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1BD21">
      <w:pPr>
        <w:pStyle w:val="2"/>
        <w:rPr>
          <w:rFonts w:hint="eastAsia" w:ascii="方正黑体_GBK" w:hAnsi="方正黑体_GBK" w:eastAsia="方正黑体_GBK" w:cs="方正黑体_GBK"/>
          <w:b w:val="0"/>
          <w:bCs w:val="0"/>
          <w:sz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lang w:val="en-US" w:eastAsia="zh-CN"/>
        </w:rPr>
        <w:t>附件1：</w:t>
      </w:r>
    </w:p>
    <w:p w14:paraId="7FBD9708">
      <w:pPr>
        <w:pStyle w:val="2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20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20"/>
          <w:kern w:val="2"/>
          <w:sz w:val="36"/>
          <w:szCs w:val="36"/>
          <w:lang w:val="en-US" w:eastAsia="zh-CN" w:bidi="ar-SA"/>
        </w:rPr>
        <w:t>南川区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-20"/>
          <w:kern w:val="2"/>
          <w:sz w:val="36"/>
          <w:szCs w:val="36"/>
          <w:lang w:val="en-US" w:eastAsia="zh-CN" w:bidi="ar-SA"/>
        </w:rPr>
        <w:t>2026年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-20"/>
          <w:kern w:val="2"/>
          <w:sz w:val="36"/>
          <w:szCs w:val="36"/>
          <w:lang w:val="en-US" w:eastAsia="zh-CN" w:bidi="ar-SA"/>
        </w:rPr>
        <w:t>市级农村生活垃圾治理补助资金分配方案</w:t>
      </w:r>
    </w:p>
    <w:bookmarkEnd w:id="0"/>
    <w:tbl>
      <w:tblPr>
        <w:tblStyle w:val="6"/>
        <w:tblpPr w:leftFromText="180" w:rightFromText="180" w:vertAnchor="text" w:horzAnchor="page" w:tblpX="1772" w:tblpY="299"/>
        <w:tblOverlap w:val="never"/>
        <w:tblW w:w="89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215"/>
        <w:gridCol w:w="871"/>
        <w:gridCol w:w="872"/>
        <w:gridCol w:w="868"/>
        <w:gridCol w:w="868"/>
        <w:gridCol w:w="868"/>
        <w:gridCol w:w="868"/>
        <w:gridCol w:w="992"/>
        <w:gridCol w:w="996"/>
      </w:tblGrid>
      <w:tr w14:paraId="7D734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B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乡镇（街道）</w:t>
            </w:r>
          </w:p>
        </w:tc>
        <w:tc>
          <w:tcPr>
            <w:tcW w:w="1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简易分类收集点</w:t>
            </w:r>
          </w:p>
        </w:tc>
        <w:tc>
          <w:tcPr>
            <w:tcW w:w="1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标准分类收集亭</w:t>
            </w:r>
          </w:p>
        </w:tc>
        <w:tc>
          <w:tcPr>
            <w:tcW w:w="17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两网融合回收点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更新维护垃圾收储设施补助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</w:tr>
      <w:tr w14:paraId="4092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42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E9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新建数量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补助金额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E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A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补助金额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新建数量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补助金额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00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67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4E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   城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E3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4D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05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8D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47300</w:t>
            </w:r>
          </w:p>
        </w:tc>
      </w:tr>
      <w:tr w14:paraId="4F330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7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   城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74C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D1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33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6F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76200</w:t>
            </w:r>
          </w:p>
        </w:tc>
      </w:tr>
      <w:tr w14:paraId="5E72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3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   城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1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80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BF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444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FB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70300</w:t>
            </w:r>
          </w:p>
        </w:tc>
      </w:tr>
      <w:tr w14:paraId="366B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8D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BD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7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92100</w:t>
            </w:r>
          </w:p>
        </w:tc>
      </w:tr>
      <w:tr w14:paraId="165D6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水江镇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B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3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112100</w:t>
            </w:r>
          </w:p>
        </w:tc>
      </w:tr>
      <w:tr w14:paraId="0DDDA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大观镇 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4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8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112100</w:t>
            </w:r>
          </w:p>
        </w:tc>
      </w:tr>
      <w:tr w14:paraId="2FA0B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B6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42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45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43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2B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9C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61200</w:t>
            </w:r>
          </w:p>
        </w:tc>
      </w:tr>
      <w:tr w14:paraId="4A23A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太平场镇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ED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2E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B9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57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87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A2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</w:tr>
      <w:tr w14:paraId="356DD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白沙镇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37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D5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3D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A7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6E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B2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37600</w:t>
            </w:r>
          </w:p>
        </w:tc>
      </w:tr>
      <w:tr w14:paraId="51330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黎香湖镇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1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AD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42700</w:t>
            </w:r>
          </w:p>
        </w:tc>
      </w:tr>
      <w:tr w14:paraId="7D63F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乾丰镇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DA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8F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19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1A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CB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3B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</w:tr>
      <w:tr w14:paraId="1DBF1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河图镇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3D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EB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58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66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A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55600</w:t>
            </w:r>
          </w:p>
        </w:tc>
      </w:tr>
      <w:tr w14:paraId="72C03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木凉镇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7E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E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14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EA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77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5C8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0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</w:tr>
      <w:tr w14:paraId="4685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神童镇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A4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5C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13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2A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30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6B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</w:tr>
      <w:tr w14:paraId="35D32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1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石莲镇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82E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5A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1E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33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C7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66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30800</w:t>
            </w:r>
          </w:p>
        </w:tc>
      </w:tr>
      <w:tr w14:paraId="57DC5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E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鸣玉镇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50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4A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29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A6B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D5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F1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43500</w:t>
            </w:r>
          </w:p>
        </w:tc>
      </w:tr>
      <w:tr w14:paraId="7D7E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石溪镇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B41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68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FC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D4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EC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1EA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F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</w:tr>
      <w:tr w14:paraId="52A9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2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福寿镇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28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24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26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F1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5D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E3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7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43500</w:t>
            </w:r>
          </w:p>
        </w:tc>
      </w:tr>
      <w:tr w14:paraId="33A0B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冷水关镇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E9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A1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16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652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549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2F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6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34400</w:t>
            </w:r>
          </w:p>
        </w:tc>
      </w:tr>
      <w:tr w14:paraId="229CD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民主镇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38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AF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DC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A5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02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22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</w:tr>
      <w:tr w14:paraId="65DA0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峰岩乡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24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CA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6E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D3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92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DD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D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45400</w:t>
            </w:r>
          </w:p>
        </w:tc>
      </w:tr>
      <w:tr w14:paraId="3AE58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骑龙镇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6C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C5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D9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24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C2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67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37600</w:t>
            </w:r>
          </w:p>
        </w:tc>
      </w:tr>
      <w:tr w14:paraId="3CC50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F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8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中桥乡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37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53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84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5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C4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95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1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45400</w:t>
            </w:r>
          </w:p>
        </w:tc>
      </w:tr>
      <w:tr w14:paraId="10544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石墙镇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68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38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46700</w:t>
            </w:r>
          </w:p>
        </w:tc>
      </w:tr>
      <w:tr w14:paraId="1C606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楠竹山镇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BD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51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E9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6D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55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CE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9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37600</w:t>
            </w:r>
          </w:p>
        </w:tc>
      </w:tr>
      <w:tr w14:paraId="5BBB8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金山镇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9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B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C5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07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63400</w:t>
            </w:r>
          </w:p>
        </w:tc>
      </w:tr>
      <w:tr w14:paraId="227BC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头渡镇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4F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CD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62600</w:t>
            </w:r>
          </w:p>
        </w:tc>
      </w:tr>
      <w:tr w14:paraId="7838F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德隆镇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3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4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4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55700</w:t>
            </w:r>
          </w:p>
        </w:tc>
      </w:tr>
      <w:tr w14:paraId="6F547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合溪镇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6D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67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7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63400</w:t>
            </w:r>
          </w:p>
        </w:tc>
      </w:tr>
      <w:tr w14:paraId="23C71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古花镇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E1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24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66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6B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58400</w:t>
            </w:r>
          </w:p>
        </w:tc>
      </w:tr>
      <w:tr w14:paraId="3204E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庆元镇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8E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18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E3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05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58400</w:t>
            </w:r>
          </w:p>
        </w:tc>
      </w:tr>
      <w:tr w14:paraId="45BD2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1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大有镇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57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89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03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71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64300</w:t>
            </w:r>
          </w:p>
        </w:tc>
      </w:tr>
      <w:tr w14:paraId="0BA1D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3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三泉镇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F9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EF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6B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98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70300</w:t>
            </w:r>
          </w:p>
        </w:tc>
      </w:tr>
      <w:tr w14:paraId="4929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6E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34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山王坪镇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0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56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37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07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05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30800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55800</w:t>
            </w:r>
          </w:p>
        </w:tc>
      </w:tr>
      <w:tr w14:paraId="67C47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5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科目列报</w:t>
            </w:r>
          </w:p>
        </w:tc>
        <w:tc>
          <w:tcPr>
            <w:tcW w:w="26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收入科目</w:t>
            </w:r>
          </w:p>
        </w:tc>
        <w:tc>
          <w:tcPr>
            <w:tcW w:w="45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巩固脱贫攻坚成果衔接乡村振兴转移支付收入（1100231）</w:t>
            </w:r>
          </w:p>
        </w:tc>
      </w:tr>
      <w:tr w14:paraId="2207E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5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部门预算支出功能科目</w:t>
            </w:r>
          </w:p>
        </w:tc>
        <w:tc>
          <w:tcPr>
            <w:tcW w:w="45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“巩固脱贫攻坚成果衔接乡村振兴”（21305）</w:t>
            </w:r>
          </w:p>
        </w:tc>
      </w:tr>
      <w:tr w14:paraId="6F4DC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5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E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部门预算支出经济科目</w:t>
            </w:r>
          </w:p>
        </w:tc>
        <w:tc>
          <w:tcPr>
            <w:tcW w:w="45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按支出内容列报</w:t>
            </w:r>
          </w:p>
        </w:tc>
      </w:tr>
    </w:tbl>
    <w:p w14:paraId="5CF97D8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30204"/>
    <w:charset w:val="00"/>
    <w:family w:val="auto"/>
    <w:pitch w:val="default"/>
    <w:sig w:usb0="00000000" w:usb1="00000000" w:usb2="00000000" w:usb3="00000000" w:csb0="00000093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11DD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8AC9A5"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87wl9QAAAAHAQAADwAAAAAAAAABACAAAAAiAAAAZHJzL2Rvd25yZXYueG1sUEsB&#10;AhQAFAAAAAgAh07iQDSJGuwyAgAAYw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8AC9A5"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8029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51743"/>
    <w:rsid w:val="169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b/>
      <w:bCs/>
      <w:szCs w:val="32"/>
    </w:rPr>
  </w:style>
  <w:style w:type="paragraph" w:customStyle="1" w:styleId="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中铁11局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2026-07-23T03:15:00Z</dcterms:created>
  <dc:creator>鲸落</dc:creator>
  <cp:lastModifiedBy>鲸落</cp:lastModifiedBy>
  <dcterms:modified xsi:type="dcterms:W3CDTF">2026-07-23T03:15:52Z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4A4E3D57848445D58BC1337BD890467B_11</vt:lpwstr>
  </property>
  <property fmtid="{D5CDD505-2E9C-101B-9397-08002B2CF9AE}" pid="4" name="KSOTemplateDocerSaveRecord">
    <vt:lpwstr>eyJoZGlkIjoiY2RjY2ZhNWM2NDAxZGU4YWZiZjI4N2M1MmFjZWZkOGQiLCJ1c2VySWQiOiI5ODQyNTIzNDcifQ==</vt:lpwstr>
  </property>
</Properties>
</file>