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_GBK" w:hAnsi="FZXBSK--GBK1-0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Calibri" w:eastAsia="方正小标宋_GBK" w:cs="宋体"/>
          <w:color w:val="000000"/>
          <w:kern w:val="0"/>
          <w:sz w:val="44"/>
          <w:szCs w:val="44"/>
        </w:rPr>
        <w:t>重庆市南川区交通运输委员会</w:t>
      </w:r>
    </w:p>
    <w:p>
      <w:pPr>
        <w:widowControl/>
        <w:spacing w:line="560" w:lineRule="exact"/>
        <w:jc w:val="center"/>
        <w:rPr>
          <w:rFonts w:hint="eastAsia" w:ascii="方正小标宋_GBK" w:hAnsi="FZXBSK--GBK1-0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Calibri" w:eastAsia="方正小标宋_GBK" w:cs="宋体"/>
          <w:color w:val="000000"/>
          <w:kern w:val="0"/>
          <w:sz w:val="44"/>
          <w:szCs w:val="44"/>
        </w:rPr>
        <w:t>关于拟注销《网络预约出租汽车运输证》的公告</w:t>
      </w:r>
    </w:p>
    <w:p>
      <w:pPr>
        <w:widowControl/>
        <w:spacing w:line="560" w:lineRule="exact"/>
        <w:ind w:firstLine="800" w:firstLineChars="250"/>
        <w:rPr>
          <w:rFonts w:hint="eastAsia" w:ascii="FZFSK--GBK1-0" w:hAnsi="FZFSK--GBK1-0" w:eastAsia="宋体" w:cs="Times New Roman"/>
          <w:color w:val="000000"/>
          <w:kern w:val="0"/>
          <w:sz w:val="32"/>
          <w:szCs w:val="32"/>
        </w:rPr>
      </w:pPr>
      <w:r>
        <w:rPr>
          <w:rFonts w:hint="eastAsia" w:ascii="FZFSK--GBK1-0" w:hAnsi="FZFSK--GBK1-0" w:eastAsia="宋体" w:cs="Times New Roman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根据《重庆市道路运输管理条例》《网络预约出租汽车经营服务管理暂行办法》《重庆市网络预约出租汽车经营服务管理暂行办法》等有关规定，以下车辆已不具备网络预约出租汽车运营资格，我委拟依法注销其《网络预约出租汽车运输证》，现予以公告。请车辆所有人自公告之日起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30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日内向我委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  <w:lang w:val="en-US" w:eastAsia="zh-CN"/>
        </w:rPr>
        <w:t>(联系人：程立，联系电话：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023-71422237)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提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供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180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日内车辆运营订单及驾驶员流水提取记录（同时备注说明在网约车平台公司接单情况，期间任意一天均可）。超过</w:t>
      </w: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30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日未提供本公告之日前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180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日内车辆运营订单及驾驶员流水提取记录（期间任意一天均可）的，我委将依法注销《网络预约出租汽车运输证》。</w:t>
      </w:r>
      <w:r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  <w:t xml:space="preserve"> </w:t>
      </w:r>
    </w:p>
    <w:tbl>
      <w:tblPr>
        <w:tblStyle w:val="3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648"/>
        <w:gridCol w:w="1335"/>
        <w:gridCol w:w="1665"/>
        <w:gridCol w:w="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6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业户名称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车牌号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运输证号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曾建明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渝ADN5893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500384017871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郑刚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渝B171EJ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500384021590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6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重庆市南川区晓晓网约出租车服务有限公司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渝ADH8318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500384017829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</w:p>
        </w:tc>
      </w:tr>
      <w:bookmarkEnd w:id="0"/>
    </w:tbl>
    <w:p>
      <w:pPr>
        <w:widowControl/>
        <w:spacing w:line="560" w:lineRule="exact"/>
        <w:ind w:firstLine="3840" w:firstLineChars="1200"/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3840" w:firstLineChars="1200"/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3840" w:firstLineChars="1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重庆市南川区交通运输委员会</w:t>
      </w:r>
    </w:p>
    <w:p>
      <w:pPr>
        <w:widowControl/>
        <w:wordWrap w:val="0"/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2026年5月22日     </w:t>
      </w:r>
    </w:p>
    <w:p>
      <w:pPr>
        <w:rPr>
          <w:rFonts w:hint="eastAsia"/>
          <w:sz w:val="11"/>
          <w:szCs w:val="11"/>
        </w:rPr>
      </w:pPr>
      <w:r>
        <w:rPr>
          <w:rFonts w:hint="eastAsia" w:ascii="方正仿宋_GBK" w:hAnsi="FZFSK--GBK1-0" w:eastAsia="方正仿宋_GBK" w:cs="宋体"/>
          <w:color w:val="000000"/>
          <w:kern w:val="0"/>
          <w:sz w:val="32"/>
          <w:szCs w:val="32"/>
        </w:rPr>
        <w:t>（此件公开发布）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84"/>
    <w:rsid w:val="00141635"/>
    <w:rsid w:val="0033685A"/>
    <w:rsid w:val="00472821"/>
    <w:rsid w:val="004F6255"/>
    <w:rsid w:val="009D28E2"/>
    <w:rsid w:val="00AF59EB"/>
    <w:rsid w:val="00BA0DE9"/>
    <w:rsid w:val="00DC4907"/>
    <w:rsid w:val="00FB6984"/>
    <w:rsid w:val="08F3132E"/>
    <w:rsid w:val="12AC2C72"/>
    <w:rsid w:val="17A433B2"/>
    <w:rsid w:val="1A1927F4"/>
    <w:rsid w:val="1FA92F69"/>
    <w:rsid w:val="21D4251F"/>
    <w:rsid w:val="313E0EC8"/>
    <w:rsid w:val="35AF5B1F"/>
    <w:rsid w:val="3A3C33D8"/>
    <w:rsid w:val="486C2C02"/>
    <w:rsid w:val="4FC80EC8"/>
    <w:rsid w:val="5257222D"/>
    <w:rsid w:val="54EA2B81"/>
    <w:rsid w:val="557957E3"/>
    <w:rsid w:val="58487A2D"/>
    <w:rsid w:val="59367040"/>
    <w:rsid w:val="59CC7289"/>
    <w:rsid w:val="64E66B13"/>
    <w:rsid w:val="6EDD18B4"/>
    <w:rsid w:val="75093403"/>
    <w:rsid w:val="7A770E0E"/>
    <w:rsid w:val="7ECA59B1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customStyle="1" w:styleId="5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53693A-6DD6-42F5-8D4D-0E157BD635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SysCeo.com</Company>
  <Pages>2</Pages>
  <Words>1229</Words>
  <Characters>1312</Characters>
  <Lines>4</Lines>
  <Paragraphs>1</Paragraphs>
  <TotalTime>17</TotalTime>
  <ScaleCrop>false</ScaleCrop>
  <LinksUpToDate>false</LinksUpToDate>
  <CharactersWithSpaces>1553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2026-01-04T07:28:00Z</dcterms:created>
  <dc:creator>Microsoft</dc:creator>
  <cp:lastModifiedBy>Administrator</cp:lastModifiedBy>
  <cp:lastPrinted>2026-05-19T03:21:00Z</cp:lastPrinted>
  <dcterms:modified xsi:type="dcterms:W3CDTF">2026-05-22T03:01:53Z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eyJoZGlkIjoiZjY5NmM2YjZlOTE1YWI1OWYwOTc0ZDEyOTg1ODAzNWMiLCJ1c2VySWQiOiI1MjYwMDY1ODQifQ==</vt:lpwstr>
  </property>
  <property fmtid="{D5CDD505-2E9C-101B-9397-08002B2CF9AE}" pid="3" name="KSOProductBuildVer">
    <vt:lpwstr>2052-11.8.2.10321</vt:lpwstr>
  </property>
  <property fmtid="{D5CDD505-2E9C-101B-9397-08002B2CF9AE}" pid="4" name="ICV">
    <vt:lpwstr>8F561150F0B94A9BA056C612752DF5BE_12</vt:lpwstr>
  </property>
</Properties>
</file>