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6239A3">
      <w:pPr>
        <w:keepNext w:val="0"/>
        <w:keepLines w:val="0"/>
        <w:pageBreakBefore w:val="0"/>
        <w:kinsoku/>
        <w:wordWrap/>
        <w:overflowPunct/>
        <w:topLinePunct w:val="0"/>
        <w:autoSpaceDE/>
        <w:autoSpaceDN/>
        <w:bidi w:val="0"/>
        <w:adjustRightInd/>
        <w:snapToGrid w:val="0"/>
        <w:spacing w:line="600" w:lineRule="exact"/>
        <w:jc w:val="center"/>
        <w:textAlignment w:val="auto"/>
        <w:rPr>
          <w:rFonts w:hint="eastAsia" w:eastAsia="方正小标宋_GBK"/>
          <w:color w:val="000000"/>
          <w:sz w:val="44"/>
        </w:rPr>
      </w:pPr>
    </w:p>
    <w:p w14:paraId="0D42C409">
      <w:pPr>
        <w:keepNext w:val="0"/>
        <w:keepLines w:val="0"/>
        <w:pageBreakBefore w:val="0"/>
        <w:kinsoku/>
        <w:wordWrap/>
        <w:overflowPunct/>
        <w:topLinePunct w:val="0"/>
        <w:autoSpaceDE/>
        <w:autoSpaceDN/>
        <w:bidi w:val="0"/>
        <w:adjustRightInd/>
        <w:snapToGrid w:val="0"/>
        <w:spacing w:line="600" w:lineRule="exact"/>
        <w:jc w:val="center"/>
        <w:textAlignment w:val="auto"/>
        <w:rPr>
          <w:rFonts w:hint="eastAsia" w:eastAsia="方正小标宋_GBK"/>
          <w:color w:val="000000"/>
          <w:sz w:val="44"/>
        </w:rPr>
      </w:pPr>
    </w:p>
    <w:p w14:paraId="07BEBC50">
      <w:pPr>
        <w:keepNext w:val="0"/>
        <w:keepLines w:val="0"/>
        <w:pageBreakBefore w:val="0"/>
        <w:kinsoku/>
        <w:wordWrap/>
        <w:overflowPunct/>
        <w:topLinePunct w:val="0"/>
        <w:autoSpaceDE/>
        <w:autoSpaceDN/>
        <w:bidi w:val="0"/>
        <w:adjustRightInd/>
        <w:snapToGrid w:val="0"/>
        <w:spacing w:line="600" w:lineRule="exact"/>
        <w:jc w:val="center"/>
        <w:textAlignment w:val="auto"/>
        <w:rPr>
          <w:rFonts w:hint="eastAsia" w:ascii="方正小标宋_GBK" w:hAnsi="方正小标宋_GBK" w:eastAsia="方正小标宋_GBK" w:cs="方正小标宋_GBK"/>
          <w:color w:val="000000"/>
          <w:sz w:val="44"/>
        </w:rPr>
      </w:pPr>
      <w:r>
        <w:rPr>
          <w:rFonts w:hint="eastAsia" w:ascii="方正小标宋_GBK" w:hAnsi="方正小标宋_GBK" w:eastAsia="方正小标宋_GBK" w:cs="方正小标宋_GBK"/>
          <w:color w:val="000000"/>
          <w:sz w:val="44"/>
        </w:rPr>
        <w:t>重庆市交通运输委员会关于</w:t>
      </w:r>
    </w:p>
    <w:p w14:paraId="2EDB36EF">
      <w:pPr>
        <w:keepNext w:val="0"/>
        <w:keepLines w:val="0"/>
        <w:pageBreakBefore w:val="0"/>
        <w:kinsoku/>
        <w:wordWrap/>
        <w:overflowPunct/>
        <w:topLinePunct w:val="0"/>
        <w:autoSpaceDE/>
        <w:autoSpaceDN/>
        <w:bidi w:val="0"/>
        <w:adjustRightInd/>
        <w:snapToGrid w:val="0"/>
        <w:spacing w:line="600" w:lineRule="exact"/>
        <w:jc w:val="center"/>
        <w:textAlignment w:val="auto"/>
        <w:rPr>
          <w:rFonts w:hint="eastAsia" w:eastAsia="方正小标宋_GBK"/>
          <w:color w:val="000000"/>
          <w:sz w:val="44"/>
        </w:rPr>
      </w:pPr>
      <w:r>
        <w:rPr>
          <w:rFonts w:hint="eastAsia" w:ascii="方正小标宋_GBK" w:hAnsi="方正小标宋_GBK" w:eastAsia="方正小标宋_GBK" w:cs="方正小标宋_GBK"/>
          <w:color w:val="000000"/>
          <w:sz w:val="44"/>
        </w:rPr>
        <w:t>印发</w:t>
      </w:r>
      <w:r>
        <w:rPr>
          <w:rFonts w:hint="eastAsia" w:ascii="方正小标宋_GBK" w:hAnsi="方正小标宋_GBK" w:eastAsia="方正小标宋_GBK" w:cs="方正小标宋_GBK"/>
          <w:color w:val="000000"/>
          <w:kern w:val="0"/>
          <w:sz w:val="44"/>
          <w:szCs w:val="44"/>
        </w:rPr>
        <w:t>重庆市公路路政、道路运输行政处罚裁量基准</w:t>
      </w:r>
      <w:r>
        <w:rPr>
          <w:rFonts w:hint="eastAsia" w:ascii="方正小标宋_GBK" w:hAnsi="方正小标宋_GBK" w:eastAsia="方正小标宋_GBK" w:cs="方正小标宋_GBK"/>
          <w:color w:val="000000"/>
          <w:sz w:val="44"/>
        </w:rPr>
        <w:t>的通知</w:t>
      </w:r>
    </w:p>
    <w:p w14:paraId="23D61C28">
      <w:pPr>
        <w:keepNext w:val="0"/>
        <w:keepLines w:val="0"/>
        <w:pageBreakBefore w:val="0"/>
        <w:kinsoku/>
        <w:wordWrap/>
        <w:overflowPunct/>
        <w:topLinePunct w:val="0"/>
        <w:autoSpaceDE/>
        <w:autoSpaceDN/>
        <w:bidi w:val="0"/>
        <w:adjustRightInd/>
        <w:snapToGrid w:val="0"/>
        <w:spacing w:line="600" w:lineRule="exact"/>
        <w:jc w:val="center"/>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渝交规</w:t>
      </w:r>
      <w:r>
        <w:rPr>
          <w:rFonts w:hint="eastAsia" w:eastAsia="方正仿宋_GBK"/>
          <w:color w:val="000000"/>
          <w:kern w:val="0"/>
          <w:sz w:val="32"/>
          <w:szCs w:val="32"/>
        </w:rPr>
        <w:t>〔2025〕</w:t>
      </w:r>
      <w:r>
        <w:rPr>
          <w:rFonts w:hint="eastAsia" w:eastAsia="方正仿宋_GBK"/>
          <w:color w:val="000000"/>
          <w:kern w:val="0"/>
          <w:sz w:val="32"/>
          <w:szCs w:val="32"/>
          <w:lang w:val="en-US" w:eastAsia="zh-CN"/>
        </w:rPr>
        <w:t>8</w:t>
      </w:r>
      <w:r>
        <w:rPr>
          <w:rFonts w:hint="eastAsia" w:ascii="方正仿宋_GBK" w:hAnsi="方正仿宋_GBK" w:eastAsia="方正仿宋_GBK" w:cs="方正仿宋_GBK"/>
          <w:color w:val="000000"/>
          <w:sz w:val="32"/>
          <w:szCs w:val="32"/>
        </w:rPr>
        <w:t>号</w:t>
      </w:r>
    </w:p>
    <w:p w14:paraId="0FC0A954">
      <w:pPr>
        <w:keepNext w:val="0"/>
        <w:keepLines w:val="0"/>
        <w:pageBreakBefore w:val="0"/>
        <w:kinsoku/>
        <w:wordWrap/>
        <w:overflowPunct/>
        <w:topLinePunct w:val="0"/>
        <w:autoSpaceDE/>
        <w:autoSpaceDN/>
        <w:bidi w:val="0"/>
        <w:adjustRightInd/>
        <w:spacing w:line="600" w:lineRule="exact"/>
        <w:textAlignment w:val="auto"/>
        <w:rPr>
          <w:rFonts w:eastAsia="方正仿宋_GBK"/>
          <w:color w:val="000000"/>
          <w:sz w:val="32"/>
          <w:szCs w:val="32"/>
        </w:rPr>
      </w:pPr>
    </w:p>
    <w:p w14:paraId="3C20B653">
      <w:pPr>
        <w:keepNext w:val="0"/>
        <w:keepLines w:val="0"/>
        <w:pageBreakBefore w:val="0"/>
        <w:widowControl/>
        <w:kinsoku/>
        <w:wordWrap/>
        <w:overflowPunct/>
        <w:topLinePunct w:val="0"/>
        <w:autoSpaceDE/>
        <w:autoSpaceDN/>
        <w:bidi w:val="0"/>
        <w:adjustRightInd/>
        <w:snapToGrid/>
        <w:spacing w:line="600" w:lineRule="exact"/>
        <w:ind w:firstLine="0" w:firstLineChars="0"/>
        <w:jc w:val="both"/>
        <w:textAlignment w:val="auto"/>
        <w:rPr>
          <w:rFonts w:eastAsia="方正仿宋_GBK" w:cs="宋体"/>
          <w:color w:val="000000"/>
          <w:spacing w:val="-6"/>
          <w:kern w:val="0"/>
          <w:sz w:val="32"/>
          <w:szCs w:val="32"/>
        </w:rPr>
      </w:pPr>
      <w:r>
        <w:rPr>
          <w:rFonts w:hint="eastAsia" w:eastAsia="方正仿宋_GBK" w:cs="宋体"/>
          <w:color w:val="000000"/>
          <w:spacing w:val="-6"/>
          <w:kern w:val="0"/>
          <w:sz w:val="32"/>
          <w:szCs w:val="32"/>
        </w:rPr>
        <w:t>各区县（自治县）</w:t>
      </w:r>
      <w:r>
        <w:rPr>
          <w:rFonts w:hint="eastAsia" w:eastAsia="方正仿宋_GBK" w:cs="宋体"/>
          <w:color w:val="000000"/>
          <w:spacing w:val="-6"/>
          <w:kern w:val="0"/>
          <w:sz w:val="32"/>
          <w:szCs w:val="32"/>
          <w:lang w:eastAsia="zh-CN"/>
        </w:rPr>
        <w:t>、</w:t>
      </w:r>
      <w:r>
        <w:rPr>
          <w:rFonts w:hint="eastAsia" w:eastAsia="方正仿宋_GBK" w:cs="宋体"/>
          <w:color w:val="000000"/>
          <w:spacing w:val="-6"/>
          <w:kern w:val="0"/>
          <w:sz w:val="32"/>
          <w:szCs w:val="32"/>
          <w:lang w:val="en-US" w:eastAsia="zh-CN"/>
        </w:rPr>
        <w:t>两江新区、高新区、万盛经开区</w:t>
      </w:r>
      <w:r>
        <w:rPr>
          <w:rFonts w:hint="eastAsia" w:eastAsia="方正仿宋_GBK" w:cs="宋体"/>
          <w:color w:val="000000"/>
          <w:spacing w:val="-6"/>
          <w:kern w:val="0"/>
          <w:sz w:val="32"/>
          <w:szCs w:val="32"/>
        </w:rPr>
        <w:t>交通</w:t>
      </w:r>
      <w:r>
        <w:rPr>
          <w:rFonts w:hint="eastAsia" w:eastAsia="方正仿宋_GBK" w:cs="宋体"/>
          <w:color w:val="000000"/>
          <w:spacing w:val="-6"/>
          <w:kern w:val="0"/>
          <w:sz w:val="32"/>
          <w:szCs w:val="32"/>
          <w:lang w:val="en-US" w:eastAsia="zh-CN"/>
        </w:rPr>
        <w:t>运输主管部门</w:t>
      </w:r>
      <w:r>
        <w:rPr>
          <w:rFonts w:hint="eastAsia" w:eastAsia="方正仿宋_GBK" w:cs="宋体"/>
          <w:color w:val="000000"/>
          <w:spacing w:val="-6"/>
          <w:kern w:val="0"/>
          <w:sz w:val="32"/>
          <w:szCs w:val="32"/>
        </w:rPr>
        <w:t>，市交通运输综合行政执法总队</w:t>
      </w:r>
      <w:r>
        <w:rPr>
          <w:rFonts w:hint="eastAsia" w:eastAsia="方正仿宋_GBK"/>
          <w:color w:val="000000"/>
          <w:spacing w:val="-6"/>
          <w:sz w:val="32"/>
          <w:szCs w:val="32"/>
        </w:rPr>
        <w:t>，委机关有关处室：</w:t>
      </w:r>
    </w:p>
    <w:p w14:paraId="42F889DD">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eastAsia="方正仿宋_GBK"/>
          <w:color w:val="000000"/>
          <w:kern w:val="0"/>
          <w:sz w:val="32"/>
          <w:szCs w:val="32"/>
        </w:rPr>
      </w:pPr>
      <w:r>
        <w:rPr>
          <w:rFonts w:hint="eastAsia" w:eastAsia="方正仿宋_GBK"/>
          <w:color w:val="000000"/>
          <w:kern w:val="0"/>
          <w:sz w:val="32"/>
          <w:szCs w:val="32"/>
        </w:rPr>
        <w:t>《重庆市公路路政、道路运输行政处罚裁量基准（</w:t>
      </w:r>
      <w:r>
        <w:rPr>
          <w:rFonts w:eastAsia="方正仿宋_GBK"/>
          <w:color w:val="000000"/>
          <w:kern w:val="0"/>
          <w:sz w:val="32"/>
          <w:szCs w:val="32"/>
        </w:rPr>
        <w:t>202</w:t>
      </w:r>
      <w:r>
        <w:rPr>
          <w:rFonts w:hint="default" w:eastAsia="方正仿宋_GBK"/>
          <w:color w:val="000000"/>
          <w:kern w:val="0"/>
          <w:sz w:val="32"/>
          <w:szCs w:val="32"/>
          <w:lang w:val="en-US"/>
        </w:rPr>
        <w:t>5</w:t>
      </w:r>
      <w:r>
        <w:rPr>
          <w:rFonts w:hint="eastAsia" w:eastAsia="方正仿宋_GBK"/>
          <w:color w:val="000000"/>
          <w:kern w:val="0"/>
          <w:sz w:val="32"/>
          <w:szCs w:val="32"/>
        </w:rPr>
        <w:t>年）》已经市交通运输委</w:t>
      </w:r>
      <w:r>
        <w:rPr>
          <w:rFonts w:eastAsia="方正仿宋_GBK"/>
          <w:color w:val="000000"/>
          <w:kern w:val="0"/>
          <w:sz w:val="32"/>
          <w:szCs w:val="32"/>
        </w:rPr>
        <w:t>202</w:t>
      </w:r>
      <w:r>
        <w:rPr>
          <w:rFonts w:hint="default" w:eastAsia="方正仿宋_GBK"/>
          <w:color w:val="000000"/>
          <w:kern w:val="0"/>
          <w:sz w:val="32"/>
          <w:szCs w:val="32"/>
          <w:lang w:val="en-US"/>
        </w:rPr>
        <w:t>5</w:t>
      </w:r>
      <w:r>
        <w:rPr>
          <w:rFonts w:hint="eastAsia" w:eastAsia="方正仿宋_GBK"/>
          <w:color w:val="000000"/>
          <w:kern w:val="0"/>
          <w:sz w:val="32"/>
          <w:szCs w:val="32"/>
        </w:rPr>
        <w:t>年第</w:t>
      </w:r>
      <w:r>
        <w:rPr>
          <w:rFonts w:hint="default" w:eastAsia="方正仿宋_GBK"/>
          <w:color w:val="000000"/>
          <w:kern w:val="0"/>
          <w:sz w:val="32"/>
          <w:szCs w:val="32"/>
          <w:lang w:val="en-US"/>
        </w:rPr>
        <w:t>6</w:t>
      </w:r>
      <w:r>
        <w:rPr>
          <w:rFonts w:hint="eastAsia" w:eastAsia="方正仿宋_GBK"/>
          <w:color w:val="000000"/>
          <w:kern w:val="0"/>
          <w:sz w:val="32"/>
          <w:szCs w:val="32"/>
        </w:rPr>
        <w:t>次委主任办公会审议通过，现印发你们，自</w:t>
      </w:r>
      <w:r>
        <w:rPr>
          <w:rFonts w:eastAsia="方正仿宋_GBK"/>
          <w:color w:val="000000"/>
          <w:kern w:val="0"/>
          <w:sz w:val="32"/>
          <w:szCs w:val="32"/>
        </w:rPr>
        <w:t>202</w:t>
      </w:r>
      <w:r>
        <w:rPr>
          <w:rFonts w:hint="default" w:eastAsia="方正仿宋_GBK"/>
          <w:color w:val="000000"/>
          <w:kern w:val="0"/>
          <w:sz w:val="32"/>
          <w:szCs w:val="32"/>
          <w:lang w:val="en-US"/>
        </w:rPr>
        <w:t>5</w:t>
      </w:r>
      <w:r>
        <w:rPr>
          <w:rFonts w:hint="eastAsia" w:eastAsia="方正仿宋_GBK"/>
          <w:color w:val="000000"/>
          <w:kern w:val="0"/>
          <w:sz w:val="32"/>
          <w:szCs w:val="32"/>
        </w:rPr>
        <w:t>年</w:t>
      </w:r>
      <w:r>
        <w:rPr>
          <w:rFonts w:eastAsia="方正仿宋_GBK"/>
          <w:color w:val="000000"/>
          <w:kern w:val="0"/>
          <w:sz w:val="32"/>
          <w:szCs w:val="32"/>
        </w:rPr>
        <w:t>6</w:t>
      </w:r>
      <w:r>
        <w:rPr>
          <w:rFonts w:hint="eastAsia" w:eastAsia="方正仿宋_GBK"/>
          <w:color w:val="000000"/>
          <w:kern w:val="0"/>
          <w:sz w:val="32"/>
          <w:szCs w:val="32"/>
        </w:rPr>
        <w:t>月</w:t>
      </w:r>
      <w:r>
        <w:rPr>
          <w:rFonts w:eastAsia="方正仿宋_GBK"/>
          <w:color w:val="000000"/>
          <w:kern w:val="0"/>
          <w:sz w:val="32"/>
          <w:szCs w:val="32"/>
        </w:rPr>
        <w:t>1</w:t>
      </w:r>
      <w:r>
        <w:rPr>
          <w:rFonts w:hint="eastAsia" w:eastAsia="方正仿宋_GBK"/>
          <w:color w:val="000000"/>
          <w:kern w:val="0"/>
          <w:sz w:val="32"/>
          <w:szCs w:val="32"/>
        </w:rPr>
        <w:t>日起施行。《重庆市交通</w:t>
      </w:r>
      <w:r>
        <w:rPr>
          <w:rFonts w:hint="eastAsia" w:eastAsia="方正仿宋_GBK"/>
          <w:color w:val="000000"/>
          <w:kern w:val="0"/>
          <w:sz w:val="32"/>
          <w:szCs w:val="32"/>
          <w:lang w:eastAsia="zh-CN"/>
        </w:rPr>
        <w:t>运输委员会关于印发</w:t>
      </w:r>
      <w:r>
        <w:rPr>
          <w:rFonts w:hint="eastAsia" w:eastAsia="方正仿宋_GBK"/>
          <w:color w:val="000000"/>
          <w:kern w:val="0"/>
          <w:sz w:val="32"/>
          <w:szCs w:val="32"/>
        </w:rPr>
        <w:t>重庆市公路路政</w:t>
      </w:r>
      <w:r>
        <w:rPr>
          <w:rFonts w:hint="eastAsia" w:eastAsia="方正仿宋_GBK"/>
          <w:color w:val="000000"/>
          <w:kern w:val="0"/>
          <w:sz w:val="32"/>
          <w:szCs w:val="32"/>
          <w:lang w:eastAsia="zh-CN"/>
        </w:rPr>
        <w:t>、道路运输、港航海事、交通建设、安全生产及环保</w:t>
      </w:r>
      <w:r>
        <w:rPr>
          <w:rFonts w:hint="eastAsia" w:eastAsia="方正仿宋_GBK"/>
          <w:color w:val="000000"/>
          <w:kern w:val="0"/>
          <w:sz w:val="32"/>
          <w:szCs w:val="32"/>
        </w:rPr>
        <w:t>行政处罚裁量基准的通知》（渝交规〔</w:t>
      </w:r>
      <w:r>
        <w:rPr>
          <w:rFonts w:eastAsia="方正仿宋_GBK"/>
          <w:color w:val="000000"/>
          <w:kern w:val="0"/>
          <w:sz w:val="32"/>
          <w:szCs w:val="32"/>
        </w:rPr>
        <w:t>202</w:t>
      </w:r>
      <w:r>
        <w:rPr>
          <w:rFonts w:hint="eastAsia" w:eastAsia="方正仿宋_GBK"/>
          <w:color w:val="000000"/>
          <w:kern w:val="0"/>
          <w:sz w:val="32"/>
          <w:szCs w:val="32"/>
          <w:lang w:val="en-US" w:eastAsia="zh-CN"/>
        </w:rPr>
        <w:t>4</w:t>
      </w:r>
      <w:r>
        <w:rPr>
          <w:rFonts w:hint="eastAsia" w:eastAsia="方正仿宋_GBK"/>
          <w:color w:val="000000"/>
          <w:kern w:val="0"/>
          <w:sz w:val="32"/>
          <w:szCs w:val="32"/>
        </w:rPr>
        <w:t>〕</w:t>
      </w:r>
      <w:r>
        <w:rPr>
          <w:rFonts w:hint="eastAsia" w:eastAsia="方正仿宋_GBK"/>
          <w:color w:val="000000"/>
          <w:kern w:val="0"/>
          <w:sz w:val="32"/>
          <w:szCs w:val="32"/>
          <w:lang w:val="en-US" w:eastAsia="zh-CN"/>
        </w:rPr>
        <w:t>2</w:t>
      </w:r>
      <w:r>
        <w:rPr>
          <w:rFonts w:hint="eastAsia" w:eastAsia="方正仿宋_GBK"/>
          <w:color w:val="000000"/>
          <w:kern w:val="0"/>
          <w:sz w:val="32"/>
          <w:szCs w:val="32"/>
        </w:rPr>
        <w:t>号）</w:t>
      </w:r>
      <w:r>
        <w:rPr>
          <w:rFonts w:hint="eastAsia" w:ascii="方正仿宋_GBK" w:eastAsia="方正仿宋_GBK"/>
          <w:color w:val="000000"/>
          <w:sz w:val="32"/>
        </w:rPr>
        <w:t>中的“重庆市</w:t>
      </w:r>
      <w:r>
        <w:rPr>
          <w:rFonts w:hint="eastAsia" w:eastAsia="方正仿宋_GBK"/>
          <w:color w:val="000000"/>
          <w:kern w:val="0"/>
          <w:sz w:val="32"/>
          <w:szCs w:val="32"/>
        </w:rPr>
        <w:t>公路路政行政处罚裁量基准（</w:t>
      </w:r>
      <w:r>
        <w:rPr>
          <w:rFonts w:eastAsia="方正仿宋_GBK"/>
          <w:color w:val="000000"/>
          <w:kern w:val="0"/>
          <w:sz w:val="32"/>
          <w:szCs w:val="32"/>
        </w:rPr>
        <w:t>202</w:t>
      </w:r>
      <w:r>
        <w:rPr>
          <w:rFonts w:hint="eastAsia" w:eastAsia="方正仿宋_GBK"/>
          <w:color w:val="000000"/>
          <w:kern w:val="0"/>
          <w:sz w:val="32"/>
          <w:szCs w:val="32"/>
          <w:lang w:val="en-US" w:eastAsia="zh-CN"/>
        </w:rPr>
        <w:t>4</w:t>
      </w:r>
      <w:r>
        <w:rPr>
          <w:rFonts w:hint="eastAsia" w:eastAsia="方正仿宋_GBK"/>
          <w:color w:val="000000"/>
          <w:kern w:val="0"/>
          <w:sz w:val="32"/>
          <w:szCs w:val="32"/>
        </w:rPr>
        <w:t>年）</w:t>
      </w:r>
      <w:r>
        <w:rPr>
          <w:rFonts w:hint="eastAsia" w:eastAsia="方正仿宋_GBK"/>
          <w:color w:val="000000"/>
          <w:kern w:val="0"/>
          <w:sz w:val="32"/>
          <w:szCs w:val="32"/>
          <w:lang w:eastAsia="zh-CN"/>
        </w:rPr>
        <w:t>”和“</w:t>
      </w:r>
      <w:r>
        <w:rPr>
          <w:rFonts w:hint="eastAsia" w:eastAsia="方正仿宋_GBK"/>
          <w:color w:val="000000"/>
          <w:kern w:val="0"/>
          <w:sz w:val="32"/>
          <w:szCs w:val="32"/>
        </w:rPr>
        <w:t>重庆市道路运输行政处罚裁量基准（</w:t>
      </w:r>
      <w:r>
        <w:rPr>
          <w:rFonts w:eastAsia="方正仿宋_GBK"/>
          <w:color w:val="000000"/>
          <w:kern w:val="0"/>
          <w:sz w:val="32"/>
          <w:szCs w:val="32"/>
        </w:rPr>
        <w:t>202</w:t>
      </w:r>
      <w:r>
        <w:rPr>
          <w:rFonts w:hint="eastAsia" w:eastAsia="方正仿宋_GBK"/>
          <w:color w:val="000000"/>
          <w:kern w:val="0"/>
          <w:sz w:val="32"/>
          <w:szCs w:val="32"/>
          <w:lang w:val="en-US" w:eastAsia="zh-CN"/>
        </w:rPr>
        <w:t>4</w:t>
      </w:r>
      <w:r>
        <w:rPr>
          <w:rFonts w:hint="eastAsia" w:eastAsia="方正仿宋_GBK"/>
          <w:color w:val="000000"/>
          <w:kern w:val="0"/>
          <w:sz w:val="32"/>
          <w:szCs w:val="32"/>
        </w:rPr>
        <w:t>年）</w:t>
      </w:r>
      <w:r>
        <w:rPr>
          <w:rFonts w:hint="eastAsia" w:ascii="方正仿宋_GBK" w:eastAsia="方正仿宋_GBK"/>
          <w:color w:val="000000"/>
          <w:sz w:val="32"/>
        </w:rPr>
        <w:t>”</w:t>
      </w:r>
      <w:r>
        <w:rPr>
          <w:rFonts w:hint="eastAsia" w:ascii="方正仿宋_GBK" w:eastAsia="方正仿宋_GBK"/>
          <w:color w:val="000000"/>
          <w:kern w:val="0"/>
          <w:sz w:val="32"/>
          <w:szCs w:val="32"/>
        </w:rPr>
        <w:t>同时废止。</w:t>
      </w:r>
      <w:r>
        <w:rPr>
          <w:rFonts w:hint="eastAsia" w:eastAsia="方正仿宋_GBK"/>
          <w:color w:val="000000"/>
          <w:kern w:val="0"/>
          <w:sz w:val="32"/>
          <w:szCs w:val="32"/>
        </w:rPr>
        <w:t>本裁量基准与法律法规规章以及上级文件要求不一致的，应当执行法律法规规章及上级文件。</w:t>
      </w:r>
    </w:p>
    <w:p w14:paraId="308AF46C">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eastAsia="方正仿宋_GBK"/>
          <w:color w:val="000000"/>
          <w:sz w:val="32"/>
        </w:rPr>
      </w:pPr>
    </w:p>
    <w:p w14:paraId="4731778F">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eastAsia="方正仿宋_GBK"/>
          <w:color w:val="000000"/>
          <w:kern w:val="0"/>
          <w:sz w:val="32"/>
          <w:szCs w:val="32"/>
        </w:rPr>
      </w:pPr>
      <w:r>
        <w:rPr>
          <w:rFonts w:hint="eastAsia" w:eastAsia="方正仿宋_GBK"/>
          <w:color w:val="000000"/>
          <w:kern w:val="0"/>
          <w:sz w:val="32"/>
          <w:szCs w:val="32"/>
        </w:rPr>
        <w:t>附件：</w:t>
      </w:r>
      <w:r>
        <w:rPr>
          <w:rFonts w:eastAsia="方正仿宋_GBK"/>
          <w:color w:val="000000"/>
          <w:kern w:val="0"/>
          <w:sz w:val="32"/>
          <w:szCs w:val="32"/>
        </w:rPr>
        <w:t>1</w:t>
      </w:r>
      <w:r>
        <w:rPr>
          <w:rFonts w:hint="eastAsia" w:eastAsia="方正仿宋_GBK"/>
          <w:color w:val="000000"/>
          <w:kern w:val="0"/>
          <w:sz w:val="32"/>
          <w:szCs w:val="32"/>
        </w:rPr>
        <w:t>．重庆市公路路政行政处罚裁量基准（</w:t>
      </w:r>
      <w:r>
        <w:rPr>
          <w:rFonts w:eastAsia="方正仿宋_GBK"/>
          <w:color w:val="000000"/>
          <w:kern w:val="0"/>
          <w:sz w:val="32"/>
          <w:szCs w:val="32"/>
        </w:rPr>
        <w:t>202</w:t>
      </w:r>
      <w:r>
        <w:rPr>
          <w:rFonts w:hint="default" w:eastAsia="方正仿宋_GBK"/>
          <w:color w:val="000000"/>
          <w:kern w:val="0"/>
          <w:sz w:val="32"/>
          <w:szCs w:val="32"/>
          <w:lang w:val="en-US"/>
        </w:rPr>
        <w:t>5</w:t>
      </w:r>
      <w:r>
        <w:rPr>
          <w:rFonts w:hint="eastAsia" w:eastAsia="方正仿宋_GBK"/>
          <w:color w:val="000000"/>
          <w:kern w:val="0"/>
          <w:sz w:val="32"/>
          <w:szCs w:val="32"/>
        </w:rPr>
        <w:t>年）</w:t>
      </w:r>
    </w:p>
    <w:p w14:paraId="52D1F4A1">
      <w:pPr>
        <w:keepNext w:val="0"/>
        <w:keepLines w:val="0"/>
        <w:pageBreakBefore w:val="0"/>
        <w:numPr>
          <w:ilvl w:val="0"/>
          <w:numId w:val="1"/>
        </w:numPr>
        <w:kinsoku/>
        <w:wordWrap/>
        <w:overflowPunct/>
        <w:topLinePunct w:val="0"/>
        <w:autoSpaceDE/>
        <w:autoSpaceDN/>
        <w:bidi w:val="0"/>
        <w:adjustRightInd/>
        <w:snapToGrid/>
        <w:spacing w:line="600" w:lineRule="exact"/>
        <w:ind w:firstLine="1600" w:firstLineChars="500"/>
        <w:jc w:val="both"/>
        <w:textAlignment w:val="auto"/>
        <w:rPr>
          <w:rFonts w:hint="eastAsia" w:eastAsia="方正仿宋_GBK"/>
          <w:color w:val="000000"/>
          <w:kern w:val="0"/>
          <w:sz w:val="32"/>
          <w:szCs w:val="32"/>
        </w:rPr>
      </w:pPr>
      <w:r>
        <w:rPr>
          <w:rFonts w:hint="eastAsia" w:eastAsia="方正仿宋_GBK"/>
          <w:color w:val="000000"/>
          <w:kern w:val="0"/>
          <w:sz w:val="32"/>
          <w:szCs w:val="32"/>
        </w:rPr>
        <w:t>重庆市道路运输行政处罚裁量基准（</w:t>
      </w:r>
      <w:r>
        <w:rPr>
          <w:rFonts w:eastAsia="方正仿宋_GBK"/>
          <w:color w:val="000000"/>
          <w:kern w:val="0"/>
          <w:sz w:val="32"/>
          <w:szCs w:val="32"/>
        </w:rPr>
        <w:t>202</w:t>
      </w:r>
      <w:r>
        <w:rPr>
          <w:rFonts w:hint="default" w:eastAsia="方正仿宋_GBK"/>
          <w:color w:val="000000"/>
          <w:kern w:val="0"/>
          <w:sz w:val="32"/>
          <w:szCs w:val="32"/>
          <w:lang w:val="en-US"/>
        </w:rPr>
        <w:t>5</w:t>
      </w:r>
      <w:r>
        <w:rPr>
          <w:rFonts w:hint="eastAsia" w:eastAsia="方正仿宋_GBK"/>
          <w:color w:val="000000"/>
          <w:kern w:val="0"/>
          <w:sz w:val="32"/>
          <w:szCs w:val="32"/>
        </w:rPr>
        <w:t>年）</w:t>
      </w:r>
    </w:p>
    <w:p w14:paraId="43B2D077">
      <w:pPr>
        <w:keepNext w:val="0"/>
        <w:keepLines w:val="0"/>
        <w:pageBreakBefore w:val="0"/>
        <w:numPr>
          <w:ilvl w:val="0"/>
          <w:numId w:val="0"/>
        </w:numPr>
        <w:kinsoku/>
        <w:wordWrap w:val="0"/>
        <w:overflowPunct/>
        <w:topLinePunct w:val="0"/>
        <w:autoSpaceDE/>
        <w:autoSpaceDN/>
        <w:bidi w:val="0"/>
        <w:adjustRightInd/>
        <w:snapToGrid/>
        <w:spacing w:line="600" w:lineRule="exact"/>
        <w:jc w:val="right"/>
        <w:textAlignment w:val="auto"/>
        <w:rPr>
          <w:rFonts w:hint="default" w:eastAsia="方正仿宋_GBK" w:cs="宋体"/>
          <w:color w:val="000000"/>
          <w:kern w:val="0"/>
          <w:sz w:val="32"/>
          <w:szCs w:val="30"/>
          <w:lang w:val="en-US" w:eastAsia="zh-CN"/>
        </w:rPr>
      </w:pPr>
      <w:r>
        <w:rPr>
          <w:rFonts w:hint="eastAsia" w:eastAsia="方正仿宋_GBK" w:cs="宋体"/>
          <w:color w:val="000000"/>
          <w:kern w:val="0"/>
          <w:sz w:val="32"/>
          <w:szCs w:val="30"/>
        </w:rPr>
        <w:t>重庆市交通运输委员会</w:t>
      </w:r>
      <w:r>
        <w:rPr>
          <w:rFonts w:hint="eastAsia" w:eastAsia="方正仿宋_GBK" w:cs="宋体"/>
          <w:color w:val="000000"/>
          <w:kern w:val="0"/>
          <w:sz w:val="32"/>
          <w:szCs w:val="30"/>
          <w:lang w:val="en-US" w:eastAsia="zh-CN"/>
        </w:rPr>
        <w:t xml:space="preserve">    </w:t>
      </w:r>
    </w:p>
    <w:p w14:paraId="4B95E489">
      <w:pPr>
        <w:keepNext w:val="0"/>
        <w:keepLines w:val="0"/>
        <w:pageBreakBefore w:val="0"/>
        <w:kinsoku/>
        <w:wordWrap w:val="0"/>
        <w:overflowPunct/>
        <w:topLinePunct w:val="0"/>
        <w:autoSpaceDE/>
        <w:autoSpaceDN/>
        <w:bidi w:val="0"/>
        <w:adjustRightInd/>
        <w:spacing w:line="600" w:lineRule="exact"/>
        <w:jc w:val="right"/>
        <w:textAlignment w:val="auto"/>
        <w:rPr>
          <w:rFonts w:hint="eastAsia" w:eastAsia="方正仿宋_GBK"/>
          <w:color w:val="000000"/>
          <w:sz w:val="32"/>
          <w:lang w:val="en-US" w:eastAsia="zh-CN"/>
        </w:rPr>
        <w:sectPr>
          <w:headerReference r:id="rId3" w:type="default"/>
          <w:footerReference r:id="rId4" w:type="default"/>
          <w:pgSz w:w="11906" w:h="16838"/>
          <w:pgMar w:top="1962" w:right="1474" w:bottom="1848" w:left="1587" w:header="851" w:footer="992" w:gutter="0"/>
          <w:pgNumType w:fmt="numberInDash"/>
          <w:cols w:space="0" w:num="1"/>
          <w:docGrid w:type="lines" w:linePitch="316" w:charSpace="0"/>
        </w:sectPr>
      </w:pPr>
      <w:r>
        <w:rPr>
          <w:rFonts w:eastAsia="方正仿宋_GBK"/>
          <w:color w:val="000000"/>
          <w:sz w:val="32"/>
        </w:rPr>
        <w:t>202</w:t>
      </w:r>
      <w:r>
        <w:rPr>
          <w:rFonts w:hint="default" w:eastAsia="方正仿宋_GBK"/>
          <w:color w:val="000000"/>
          <w:sz w:val="32"/>
          <w:lang w:val="en-US"/>
        </w:rPr>
        <w:t>5</w:t>
      </w:r>
      <w:r>
        <w:rPr>
          <w:rFonts w:hint="eastAsia" w:eastAsia="方正仿宋_GBK"/>
          <w:color w:val="000000"/>
          <w:sz w:val="32"/>
        </w:rPr>
        <w:t>年</w:t>
      </w:r>
      <w:r>
        <w:rPr>
          <w:rFonts w:hint="default" w:eastAsia="方正仿宋_GBK"/>
          <w:color w:val="000000"/>
          <w:sz w:val="32"/>
          <w:lang w:val="en-US"/>
        </w:rPr>
        <w:t>5</w:t>
      </w:r>
      <w:r>
        <w:rPr>
          <w:rFonts w:hint="eastAsia" w:eastAsia="方正仿宋_GBK"/>
          <w:color w:val="000000"/>
          <w:sz w:val="32"/>
        </w:rPr>
        <w:t>月</w:t>
      </w:r>
      <w:r>
        <w:rPr>
          <w:rFonts w:hint="default" w:eastAsia="方正仿宋_GBK"/>
          <w:color w:val="000000"/>
          <w:sz w:val="32"/>
          <w:lang w:val="en-US"/>
        </w:rPr>
        <w:t>1</w:t>
      </w:r>
      <w:r>
        <w:rPr>
          <w:rFonts w:hint="eastAsia" w:eastAsia="方正仿宋_GBK"/>
          <w:color w:val="000000"/>
          <w:sz w:val="32"/>
        </w:rPr>
        <w:t>5日</w:t>
      </w:r>
      <w:r>
        <w:rPr>
          <w:rFonts w:hint="eastAsia" w:eastAsia="方正仿宋_GBK"/>
          <w:color w:val="000000"/>
          <w:sz w:val="32"/>
          <w:lang w:val="en-US" w:eastAsia="zh-CN"/>
        </w:rPr>
        <w:t xml:space="preserve">      </w:t>
      </w:r>
    </w:p>
    <w:p w14:paraId="7AB36012">
      <w:pPr>
        <w:keepNext w:val="0"/>
        <w:keepLines w:val="0"/>
        <w:pageBreakBefore w:val="0"/>
        <w:kinsoku/>
        <w:wordWrap/>
        <w:overflowPunct/>
        <w:topLinePunct w:val="0"/>
        <w:autoSpaceDE/>
        <w:autoSpaceDN/>
        <w:bidi w:val="0"/>
        <w:adjustRightInd/>
        <w:spacing w:line="600" w:lineRule="exact"/>
        <w:jc w:val="both"/>
        <w:textAlignment w:val="auto"/>
        <w:rPr>
          <w:rFonts w:hint="eastAsia" w:ascii="方正黑体_GBK" w:hAnsi="方正黑体_GBK" w:eastAsia="方正黑体_GBK" w:cs="方正黑体_GBK"/>
          <w:i w:val="0"/>
          <w:iCs w:val="0"/>
          <w:color w:val="000000"/>
          <w:kern w:val="0"/>
          <w:sz w:val="32"/>
          <w:szCs w:val="32"/>
          <w:u w:val="none"/>
          <w:lang w:val="en-US" w:eastAsia="zh-CN" w:bidi="ar"/>
        </w:rPr>
      </w:pPr>
      <w:r>
        <w:rPr>
          <w:rFonts w:hint="eastAsia" w:ascii="方正黑体_GBK" w:hAnsi="方正黑体_GBK" w:eastAsia="方正黑体_GBK" w:cs="方正黑体_GBK"/>
          <w:i w:val="0"/>
          <w:iCs w:val="0"/>
          <w:color w:val="000000"/>
          <w:kern w:val="0"/>
          <w:sz w:val="32"/>
          <w:szCs w:val="32"/>
          <w:u w:val="none"/>
          <w:lang w:val="en-US" w:eastAsia="zh-CN" w:bidi="ar"/>
        </w:rPr>
        <w:t>附件1</w:t>
      </w:r>
    </w:p>
    <w:p w14:paraId="65527B88">
      <w:pPr>
        <w:keepNext w:val="0"/>
        <w:keepLines w:val="0"/>
        <w:widowControl/>
        <w:suppressLineNumbers w:val="0"/>
        <w:jc w:val="center"/>
        <w:textAlignment w:val="center"/>
        <w:rPr>
          <w:rFonts w:hint="eastAsia" w:ascii="方正小标宋_GBK" w:hAnsi="方正小标宋_GBK" w:eastAsia="方正小标宋_GBK" w:cs="方正小标宋_GBK"/>
          <w:i w:val="0"/>
          <w:iCs w:val="0"/>
          <w:color w:val="auto"/>
          <w:kern w:val="0"/>
          <w:sz w:val="44"/>
          <w:szCs w:val="44"/>
          <w:u w:val="none"/>
          <w:lang w:val="en-US" w:eastAsia="zh-CN" w:bidi="ar"/>
        </w:rPr>
      </w:pPr>
      <w:r>
        <w:rPr>
          <w:rFonts w:hint="eastAsia" w:ascii="方正小标宋_GBK" w:hAnsi="方正小标宋_GBK" w:eastAsia="方正小标宋_GBK" w:cs="方正小标宋_GBK"/>
          <w:i w:val="0"/>
          <w:iCs w:val="0"/>
          <w:color w:val="auto"/>
          <w:kern w:val="0"/>
          <w:sz w:val="44"/>
          <w:szCs w:val="44"/>
          <w:u w:val="none"/>
          <w:lang w:val="en-US" w:eastAsia="zh-CN" w:bidi="ar"/>
        </w:rPr>
        <w:t>重庆市公路路政行政处罚裁量基准（2025年）</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8"/>
        <w:gridCol w:w="1070"/>
        <w:gridCol w:w="616"/>
        <w:gridCol w:w="2128"/>
        <w:gridCol w:w="2018"/>
        <w:gridCol w:w="616"/>
        <w:gridCol w:w="3582"/>
        <w:gridCol w:w="616"/>
        <w:gridCol w:w="669"/>
        <w:gridCol w:w="417"/>
        <w:gridCol w:w="1728"/>
        <w:gridCol w:w="816"/>
      </w:tblGrid>
      <w:tr w14:paraId="5F7E0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00" w:type="pct"/>
            <w:gridSpan w:val="12"/>
            <w:tcBorders>
              <w:tl2br w:val="nil"/>
              <w:tr2bl w:val="nil"/>
            </w:tcBorders>
            <w:noWrap w:val="0"/>
            <w:vAlign w:val="center"/>
          </w:tcPr>
          <w:p w14:paraId="7AED0DA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说明：</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1.本裁量基准所称“以上”“以下”“以内”均含本数；“超过”“不足”“不满”均不含本数。</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2.违法次数如未明确时间周期，则指在一个自然年内违反同一法律法规条文的次数。</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3.生产安全事故分类按照《生产安全事故报告和调查处理条例》规定执行。</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4.交通事故按照《道路交通事故处理办法》规定执行。</w:t>
            </w:r>
          </w:p>
        </w:tc>
      </w:tr>
      <w:tr w14:paraId="7D624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tcBorders>
              <w:tl2br w:val="nil"/>
              <w:tr2bl w:val="nil"/>
            </w:tcBorders>
            <w:noWrap/>
            <w:vAlign w:val="center"/>
          </w:tcPr>
          <w:p w14:paraId="34775725">
            <w:pPr>
              <w:keepNext w:val="0"/>
              <w:keepLines w:val="0"/>
              <w:widowControl/>
              <w:suppressLineNumbers w:val="0"/>
              <w:jc w:val="left"/>
              <w:textAlignment w:val="center"/>
              <w:rPr>
                <w:rFonts w:hint="eastAsia" w:ascii="Times New Roman" w:hAnsi="Times New Roman" w:eastAsia="方正仿宋_GBK" w:cs="方正仿宋_GBK"/>
                <w:b/>
                <w:bCs/>
                <w:i w:val="0"/>
                <w:iCs w:val="0"/>
                <w:color w:val="auto"/>
                <w:sz w:val="20"/>
                <w:szCs w:val="20"/>
                <w:u w:val="none"/>
              </w:rPr>
            </w:pPr>
            <w:r>
              <w:rPr>
                <w:rFonts w:hint="eastAsia" w:ascii="Times New Roman" w:hAnsi="Times New Roman" w:eastAsia="方正仿宋_GBK" w:cs="方正仿宋_GBK"/>
                <w:b/>
                <w:bCs/>
                <w:i w:val="0"/>
                <w:iCs w:val="0"/>
                <w:color w:val="auto"/>
                <w:kern w:val="0"/>
                <w:sz w:val="20"/>
                <w:szCs w:val="20"/>
                <w:u w:val="none"/>
                <w:lang w:val="en-US" w:eastAsia="zh-CN" w:bidi="ar"/>
              </w:rPr>
              <w:t>序号</w:t>
            </w:r>
          </w:p>
        </w:tc>
        <w:tc>
          <w:tcPr>
            <w:tcW w:w="386" w:type="pct"/>
            <w:tcBorders>
              <w:tl2br w:val="nil"/>
              <w:tr2bl w:val="nil"/>
            </w:tcBorders>
            <w:noWrap w:val="0"/>
            <w:vAlign w:val="center"/>
          </w:tcPr>
          <w:p w14:paraId="24BE4539">
            <w:pPr>
              <w:keepNext w:val="0"/>
              <w:keepLines w:val="0"/>
              <w:widowControl/>
              <w:suppressLineNumbers w:val="0"/>
              <w:jc w:val="left"/>
              <w:textAlignment w:val="center"/>
              <w:rPr>
                <w:rFonts w:hint="eastAsia" w:ascii="Times New Roman" w:hAnsi="Times New Roman" w:eastAsia="方正仿宋_GBK" w:cs="方正仿宋_GBK"/>
                <w:b/>
                <w:bCs/>
                <w:i w:val="0"/>
                <w:iCs w:val="0"/>
                <w:color w:val="auto"/>
                <w:sz w:val="20"/>
                <w:szCs w:val="20"/>
                <w:u w:val="none"/>
              </w:rPr>
            </w:pPr>
            <w:r>
              <w:rPr>
                <w:rFonts w:hint="eastAsia" w:ascii="Times New Roman" w:hAnsi="Times New Roman" w:eastAsia="方正仿宋_GBK" w:cs="方正仿宋_GBK"/>
                <w:b/>
                <w:bCs/>
                <w:i w:val="0"/>
                <w:iCs w:val="0"/>
                <w:color w:val="auto"/>
                <w:kern w:val="0"/>
                <w:sz w:val="20"/>
                <w:szCs w:val="20"/>
                <w:u w:val="none"/>
                <w:lang w:val="en-US" w:eastAsia="zh-CN" w:bidi="ar"/>
              </w:rPr>
              <w:t>违法行为描述</w:t>
            </w:r>
          </w:p>
        </w:tc>
        <w:tc>
          <w:tcPr>
            <w:tcW w:w="188" w:type="pct"/>
            <w:tcBorders>
              <w:tl2br w:val="nil"/>
              <w:tr2bl w:val="nil"/>
            </w:tcBorders>
            <w:noWrap w:val="0"/>
            <w:vAlign w:val="center"/>
          </w:tcPr>
          <w:p w14:paraId="714959D7">
            <w:pPr>
              <w:keepNext w:val="0"/>
              <w:keepLines w:val="0"/>
              <w:widowControl/>
              <w:suppressLineNumbers w:val="0"/>
              <w:jc w:val="center"/>
              <w:textAlignment w:val="center"/>
              <w:rPr>
                <w:rFonts w:hint="eastAsia" w:ascii="Times New Roman" w:hAnsi="Times New Roman" w:eastAsia="方正仿宋_GBK" w:cs="方正仿宋_GBK"/>
                <w:b/>
                <w:bCs/>
                <w:i w:val="0"/>
                <w:iCs w:val="0"/>
                <w:color w:val="auto"/>
                <w:sz w:val="20"/>
                <w:szCs w:val="20"/>
                <w:u w:val="none"/>
              </w:rPr>
            </w:pPr>
            <w:r>
              <w:rPr>
                <w:rFonts w:hint="eastAsia" w:ascii="Times New Roman" w:hAnsi="Times New Roman" w:eastAsia="方正仿宋_GBK" w:cs="方正仿宋_GBK"/>
                <w:b/>
                <w:bCs/>
                <w:i w:val="0"/>
                <w:iCs w:val="0"/>
                <w:color w:val="auto"/>
                <w:kern w:val="0"/>
                <w:sz w:val="20"/>
                <w:szCs w:val="20"/>
                <w:u w:val="none"/>
                <w:lang w:val="en-US" w:eastAsia="zh-CN" w:bidi="ar"/>
              </w:rPr>
              <w:t>实施机关</w:t>
            </w:r>
          </w:p>
        </w:tc>
        <w:tc>
          <w:tcPr>
            <w:tcW w:w="741" w:type="pct"/>
            <w:tcBorders>
              <w:tl2br w:val="nil"/>
              <w:tr2bl w:val="nil"/>
            </w:tcBorders>
            <w:noWrap w:val="0"/>
            <w:vAlign w:val="center"/>
          </w:tcPr>
          <w:p w14:paraId="0DBD14B8">
            <w:pPr>
              <w:keepNext w:val="0"/>
              <w:keepLines w:val="0"/>
              <w:widowControl/>
              <w:suppressLineNumbers w:val="0"/>
              <w:jc w:val="center"/>
              <w:textAlignment w:val="center"/>
              <w:rPr>
                <w:rFonts w:hint="eastAsia" w:ascii="Times New Roman" w:hAnsi="Times New Roman" w:eastAsia="方正仿宋_GBK" w:cs="方正仿宋_GBK"/>
                <w:b/>
                <w:bCs/>
                <w:i w:val="0"/>
                <w:iCs w:val="0"/>
                <w:color w:val="auto"/>
                <w:sz w:val="20"/>
                <w:szCs w:val="20"/>
                <w:u w:val="none"/>
              </w:rPr>
            </w:pPr>
            <w:r>
              <w:rPr>
                <w:rFonts w:hint="eastAsia" w:ascii="Times New Roman" w:hAnsi="Times New Roman" w:eastAsia="方正仿宋_GBK" w:cs="方正仿宋_GBK"/>
                <w:b/>
                <w:bCs/>
                <w:i w:val="0"/>
                <w:iCs w:val="0"/>
                <w:color w:val="auto"/>
                <w:kern w:val="0"/>
                <w:sz w:val="20"/>
                <w:szCs w:val="20"/>
                <w:u w:val="none"/>
                <w:lang w:val="en-US" w:eastAsia="zh-CN" w:bidi="ar"/>
              </w:rPr>
              <w:t>违反法律条款</w:t>
            </w:r>
          </w:p>
        </w:tc>
        <w:tc>
          <w:tcPr>
            <w:tcW w:w="704" w:type="pct"/>
            <w:tcBorders>
              <w:tl2br w:val="nil"/>
              <w:tr2bl w:val="nil"/>
            </w:tcBorders>
            <w:noWrap w:val="0"/>
            <w:vAlign w:val="center"/>
          </w:tcPr>
          <w:p w14:paraId="5D11292E">
            <w:pPr>
              <w:keepNext w:val="0"/>
              <w:keepLines w:val="0"/>
              <w:widowControl/>
              <w:suppressLineNumbers w:val="0"/>
              <w:jc w:val="center"/>
              <w:textAlignment w:val="center"/>
              <w:rPr>
                <w:rFonts w:hint="eastAsia" w:ascii="Times New Roman" w:hAnsi="Times New Roman" w:eastAsia="方正仿宋_GBK" w:cs="方正仿宋_GBK"/>
                <w:b/>
                <w:bCs/>
                <w:i w:val="0"/>
                <w:iCs w:val="0"/>
                <w:color w:val="auto"/>
                <w:sz w:val="20"/>
                <w:szCs w:val="20"/>
                <w:u w:val="none"/>
              </w:rPr>
            </w:pPr>
            <w:r>
              <w:rPr>
                <w:rFonts w:hint="eastAsia" w:ascii="Times New Roman" w:hAnsi="Times New Roman" w:eastAsia="方正仿宋_GBK" w:cs="方正仿宋_GBK"/>
                <w:b/>
                <w:bCs/>
                <w:i w:val="0"/>
                <w:iCs w:val="0"/>
                <w:color w:val="auto"/>
                <w:kern w:val="0"/>
                <w:sz w:val="20"/>
                <w:szCs w:val="20"/>
                <w:u w:val="none"/>
                <w:lang w:val="en-US" w:eastAsia="zh-CN" w:bidi="ar"/>
              </w:rPr>
              <w:t>处罚法律条款</w:t>
            </w:r>
          </w:p>
        </w:tc>
        <w:tc>
          <w:tcPr>
            <w:tcW w:w="182" w:type="pct"/>
            <w:tcBorders>
              <w:tl2br w:val="nil"/>
              <w:tr2bl w:val="nil"/>
            </w:tcBorders>
            <w:noWrap w:val="0"/>
            <w:vAlign w:val="center"/>
          </w:tcPr>
          <w:p w14:paraId="0B5D7827">
            <w:pPr>
              <w:keepNext w:val="0"/>
              <w:keepLines w:val="0"/>
              <w:widowControl/>
              <w:suppressLineNumbers w:val="0"/>
              <w:jc w:val="center"/>
              <w:textAlignment w:val="center"/>
              <w:rPr>
                <w:rFonts w:hint="eastAsia" w:ascii="Times New Roman" w:hAnsi="Times New Roman" w:eastAsia="方正仿宋_GBK" w:cs="方正仿宋_GBK"/>
                <w:b/>
                <w:bCs/>
                <w:i w:val="0"/>
                <w:iCs w:val="0"/>
                <w:color w:val="auto"/>
                <w:sz w:val="20"/>
                <w:szCs w:val="20"/>
                <w:u w:val="none"/>
              </w:rPr>
            </w:pPr>
            <w:r>
              <w:rPr>
                <w:rFonts w:hint="eastAsia" w:ascii="Times New Roman" w:hAnsi="Times New Roman" w:eastAsia="方正仿宋_GBK" w:cs="方正仿宋_GBK"/>
                <w:b/>
                <w:bCs/>
                <w:i w:val="0"/>
                <w:iCs w:val="0"/>
                <w:color w:val="auto"/>
                <w:kern w:val="0"/>
                <w:sz w:val="20"/>
                <w:szCs w:val="20"/>
                <w:u w:val="none"/>
                <w:lang w:val="en-US" w:eastAsia="zh-CN" w:bidi="ar"/>
              </w:rPr>
              <w:t>违法情节</w:t>
            </w:r>
          </w:p>
        </w:tc>
        <w:tc>
          <w:tcPr>
            <w:tcW w:w="1229" w:type="pct"/>
            <w:tcBorders>
              <w:tl2br w:val="nil"/>
              <w:tr2bl w:val="nil"/>
            </w:tcBorders>
            <w:noWrap w:val="0"/>
            <w:vAlign w:val="center"/>
          </w:tcPr>
          <w:p w14:paraId="4074EE74">
            <w:pPr>
              <w:keepNext w:val="0"/>
              <w:keepLines w:val="0"/>
              <w:widowControl/>
              <w:suppressLineNumbers w:val="0"/>
              <w:jc w:val="center"/>
              <w:textAlignment w:val="center"/>
              <w:rPr>
                <w:rFonts w:hint="eastAsia" w:ascii="Times New Roman" w:hAnsi="Times New Roman" w:eastAsia="方正仿宋_GBK" w:cs="方正仿宋_GBK"/>
                <w:b/>
                <w:bCs/>
                <w:i w:val="0"/>
                <w:iCs w:val="0"/>
                <w:color w:val="auto"/>
                <w:sz w:val="20"/>
                <w:szCs w:val="20"/>
                <w:u w:val="none"/>
              </w:rPr>
            </w:pPr>
            <w:r>
              <w:rPr>
                <w:rFonts w:hint="eastAsia" w:ascii="Times New Roman" w:hAnsi="Times New Roman" w:eastAsia="方正仿宋_GBK" w:cs="方正仿宋_GBK"/>
                <w:b/>
                <w:bCs/>
                <w:i w:val="0"/>
                <w:iCs w:val="0"/>
                <w:color w:val="auto"/>
                <w:kern w:val="0"/>
                <w:sz w:val="20"/>
                <w:szCs w:val="20"/>
                <w:u w:val="none"/>
                <w:lang w:val="en-US" w:eastAsia="zh-CN" w:bidi="ar"/>
              </w:rPr>
              <w:t>适用条件（事实、性质、情节、危害程度和实际后果等）</w:t>
            </w:r>
          </w:p>
        </w:tc>
        <w:tc>
          <w:tcPr>
            <w:tcW w:w="179" w:type="pct"/>
            <w:tcBorders>
              <w:tl2br w:val="nil"/>
              <w:tr2bl w:val="nil"/>
            </w:tcBorders>
            <w:noWrap w:val="0"/>
            <w:vAlign w:val="center"/>
          </w:tcPr>
          <w:p w14:paraId="2F736489">
            <w:pPr>
              <w:keepNext w:val="0"/>
              <w:keepLines w:val="0"/>
              <w:widowControl/>
              <w:suppressLineNumbers w:val="0"/>
              <w:jc w:val="center"/>
              <w:textAlignment w:val="center"/>
              <w:rPr>
                <w:rFonts w:hint="eastAsia" w:ascii="Times New Roman" w:hAnsi="Times New Roman" w:eastAsia="方正仿宋_GBK" w:cs="方正仿宋_GBK"/>
                <w:b/>
                <w:bCs/>
                <w:i w:val="0"/>
                <w:iCs w:val="0"/>
                <w:color w:val="auto"/>
                <w:sz w:val="20"/>
                <w:szCs w:val="20"/>
                <w:u w:val="none"/>
              </w:rPr>
            </w:pPr>
            <w:r>
              <w:rPr>
                <w:rFonts w:hint="eastAsia" w:ascii="Times New Roman" w:hAnsi="Times New Roman" w:eastAsia="方正仿宋_GBK" w:cs="方正仿宋_GBK"/>
                <w:b/>
                <w:bCs/>
                <w:i w:val="0"/>
                <w:iCs w:val="0"/>
                <w:color w:val="auto"/>
                <w:kern w:val="0"/>
                <w:sz w:val="20"/>
                <w:szCs w:val="20"/>
                <w:u w:val="none"/>
                <w:lang w:val="en-US" w:eastAsia="zh-CN" w:bidi="ar"/>
              </w:rPr>
              <w:t>处罚对象</w:t>
            </w:r>
          </w:p>
        </w:tc>
        <w:tc>
          <w:tcPr>
            <w:tcW w:w="251" w:type="pct"/>
            <w:tcBorders>
              <w:tl2br w:val="nil"/>
              <w:tr2bl w:val="nil"/>
            </w:tcBorders>
            <w:noWrap w:val="0"/>
            <w:vAlign w:val="center"/>
          </w:tcPr>
          <w:p w14:paraId="3E91442F">
            <w:pPr>
              <w:keepNext w:val="0"/>
              <w:keepLines w:val="0"/>
              <w:widowControl/>
              <w:suppressLineNumbers w:val="0"/>
              <w:jc w:val="center"/>
              <w:textAlignment w:val="center"/>
              <w:rPr>
                <w:rFonts w:hint="eastAsia" w:ascii="Times New Roman" w:hAnsi="Times New Roman" w:eastAsia="方正仿宋_GBK" w:cs="方正仿宋_GBK"/>
                <w:b/>
                <w:bCs/>
                <w:i w:val="0"/>
                <w:iCs w:val="0"/>
                <w:color w:val="auto"/>
                <w:sz w:val="20"/>
                <w:szCs w:val="20"/>
                <w:u w:val="none"/>
              </w:rPr>
            </w:pPr>
            <w:r>
              <w:rPr>
                <w:rFonts w:hint="eastAsia" w:ascii="Times New Roman" w:hAnsi="Times New Roman" w:eastAsia="方正仿宋_GBK" w:cs="方正仿宋_GBK"/>
                <w:b/>
                <w:bCs/>
                <w:i w:val="0"/>
                <w:iCs w:val="0"/>
                <w:color w:val="auto"/>
                <w:kern w:val="0"/>
                <w:sz w:val="20"/>
                <w:szCs w:val="20"/>
                <w:u w:val="none"/>
                <w:lang w:val="en-US" w:eastAsia="zh-CN" w:bidi="ar"/>
              </w:rPr>
              <w:t>处罚种类</w:t>
            </w:r>
          </w:p>
        </w:tc>
        <w:tc>
          <w:tcPr>
            <w:tcW w:w="160" w:type="pct"/>
            <w:tcBorders>
              <w:tl2br w:val="nil"/>
              <w:tr2bl w:val="nil"/>
            </w:tcBorders>
            <w:noWrap w:val="0"/>
            <w:vAlign w:val="center"/>
          </w:tcPr>
          <w:p w14:paraId="6F2A56D3">
            <w:pPr>
              <w:keepNext w:val="0"/>
              <w:keepLines w:val="0"/>
              <w:widowControl/>
              <w:suppressLineNumbers w:val="0"/>
              <w:jc w:val="left"/>
              <w:textAlignment w:val="center"/>
              <w:rPr>
                <w:rFonts w:hint="eastAsia" w:ascii="Times New Roman" w:hAnsi="Times New Roman" w:eastAsia="方正仿宋_GBK" w:cs="方正仿宋_GBK"/>
                <w:b/>
                <w:bCs/>
                <w:i w:val="0"/>
                <w:iCs w:val="0"/>
                <w:color w:val="auto"/>
                <w:sz w:val="20"/>
                <w:szCs w:val="20"/>
                <w:u w:val="none"/>
              </w:rPr>
            </w:pPr>
            <w:r>
              <w:rPr>
                <w:rFonts w:hint="eastAsia" w:ascii="Times New Roman" w:hAnsi="Times New Roman" w:eastAsia="方正仿宋_GBK" w:cs="方正仿宋_GBK"/>
                <w:b/>
                <w:bCs/>
                <w:i w:val="0"/>
                <w:iCs w:val="0"/>
                <w:color w:val="auto"/>
                <w:kern w:val="0"/>
                <w:sz w:val="20"/>
                <w:szCs w:val="20"/>
                <w:u w:val="none"/>
                <w:lang w:val="en-US" w:eastAsia="zh-CN" w:bidi="ar"/>
              </w:rPr>
              <w:t>裁量阶次</w:t>
            </w:r>
          </w:p>
        </w:tc>
        <w:tc>
          <w:tcPr>
            <w:tcW w:w="613" w:type="pct"/>
            <w:tcBorders>
              <w:tl2br w:val="nil"/>
              <w:tr2bl w:val="nil"/>
            </w:tcBorders>
            <w:noWrap w:val="0"/>
            <w:vAlign w:val="center"/>
          </w:tcPr>
          <w:p w14:paraId="5C86AF8E">
            <w:pPr>
              <w:keepNext w:val="0"/>
              <w:keepLines w:val="0"/>
              <w:widowControl/>
              <w:suppressLineNumbers w:val="0"/>
              <w:jc w:val="center"/>
              <w:textAlignment w:val="center"/>
              <w:rPr>
                <w:rFonts w:hint="eastAsia" w:ascii="Times New Roman" w:hAnsi="Times New Roman" w:eastAsia="方正仿宋_GBK" w:cs="方正仿宋_GBK"/>
                <w:b/>
                <w:bCs/>
                <w:i w:val="0"/>
                <w:iCs w:val="0"/>
                <w:color w:val="auto"/>
                <w:sz w:val="20"/>
                <w:szCs w:val="20"/>
                <w:u w:val="none"/>
              </w:rPr>
            </w:pPr>
            <w:r>
              <w:rPr>
                <w:rFonts w:hint="eastAsia" w:ascii="Times New Roman" w:hAnsi="Times New Roman" w:eastAsia="方正仿宋_GBK" w:cs="方正仿宋_GBK"/>
                <w:b/>
                <w:bCs/>
                <w:i w:val="0"/>
                <w:iCs w:val="0"/>
                <w:color w:val="auto"/>
                <w:kern w:val="0"/>
                <w:sz w:val="20"/>
                <w:szCs w:val="20"/>
                <w:u w:val="none"/>
                <w:lang w:val="en-US" w:eastAsia="zh-CN" w:bidi="ar"/>
              </w:rPr>
              <w:t>裁量标准</w:t>
            </w:r>
          </w:p>
        </w:tc>
        <w:tc>
          <w:tcPr>
            <w:tcW w:w="194" w:type="pct"/>
            <w:tcBorders>
              <w:tl2br w:val="nil"/>
              <w:tr2bl w:val="nil"/>
            </w:tcBorders>
            <w:noWrap w:val="0"/>
            <w:vAlign w:val="center"/>
          </w:tcPr>
          <w:p w14:paraId="1C279A5A">
            <w:pPr>
              <w:keepNext w:val="0"/>
              <w:keepLines w:val="0"/>
              <w:widowControl/>
              <w:suppressLineNumbers w:val="0"/>
              <w:jc w:val="center"/>
              <w:textAlignment w:val="center"/>
              <w:rPr>
                <w:rFonts w:hint="eastAsia" w:ascii="Times New Roman" w:hAnsi="Times New Roman" w:eastAsia="方正仿宋_GBK" w:cs="方正仿宋_GBK"/>
                <w:b/>
                <w:bCs/>
                <w:i w:val="0"/>
                <w:iCs w:val="0"/>
                <w:color w:val="auto"/>
                <w:sz w:val="20"/>
                <w:szCs w:val="20"/>
                <w:u w:val="none"/>
              </w:rPr>
            </w:pPr>
            <w:r>
              <w:rPr>
                <w:rFonts w:hint="eastAsia" w:ascii="Times New Roman" w:hAnsi="Times New Roman" w:eastAsia="方正仿宋_GBK" w:cs="方正仿宋_GBK"/>
                <w:b/>
                <w:bCs/>
                <w:i w:val="0"/>
                <w:iCs w:val="0"/>
                <w:color w:val="auto"/>
                <w:kern w:val="0"/>
                <w:sz w:val="20"/>
                <w:szCs w:val="20"/>
                <w:u w:val="none"/>
                <w:lang w:val="en-US" w:eastAsia="zh-CN" w:bidi="ar"/>
              </w:rPr>
              <w:t>备注</w:t>
            </w:r>
          </w:p>
        </w:tc>
      </w:tr>
      <w:tr w14:paraId="1D2F6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restart"/>
            <w:tcBorders>
              <w:tl2br w:val="nil"/>
              <w:tr2bl w:val="nil"/>
            </w:tcBorders>
            <w:noWrap w:val="0"/>
            <w:vAlign w:val="center"/>
          </w:tcPr>
          <w:p w14:paraId="5D04F39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w:t>
            </w:r>
          </w:p>
        </w:tc>
        <w:tc>
          <w:tcPr>
            <w:tcW w:w="386" w:type="pct"/>
            <w:vMerge w:val="restart"/>
            <w:tcBorders>
              <w:tl2br w:val="nil"/>
              <w:tr2bl w:val="nil"/>
            </w:tcBorders>
            <w:noWrap w:val="0"/>
            <w:vAlign w:val="center"/>
          </w:tcPr>
          <w:p w14:paraId="4A118203">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擅自在公路上设卡、收费的</w:t>
            </w:r>
          </w:p>
        </w:tc>
        <w:tc>
          <w:tcPr>
            <w:tcW w:w="188" w:type="pct"/>
            <w:vMerge w:val="restart"/>
            <w:tcBorders>
              <w:tl2br w:val="nil"/>
              <w:tr2bl w:val="nil"/>
            </w:tcBorders>
            <w:noWrap w:val="0"/>
            <w:vAlign w:val="center"/>
          </w:tcPr>
          <w:p w14:paraId="37DC36AA">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市、区县交通运输主管部门</w:t>
            </w:r>
          </w:p>
        </w:tc>
        <w:tc>
          <w:tcPr>
            <w:tcW w:w="741" w:type="pct"/>
            <w:vMerge w:val="restart"/>
            <w:tcBorders>
              <w:tl2br w:val="nil"/>
              <w:tr2bl w:val="nil"/>
            </w:tcBorders>
            <w:noWrap w:val="0"/>
            <w:vAlign w:val="center"/>
          </w:tcPr>
          <w:p w14:paraId="33C87CC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《中华人民共和国公路法》第九条 禁止任何单位和个人在公路上非法设卡、收费、罚款和拦截车辆。</w:t>
            </w:r>
          </w:p>
        </w:tc>
        <w:tc>
          <w:tcPr>
            <w:tcW w:w="704" w:type="pct"/>
            <w:vMerge w:val="restart"/>
            <w:tcBorders>
              <w:tl2br w:val="nil"/>
              <w:tr2bl w:val="nil"/>
            </w:tcBorders>
            <w:noWrap w:val="0"/>
            <w:vAlign w:val="center"/>
          </w:tcPr>
          <w:p w14:paraId="59B0E85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《中华人民共和国公路法》第七十四条 违反法律或者国务院有关规定，擅自在公路上设卡、收费的，由交通主管部门责令停止违法行为，没收违法所得，可以处违法所得三倍以下的罚款，没有违法所得的，可以处二万元以下的罚款；对负有直接责任的主管人员和其他直接责任人员，依法给予行政处分。</w:t>
            </w:r>
          </w:p>
        </w:tc>
        <w:tc>
          <w:tcPr>
            <w:tcW w:w="182" w:type="pct"/>
            <w:tcBorders>
              <w:tl2br w:val="nil"/>
              <w:tr2bl w:val="nil"/>
            </w:tcBorders>
            <w:noWrap w:val="0"/>
            <w:vAlign w:val="center"/>
          </w:tcPr>
          <w:p w14:paraId="3CDF7ED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轻微</w:t>
            </w:r>
          </w:p>
        </w:tc>
        <w:tc>
          <w:tcPr>
            <w:tcW w:w="1229" w:type="pct"/>
            <w:tcBorders>
              <w:tl2br w:val="nil"/>
              <w:tr2bl w:val="nil"/>
            </w:tcBorders>
            <w:noWrap w:val="0"/>
            <w:vAlign w:val="center"/>
          </w:tcPr>
          <w:p w14:paraId="7CC8F78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需同时满足以下条件：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w:t>
            </w:r>
            <w:r>
              <w:rPr>
                <w:rStyle w:val="11"/>
                <w:rFonts w:hint="eastAsia" w:ascii="Times New Roman" w:hAnsi="Times New Roman" w:eastAsia="方正仿宋_GBK" w:cs="方正仿宋_GBK"/>
                <w:color w:val="auto"/>
                <w:lang w:val="en-US" w:eastAsia="zh-CN" w:bidi="ar"/>
              </w:rPr>
              <w:t>初次违法</w:t>
            </w:r>
            <w:r>
              <w:rPr>
                <w:rStyle w:val="12"/>
                <w:rFonts w:hint="eastAsia" w:ascii="Times New Roman" w:hAnsi="Times New Roman" w:eastAsia="方正仿宋_GBK" w:cs="方正仿宋_GBK"/>
                <w:color w:val="auto"/>
                <w:lang w:val="en-US" w:eastAsia="zh-CN" w:bidi="ar"/>
              </w:rPr>
              <w:t>。</w:t>
            </w:r>
            <w:r>
              <w:rPr>
                <w:rStyle w:val="12"/>
                <w:rFonts w:hint="eastAsia" w:ascii="Times New Roman" w:hAnsi="Times New Roman" w:eastAsia="方正仿宋_GBK" w:cs="方正仿宋_GBK"/>
                <w:color w:val="auto"/>
                <w:lang w:val="en-US" w:eastAsia="zh-CN" w:bidi="ar"/>
              </w:rPr>
              <w:br w:type="textWrapping"/>
            </w:r>
            <w:r>
              <w:rPr>
                <w:rStyle w:val="12"/>
                <w:rFonts w:hint="eastAsia" w:ascii="Times New Roman" w:hAnsi="Times New Roman" w:eastAsia="方正仿宋_GBK" w:cs="方正仿宋_GBK"/>
                <w:color w:val="auto"/>
                <w:lang w:val="en-US" w:eastAsia="zh-CN" w:bidi="ar"/>
              </w:rPr>
              <w:t>2.违法行为调查过程中，不存在妨碍执法人员查处违法行为、暴力抗法的。</w:t>
            </w:r>
            <w:r>
              <w:rPr>
                <w:rStyle w:val="12"/>
                <w:rFonts w:hint="eastAsia" w:ascii="Times New Roman" w:hAnsi="Times New Roman" w:eastAsia="方正仿宋_GBK" w:cs="方正仿宋_GBK"/>
                <w:color w:val="auto"/>
                <w:lang w:val="en-US" w:eastAsia="zh-CN" w:bidi="ar"/>
              </w:rPr>
              <w:br w:type="textWrapping"/>
            </w:r>
            <w:r>
              <w:rPr>
                <w:rStyle w:val="12"/>
                <w:rFonts w:hint="eastAsia" w:ascii="Times New Roman" w:hAnsi="Times New Roman" w:eastAsia="方正仿宋_GBK" w:cs="方正仿宋_GBK"/>
                <w:color w:val="auto"/>
                <w:lang w:val="en-US" w:eastAsia="zh-CN" w:bidi="ar"/>
              </w:rPr>
              <w:t>3.设卡、设置收费设施为非永久结构，且该行为未造成交通事故、影响公路本质安全等危害后果。</w:t>
            </w:r>
            <w:r>
              <w:rPr>
                <w:rStyle w:val="12"/>
                <w:rFonts w:hint="eastAsia" w:ascii="Times New Roman" w:hAnsi="Times New Roman" w:eastAsia="方正仿宋_GBK" w:cs="方正仿宋_GBK"/>
                <w:color w:val="auto"/>
                <w:lang w:val="en-US" w:eastAsia="zh-CN" w:bidi="ar"/>
              </w:rPr>
              <w:br w:type="textWrapping"/>
            </w:r>
            <w:r>
              <w:rPr>
                <w:rStyle w:val="12"/>
                <w:rFonts w:hint="eastAsia" w:ascii="Times New Roman" w:hAnsi="Times New Roman" w:eastAsia="方正仿宋_GBK" w:cs="方正仿宋_GBK"/>
                <w:color w:val="auto"/>
                <w:lang w:val="en-US" w:eastAsia="zh-CN" w:bidi="ar"/>
              </w:rPr>
              <w:t>4.经责令改正，及时停止违法行为和恢复公路原状的。</w:t>
            </w:r>
            <w:r>
              <w:rPr>
                <w:rStyle w:val="12"/>
                <w:rFonts w:hint="eastAsia" w:ascii="Times New Roman" w:hAnsi="Times New Roman" w:eastAsia="方正仿宋_GBK" w:cs="方正仿宋_GBK"/>
                <w:color w:val="auto"/>
                <w:lang w:val="en-US" w:eastAsia="zh-CN" w:bidi="ar"/>
              </w:rPr>
              <w:br w:type="textWrapping"/>
            </w:r>
            <w:r>
              <w:rPr>
                <w:rStyle w:val="11"/>
                <w:rFonts w:hint="eastAsia" w:ascii="Times New Roman" w:hAnsi="Times New Roman" w:eastAsia="方正仿宋_GBK" w:cs="方正仿宋_GBK"/>
                <w:color w:val="auto"/>
                <w:lang w:val="en-US" w:eastAsia="zh-CN" w:bidi="ar"/>
              </w:rPr>
              <w:t>5.签订《交通运输轻微违法行为告知承诺书》</w:t>
            </w:r>
            <w:r>
              <w:rPr>
                <w:rStyle w:val="12"/>
                <w:rFonts w:hint="eastAsia" w:ascii="Times New Roman" w:hAnsi="Times New Roman" w:eastAsia="方正仿宋_GBK" w:cs="方正仿宋_GBK"/>
                <w:color w:val="auto"/>
                <w:lang w:val="en-US" w:eastAsia="zh-CN" w:bidi="ar"/>
              </w:rPr>
              <w:t>。</w:t>
            </w:r>
          </w:p>
        </w:tc>
        <w:tc>
          <w:tcPr>
            <w:tcW w:w="179" w:type="pct"/>
            <w:vMerge w:val="restart"/>
            <w:tcBorders>
              <w:tl2br w:val="nil"/>
              <w:tr2bl w:val="nil"/>
            </w:tcBorders>
            <w:noWrap w:val="0"/>
            <w:vAlign w:val="center"/>
          </w:tcPr>
          <w:p w14:paraId="60512273">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单位或个人</w:t>
            </w:r>
          </w:p>
        </w:tc>
        <w:tc>
          <w:tcPr>
            <w:tcW w:w="251" w:type="pct"/>
            <w:vMerge w:val="restart"/>
            <w:tcBorders>
              <w:tl2br w:val="nil"/>
              <w:tr2bl w:val="nil"/>
            </w:tcBorders>
            <w:noWrap w:val="0"/>
            <w:vAlign w:val="center"/>
          </w:tcPr>
          <w:p w14:paraId="3B01E46E">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60" w:type="pct"/>
            <w:tcBorders>
              <w:tl2br w:val="nil"/>
              <w:tr2bl w:val="nil"/>
            </w:tcBorders>
            <w:noWrap w:val="0"/>
            <w:vAlign w:val="center"/>
          </w:tcPr>
          <w:p w14:paraId="5BE4D6D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免予处罚</w:t>
            </w:r>
          </w:p>
        </w:tc>
        <w:tc>
          <w:tcPr>
            <w:tcW w:w="613" w:type="pct"/>
            <w:tcBorders>
              <w:tl2br w:val="nil"/>
              <w:tr2bl w:val="nil"/>
            </w:tcBorders>
            <w:noWrap w:val="0"/>
            <w:vAlign w:val="center"/>
          </w:tcPr>
          <w:p w14:paraId="217DB6D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不予处罚</w:t>
            </w:r>
          </w:p>
        </w:tc>
        <w:tc>
          <w:tcPr>
            <w:tcW w:w="194" w:type="pct"/>
            <w:vMerge w:val="restart"/>
            <w:tcBorders>
              <w:tl2br w:val="nil"/>
              <w:tr2bl w:val="nil"/>
            </w:tcBorders>
            <w:noWrap w:val="0"/>
            <w:vAlign w:val="center"/>
          </w:tcPr>
          <w:p w14:paraId="5E064A15">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责令停止违法行为</w:t>
            </w:r>
          </w:p>
        </w:tc>
      </w:tr>
      <w:tr w14:paraId="403FD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41E3C5F6">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1B1CFE42">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1B481E26">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5D1191DC">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70E0934C">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7C42F25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229" w:type="pct"/>
            <w:tcBorders>
              <w:tl2br w:val="nil"/>
              <w:tr2bl w:val="nil"/>
            </w:tcBorders>
            <w:noWrap w:val="0"/>
            <w:vAlign w:val="center"/>
          </w:tcPr>
          <w:p w14:paraId="0E9D931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在公路上擅自设卡、收费，未对公路及其附属设施造成损害，未造成拥堵的</w:t>
            </w:r>
          </w:p>
        </w:tc>
        <w:tc>
          <w:tcPr>
            <w:tcW w:w="179" w:type="pct"/>
            <w:vMerge w:val="continue"/>
            <w:tcBorders>
              <w:tl2br w:val="nil"/>
              <w:tr2bl w:val="nil"/>
            </w:tcBorders>
            <w:noWrap w:val="0"/>
            <w:vAlign w:val="center"/>
          </w:tcPr>
          <w:p w14:paraId="0F3F3260">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1DDAE77E">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6FA08B7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13" w:type="pct"/>
            <w:tcBorders>
              <w:tl2br w:val="nil"/>
              <w:tr2bl w:val="nil"/>
            </w:tcBorders>
            <w:noWrap w:val="0"/>
            <w:vAlign w:val="center"/>
          </w:tcPr>
          <w:p w14:paraId="4E4D8E2C">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有违法所得的，没收违法所得，处违法所得一倍罚款；没有违法所得的，处二千元罚款</w:t>
            </w:r>
          </w:p>
        </w:tc>
        <w:tc>
          <w:tcPr>
            <w:tcW w:w="194" w:type="pct"/>
            <w:vMerge w:val="continue"/>
            <w:tcBorders>
              <w:tl2br w:val="nil"/>
              <w:tr2bl w:val="nil"/>
            </w:tcBorders>
            <w:noWrap w:val="0"/>
            <w:vAlign w:val="center"/>
          </w:tcPr>
          <w:p w14:paraId="635D01B7">
            <w:pPr>
              <w:jc w:val="both"/>
              <w:rPr>
                <w:rFonts w:hint="eastAsia" w:ascii="Times New Roman" w:hAnsi="Times New Roman" w:eastAsia="方正仿宋_GBK" w:cs="方正仿宋_GBK"/>
                <w:i w:val="0"/>
                <w:iCs w:val="0"/>
                <w:color w:val="auto"/>
                <w:sz w:val="20"/>
                <w:szCs w:val="20"/>
                <w:u w:val="none"/>
              </w:rPr>
            </w:pPr>
          </w:p>
        </w:tc>
      </w:tr>
      <w:tr w14:paraId="1C9DF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31D7A6A3">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646B1E74">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55AF1DF1">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3B88EB2D">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6899F0F9">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6DBCCD8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229" w:type="pct"/>
            <w:tcBorders>
              <w:tl2br w:val="nil"/>
              <w:tr2bl w:val="nil"/>
            </w:tcBorders>
            <w:noWrap w:val="0"/>
            <w:vAlign w:val="center"/>
          </w:tcPr>
          <w:p w14:paraId="636A80D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在公路上擅自设卡、收费，损害公路及其附属设施，或造成拥堵的</w:t>
            </w:r>
          </w:p>
        </w:tc>
        <w:tc>
          <w:tcPr>
            <w:tcW w:w="179" w:type="pct"/>
            <w:vMerge w:val="continue"/>
            <w:tcBorders>
              <w:tl2br w:val="nil"/>
              <w:tr2bl w:val="nil"/>
            </w:tcBorders>
            <w:noWrap w:val="0"/>
            <w:vAlign w:val="center"/>
          </w:tcPr>
          <w:p w14:paraId="1367D441">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2279B26A">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62DCC27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13" w:type="pct"/>
            <w:tcBorders>
              <w:tl2br w:val="nil"/>
              <w:tr2bl w:val="nil"/>
            </w:tcBorders>
            <w:noWrap w:val="0"/>
            <w:vAlign w:val="center"/>
          </w:tcPr>
          <w:p w14:paraId="31874157">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有违法所得的，没收违法所得，处违法所得二倍罚款；没有违法所得的，处一万元罚款</w:t>
            </w:r>
          </w:p>
        </w:tc>
        <w:tc>
          <w:tcPr>
            <w:tcW w:w="194" w:type="pct"/>
            <w:vMerge w:val="continue"/>
            <w:tcBorders>
              <w:tl2br w:val="nil"/>
              <w:tr2bl w:val="nil"/>
            </w:tcBorders>
            <w:noWrap w:val="0"/>
            <w:vAlign w:val="center"/>
          </w:tcPr>
          <w:p w14:paraId="1B7EC70E">
            <w:pPr>
              <w:jc w:val="both"/>
              <w:rPr>
                <w:rFonts w:hint="eastAsia" w:ascii="Times New Roman" w:hAnsi="Times New Roman" w:eastAsia="方正仿宋_GBK" w:cs="方正仿宋_GBK"/>
                <w:i w:val="0"/>
                <w:iCs w:val="0"/>
                <w:color w:val="auto"/>
                <w:sz w:val="20"/>
                <w:szCs w:val="20"/>
                <w:u w:val="none"/>
              </w:rPr>
            </w:pPr>
          </w:p>
        </w:tc>
      </w:tr>
      <w:tr w14:paraId="6A8DC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7C66516C">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39AB3B7C">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61709F6B">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798B0973">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49A9904F">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6A0DEC1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229" w:type="pct"/>
            <w:tcBorders>
              <w:tl2br w:val="nil"/>
              <w:tr2bl w:val="nil"/>
            </w:tcBorders>
            <w:noWrap w:val="0"/>
            <w:vAlign w:val="center"/>
          </w:tcPr>
          <w:p w14:paraId="259E99D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在公路上擅自设卡、收费，造成负面舆论等严重社会影响或引发交通事故的</w:t>
            </w:r>
          </w:p>
        </w:tc>
        <w:tc>
          <w:tcPr>
            <w:tcW w:w="179" w:type="pct"/>
            <w:vMerge w:val="continue"/>
            <w:tcBorders>
              <w:tl2br w:val="nil"/>
              <w:tr2bl w:val="nil"/>
            </w:tcBorders>
            <w:noWrap w:val="0"/>
            <w:vAlign w:val="center"/>
          </w:tcPr>
          <w:p w14:paraId="223A2700">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58A354B6">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14583A8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13" w:type="pct"/>
            <w:tcBorders>
              <w:tl2br w:val="nil"/>
              <w:tr2bl w:val="nil"/>
            </w:tcBorders>
            <w:noWrap w:val="0"/>
            <w:vAlign w:val="center"/>
          </w:tcPr>
          <w:p w14:paraId="70FDF688">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有违法所得的，没收违法所得，处违法所得三倍罚款；没有违法所得的，处二万元罚款</w:t>
            </w:r>
          </w:p>
        </w:tc>
        <w:tc>
          <w:tcPr>
            <w:tcW w:w="194" w:type="pct"/>
            <w:vMerge w:val="continue"/>
            <w:tcBorders>
              <w:tl2br w:val="nil"/>
              <w:tr2bl w:val="nil"/>
            </w:tcBorders>
            <w:noWrap w:val="0"/>
            <w:vAlign w:val="center"/>
          </w:tcPr>
          <w:p w14:paraId="3D19E57E">
            <w:pPr>
              <w:jc w:val="both"/>
              <w:rPr>
                <w:rFonts w:hint="eastAsia" w:ascii="Times New Roman" w:hAnsi="Times New Roman" w:eastAsia="方正仿宋_GBK" w:cs="方正仿宋_GBK"/>
                <w:i w:val="0"/>
                <w:iCs w:val="0"/>
                <w:color w:val="auto"/>
                <w:sz w:val="20"/>
                <w:szCs w:val="20"/>
                <w:u w:val="none"/>
              </w:rPr>
            </w:pPr>
          </w:p>
        </w:tc>
      </w:tr>
      <w:tr w14:paraId="257E1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restart"/>
            <w:tcBorders>
              <w:tl2br w:val="nil"/>
              <w:tr2bl w:val="nil"/>
            </w:tcBorders>
            <w:noWrap w:val="0"/>
            <w:vAlign w:val="center"/>
          </w:tcPr>
          <w:p w14:paraId="1036ED4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w:t>
            </w:r>
          </w:p>
        </w:tc>
        <w:tc>
          <w:tcPr>
            <w:tcW w:w="386" w:type="pct"/>
            <w:vMerge w:val="restart"/>
            <w:tcBorders>
              <w:tl2br w:val="nil"/>
              <w:tr2bl w:val="nil"/>
            </w:tcBorders>
            <w:noWrap w:val="0"/>
            <w:vAlign w:val="center"/>
          </w:tcPr>
          <w:p w14:paraId="62FBCABE">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擅自占用、挖掘公路的</w:t>
            </w:r>
          </w:p>
        </w:tc>
        <w:tc>
          <w:tcPr>
            <w:tcW w:w="188" w:type="pct"/>
            <w:vMerge w:val="restart"/>
            <w:tcBorders>
              <w:tl2br w:val="nil"/>
              <w:tr2bl w:val="nil"/>
            </w:tcBorders>
            <w:noWrap w:val="0"/>
            <w:vAlign w:val="center"/>
          </w:tcPr>
          <w:p w14:paraId="24A9364D">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市、区县交通运输主管部门</w:t>
            </w:r>
          </w:p>
        </w:tc>
        <w:tc>
          <w:tcPr>
            <w:tcW w:w="741" w:type="pct"/>
            <w:vMerge w:val="restart"/>
            <w:tcBorders>
              <w:tl2br w:val="nil"/>
              <w:tr2bl w:val="nil"/>
            </w:tcBorders>
            <w:noWrap w:val="0"/>
            <w:vAlign w:val="center"/>
          </w:tcPr>
          <w:p w14:paraId="18D0756B">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《中华人民共和国公路法》第四十四条第一款 任何单位和个人不得擅自占用、挖掘公路。</w:t>
            </w:r>
          </w:p>
        </w:tc>
        <w:tc>
          <w:tcPr>
            <w:tcW w:w="704" w:type="pct"/>
            <w:vMerge w:val="restart"/>
            <w:tcBorders>
              <w:tl2br w:val="nil"/>
              <w:tr2bl w:val="nil"/>
            </w:tcBorders>
            <w:noWrap w:val="0"/>
            <w:vAlign w:val="center"/>
          </w:tcPr>
          <w:p w14:paraId="58EF876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《中华人民共和国公路法》第七十六条第一项  有下列违法行为之一的，由交通主管部门责令停止违法行为，可以处三万元以下的罚款：（一）违反本法第四十四条第一款规定，擅自占用、挖掘公路的。</w:t>
            </w:r>
          </w:p>
        </w:tc>
        <w:tc>
          <w:tcPr>
            <w:tcW w:w="182" w:type="pct"/>
            <w:tcBorders>
              <w:tl2br w:val="nil"/>
              <w:tr2bl w:val="nil"/>
            </w:tcBorders>
            <w:noWrap w:val="0"/>
            <w:vAlign w:val="center"/>
          </w:tcPr>
          <w:p w14:paraId="5F90278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轻微</w:t>
            </w:r>
          </w:p>
        </w:tc>
        <w:tc>
          <w:tcPr>
            <w:tcW w:w="1229" w:type="pct"/>
            <w:tcBorders>
              <w:tl2br w:val="nil"/>
              <w:tr2bl w:val="nil"/>
            </w:tcBorders>
            <w:noWrap w:val="0"/>
            <w:vAlign w:val="center"/>
          </w:tcPr>
          <w:p w14:paraId="49603AF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需同时满足以下条件：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w:t>
            </w:r>
            <w:r>
              <w:rPr>
                <w:rStyle w:val="11"/>
                <w:rFonts w:hint="eastAsia" w:ascii="Times New Roman" w:hAnsi="Times New Roman" w:eastAsia="方正仿宋_GBK" w:cs="方正仿宋_GBK"/>
                <w:color w:val="auto"/>
                <w:lang w:val="en-US" w:eastAsia="zh-CN" w:bidi="ar"/>
              </w:rPr>
              <w:t>初次违法</w:t>
            </w:r>
            <w:r>
              <w:rPr>
                <w:rStyle w:val="12"/>
                <w:rFonts w:hint="eastAsia" w:ascii="Times New Roman" w:hAnsi="Times New Roman" w:eastAsia="方正仿宋_GBK" w:cs="方正仿宋_GBK"/>
                <w:color w:val="auto"/>
                <w:lang w:val="en-US" w:eastAsia="zh-CN" w:bidi="ar"/>
              </w:rPr>
              <w:t>。</w:t>
            </w:r>
            <w:r>
              <w:rPr>
                <w:rStyle w:val="12"/>
                <w:rFonts w:hint="eastAsia" w:ascii="Times New Roman" w:hAnsi="Times New Roman" w:eastAsia="方正仿宋_GBK" w:cs="方正仿宋_GBK"/>
                <w:color w:val="auto"/>
                <w:lang w:val="en-US" w:eastAsia="zh-CN" w:bidi="ar"/>
              </w:rPr>
              <w:br w:type="textWrapping"/>
            </w:r>
            <w:r>
              <w:rPr>
                <w:rStyle w:val="12"/>
                <w:rFonts w:hint="eastAsia" w:ascii="Times New Roman" w:hAnsi="Times New Roman" w:eastAsia="方正仿宋_GBK" w:cs="方正仿宋_GBK"/>
                <w:color w:val="auto"/>
                <w:lang w:val="en-US" w:eastAsia="zh-CN" w:bidi="ar"/>
              </w:rPr>
              <w:t>2.违法行为调查过程中，不存在妨碍执法人员查处违法行为、暴力抗法的。</w:t>
            </w:r>
            <w:r>
              <w:rPr>
                <w:rStyle w:val="12"/>
                <w:rFonts w:hint="eastAsia" w:ascii="Times New Roman" w:hAnsi="Times New Roman" w:eastAsia="方正仿宋_GBK" w:cs="方正仿宋_GBK"/>
                <w:color w:val="auto"/>
                <w:lang w:val="en-US" w:eastAsia="zh-CN" w:bidi="ar"/>
              </w:rPr>
              <w:br w:type="textWrapping"/>
            </w:r>
            <w:r>
              <w:rPr>
                <w:rStyle w:val="12"/>
                <w:rFonts w:hint="eastAsia" w:ascii="Times New Roman" w:hAnsi="Times New Roman" w:eastAsia="方正仿宋_GBK" w:cs="方正仿宋_GBK"/>
                <w:color w:val="auto"/>
                <w:lang w:val="en-US" w:eastAsia="zh-CN" w:bidi="ar"/>
              </w:rPr>
              <w:t>3.属于临时占用公路用地、普通公路路肩或挖掘公路、公路用地3平方米以下，且该行为未造成交通事故、影响公路结构安全等危害后果。</w:t>
            </w:r>
            <w:r>
              <w:rPr>
                <w:rStyle w:val="12"/>
                <w:rFonts w:hint="eastAsia" w:ascii="Times New Roman" w:hAnsi="Times New Roman" w:eastAsia="方正仿宋_GBK" w:cs="方正仿宋_GBK"/>
                <w:color w:val="auto"/>
                <w:lang w:val="en-US" w:eastAsia="zh-CN" w:bidi="ar"/>
              </w:rPr>
              <w:br w:type="textWrapping"/>
            </w:r>
            <w:r>
              <w:rPr>
                <w:rStyle w:val="12"/>
                <w:rFonts w:hint="eastAsia" w:ascii="Times New Roman" w:hAnsi="Times New Roman" w:eastAsia="方正仿宋_GBK" w:cs="方正仿宋_GBK"/>
                <w:color w:val="auto"/>
                <w:lang w:val="en-US" w:eastAsia="zh-CN" w:bidi="ar"/>
              </w:rPr>
              <w:t>4.经责令改正，及时停止违法行为和恢复公路原状的。</w:t>
            </w:r>
            <w:r>
              <w:rPr>
                <w:rStyle w:val="12"/>
                <w:rFonts w:hint="eastAsia" w:ascii="Times New Roman" w:hAnsi="Times New Roman" w:eastAsia="方正仿宋_GBK" w:cs="方正仿宋_GBK"/>
                <w:color w:val="auto"/>
                <w:lang w:val="en-US" w:eastAsia="zh-CN" w:bidi="ar"/>
              </w:rPr>
              <w:br w:type="textWrapping"/>
            </w:r>
            <w:r>
              <w:rPr>
                <w:rStyle w:val="12"/>
                <w:rFonts w:hint="eastAsia" w:ascii="Times New Roman" w:hAnsi="Times New Roman" w:eastAsia="方正仿宋_GBK" w:cs="方正仿宋_GBK"/>
                <w:color w:val="auto"/>
                <w:lang w:val="en-US" w:eastAsia="zh-CN" w:bidi="ar"/>
              </w:rPr>
              <w:t>5.</w:t>
            </w:r>
            <w:r>
              <w:rPr>
                <w:rStyle w:val="11"/>
                <w:rFonts w:hint="eastAsia" w:ascii="Times New Roman" w:hAnsi="Times New Roman" w:eastAsia="方正仿宋_GBK" w:cs="方正仿宋_GBK"/>
                <w:color w:val="auto"/>
                <w:lang w:val="en-US" w:eastAsia="zh-CN" w:bidi="ar"/>
              </w:rPr>
              <w:t>签订《交通运输轻微违法行为告知承诺书》</w:t>
            </w:r>
            <w:r>
              <w:rPr>
                <w:rStyle w:val="12"/>
                <w:rFonts w:hint="eastAsia" w:ascii="Times New Roman" w:hAnsi="Times New Roman" w:eastAsia="方正仿宋_GBK" w:cs="方正仿宋_GBK"/>
                <w:color w:val="auto"/>
                <w:lang w:val="en-US" w:eastAsia="zh-CN" w:bidi="ar"/>
              </w:rPr>
              <w:t>。</w:t>
            </w:r>
          </w:p>
        </w:tc>
        <w:tc>
          <w:tcPr>
            <w:tcW w:w="179" w:type="pct"/>
            <w:vMerge w:val="restart"/>
            <w:tcBorders>
              <w:tl2br w:val="nil"/>
              <w:tr2bl w:val="nil"/>
            </w:tcBorders>
            <w:noWrap w:val="0"/>
            <w:vAlign w:val="center"/>
          </w:tcPr>
          <w:p w14:paraId="7F44ADF2">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单位或者个人</w:t>
            </w:r>
          </w:p>
        </w:tc>
        <w:tc>
          <w:tcPr>
            <w:tcW w:w="251" w:type="pct"/>
            <w:vMerge w:val="restart"/>
            <w:tcBorders>
              <w:tl2br w:val="nil"/>
              <w:tr2bl w:val="nil"/>
            </w:tcBorders>
            <w:noWrap w:val="0"/>
            <w:vAlign w:val="center"/>
          </w:tcPr>
          <w:p w14:paraId="7F5B60B5">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60" w:type="pct"/>
            <w:tcBorders>
              <w:tl2br w:val="nil"/>
              <w:tr2bl w:val="nil"/>
            </w:tcBorders>
            <w:noWrap w:val="0"/>
            <w:vAlign w:val="center"/>
          </w:tcPr>
          <w:p w14:paraId="7E5CF28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免予处罚</w:t>
            </w:r>
          </w:p>
        </w:tc>
        <w:tc>
          <w:tcPr>
            <w:tcW w:w="613" w:type="pct"/>
            <w:tcBorders>
              <w:tl2br w:val="nil"/>
              <w:tr2bl w:val="nil"/>
            </w:tcBorders>
            <w:noWrap w:val="0"/>
            <w:vAlign w:val="center"/>
          </w:tcPr>
          <w:p w14:paraId="34388BC8">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不予处罚</w:t>
            </w:r>
          </w:p>
        </w:tc>
        <w:tc>
          <w:tcPr>
            <w:tcW w:w="194" w:type="pct"/>
            <w:tcBorders>
              <w:tl2br w:val="nil"/>
              <w:tr2bl w:val="nil"/>
            </w:tcBorders>
            <w:noWrap w:val="0"/>
            <w:vAlign w:val="center"/>
          </w:tcPr>
          <w:p w14:paraId="7B350393">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五张清单</w:t>
            </w:r>
          </w:p>
        </w:tc>
      </w:tr>
      <w:tr w14:paraId="4434E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5C8FEEB2">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414AAA4A">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0D9D11CB">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089D9249">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74132161">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1554DB8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229" w:type="pct"/>
            <w:tcBorders>
              <w:tl2br w:val="nil"/>
              <w:tr2bl w:val="nil"/>
            </w:tcBorders>
            <w:noWrap w:val="0"/>
            <w:vAlign w:val="center"/>
          </w:tcPr>
          <w:p w14:paraId="700912C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擅自占用、挖掘公路在10平方米以下的</w:t>
            </w:r>
          </w:p>
        </w:tc>
        <w:tc>
          <w:tcPr>
            <w:tcW w:w="179" w:type="pct"/>
            <w:vMerge w:val="continue"/>
            <w:tcBorders>
              <w:tl2br w:val="nil"/>
              <w:tr2bl w:val="nil"/>
            </w:tcBorders>
            <w:noWrap w:val="0"/>
            <w:vAlign w:val="center"/>
          </w:tcPr>
          <w:p w14:paraId="6FD23DCA">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371867AC">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1CB2B06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13" w:type="pct"/>
            <w:tcBorders>
              <w:tl2br w:val="nil"/>
              <w:tr2bl w:val="nil"/>
            </w:tcBorders>
            <w:noWrap w:val="0"/>
            <w:vAlign w:val="center"/>
          </w:tcPr>
          <w:p w14:paraId="4CEBE1AE">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处三千元罚款</w:t>
            </w:r>
          </w:p>
        </w:tc>
        <w:tc>
          <w:tcPr>
            <w:tcW w:w="194" w:type="pct"/>
            <w:vMerge w:val="restart"/>
            <w:tcBorders>
              <w:tl2br w:val="nil"/>
              <w:tr2bl w:val="nil"/>
            </w:tcBorders>
            <w:noWrap w:val="0"/>
            <w:vAlign w:val="center"/>
          </w:tcPr>
          <w:p w14:paraId="7463945F">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责令停止违法行为</w:t>
            </w:r>
          </w:p>
        </w:tc>
      </w:tr>
      <w:tr w14:paraId="3F82C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4F4288F9">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17507AA9">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2B267E81">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183A6E3D">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7AF70D48">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2AFEC2A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229" w:type="pct"/>
            <w:tcBorders>
              <w:tl2br w:val="nil"/>
              <w:tr2bl w:val="nil"/>
            </w:tcBorders>
            <w:noWrap w:val="0"/>
            <w:vAlign w:val="center"/>
          </w:tcPr>
          <w:p w14:paraId="1252C61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擅自占用、挖掘公路超过10平方米，30平方米以下</w:t>
            </w:r>
          </w:p>
        </w:tc>
        <w:tc>
          <w:tcPr>
            <w:tcW w:w="179" w:type="pct"/>
            <w:vMerge w:val="continue"/>
            <w:tcBorders>
              <w:tl2br w:val="nil"/>
              <w:tr2bl w:val="nil"/>
            </w:tcBorders>
            <w:noWrap w:val="0"/>
            <w:vAlign w:val="center"/>
          </w:tcPr>
          <w:p w14:paraId="3D0832AC">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48F3E005">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7051247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13" w:type="pct"/>
            <w:tcBorders>
              <w:tl2br w:val="nil"/>
              <w:tr2bl w:val="nil"/>
            </w:tcBorders>
            <w:noWrap w:val="0"/>
            <w:vAlign w:val="center"/>
          </w:tcPr>
          <w:p w14:paraId="4DD45D27">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94" w:type="pct"/>
            <w:vMerge w:val="continue"/>
            <w:tcBorders>
              <w:tl2br w:val="nil"/>
              <w:tr2bl w:val="nil"/>
            </w:tcBorders>
            <w:noWrap w:val="0"/>
            <w:vAlign w:val="center"/>
          </w:tcPr>
          <w:p w14:paraId="015F73E8">
            <w:pPr>
              <w:jc w:val="both"/>
              <w:rPr>
                <w:rFonts w:hint="eastAsia" w:ascii="Times New Roman" w:hAnsi="Times New Roman" w:eastAsia="方正仿宋_GBK" w:cs="方正仿宋_GBK"/>
                <w:i w:val="0"/>
                <w:iCs w:val="0"/>
                <w:color w:val="auto"/>
                <w:sz w:val="20"/>
                <w:szCs w:val="20"/>
                <w:u w:val="none"/>
              </w:rPr>
            </w:pPr>
          </w:p>
        </w:tc>
      </w:tr>
      <w:tr w14:paraId="3F72B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13C7BD8F">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70598299">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07F58EA2">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34D17CF8">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6385D2DB">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52A31A5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229" w:type="pct"/>
            <w:tcBorders>
              <w:tl2br w:val="nil"/>
              <w:tr2bl w:val="nil"/>
            </w:tcBorders>
            <w:noWrap w:val="0"/>
            <w:vAlign w:val="center"/>
          </w:tcPr>
          <w:p w14:paraId="6D61BAB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擅自占用、挖掘公路超过30平方米，或造成交通事故、路产损坏等严重事件发生的</w:t>
            </w:r>
          </w:p>
        </w:tc>
        <w:tc>
          <w:tcPr>
            <w:tcW w:w="179" w:type="pct"/>
            <w:vMerge w:val="continue"/>
            <w:tcBorders>
              <w:tl2br w:val="nil"/>
              <w:tr2bl w:val="nil"/>
            </w:tcBorders>
            <w:noWrap w:val="0"/>
            <w:vAlign w:val="center"/>
          </w:tcPr>
          <w:p w14:paraId="54EA9D07">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7FBF656F">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5222E37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13" w:type="pct"/>
            <w:tcBorders>
              <w:tl2br w:val="nil"/>
              <w:tr2bl w:val="nil"/>
            </w:tcBorders>
            <w:noWrap w:val="0"/>
            <w:vAlign w:val="center"/>
          </w:tcPr>
          <w:p w14:paraId="06CC6B14">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处三万元罚款</w:t>
            </w:r>
          </w:p>
        </w:tc>
        <w:tc>
          <w:tcPr>
            <w:tcW w:w="194" w:type="pct"/>
            <w:vMerge w:val="continue"/>
            <w:tcBorders>
              <w:tl2br w:val="nil"/>
              <w:tr2bl w:val="nil"/>
            </w:tcBorders>
            <w:noWrap w:val="0"/>
            <w:vAlign w:val="center"/>
          </w:tcPr>
          <w:p w14:paraId="39FCAD6D">
            <w:pPr>
              <w:jc w:val="both"/>
              <w:rPr>
                <w:rFonts w:hint="eastAsia" w:ascii="Times New Roman" w:hAnsi="Times New Roman" w:eastAsia="方正仿宋_GBK" w:cs="方正仿宋_GBK"/>
                <w:i w:val="0"/>
                <w:iCs w:val="0"/>
                <w:color w:val="auto"/>
                <w:sz w:val="20"/>
                <w:szCs w:val="20"/>
                <w:u w:val="none"/>
              </w:rPr>
            </w:pPr>
          </w:p>
        </w:tc>
      </w:tr>
      <w:tr w14:paraId="21835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restart"/>
            <w:tcBorders>
              <w:tl2br w:val="nil"/>
              <w:tr2bl w:val="nil"/>
            </w:tcBorders>
            <w:noWrap w:val="0"/>
            <w:vAlign w:val="center"/>
          </w:tcPr>
          <w:p w14:paraId="1224CDB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3</w:t>
            </w:r>
          </w:p>
        </w:tc>
        <w:tc>
          <w:tcPr>
            <w:tcW w:w="386" w:type="pct"/>
            <w:vMerge w:val="restart"/>
            <w:tcBorders>
              <w:tl2br w:val="nil"/>
              <w:tr2bl w:val="nil"/>
            </w:tcBorders>
            <w:noWrap w:val="0"/>
            <w:vAlign w:val="center"/>
          </w:tcPr>
          <w:p w14:paraId="677A626F">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机动车制造厂和其他单位将公路作为检验机动车制动性能的试车场地的</w:t>
            </w:r>
          </w:p>
        </w:tc>
        <w:tc>
          <w:tcPr>
            <w:tcW w:w="188" w:type="pct"/>
            <w:vMerge w:val="restart"/>
            <w:tcBorders>
              <w:tl2br w:val="nil"/>
              <w:tr2bl w:val="nil"/>
            </w:tcBorders>
            <w:noWrap w:val="0"/>
            <w:vAlign w:val="center"/>
          </w:tcPr>
          <w:p w14:paraId="0721B1AD">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市、区县交通运输主管部门</w:t>
            </w:r>
          </w:p>
        </w:tc>
        <w:tc>
          <w:tcPr>
            <w:tcW w:w="741" w:type="pct"/>
            <w:vMerge w:val="restart"/>
            <w:tcBorders>
              <w:tl2br w:val="nil"/>
              <w:tr2bl w:val="nil"/>
            </w:tcBorders>
            <w:noWrap w:val="0"/>
            <w:vAlign w:val="center"/>
          </w:tcPr>
          <w:p w14:paraId="2377C23A">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《中华人民共和国公路法》第五十一条 机动车制造厂和其他单位不得将公路作为检验机动车制动性能的试车场地。</w:t>
            </w:r>
          </w:p>
        </w:tc>
        <w:tc>
          <w:tcPr>
            <w:tcW w:w="704" w:type="pct"/>
            <w:vMerge w:val="restart"/>
            <w:tcBorders>
              <w:tl2br w:val="nil"/>
              <w:tr2bl w:val="nil"/>
            </w:tcBorders>
            <w:noWrap w:val="0"/>
            <w:vAlign w:val="center"/>
          </w:tcPr>
          <w:p w14:paraId="5C1909B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《中华人民共和国公路法》第七十七条 违反本法第四十六条的规定，造成公路路面损坏、污染或者影响公路畅通的，或者违反本法第五十一条规定，将公路作为试车场地的，由交通主管部门责令停止违法行为，可以处五千元以下的罚款。</w:t>
            </w:r>
          </w:p>
        </w:tc>
        <w:tc>
          <w:tcPr>
            <w:tcW w:w="182" w:type="pct"/>
            <w:tcBorders>
              <w:tl2br w:val="nil"/>
              <w:tr2bl w:val="nil"/>
            </w:tcBorders>
            <w:noWrap w:val="0"/>
            <w:vAlign w:val="center"/>
          </w:tcPr>
          <w:p w14:paraId="79CE8C3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轻微</w:t>
            </w:r>
          </w:p>
        </w:tc>
        <w:tc>
          <w:tcPr>
            <w:tcW w:w="1229" w:type="pct"/>
            <w:tcBorders>
              <w:tl2br w:val="nil"/>
              <w:tr2bl w:val="nil"/>
            </w:tcBorders>
            <w:noWrap w:val="0"/>
            <w:vAlign w:val="center"/>
          </w:tcPr>
          <w:p w14:paraId="4B347CA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需同时满足以下条件：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w:t>
            </w:r>
            <w:r>
              <w:rPr>
                <w:rStyle w:val="11"/>
                <w:rFonts w:hint="eastAsia" w:ascii="Times New Roman" w:hAnsi="Times New Roman" w:eastAsia="方正仿宋_GBK" w:cs="方正仿宋_GBK"/>
                <w:color w:val="auto"/>
                <w:lang w:val="en-US" w:eastAsia="zh-CN" w:bidi="ar"/>
              </w:rPr>
              <w:t>初次违法</w:t>
            </w:r>
            <w:r>
              <w:rPr>
                <w:rStyle w:val="12"/>
                <w:rFonts w:hint="eastAsia" w:ascii="Times New Roman" w:hAnsi="Times New Roman" w:eastAsia="方正仿宋_GBK" w:cs="方正仿宋_GBK"/>
                <w:color w:val="auto"/>
                <w:lang w:val="en-US" w:eastAsia="zh-CN" w:bidi="ar"/>
              </w:rPr>
              <w:t>。</w:t>
            </w:r>
            <w:r>
              <w:rPr>
                <w:rStyle w:val="12"/>
                <w:rFonts w:hint="eastAsia" w:ascii="Times New Roman" w:hAnsi="Times New Roman" w:eastAsia="方正仿宋_GBK" w:cs="方正仿宋_GBK"/>
                <w:color w:val="auto"/>
                <w:lang w:val="en-US" w:eastAsia="zh-CN" w:bidi="ar"/>
              </w:rPr>
              <w:br w:type="textWrapping"/>
            </w:r>
            <w:r>
              <w:rPr>
                <w:rStyle w:val="12"/>
                <w:rFonts w:hint="eastAsia" w:ascii="Times New Roman" w:hAnsi="Times New Roman" w:eastAsia="方正仿宋_GBK" w:cs="方正仿宋_GBK"/>
                <w:color w:val="auto"/>
                <w:lang w:val="en-US" w:eastAsia="zh-CN" w:bidi="ar"/>
              </w:rPr>
              <w:t>2.违法行为调查过程中，不存在妨碍执法人员查处违法行为、暴力抗法的。</w:t>
            </w:r>
            <w:r>
              <w:rPr>
                <w:rStyle w:val="12"/>
                <w:rFonts w:hint="eastAsia" w:ascii="Times New Roman" w:hAnsi="Times New Roman" w:eastAsia="方正仿宋_GBK" w:cs="方正仿宋_GBK"/>
                <w:color w:val="auto"/>
                <w:lang w:val="en-US" w:eastAsia="zh-CN" w:bidi="ar"/>
              </w:rPr>
              <w:br w:type="textWrapping"/>
            </w:r>
            <w:r>
              <w:rPr>
                <w:rStyle w:val="12"/>
                <w:rFonts w:hint="eastAsia" w:ascii="Times New Roman" w:hAnsi="Times New Roman" w:eastAsia="方正仿宋_GBK" w:cs="方正仿宋_GBK"/>
                <w:color w:val="auto"/>
                <w:lang w:val="en-US" w:eastAsia="zh-CN" w:bidi="ar"/>
              </w:rPr>
              <w:t>3.立即停止实施违法行为，按执法部门要求驶离公路。</w:t>
            </w:r>
            <w:r>
              <w:rPr>
                <w:rStyle w:val="12"/>
                <w:rFonts w:hint="eastAsia" w:ascii="Times New Roman" w:hAnsi="Times New Roman" w:eastAsia="方正仿宋_GBK" w:cs="方正仿宋_GBK"/>
                <w:color w:val="auto"/>
                <w:lang w:val="en-US" w:eastAsia="zh-CN" w:bidi="ar"/>
              </w:rPr>
              <w:br w:type="textWrapping"/>
            </w:r>
            <w:r>
              <w:rPr>
                <w:rStyle w:val="12"/>
                <w:rFonts w:hint="eastAsia" w:ascii="Times New Roman" w:hAnsi="Times New Roman" w:eastAsia="方正仿宋_GBK" w:cs="方正仿宋_GBK"/>
                <w:color w:val="auto"/>
                <w:lang w:val="en-US" w:eastAsia="zh-CN" w:bidi="ar"/>
              </w:rPr>
              <w:t>4.未造成交通拥堵、公路路产损坏，未引发安全事故等危害后果。</w:t>
            </w:r>
            <w:r>
              <w:rPr>
                <w:rStyle w:val="12"/>
                <w:rFonts w:hint="eastAsia" w:ascii="Times New Roman" w:hAnsi="Times New Roman" w:eastAsia="方正仿宋_GBK" w:cs="方正仿宋_GBK"/>
                <w:color w:val="auto"/>
                <w:lang w:val="en-US" w:eastAsia="zh-CN" w:bidi="ar"/>
              </w:rPr>
              <w:br w:type="textWrapping"/>
            </w:r>
            <w:r>
              <w:rPr>
                <w:rStyle w:val="12"/>
                <w:rFonts w:hint="eastAsia" w:ascii="Times New Roman" w:hAnsi="Times New Roman" w:eastAsia="方正仿宋_GBK" w:cs="方正仿宋_GBK"/>
                <w:color w:val="auto"/>
                <w:lang w:val="en-US" w:eastAsia="zh-CN" w:bidi="ar"/>
              </w:rPr>
              <w:t>5.</w:t>
            </w:r>
            <w:r>
              <w:rPr>
                <w:rStyle w:val="11"/>
                <w:rFonts w:hint="eastAsia" w:ascii="Times New Roman" w:hAnsi="Times New Roman" w:eastAsia="方正仿宋_GBK" w:cs="方正仿宋_GBK"/>
                <w:color w:val="auto"/>
                <w:lang w:val="en-US" w:eastAsia="zh-CN" w:bidi="ar"/>
              </w:rPr>
              <w:t>签订《交通运输轻微违法行为告知承诺书》</w:t>
            </w:r>
            <w:r>
              <w:rPr>
                <w:rStyle w:val="12"/>
                <w:rFonts w:hint="eastAsia" w:ascii="Times New Roman" w:hAnsi="Times New Roman" w:eastAsia="方正仿宋_GBK" w:cs="方正仿宋_GBK"/>
                <w:color w:val="auto"/>
                <w:lang w:val="en-US" w:eastAsia="zh-CN" w:bidi="ar"/>
              </w:rPr>
              <w:t>。</w:t>
            </w:r>
          </w:p>
        </w:tc>
        <w:tc>
          <w:tcPr>
            <w:tcW w:w="179" w:type="pct"/>
            <w:vMerge w:val="restart"/>
            <w:tcBorders>
              <w:tl2br w:val="nil"/>
              <w:tr2bl w:val="nil"/>
            </w:tcBorders>
            <w:noWrap w:val="0"/>
            <w:vAlign w:val="center"/>
          </w:tcPr>
          <w:p w14:paraId="0DC0CDD1">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单位</w:t>
            </w:r>
          </w:p>
        </w:tc>
        <w:tc>
          <w:tcPr>
            <w:tcW w:w="251" w:type="pct"/>
            <w:vMerge w:val="restart"/>
            <w:tcBorders>
              <w:tl2br w:val="nil"/>
              <w:tr2bl w:val="nil"/>
            </w:tcBorders>
            <w:noWrap w:val="0"/>
            <w:vAlign w:val="center"/>
          </w:tcPr>
          <w:p w14:paraId="277F3319">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60" w:type="pct"/>
            <w:tcBorders>
              <w:tl2br w:val="nil"/>
              <w:tr2bl w:val="nil"/>
            </w:tcBorders>
            <w:noWrap w:val="0"/>
            <w:vAlign w:val="center"/>
          </w:tcPr>
          <w:p w14:paraId="3F0F120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免予处罚</w:t>
            </w:r>
          </w:p>
        </w:tc>
        <w:tc>
          <w:tcPr>
            <w:tcW w:w="613" w:type="pct"/>
            <w:tcBorders>
              <w:tl2br w:val="nil"/>
              <w:tr2bl w:val="nil"/>
            </w:tcBorders>
            <w:noWrap w:val="0"/>
            <w:vAlign w:val="center"/>
          </w:tcPr>
          <w:p w14:paraId="585B8195">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不予处罚</w:t>
            </w:r>
          </w:p>
        </w:tc>
        <w:tc>
          <w:tcPr>
            <w:tcW w:w="194" w:type="pct"/>
            <w:tcBorders>
              <w:tl2br w:val="nil"/>
              <w:tr2bl w:val="nil"/>
            </w:tcBorders>
            <w:noWrap w:val="0"/>
            <w:vAlign w:val="center"/>
          </w:tcPr>
          <w:p w14:paraId="04D764B0">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五张清单</w:t>
            </w:r>
          </w:p>
        </w:tc>
      </w:tr>
      <w:tr w14:paraId="1CADC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6BF3A218">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1B7FF4C5">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38A44242">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739C3343">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2598FD2A">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4F1F8EB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229" w:type="pct"/>
            <w:tcBorders>
              <w:tl2br w:val="nil"/>
              <w:tr2bl w:val="nil"/>
            </w:tcBorders>
            <w:noWrap w:val="0"/>
            <w:vAlign w:val="center"/>
          </w:tcPr>
          <w:p w14:paraId="7A68DA8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将公路作为试车场地使用，在500米以下的</w:t>
            </w:r>
          </w:p>
        </w:tc>
        <w:tc>
          <w:tcPr>
            <w:tcW w:w="179" w:type="pct"/>
            <w:vMerge w:val="continue"/>
            <w:tcBorders>
              <w:tl2br w:val="nil"/>
              <w:tr2bl w:val="nil"/>
            </w:tcBorders>
            <w:noWrap w:val="0"/>
            <w:vAlign w:val="center"/>
          </w:tcPr>
          <w:p w14:paraId="420D75E6">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3B207B04">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1B8211D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13" w:type="pct"/>
            <w:tcBorders>
              <w:tl2br w:val="nil"/>
              <w:tr2bl w:val="nil"/>
            </w:tcBorders>
            <w:noWrap w:val="0"/>
            <w:vAlign w:val="center"/>
          </w:tcPr>
          <w:p w14:paraId="0A5C1788">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处五百元罚款</w:t>
            </w:r>
          </w:p>
        </w:tc>
        <w:tc>
          <w:tcPr>
            <w:tcW w:w="194" w:type="pct"/>
            <w:vMerge w:val="restart"/>
            <w:tcBorders>
              <w:tl2br w:val="nil"/>
              <w:tr2bl w:val="nil"/>
            </w:tcBorders>
            <w:noWrap w:val="0"/>
            <w:vAlign w:val="center"/>
          </w:tcPr>
          <w:p w14:paraId="7FE2056B">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责令停止违法行为</w:t>
            </w:r>
          </w:p>
        </w:tc>
      </w:tr>
      <w:tr w14:paraId="6FCC7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35ABFEAF">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0367EB9E">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12B7DAB4">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60BF6A75">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46DF041C">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3F60958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229" w:type="pct"/>
            <w:tcBorders>
              <w:tl2br w:val="nil"/>
              <w:tr2bl w:val="nil"/>
            </w:tcBorders>
            <w:noWrap w:val="0"/>
            <w:vAlign w:val="center"/>
          </w:tcPr>
          <w:p w14:paraId="112764C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将公路作为试车场地使用，超过500米，在1000米以下</w:t>
            </w:r>
          </w:p>
        </w:tc>
        <w:tc>
          <w:tcPr>
            <w:tcW w:w="179" w:type="pct"/>
            <w:vMerge w:val="continue"/>
            <w:tcBorders>
              <w:tl2br w:val="nil"/>
              <w:tr2bl w:val="nil"/>
            </w:tcBorders>
            <w:noWrap w:val="0"/>
            <w:vAlign w:val="center"/>
          </w:tcPr>
          <w:p w14:paraId="1B2045E9">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25F38AB6">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4134C6E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13" w:type="pct"/>
            <w:tcBorders>
              <w:tl2br w:val="nil"/>
              <w:tr2bl w:val="nil"/>
            </w:tcBorders>
            <w:noWrap w:val="0"/>
            <w:vAlign w:val="center"/>
          </w:tcPr>
          <w:p w14:paraId="0F4E2E63">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处二千元罚款</w:t>
            </w:r>
          </w:p>
        </w:tc>
        <w:tc>
          <w:tcPr>
            <w:tcW w:w="194" w:type="pct"/>
            <w:vMerge w:val="continue"/>
            <w:tcBorders>
              <w:tl2br w:val="nil"/>
              <w:tr2bl w:val="nil"/>
            </w:tcBorders>
            <w:noWrap w:val="0"/>
            <w:vAlign w:val="center"/>
          </w:tcPr>
          <w:p w14:paraId="6AD4CE0B">
            <w:pPr>
              <w:jc w:val="both"/>
              <w:rPr>
                <w:rFonts w:hint="eastAsia" w:ascii="Times New Roman" w:hAnsi="Times New Roman" w:eastAsia="方正仿宋_GBK" w:cs="方正仿宋_GBK"/>
                <w:i w:val="0"/>
                <w:iCs w:val="0"/>
                <w:color w:val="auto"/>
                <w:sz w:val="20"/>
                <w:szCs w:val="20"/>
                <w:u w:val="none"/>
              </w:rPr>
            </w:pPr>
          </w:p>
        </w:tc>
      </w:tr>
      <w:tr w14:paraId="4147A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49FDC924">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2E914B94">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2E718120">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24702E52">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1DE99D1A">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3E43A6B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229" w:type="pct"/>
            <w:tcBorders>
              <w:tl2br w:val="nil"/>
              <w:tr2bl w:val="nil"/>
            </w:tcBorders>
            <w:noWrap w:val="0"/>
            <w:vAlign w:val="center"/>
          </w:tcPr>
          <w:p w14:paraId="1C220E8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将公路作为试车场地使用超过1000米或造成安全事故的</w:t>
            </w:r>
          </w:p>
        </w:tc>
        <w:tc>
          <w:tcPr>
            <w:tcW w:w="179" w:type="pct"/>
            <w:vMerge w:val="continue"/>
            <w:tcBorders>
              <w:tl2br w:val="nil"/>
              <w:tr2bl w:val="nil"/>
            </w:tcBorders>
            <w:noWrap w:val="0"/>
            <w:vAlign w:val="center"/>
          </w:tcPr>
          <w:p w14:paraId="33C9B136">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38F15D9E">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302268A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13" w:type="pct"/>
            <w:tcBorders>
              <w:tl2br w:val="nil"/>
              <w:tr2bl w:val="nil"/>
            </w:tcBorders>
            <w:noWrap w:val="0"/>
            <w:vAlign w:val="center"/>
          </w:tcPr>
          <w:p w14:paraId="2272C3CB">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94" w:type="pct"/>
            <w:vMerge w:val="continue"/>
            <w:tcBorders>
              <w:tl2br w:val="nil"/>
              <w:tr2bl w:val="nil"/>
            </w:tcBorders>
            <w:noWrap w:val="0"/>
            <w:vAlign w:val="center"/>
          </w:tcPr>
          <w:p w14:paraId="1AF22A49">
            <w:pPr>
              <w:jc w:val="both"/>
              <w:rPr>
                <w:rFonts w:hint="eastAsia" w:ascii="Times New Roman" w:hAnsi="Times New Roman" w:eastAsia="方正仿宋_GBK" w:cs="方正仿宋_GBK"/>
                <w:i w:val="0"/>
                <w:iCs w:val="0"/>
                <w:color w:val="auto"/>
                <w:sz w:val="20"/>
                <w:szCs w:val="20"/>
                <w:u w:val="none"/>
              </w:rPr>
            </w:pPr>
          </w:p>
        </w:tc>
      </w:tr>
      <w:tr w14:paraId="11547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restart"/>
            <w:tcBorders>
              <w:tl2br w:val="nil"/>
              <w:tr2bl w:val="nil"/>
            </w:tcBorders>
            <w:noWrap w:val="0"/>
            <w:vAlign w:val="center"/>
          </w:tcPr>
          <w:p w14:paraId="64504A0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4</w:t>
            </w:r>
          </w:p>
        </w:tc>
        <w:tc>
          <w:tcPr>
            <w:tcW w:w="386" w:type="pct"/>
            <w:vMerge w:val="restart"/>
            <w:tcBorders>
              <w:tl2br w:val="nil"/>
              <w:tr2bl w:val="nil"/>
            </w:tcBorders>
            <w:noWrap w:val="0"/>
            <w:vAlign w:val="center"/>
          </w:tcPr>
          <w:p w14:paraId="6F0494DB">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造成公路损坏，责任者没有及时报告的</w:t>
            </w:r>
          </w:p>
        </w:tc>
        <w:tc>
          <w:tcPr>
            <w:tcW w:w="188" w:type="pct"/>
            <w:vMerge w:val="restart"/>
            <w:tcBorders>
              <w:tl2br w:val="nil"/>
              <w:tr2bl w:val="nil"/>
            </w:tcBorders>
            <w:noWrap w:val="0"/>
            <w:vAlign w:val="center"/>
          </w:tcPr>
          <w:p w14:paraId="6339EB34">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市、区县交通运输主管部门</w:t>
            </w:r>
          </w:p>
        </w:tc>
        <w:tc>
          <w:tcPr>
            <w:tcW w:w="741" w:type="pct"/>
            <w:vMerge w:val="restart"/>
            <w:tcBorders>
              <w:tl2br w:val="nil"/>
              <w:tr2bl w:val="nil"/>
            </w:tcBorders>
            <w:noWrap w:val="0"/>
            <w:vAlign w:val="center"/>
          </w:tcPr>
          <w:p w14:paraId="7BF87BBB">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《中华人民共和国公路法》第五十三条 造成公路损坏的，责任者应当及时报告公路管理机构，并接受公路管理机构的现场调查。</w:t>
            </w:r>
          </w:p>
        </w:tc>
        <w:tc>
          <w:tcPr>
            <w:tcW w:w="704" w:type="pct"/>
            <w:vMerge w:val="restart"/>
            <w:tcBorders>
              <w:tl2br w:val="nil"/>
              <w:tr2bl w:val="nil"/>
            </w:tcBorders>
            <w:noWrap w:val="0"/>
            <w:vAlign w:val="center"/>
          </w:tcPr>
          <w:p w14:paraId="71F7862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《中华人民共和国公路法》第七十八条 违反本法第五十三条规定，造成公路损坏，未报告的，由交通主管部门处一千元以下的罚款。</w:t>
            </w:r>
          </w:p>
        </w:tc>
        <w:tc>
          <w:tcPr>
            <w:tcW w:w="182" w:type="pct"/>
            <w:tcBorders>
              <w:tl2br w:val="nil"/>
              <w:tr2bl w:val="nil"/>
            </w:tcBorders>
            <w:noWrap w:val="0"/>
            <w:vAlign w:val="center"/>
          </w:tcPr>
          <w:p w14:paraId="149B97B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229" w:type="pct"/>
            <w:tcBorders>
              <w:tl2br w:val="nil"/>
              <w:tr2bl w:val="nil"/>
            </w:tcBorders>
            <w:noWrap w:val="0"/>
            <w:vAlign w:val="center"/>
          </w:tcPr>
          <w:p w14:paraId="4EDFF12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造成公路路产损害价值在3000元以下未报告的</w:t>
            </w:r>
          </w:p>
        </w:tc>
        <w:tc>
          <w:tcPr>
            <w:tcW w:w="179" w:type="pct"/>
            <w:vMerge w:val="restart"/>
            <w:tcBorders>
              <w:tl2br w:val="nil"/>
              <w:tr2bl w:val="nil"/>
            </w:tcBorders>
            <w:noWrap w:val="0"/>
            <w:vAlign w:val="center"/>
          </w:tcPr>
          <w:p w14:paraId="40A073E5">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造成公路损坏的责任者</w:t>
            </w:r>
          </w:p>
        </w:tc>
        <w:tc>
          <w:tcPr>
            <w:tcW w:w="251" w:type="pct"/>
            <w:vMerge w:val="restart"/>
            <w:tcBorders>
              <w:tl2br w:val="nil"/>
              <w:tr2bl w:val="nil"/>
            </w:tcBorders>
            <w:noWrap w:val="0"/>
            <w:vAlign w:val="center"/>
          </w:tcPr>
          <w:p w14:paraId="7EE14948">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60" w:type="pct"/>
            <w:tcBorders>
              <w:tl2br w:val="nil"/>
              <w:tr2bl w:val="nil"/>
            </w:tcBorders>
            <w:noWrap w:val="0"/>
            <w:vAlign w:val="center"/>
          </w:tcPr>
          <w:p w14:paraId="36D4D4E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13" w:type="pct"/>
            <w:tcBorders>
              <w:tl2br w:val="nil"/>
              <w:tr2bl w:val="nil"/>
            </w:tcBorders>
            <w:noWrap w:val="0"/>
            <w:vAlign w:val="center"/>
          </w:tcPr>
          <w:p w14:paraId="45EE6ACF">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处一百元罚款</w:t>
            </w:r>
          </w:p>
        </w:tc>
        <w:tc>
          <w:tcPr>
            <w:tcW w:w="194" w:type="pct"/>
            <w:vMerge w:val="restart"/>
            <w:tcBorders>
              <w:tl2br w:val="nil"/>
              <w:tr2bl w:val="nil"/>
            </w:tcBorders>
            <w:noWrap w:val="0"/>
            <w:vAlign w:val="center"/>
          </w:tcPr>
          <w:p w14:paraId="4B6369E9">
            <w:pPr>
              <w:jc w:val="both"/>
              <w:rPr>
                <w:rFonts w:hint="eastAsia" w:ascii="Times New Roman" w:hAnsi="Times New Roman" w:eastAsia="方正仿宋_GBK" w:cs="方正仿宋_GBK"/>
                <w:i w:val="0"/>
                <w:iCs w:val="0"/>
                <w:color w:val="auto"/>
                <w:sz w:val="20"/>
                <w:szCs w:val="20"/>
                <w:u w:val="none"/>
              </w:rPr>
            </w:pPr>
          </w:p>
        </w:tc>
      </w:tr>
      <w:tr w14:paraId="0E620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6C657498">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1511B0C6">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22B98A67">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0605F925">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0ED16549">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35A0C9A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229" w:type="pct"/>
            <w:tcBorders>
              <w:tl2br w:val="nil"/>
              <w:tr2bl w:val="nil"/>
            </w:tcBorders>
            <w:noWrap w:val="0"/>
            <w:vAlign w:val="center"/>
          </w:tcPr>
          <w:p w14:paraId="3318E90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造成公路路产损害价值超过3000元未报告的</w:t>
            </w:r>
          </w:p>
        </w:tc>
        <w:tc>
          <w:tcPr>
            <w:tcW w:w="179" w:type="pct"/>
            <w:vMerge w:val="continue"/>
            <w:tcBorders>
              <w:tl2br w:val="nil"/>
              <w:tr2bl w:val="nil"/>
            </w:tcBorders>
            <w:noWrap w:val="0"/>
            <w:vAlign w:val="center"/>
          </w:tcPr>
          <w:p w14:paraId="079C661B">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51B54B93">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4150603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13" w:type="pct"/>
            <w:tcBorders>
              <w:tl2br w:val="nil"/>
              <w:tr2bl w:val="nil"/>
            </w:tcBorders>
            <w:noWrap w:val="0"/>
            <w:vAlign w:val="center"/>
          </w:tcPr>
          <w:p w14:paraId="7E1F15BF">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处五百元罚款</w:t>
            </w:r>
          </w:p>
        </w:tc>
        <w:tc>
          <w:tcPr>
            <w:tcW w:w="194" w:type="pct"/>
            <w:vMerge w:val="continue"/>
            <w:tcBorders>
              <w:tl2br w:val="nil"/>
              <w:tr2bl w:val="nil"/>
            </w:tcBorders>
            <w:noWrap w:val="0"/>
            <w:vAlign w:val="center"/>
          </w:tcPr>
          <w:p w14:paraId="0D50FC24">
            <w:pPr>
              <w:jc w:val="both"/>
              <w:rPr>
                <w:rFonts w:hint="eastAsia" w:ascii="Times New Roman" w:hAnsi="Times New Roman" w:eastAsia="方正仿宋_GBK" w:cs="方正仿宋_GBK"/>
                <w:i w:val="0"/>
                <w:iCs w:val="0"/>
                <w:color w:val="auto"/>
                <w:sz w:val="20"/>
                <w:szCs w:val="20"/>
                <w:u w:val="none"/>
              </w:rPr>
            </w:pPr>
          </w:p>
        </w:tc>
      </w:tr>
      <w:tr w14:paraId="6E229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6E521FA1">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34FBA190">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52999E19">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4FA7B156">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73BE86D4">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67F4656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229" w:type="pct"/>
            <w:tcBorders>
              <w:tl2br w:val="nil"/>
              <w:tr2bl w:val="nil"/>
            </w:tcBorders>
            <w:noWrap w:val="0"/>
            <w:vAlign w:val="center"/>
          </w:tcPr>
          <w:p w14:paraId="7A0BDFA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造成公路路产损害未报告继而造成安全事故的</w:t>
            </w:r>
          </w:p>
        </w:tc>
        <w:tc>
          <w:tcPr>
            <w:tcW w:w="179" w:type="pct"/>
            <w:vMerge w:val="continue"/>
            <w:tcBorders>
              <w:tl2br w:val="nil"/>
              <w:tr2bl w:val="nil"/>
            </w:tcBorders>
            <w:noWrap w:val="0"/>
            <w:vAlign w:val="center"/>
          </w:tcPr>
          <w:p w14:paraId="3F13811A">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05E4839E">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433A444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13" w:type="pct"/>
            <w:tcBorders>
              <w:tl2br w:val="nil"/>
              <w:tr2bl w:val="nil"/>
            </w:tcBorders>
            <w:noWrap w:val="0"/>
            <w:vAlign w:val="center"/>
          </w:tcPr>
          <w:p w14:paraId="2D489246">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处一千元罚款</w:t>
            </w:r>
          </w:p>
        </w:tc>
        <w:tc>
          <w:tcPr>
            <w:tcW w:w="194" w:type="pct"/>
            <w:vMerge w:val="continue"/>
            <w:tcBorders>
              <w:tl2br w:val="nil"/>
              <w:tr2bl w:val="nil"/>
            </w:tcBorders>
            <w:noWrap w:val="0"/>
            <w:vAlign w:val="center"/>
          </w:tcPr>
          <w:p w14:paraId="15789C5D">
            <w:pPr>
              <w:jc w:val="both"/>
              <w:rPr>
                <w:rFonts w:hint="eastAsia" w:ascii="Times New Roman" w:hAnsi="Times New Roman" w:eastAsia="方正仿宋_GBK" w:cs="方正仿宋_GBK"/>
                <w:i w:val="0"/>
                <w:iCs w:val="0"/>
                <w:color w:val="auto"/>
                <w:sz w:val="20"/>
                <w:szCs w:val="20"/>
                <w:u w:val="none"/>
              </w:rPr>
            </w:pPr>
          </w:p>
        </w:tc>
      </w:tr>
      <w:tr w14:paraId="771F4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restart"/>
            <w:tcBorders>
              <w:tl2br w:val="nil"/>
              <w:tr2bl w:val="nil"/>
            </w:tcBorders>
            <w:noWrap w:val="0"/>
            <w:vAlign w:val="center"/>
          </w:tcPr>
          <w:p w14:paraId="10D9A46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5</w:t>
            </w:r>
          </w:p>
        </w:tc>
        <w:tc>
          <w:tcPr>
            <w:tcW w:w="386" w:type="pct"/>
            <w:vMerge w:val="restart"/>
            <w:tcBorders>
              <w:tl2br w:val="nil"/>
              <w:tr2bl w:val="nil"/>
            </w:tcBorders>
            <w:noWrap w:val="0"/>
            <w:vAlign w:val="center"/>
          </w:tcPr>
          <w:p w14:paraId="755A7626">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擅自在公路用地范围内设置公路标志以外的其他标志</w:t>
            </w:r>
          </w:p>
        </w:tc>
        <w:tc>
          <w:tcPr>
            <w:tcW w:w="188" w:type="pct"/>
            <w:vMerge w:val="restart"/>
            <w:tcBorders>
              <w:tl2br w:val="nil"/>
              <w:tr2bl w:val="nil"/>
            </w:tcBorders>
            <w:noWrap w:val="0"/>
            <w:vAlign w:val="center"/>
          </w:tcPr>
          <w:p w14:paraId="1ABF6EE0">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市、区县交通运输主管部门</w:t>
            </w:r>
          </w:p>
        </w:tc>
        <w:tc>
          <w:tcPr>
            <w:tcW w:w="741" w:type="pct"/>
            <w:vMerge w:val="restart"/>
            <w:tcBorders>
              <w:tl2br w:val="nil"/>
              <w:tr2bl w:val="nil"/>
            </w:tcBorders>
            <w:noWrap w:val="0"/>
            <w:vAlign w:val="center"/>
          </w:tcPr>
          <w:p w14:paraId="27AE2AD3">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《中华人民共和国公路法》第五十四条 任何单位和个人未经县级以上地方人民政府交通主管部门批准，不得在公路用地范围内设置公路标志以外的其他标志。</w:t>
            </w:r>
          </w:p>
        </w:tc>
        <w:tc>
          <w:tcPr>
            <w:tcW w:w="704" w:type="pct"/>
            <w:vMerge w:val="restart"/>
            <w:tcBorders>
              <w:tl2br w:val="nil"/>
              <w:tr2bl w:val="nil"/>
            </w:tcBorders>
            <w:noWrap w:val="0"/>
            <w:vAlign w:val="center"/>
          </w:tcPr>
          <w:p w14:paraId="639B565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《中华人民共和国公路法》第七十九条 违反本法第五十四条规定，在公路用地范围内设置公路标志以外的其他标志的，由交通主管部门责令限期拆除，可以处二万元以下的罚款；逾期不拆除的，由交通主管部门拆除，有关费用由设置者负担。</w:t>
            </w:r>
          </w:p>
        </w:tc>
        <w:tc>
          <w:tcPr>
            <w:tcW w:w="182" w:type="pct"/>
            <w:tcBorders>
              <w:tl2br w:val="nil"/>
              <w:tr2bl w:val="nil"/>
            </w:tcBorders>
            <w:noWrap w:val="0"/>
            <w:vAlign w:val="center"/>
          </w:tcPr>
          <w:p w14:paraId="399329D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轻微</w:t>
            </w:r>
          </w:p>
        </w:tc>
        <w:tc>
          <w:tcPr>
            <w:tcW w:w="1229" w:type="pct"/>
            <w:tcBorders>
              <w:tl2br w:val="nil"/>
              <w:tr2bl w:val="nil"/>
            </w:tcBorders>
            <w:noWrap w:val="0"/>
            <w:vAlign w:val="center"/>
          </w:tcPr>
          <w:p w14:paraId="0F16D8D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需同时满足以下条件：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w:t>
            </w:r>
            <w:r>
              <w:rPr>
                <w:rStyle w:val="11"/>
                <w:rFonts w:hint="eastAsia" w:ascii="Times New Roman" w:hAnsi="Times New Roman" w:eastAsia="方正仿宋_GBK" w:cs="方正仿宋_GBK"/>
                <w:color w:val="auto"/>
                <w:lang w:val="en-US" w:eastAsia="zh-CN" w:bidi="ar"/>
              </w:rPr>
              <w:t>初次违法</w:t>
            </w:r>
            <w:r>
              <w:rPr>
                <w:rStyle w:val="12"/>
                <w:rFonts w:hint="eastAsia" w:ascii="Times New Roman" w:hAnsi="Times New Roman" w:eastAsia="方正仿宋_GBK" w:cs="方正仿宋_GBK"/>
                <w:color w:val="auto"/>
                <w:lang w:val="en-US" w:eastAsia="zh-CN" w:bidi="ar"/>
              </w:rPr>
              <w:t>。</w:t>
            </w:r>
            <w:r>
              <w:rPr>
                <w:rStyle w:val="12"/>
                <w:rFonts w:hint="eastAsia" w:ascii="Times New Roman" w:hAnsi="Times New Roman" w:eastAsia="方正仿宋_GBK" w:cs="方正仿宋_GBK"/>
                <w:color w:val="auto"/>
                <w:lang w:val="en-US" w:eastAsia="zh-CN" w:bidi="ar"/>
              </w:rPr>
              <w:br w:type="textWrapping"/>
            </w:r>
            <w:r>
              <w:rPr>
                <w:rStyle w:val="12"/>
                <w:rFonts w:hint="eastAsia" w:ascii="Times New Roman" w:hAnsi="Times New Roman" w:eastAsia="方正仿宋_GBK" w:cs="方正仿宋_GBK"/>
                <w:color w:val="auto"/>
                <w:lang w:val="en-US" w:eastAsia="zh-CN" w:bidi="ar"/>
              </w:rPr>
              <w:t>2.违法行为调查过程中，不存在妨碍执法人员查处违法行为、暴力抗法的。</w:t>
            </w:r>
            <w:r>
              <w:rPr>
                <w:rStyle w:val="12"/>
                <w:rFonts w:hint="eastAsia" w:ascii="Times New Roman" w:hAnsi="Times New Roman" w:eastAsia="方正仿宋_GBK" w:cs="方正仿宋_GBK"/>
                <w:color w:val="auto"/>
                <w:lang w:val="en-US" w:eastAsia="zh-CN" w:bidi="ar"/>
              </w:rPr>
              <w:br w:type="textWrapping"/>
            </w:r>
            <w:r>
              <w:rPr>
                <w:rStyle w:val="12"/>
                <w:rFonts w:hint="eastAsia" w:ascii="Times New Roman" w:hAnsi="Times New Roman" w:eastAsia="方正仿宋_GBK" w:cs="方正仿宋_GBK"/>
                <w:color w:val="auto"/>
                <w:lang w:val="en-US" w:eastAsia="zh-CN" w:bidi="ar"/>
              </w:rPr>
              <w:t>3.按执法部门要求立即或在规定期限内清理拆除相应的非公路标志和设施。</w:t>
            </w:r>
            <w:r>
              <w:rPr>
                <w:rStyle w:val="12"/>
                <w:rFonts w:hint="eastAsia" w:ascii="Times New Roman" w:hAnsi="Times New Roman" w:eastAsia="方正仿宋_GBK" w:cs="方正仿宋_GBK"/>
                <w:color w:val="auto"/>
                <w:lang w:val="en-US" w:eastAsia="zh-CN" w:bidi="ar"/>
              </w:rPr>
              <w:br w:type="textWrapping"/>
            </w:r>
            <w:r>
              <w:rPr>
                <w:rStyle w:val="12"/>
                <w:rFonts w:hint="eastAsia" w:ascii="Times New Roman" w:hAnsi="Times New Roman" w:eastAsia="方正仿宋_GBK" w:cs="方正仿宋_GBK"/>
                <w:color w:val="auto"/>
                <w:lang w:val="en-US" w:eastAsia="zh-CN" w:bidi="ar"/>
              </w:rPr>
              <w:t>4.未造成公路路产损害，引发交通事故和交通拥堵等危害后果。</w:t>
            </w:r>
            <w:r>
              <w:rPr>
                <w:rStyle w:val="12"/>
                <w:rFonts w:hint="eastAsia" w:ascii="Times New Roman" w:hAnsi="Times New Roman" w:eastAsia="方正仿宋_GBK" w:cs="方正仿宋_GBK"/>
                <w:color w:val="auto"/>
                <w:lang w:val="en-US" w:eastAsia="zh-CN" w:bidi="ar"/>
              </w:rPr>
              <w:br w:type="textWrapping"/>
            </w:r>
            <w:r>
              <w:rPr>
                <w:rStyle w:val="12"/>
                <w:rFonts w:hint="eastAsia" w:ascii="Times New Roman" w:hAnsi="Times New Roman" w:eastAsia="方正仿宋_GBK" w:cs="方正仿宋_GBK"/>
                <w:color w:val="auto"/>
                <w:lang w:val="en-US" w:eastAsia="zh-CN" w:bidi="ar"/>
              </w:rPr>
              <w:t>5.</w:t>
            </w:r>
            <w:r>
              <w:rPr>
                <w:rStyle w:val="11"/>
                <w:rFonts w:hint="eastAsia" w:ascii="Times New Roman" w:hAnsi="Times New Roman" w:eastAsia="方正仿宋_GBK" w:cs="方正仿宋_GBK"/>
                <w:color w:val="auto"/>
                <w:lang w:val="en-US" w:eastAsia="zh-CN" w:bidi="ar"/>
              </w:rPr>
              <w:t>签订《交通运输轻微违法行为告知承诺书》</w:t>
            </w:r>
            <w:r>
              <w:rPr>
                <w:rStyle w:val="12"/>
                <w:rFonts w:hint="eastAsia" w:ascii="Times New Roman" w:hAnsi="Times New Roman" w:eastAsia="方正仿宋_GBK" w:cs="方正仿宋_GBK"/>
                <w:color w:val="auto"/>
                <w:lang w:val="en-US" w:eastAsia="zh-CN" w:bidi="ar"/>
              </w:rPr>
              <w:t>。</w:t>
            </w:r>
          </w:p>
        </w:tc>
        <w:tc>
          <w:tcPr>
            <w:tcW w:w="179" w:type="pct"/>
            <w:vMerge w:val="restart"/>
            <w:tcBorders>
              <w:tl2br w:val="nil"/>
              <w:tr2bl w:val="nil"/>
            </w:tcBorders>
            <w:noWrap w:val="0"/>
            <w:vAlign w:val="center"/>
          </w:tcPr>
          <w:p w14:paraId="5DB17474">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单位或个人</w:t>
            </w:r>
          </w:p>
        </w:tc>
        <w:tc>
          <w:tcPr>
            <w:tcW w:w="251" w:type="pct"/>
            <w:vMerge w:val="restart"/>
            <w:tcBorders>
              <w:tl2br w:val="nil"/>
              <w:tr2bl w:val="nil"/>
            </w:tcBorders>
            <w:noWrap w:val="0"/>
            <w:vAlign w:val="center"/>
          </w:tcPr>
          <w:p w14:paraId="07A529CD">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60" w:type="pct"/>
            <w:tcBorders>
              <w:tl2br w:val="nil"/>
              <w:tr2bl w:val="nil"/>
            </w:tcBorders>
            <w:noWrap w:val="0"/>
            <w:vAlign w:val="center"/>
          </w:tcPr>
          <w:p w14:paraId="61DC6B9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免予处罚</w:t>
            </w:r>
          </w:p>
        </w:tc>
        <w:tc>
          <w:tcPr>
            <w:tcW w:w="613" w:type="pct"/>
            <w:tcBorders>
              <w:tl2br w:val="nil"/>
              <w:tr2bl w:val="nil"/>
            </w:tcBorders>
            <w:noWrap w:val="0"/>
            <w:vAlign w:val="center"/>
          </w:tcPr>
          <w:p w14:paraId="064E529D">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不予处罚</w:t>
            </w:r>
          </w:p>
        </w:tc>
        <w:tc>
          <w:tcPr>
            <w:tcW w:w="194" w:type="pct"/>
            <w:tcBorders>
              <w:tl2br w:val="nil"/>
              <w:tr2bl w:val="nil"/>
            </w:tcBorders>
            <w:noWrap w:val="0"/>
            <w:vAlign w:val="center"/>
          </w:tcPr>
          <w:p w14:paraId="2B4F7593">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五张清单</w:t>
            </w:r>
          </w:p>
        </w:tc>
      </w:tr>
      <w:tr w14:paraId="3F85A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0B1C08AC">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5281B713">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4B03490C">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35C0B1ED">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02CDD660">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45EAD9B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229" w:type="pct"/>
            <w:tcBorders>
              <w:tl2br w:val="nil"/>
              <w:tr2bl w:val="nil"/>
            </w:tcBorders>
            <w:noWrap w:val="0"/>
            <w:vAlign w:val="center"/>
          </w:tcPr>
          <w:p w14:paraId="70F6587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擅自设置非公路标志，总面积2平方米及以内的</w:t>
            </w:r>
          </w:p>
        </w:tc>
        <w:tc>
          <w:tcPr>
            <w:tcW w:w="179" w:type="pct"/>
            <w:vMerge w:val="continue"/>
            <w:tcBorders>
              <w:tl2br w:val="nil"/>
              <w:tr2bl w:val="nil"/>
            </w:tcBorders>
            <w:noWrap w:val="0"/>
            <w:vAlign w:val="center"/>
          </w:tcPr>
          <w:p w14:paraId="44AD1AEF">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4E79A8BA">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0C576A8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13" w:type="pct"/>
            <w:tcBorders>
              <w:tl2br w:val="nil"/>
              <w:tr2bl w:val="nil"/>
            </w:tcBorders>
            <w:noWrap w:val="0"/>
            <w:vAlign w:val="center"/>
          </w:tcPr>
          <w:p w14:paraId="37F463D1">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处二千元罚款</w:t>
            </w:r>
          </w:p>
        </w:tc>
        <w:tc>
          <w:tcPr>
            <w:tcW w:w="194" w:type="pct"/>
            <w:vMerge w:val="restart"/>
            <w:tcBorders>
              <w:tl2br w:val="nil"/>
              <w:tr2bl w:val="nil"/>
            </w:tcBorders>
            <w:noWrap w:val="0"/>
            <w:vAlign w:val="center"/>
          </w:tcPr>
          <w:p w14:paraId="2FB4260B">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责令限期拆除；逾期不拆除的，由交通主管部门拆除，有关费用由设置者负担。</w:t>
            </w:r>
          </w:p>
        </w:tc>
      </w:tr>
      <w:tr w14:paraId="0C006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7CD260F6">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61A057D1">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0AE4B9CD">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0DC41800">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704545DD">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51B1628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229" w:type="pct"/>
            <w:tcBorders>
              <w:tl2br w:val="nil"/>
              <w:tr2bl w:val="nil"/>
            </w:tcBorders>
            <w:noWrap w:val="0"/>
            <w:vAlign w:val="center"/>
          </w:tcPr>
          <w:p w14:paraId="2F64F95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擅自设置非公路标志，总面积超过2平方米在5平方米以下的</w:t>
            </w:r>
          </w:p>
        </w:tc>
        <w:tc>
          <w:tcPr>
            <w:tcW w:w="179" w:type="pct"/>
            <w:vMerge w:val="continue"/>
            <w:tcBorders>
              <w:tl2br w:val="nil"/>
              <w:tr2bl w:val="nil"/>
            </w:tcBorders>
            <w:noWrap w:val="0"/>
            <w:vAlign w:val="center"/>
          </w:tcPr>
          <w:p w14:paraId="520462B6">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05FFD314">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4C0A675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13" w:type="pct"/>
            <w:tcBorders>
              <w:tl2br w:val="nil"/>
              <w:tr2bl w:val="nil"/>
            </w:tcBorders>
            <w:noWrap w:val="0"/>
            <w:vAlign w:val="center"/>
          </w:tcPr>
          <w:p w14:paraId="032B31DB">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94" w:type="pct"/>
            <w:vMerge w:val="continue"/>
            <w:tcBorders>
              <w:tl2br w:val="nil"/>
              <w:tr2bl w:val="nil"/>
            </w:tcBorders>
            <w:noWrap w:val="0"/>
            <w:vAlign w:val="center"/>
          </w:tcPr>
          <w:p w14:paraId="5C3D918A">
            <w:pPr>
              <w:jc w:val="both"/>
              <w:rPr>
                <w:rFonts w:hint="eastAsia" w:ascii="Times New Roman" w:hAnsi="Times New Roman" w:eastAsia="方正仿宋_GBK" w:cs="方正仿宋_GBK"/>
                <w:i w:val="0"/>
                <w:iCs w:val="0"/>
                <w:color w:val="auto"/>
                <w:sz w:val="20"/>
                <w:szCs w:val="20"/>
                <w:u w:val="none"/>
              </w:rPr>
            </w:pPr>
          </w:p>
        </w:tc>
      </w:tr>
      <w:tr w14:paraId="7FD9F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709C22A0">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79A46179">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222BEDD7">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2EBFFC6F">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382C2BC8">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4BC73C1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229" w:type="pct"/>
            <w:tcBorders>
              <w:tl2br w:val="nil"/>
              <w:tr2bl w:val="nil"/>
            </w:tcBorders>
            <w:noWrap w:val="0"/>
            <w:vAlign w:val="center"/>
          </w:tcPr>
          <w:p w14:paraId="0CA9F97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擅自设置非公路标志，总面积超过5平方米的</w:t>
            </w:r>
          </w:p>
        </w:tc>
        <w:tc>
          <w:tcPr>
            <w:tcW w:w="179" w:type="pct"/>
            <w:vMerge w:val="continue"/>
            <w:tcBorders>
              <w:tl2br w:val="nil"/>
              <w:tr2bl w:val="nil"/>
            </w:tcBorders>
            <w:noWrap w:val="0"/>
            <w:vAlign w:val="center"/>
          </w:tcPr>
          <w:p w14:paraId="015C4FD3">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0365BB32">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3D21869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13" w:type="pct"/>
            <w:tcBorders>
              <w:tl2br w:val="nil"/>
              <w:tr2bl w:val="nil"/>
            </w:tcBorders>
            <w:noWrap w:val="0"/>
            <w:vAlign w:val="center"/>
          </w:tcPr>
          <w:p w14:paraId="2CE816FF">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处二万元罚款</w:t>
            </w:r>
          </w:p>
        </w:tc>
        <w:tc>
          <w:tcPr>
            <w:tcW w:w="194" w:type="pct"/>
            <w:vMerge w:val="continue"/>
            <w:tcBorders>
              <w:tl2br w:val="nil"/>
              <w:tr2bl w:val="nil"/>
            </w:tcBorders>
            <w:noWrap w:val="0"/>
            <w:vAlign w:val="center"/>
          </w:tcPr>
          <w:p w14:paraId="782D98F1">
            <w:pPr>
              <w:jc w:val="both"/>
              <w:rPr>
                <w:rFonts w:hint="eastAsia" w:ascii="Times New Roman" w:hAnsi="Times New Roman" w:eastAsia="方正仿宋_GBK" w:cs="方正仿宋_GBK"/>
                <w:i w:val="0"/>
                <w:iCs w:val="0"/>
                <w:color w:val="auto"/>
                <w:sz w:val="20"/>
                <w:szCs w:val="20"/>
                <w:u w:val="none"/>
              </w:rPr>
            </w:pPr>
          </w:p>
        </w:tc>
      </w:tr>
      <w:tr w14:paraId="5AC0A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restart"/>
            <w:tcBorders>
              <w:tl2br w:val="nil"/>
              <w:tr2bl w:val="nil"/>
            </w:tcBorders>
            <w:noWrap w:val="0"/>
            <w:vAlign w:val="center"/>
          </w:tcPr>
          <w:p w14:paraId="6B75ED7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6</w:t>
            </w:r>
          </w:p>
        </w:tc>
        <w:tc>
          <w:tcPr>
            <w:tcW w:w="386" w:type="pct"/>
            <w:vMerge w:val="restart"/>
            <w:tcBorders>
              <w:tl2br w:val="nil"/>
              <w:tr2bl w:val="nil"/>
            </w:tcBorders>
            <w:noWrap w:val="0"/>
            <w:vAlign w:val="center"/>
          </w:tcPr>
          <w:p w14:paraId="70F5ED8E">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擅自在公路上增设平面交叉道口</w:t>
            </w:r>
          </w:p>
        </w:tc>
        <w:tc>
          <w:tcPr>
            <w:tcW w:w="188" w:type="pct"/>
            <w:vMerge w:val="restart"/>
            <w:tcBorders>
              <w:tl2br w:val="nil"/>
              <w:tr2bl w:val="nil"/>
            </w:tcBorders>
            <w:noWrap w:val="0"/>
            <w:vAlign w:val="center"/>
          </w:tcPr>
          <w:p w14:paraId="4F8FE261">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市、区县交通运输主管部门</w:t>
            </w:r>
          </w:p>
        </w:tc>
        <w:tc>
          <w:tcPr>
            <w:tcW w:w="741" w:type="pct"/>
            <w:vMerge w:val="restart"/>
            <w:tcBorders>
              <w:tl2br w:val="nil"/>
              <w:tr2bl w:val="nil"/>
            </w:tcBorders>
            <w:noWrap w:val="0"/>
            <w:vAlign w:val="center"/>
          </w:tcPr>
          <w:p w14:paraId="0CAEB557">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《中华人民共和国公路法》第五十五条 在公路上增设平面交叉道口，必须按照国家有关规定经过批准，并按照国家规定的技术标准建设。</w:t>
            </w:r>
          </w:p>
        </w:tc>
        <w:tc>
          <w:tcPr>
            <w:tcW w:w="704" w:type="pct"/>
            <w:vMerge w:val="restart"/>
            <w:tcBorders>
              <w:tl2br w:val="nil"/>
              <w:tr2bl w:val="nil"/>
            </w:tcBorders>
            <w:noWrap w:val="0"/>
            <w:vAlign w:val="center"/>
          </w:tcPr>
          <w:p w14:paraId="32470CD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《中华人民共和国公路法》第八十条 违反本法第五十五条规定，未经批准在公路上增设平面交叉道口的，由交通主管部门责令恢复原状，处五万元以下的罚款。</w:t>
            </w:r>
          </w:p>
        </w:tc>
        <w:tc>
          <w:tcPr>
            <w:tcW w:w="182" w:type="pct"/>
            <w:tcBorders>
              <w:tl2br w:val="nil"/>
              <w:tr2bl w:val="nil"/>
            </w:tcBorders>
            <w:noWrap w:val="0"/>
            <w:vAlign w:val="center"/>
          </w:tcPr>
          <w:p w14:paraId="4D7B2DD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229" w:type="pct"/>
            <w:tcBorders>
              <w:tl2br w:val="nil"/>
              <w:tr2bl w:val="nil"/>
            </w:tcBorders>
            <w:noWrap w:val="0"/>
            <w:vAlign w:val="center"/>
          </w:tcPr>
          <w:p w14:paraId="5DA1EA6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未经批准搭接公路增设平交道口，接线路基宽度在8.5米以下的，或接线长度在30米以下的</w:t>
            </w:r>
          </w:p>
        </w:tc>
        <w:tc>
          <w:tcPr>
            <w:tcW w:w="179" w:type="pct"/>
            <w:vMerge w:val="restart"/>
            <w:tcBorders>
              <w:tl2br w:val="nil"/>
              <w:tr2bl w:val="nil"/>
            </w:tcBorders>
            <w:noWrap w:val="0"/>
            <w:vAlign w:val="center"/>
          </w:tcPr>
          <w:p w14:paraId="6F877888">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单位或个人</w:t>
            </w:r>
          </w:p>
        </w:tc>
        <w:tc>
          <w:tcPr>
            <w:tcW w:w="251" w:type="pct"/>
            <w:vMerge w:val="restart"/>
            <w:tcBorders>
              <w:tl2br w:val="nil"/>
              <w:tr2bl w:val="nil"/>
            </w:tcBorders>
            <w:noWrap w:val="0"/>
            <w:vAlign w:val="center"/>
          </w:tcPr>
          <w:p w14:paraId="424F2CC3">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60" w:type="pct"/>
            <w:tcBorders>
              <w:tl2br w:val="nil"/>
              <w:tr2bl w:val="nil"/>
            </w:tcBorders>
            <w:noWrap w:val="0"/>
            <w:vAlign w:val="center"/>
          </w:tcPr>
          <w:p w14:paraId="5D9146B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13" w:type="pct"/>
            <w:tcBorders>
              <w:tl2br w:val="nil"/>
              <w:tr2bl w:val="nil"/>
            </w:tcBorders>
            <w:noWrap w:val="0"/>
            <w:vAlign w:val="center"/>
          </w:tcPr>
          <w:p w14:paraId="6460B5E4">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94" w:type="pct"/>
            <w:vMerge w:val="restart"/>
            <w:tcBorders>
              <w:tl2br w:val="nil"/>
              <w:tr2bl w:val="nil"/>
            </w:tcBorders>
            <w:noWrap w:val="0"/>
            <w:vAlign w:val="center"/>
          </w:tcPr>
          <w:p w14:paraId="5842A261">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责令恢复原状</w:t>
            </w:r>
          </w:p>
        </w:tc>
      </w:tr>
      <w:tr w14:paraId="4A5A1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2D24E81C">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6734F7E9">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3C0C8685">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56B7C39F">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7ABB0D7D">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4D8D13F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229" w:type="pct"/>
            <w:tcBorders>
              <w:tl2br w:val="nil"/>
              <w:tr2bl w:val="nil"/>
            </w:tcBorders>
            <w:noWrap w:val="0"/>
            <w:vAlign w:val="center"/>
          </w:tcPr>
          <w:p w14:paraId="15505D2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未经批准搭接公路增设平交道口，接线路基宽度超过8.5米且在10.5米以下的，或接线长度超过30米在50米以下的</w:t>
            </w:r>
          </w:p>
        </w:tc>
        <w:tc>
          <w:tcPr>
            <w:tcW w:w="179" w:type="pct"/>
            <w:vMerge w:val="continue"/>
            <w:tcBorders>
              <w:tl2br w:val="nil"/>
              <w:tr2bl w:val="nil"/>
            </w:tcBorders>
            <w:noWrap w:val="0"/>
            <w:vAlign w:val="center"/>
          </w:tcPr>
          <w:p w14:paraId="1877A047">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48D071E7">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27D82D0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13" w:type="pct"/>
            <w:tcBorders>
              <w:tl2br w:val="nil"/>
              <w:tr2bl w:val="nil"/>
            </w:tcBorders>
            <w:noWrap w:val="0"/>
            <w:vAlign w:val="center"/>
          </w:tcPr>
          <w:p w14:paraId="70C16EFE">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处二万元罚款</w:t>
            </w:r>
          </w:p>
        </w:tc>
        <w:tc>
          <w:tcPr>
            <w:tcW w:w="194" w:type="pct"/>
            <w:vMerge w:val="continue"/>
            <w:tcBorders>
              <w:tl2br w:val="nil"/>
              <w:tr2bl w:val="nil"/>
            </w:tcBorders>
            <w:noWrap w:val="0"/>
            <w:vAlign w:val="center"/>
          </w:tcPr>
          <w:p w14:paraId="60D14466">
            <w:pPr>
              <w:jc w:val="both"/>
              <w:rPr>
                <w:rFonts w:hint="eastAsia" w:ascii="Times New Roman" w:hAnsi="Times New Roman" w:eastAsia="方正仿宋_GBK" w:cs="方正仿宋_GBK"/>
                <w:i w:val="0"/>
                <w:iCs w:val="0"/>
                <w:color w:val="auto"/>
                <w:sz w:val="20"/>
                <w:szCs w:val="20"/>
                <w:u w:val="none"/>
              </w:rPr>
            </w:pPr>
          </w:p>
        </w:tc>
      </w:tr>
      <w:tr w14:paraId="3402A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0C62AB7F">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5491A32D">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1F28AF37">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34D283F4">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2267CADD">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670AD47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229" w:type="pct"/>
            <w:tcBorders>
              <w:tl2br w:val="nil"/>
              <w:tr2bl w:val="nil"/>
            </w:tcBorders>
            <w:noWrap w:val="0"/>
            <w:vAlign w:val="center"/>
          </w:tcPr>
          <w:p w14:paraId="3101DEE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未经批准搭接公路增设平交道口，接线路基宽度超过10.5米，或接线长度超过50米，或造成一般以上事故的。</w:t>
            </w:r>
          </w:p>
        </w:tc>
        <w:tc>
          <w:tcPr>
            <w:tcW w:w="179" w:type="pct"/>
            <w:vMerge w:val="continue"/>
            <w:tcBorders>
              <w:tl2br w:val="nil"/>
              <w:tr2bl w:val="nil"/>
            </w:tcBorders>
            <w:noWrap w:val="0"/>
            <w:vAlign w:val="center"/>
          </w:tcPr>
          <w:p w14:paraId="4762B23A">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7210FC1A">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1DB5592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13" w:type="pct"/>
            <w:tcBorders>
              <w:tl2br w:val="nil"/>
              <w:tr2bl w:val="nil"/>
            </w:tcBorders>
            <w:noWrap w:val="0"/>
            <w:vAlign w:val="center"/>
          </w:tcPr>
          <w:p w14:paraId="221C7CF6">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处五万元罚款</w:t>
            </w:r>
          </w:p>
        </w:tc>
        <w:tc>
          <w:tcPr>
            <w:tcW w:w="194" w:type="pct"/>
            <w:vMerge w:val="continue"/>
            <w:tcBorders>
              <w:tl2br w:val="nil"/>
              <w:tr2bl w:val="nil"/>
            </w:tcBorders>
            <w:noWrap w:val="0"/>
            <w:vAlign w:val="center"/>
          </w:tcPr>
          <w:p w14:paraId="188E90BD">
            <w:pPr>
              <w:jc w:val="both"/>
              <w:rPr>
                <w:rFonts w:hint="eastAsia" w:ascii="Times New Roman" w:hAnsi="Times New Roman" w:eastAsia="方正仿宋_GBK" w:cs="方正仿宋_GBK"/>
                <w:i w:val="0"/>
                <w:iCs w:val="0"/>
                <w:color w:val="auto"/>
                <w:sz w:val="20"/>
                <w:szCs w:val="20"/>
                <w:u w:val="none"/>
              </w:rPr>
            </w:pPr>
          </w:p>
        </w:tc>
      </w:tr>
      <w:tr w14:paraId="32076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restart"/>
            <w:tcBorders>
              <w:tl2br w:val="nil"/>
              <w:tr2bl w:val="nil"/>
            </w:tcBorders>
            <w:noWrap w:val="0"/>
            <w:vAlign w:val="center"/>
          </w:tcPr>
          <w:p w14:paraId="554D8A4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7</w:t>
            </w:r>
          </w:p>
        </w:tc>
        <w:tc>
          <w:tcPr>
            <w:tcW w:w="386" w:type="pct"/>
            <w:vMerge w:val="restart"/>
            <w:tcBorders>
              <w:tl2br w:val="nil"/>
              <w:tr2bl w:val="nil"/>
            </w:tcBorders>
            <w:noWrap w:val="0"/>
            <w:vAlign w:val="center"/>
          </w:tcPr>
          <w:p w14:paraId="42C7A8B5">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擅自在公路上改造平面交叉道口</w:t>
            </w:r>
          </w:p>
        </w:tc>
        <w:tc>
          <w:tcPr>
            <w:tcW w:w="188" w:type="pct"/>
            <w:vMerge w:val="restart"/>
            <w:tcBorders>
              <w:tl2br w:val="nil"/>
              <w:tr2bl w:val="nil"/>
            </w:tcBorders>
            <w:noWrap w:val="0"/>
            <w:vAlign w:val="center"/>
          </w:tcPr>
          <w:p w14:paraId="5DA05FFD">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市、区县交通运输主管部门</w:t>
            </w:r>
          </w:p>
        </w:tc>
        <w:tc>
          <w:tcPr>
            <w:tcW w:w="741" w:type="pct"/>
            <w:vMerge w:val="restart"/>
            <w:tcBorders>
              <w:tl2br w:val="nil"/>
              <w:tr2bl w:val="nil"/>
            </w:tcBorders>
            <w:noWrap w:val="0"/>
            <w:vAlign w:val="center"/>
          </w:tcPr>
          <w:p w14:paraId="100AC10E">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《公路安全保护条例》第二十七条第六项 进行下列涉路施工活动，建设单位应当向公路管理机构提出申请：（六）在公路上增设或者改造平面交叉道口。</w:t>
            </w:r>
          </w:p>
        </w:tc>
        <w:tc>
          <w:tcPr>
            <w:tcW w:w="704" w:type="pct"/>
            <w:vMerge w:val="restart"/>
            <w:tcBorders>
              <w:tl2br w:val="nil"/>
              <w:tr2bl w:val="nil"/>
            </w:tcBorders>
            <w:noWrap w:val="0"/>
            <w:vAlign w:val="center"/>
          </w:tcPr>
          <w:p w14:paraId="2ECF682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《公路安全保护条例》第六十二条 违反本条例的规定，未经许可进行本条例第二十七条第一项至第五项规定的涉路施工活动的，由公路管理机构责令改正，可以处3万元以下的罚款；未经许可进行本条例第二十七条第六项规定的涉路施工活动的，由公路管理机构责令改正，处5万元以下的罚款。</w:t>
            </w:r>
          </w:p>
        </w:tc>
        <w:tc>
          <w:tcPr>
            <w:tcW w:w="182" w:type="pct"/>
            <w:tcBorders>
              <w:tl2br w:val="nil"/>
              <w:tr2bl w:val="nil"/>
            </w:tcBorders>
            <w:noWrap w:val="0"/>
            <w:vAlign w:val="center"/>
          </w:tcPr>
          <w:p w14:paraId="138B0BC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229" w:type="pct"/>
            <w:tcBorders>
              <w:tl2br w:val="nil"/>
              <w:tr2bl w:val="nil"/>
            </w:tcBorders>
            <w:noWrap w:val="0"/>
            <w:vAlign w:val="center"/>
          </w:tcPr>
          <w:p w14:paraId="7F3A27C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未经批准搭接公路改造平交道口，接线路基宽度在8.5米以下的，或接线长度在30米以下的</w:t>
            </w:r>
          </w:p>
        </w:tc>
        <w:tc>
          <w:tcPr>
            <w:tcW w:w="179" w:type="pct"/>
            <w:vMerge w:val="restart"/>
            <w:tcBorders>
              <w:tl2br w:val="nil"/>
              <w:tr2bl w:val="nil"/>
            </w:tcBorders>
            <w:noWrap w:val="0"/>
            <w:vAlign w:val="center"/>
          </w:tcPr>
          <w:p w14:paraId="7A42489B">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单位或个人</w:t>
            </w:r>
          </w:p>
        </w:tc>
        <w:tc>
          <w:tcPr>
            <w:tcW w:w="251" w:type="pct"/>
            <w:vMerge w:val="restart"/>
            <w:tcBorders>
              <w:tl2br w:val="nil"/>
              <w:tr2bl w:val="nil"/>
            </w:tcBorders>
            <w:noWrap w:val="0"/>
            <w:vAlign w:val="center"/>
          </w:tcPr>
          <w:p w14:paraId="4D8F1D57">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60" w:type="pct"/>
            <w:tcBorders>
              <w:tl2br w:val="nil"/>
              <w:tr2bl w:val="nil"/>
            </w:tcBorders>
            <w:noWrap w:val="0"/>
            <w:vAlign w:val="center"/>
          </w:tcPr>
          <w:p w14:paraId="351B08C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13" w:type="pct"/>
            <w:tcBorders>
              <w:tl2br w:val="nil"/>
              <w:tr2bl w:val="nil"/>
            </w:tcBorders>
            <w:noWrap w:val="0"/>
            <w:vAlign w:val="center"/>
          </w:tcPr>
          <w:p w14:paraId="26B31587">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94" w:type="pct"/>
            <w:vMerge w:val="restart"/>
            <w:tcBorders>
              <w:tl2br w:val="nil"/>
              <w:tr2bl w:val="nil"/>
            </w:tcBorders>
            <w:noWrap w:val="0"/>
            <w:vAlign w:val="center"/>
          </w:tcPr>
          <w:p w14:paraId="09EF2632">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责令改正</w:t>
            </w:r>
          </w:p>
        </w:tc>
      </w:tr>
      <w:tr w14:paraId="04C88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58A0DB15">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6C4A68FA">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497C935A">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06E1AC59">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1A8E8417">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0FA7E96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229" w:type="pct"/>
            <w:tcBorders>
              <w:tl2br w:val="nil"/>
              <w:tr2bl w:val="nil"/>
            </w:tcBorders>
            <w:noWrap w:val="0"/>
            <w:vAlign w:val="center"/>
          </w:tcPr>
          <w:p w14:paraId="4B6DF71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未经批准搭接公路改造平交道口，接线路基宽度超过8.5米且在10.5米以下的，或接线长度超过30米在50米以下的</w:t>
            </w:r>
          </w:p>
        </w:tc>
        <w:tc>
          <w:tcPr>
            <w:tcW w:w="179" w:type="pct"/>
            <w:vMerge w:val="continue"/>
            <w:tcBorders>
              <w:tl2br w:val="nil"/>
              <w:tr2bl w:val="nil"/>
            </w:tcBorders>
            <w:noWrap w:val="0"/>
            <w:vAlign w:val="center"/>
          </w:tcPr>
          <w:p w14:paraId="063D4A71">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57039D21">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4F78F0B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13" w:type="pct"/>
            <w:tcBorders>
              <w:tl2br w:val="nil"/>
              <w:tr2bl w:val="nil"/>
            </w:tcBorders>
            <w:noWrap w:val="0"/>
            <w:vAlign w:val="center"/>
          </w:tcPr>
          <w:p w14:paraId="0A50EB5D">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处二万元罚款</w:t>
            </w:r>
          </w:p>
        </w:tc>
        <w:tc>
          <w:tcPr>
            <w:tcW w:w="194" w:type="pct"/>
            <w:vMerge w:val="continue"/>
            <w:tcBorders>
              <w:tl2br w:val="nil"/>
              <w:tr2bl w:val="nil"/>
            </w:tcBorders>
            <w:noWrap w:val="0"/>
            <w:vAlign w:val="center"/>
          </w:tcPr>
          <w:p w14:paraId="42CE05D5">
            <w:pPr>
              <w:jc w:val="both"/>
              <w:rPr>
                <w:rFonts w:hint="eastAsia" w:ascii="Times New Roman" w:hAnsi="Times New Roman" w:eastAsia="方正仿宋_GBK" w:cs="方正仿宋_GBK"/>
                <w:i w:val="0"/>
                <w:iCs w:val="0"/>
                <w:color w:val="auto"/>
                <w:sz w:val="20"/>
                <w:szCs w:val="20"/>
                <w:u w:val="none"/>
              </w:rPr>
            </w:pPr>
          </w:p>
        </w:tc>
      </w:tr>
      <w:tr w14:paraId="22F94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5136616D">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62EB74F8">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5427CD24">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4111B670">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662A53B3">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3BE331A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229" w:type="pct"/>
            <w:tcBorders>
              <w:tl2br w:val="nil"/>
              <w:tr2bl w:val="nil"/>
            </w:tcBorders>
            <w:noWrap w:val="0"/>
            <w:vAlign w:val="center"/>
          </w:tcPr>
          <w:p w14:paraId="16B8B24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未经批准搭接公路改造平交道口，接线路基宽度超过10.5米，或接线长度超过50米，或造成一般以上事故的。</w:t>
            </w:r>
          </w:p>
        </w:tc>
        <w:tc>
          <w:tcPr>
            <w:tcW w:w="179" w:type="pct"/>
            <w:vMerge w:val="continue"/>
            <w:tcBorders>
              <w:tl2br w:val="nil"/>
              <w:tr2bl w:val="nil"/>
            </w:tcBorders>
            <w:noWrap w:val="0"/>
            <w:vAlign w:val="center"/>
          </w:tcPr>
          <w:p w14:paraId="356A3BC5">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56B33754">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3C57F58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13" w:type="pct"/>
            <w:tcBorders>
              <w:tl2br w:val="nil"/>
              <w:tr2bl w:val="nil"/>
            </w:tcBorders>
            <w:noWrap w:val="0"/>
            <w:vAlign w:val="center"/>
          </w:tcPr>
          <w:p w14:paraId="24FA7611">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处五万元罚款</w:t>
            </w:r>
          </w:p>
        </w:tc>
        <w:tc>
          <w:tcPr>
            <w:tcW w:w="194" w:type="pct"/>
            <w:vMerge w:val="continue"/>
            <w:tcBorders>
              <w:tl2br w:val="nil"/>
              <w:tr2bl w:val="nil"/>
            </w:tcBorders>
            <w:noWrap w:val="0"/>
            <w:vAlign w:val="center"/>
          </w:tcPr>
          <w:p w14:paraId="66B3E50D">
            <w:pPr>
              <w:jc w:val="both"/>
              <w:rPr>
                <w:rFonts w:hint="eastAsia" w:ascii="Times New Roman" w:hAnsi="Times New Roman" w:eastAsia="方正仿宋_GBK" w:cs="方正仿宋_GBK"/>
                <w:i w:val="0"/>
                <w:iCs w:val="0"/>
                <w:color w:val="auto"/>
                <w:sz w:val="20"/>
                <w:szCs w:val="20"/>
                <w:u w:val="none"/>
              </w:rPr>
            </w:pPr>
          </w:p>
        </w:tc>
      </w:tr>
      <w:tr w14:paraId="0A546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restart"/>
            <w:tcBorders>
              <w:tl2br w:val="nil"/>
              <w:tr2bl w:val="nil"/>
            </w:tcBorders>
            <w:noWrap w:val="0"/>
            <w:vAlign w:val="center"/>
          </w:tcPr>
          <w:p w14:paraId="0159DD0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8</w:t>
            </w:r>
          </w:p>
        </w:tc>
        <w:tc>
          <w:tcPr>
            <w:tcW w:w="386" w:type="pct"/>
            <w:vMerge w:val="restart"/>
            <w:tcBorders>
              <w:tl2br w:val="nil"/>
              <w:tr2bl w:val="nil"/>
            </w:tcBorders>
            <w:noWrap w:val="0"/>
            <w:vAlign w:val="center"/>
          </w:tcPr>
          <w:p w14:paraId="02FF15BC">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违反规定在公路建筑控制区内扩建建筑物、地面构筑物的</w:t>
            </w:r>
          </w:p>
        </w:tc>
        <w:tc>
          <w:tcPr>
            <w:tcW w:w="188" w:type="pct"/>
            <w:vMerge w:val="restart"/>
            <w:tcBorders>
              <w:tl2br w:val="nil"/>
              <w:tr2bl w:val="nil"/>
            </w:tcBorders>
            <w:noWrap w:val="0"/>
            <w:vAlign w:val="center"/>
          </w:tcPr>
          <w:p w14:paraId="3744170F">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市、区县交通运输主管部门</w:t>
            </w:r>
          </w:p>
        </w:tc>
        <w:tc>
          <w:tcPr>
            <w:tcW w:w="741" w:type="pct"/>
            <w:vMerge w:val="restart"/>
            <w:tcBorders>
              <w:tl2br w:val="nil"/>
              <w:tr2bl w:val="nil"/>
            </w:tcBorders>
            <w:noWrap w:val="0"/>
            <w:vAlign w:val="center"/>
          </w:tcPr>
          <w:p w14:paraId="75EFEE6A">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《公路安全保护条例》第十三条第一款 在公路建筑控制区内，除公路保护需要外，禁止修建建筑物和地面构筑物；公路建筑控制区划定前已经合法修建的不得扩建，因公路建设或者保障公路运行安全等原因需要拆除的应当依法给予补偿。</w:t>
            </w:r>
          </w:p>
        </w:tc>
        <w:tc>
          <w:tcPr>
            <w:tcW w:w="704" w:type="pct"/>
            <w:vMerge w:val="restart"/>
            <w:tcBorders>
              <w:tl2br w:val="nil"/>
              <w:tr2bl w:val="nil"/>
            </w:tcBorders>
            <w:noWrap w:val="0"/>
            <w:vAlign w:val="center"/>
          </w:tcPr>
          <w:p w14:paraId="383CFEA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《公路安全保护条例》第五十六条第一项 违反本条例的规定，有下列情形之一的，由公路管理机构责令限期拆除，可以处5万元以下的罚款。逾期不拆除的，由公路管理机构拆除，有关费用由违法行为人承担：（一）在公路建筑控制区内修建、扩建建筑物、地面构筑物或者未经许可埋设管道、电缆等设施的。</w:t>
            </w:r>
          </w:p>
        </w:tc>
        <w:tc>
          <w:tcPr>
            <w:tcW w:w="182" w:type="pct"/>
            <w:tcBorders>
              <w:tl2br w:val="nil"/>
              <w:tr2bl w:val="nil"/>
            </w:tcBorders>
            <w:noWrap w:val="0"/>
            <w:vAlign w:val="center"/>
          </w:tcPr>
          <w:p w14:paraId="66D8BDD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轻微</w:t>
            </w:r>
          </w:p>
        </w:tc>
        <w:tc>
          <w:tcPr>
            <w:tcW w:w="1229" w:type="pct"/>
            <w:tcBorders>
              <w:tl2br w:val="nil"/>
              <w:tr2bl w:val="nil"/>
            </w:tcBorders>
            <w:noWrap w:val="0"/>
            <w:vAlign w:val="center"/>
          </w:tcPr>
          <w:p w14:paraId="445B66E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需同时满足以下条件：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w:t>
            </w:r>
            <w:r>
              <w:rPr>
                <w:rStyle w:val="11"/>
                <w:rFonts w:hint="eastAsia" w:ascii="Times New Roman" w:hAnsi="Times New Roman" w:eastAsia="方正仿宋_GBK" w:cs="方正仿宋_GBK"/>
                <w:color w:val="auto"/>
                <w:lang w:val="en-US" w:eastAsia="zh-CN" w:bidi="ar"/>
              </w:rPr>
              <w:t>初次违法</w:t>
            </w:r>
            <w:r>
              <w:rPr>
                <w:rStyle w:val="12"/>
                <w:rFonts w:hint="eastAsia" w:ascii="Times New Roman" w:hAnsi="Times New Roman" w:eastAsia="方正仿宋_GBK" w:cs="方正仿宋_GBK"/>
                <w:color w:val="auto"/>
                <w:lang w:val="en-US" w:eastAsia="zh-CN" w:bidi="ar"/>
              </w:rPr>
              <w:t>。</w:t>
            </w:r>
            <w:r>
              <w:rPr>
                <w:rStyle w:val="12"/>
                <w:rFonts w:hint="eastAsia" w:ascii="Times New Roman" w:hAnsi="Times New Roman" w:eastAsia="方正仿宋_GBK" w:cs="方正仿宋_GBK"/>
                <w:color w:val="auto"/>
                <w:lang w:val="en-US" w:eastAsia="zh-CN" w:bidi="ar"/>
              </w:rPr>
              <w:br w:type="textWrapping"/>
            </w:r>
            <w:r>
              <w:rPr>
                <w:rStyle w:val="12"/>
                <w:rFonts w:hint="eastAsia" w:ascii="Times New Roman" w:hAnsi="Times New Roman" w:eastAsia="方正仿宋_GBK" w:cs="方正仿宋_GBK"/>
                <w:color w:val="auto"/>
                <w:lang w:val="en-US" w:eastAsia="zh-CN" w:bidi="ar"/>
              </w:rPr>
              <w:t>2.违法行为调查过程中，不存在妨碍执法人员查处违法行为、暴力抗法的。</w:t>
            </w:r>
            <w:r>
              <w:rPr>
                <w:rStyle w:val="12"/>
                <w:rFonts w:hint="eastAsia" w:ascii="Times New Roman" w:hAnsi="Times New Roman" w:eastAsia="方正仿宋_GBK" w:cs="方正仿宋_GBK"/>
                <w:color w:val="auto"/>
                <w:lang w:val="en-US" w:eastAsia="zh-CN" w:bidi="ar"/>
              </w:rPr>
              <w:br w:type="textWrapping"/>
            </w:r>
            <w:r>
              <w:rPr>
                <w:rStyle w:val="12"/>
                <w:rFonts w:hint="eastAsia" w:ascii="Times New Roman" w:hAnsi="Times New Roman" w:eastAsia="方正仿宋_GBK" w:cs="方正仿宋_GBK"/>
                <w:color w:val="auto"/>
                <w:lang w:val="en-US" w:eastAsia="zh-CN" w:bidi="ar"/>
              </w:rPr>
              <w:t>3.扩建建筑物、构筑物的施工行为处于初始阶段。</w:t>
            </w:r>
            <w:r>
              <w:rPr>
                <w:rStyle w:val="12"/>
                <w:rFonts w:hint="eastAsia" w:ascii="Times New Roman" w:hAnsi="Times New Roman" w:eastAsia="方正仿宋_GBK" w:cs="方正仿宋_GBK"/>
                <w:color w:val="auto"/>
                <w:lang w:val="en-US" w:eastAsia="zh-CN" w:bidi="ar"/>
              </w:rPr>
              <w:br w:type="textWrapping"/>
            </w:r>
            <w:r>
              <w:rPr>
                <w:rStyle w:val="12"/>
                <w:rFonts w:hint="eastAsia" w:ascii="Times New Roman" w:hAnsi="Times New Roman" w:eastAsia="方正仿宋_GBK" w:cs="方正仿宋_GBK"/>
                <w:color w:val="auto"/>
                <w:lang w:val="en-US" w:eastAsia="zh-CN" w:bidi="ar"/>
              </w:rPr>
              <w:t>4.按执法部门要求立即停止扩建行为，并立即或在规定的期限内清理拆除违法扩建的建筑物和构筑物、恢复原状。</w:t>
            </w:r>
            <w:r>
              <w:rPr>
                <w:rStyle w:val="12"/>
                <w:rFonts w:hint="eastAsia" w:ascii="Times New Roman" w:hAnsi="Times New Roman" w:eastAsia="方正仿宋_GBK" w:cs="方正仿宋_GBK"/>
                <w:color w:val="auto"/>
                <w:lang w:val="en-US" w:eastAsia="zh-CN" w:bidi="ar"/>
              </w:rPr>
              <w:br w:type="textWrapping"/>
            </w:r>
            <w:r>
              <w:rPr>
                <w:rStyle w:val="12"/>
                <w:rFonts w:hint="eastAsia" w:ascii="Times New Roman" w:hAnsi="Times New Roman" w:eastAsia="方正仿宋_GBK" w:cs="方正仿宋_GBK"/>
                <w:color w:val="auto"/>
                <w:lang w:val="en-US" w:eastAsia="zh-CN" w:bidi="ar"/>
              </w:rPr>
              <w:t>5.未发生倾覆、倒塌等事故。</w:t>
            </w:r>
            <w:r>
              <w:rPr>
                <w:rStyle w:val="12"/>
                <w:rFonts w:hint="eastAsia" w:ascii="Times New Roman" w:hAnsi="Times New Roman" w:eastAsia="方正仿宋_GBK" w:cs="方正仿宋_GBK"/>
                <w:color w:val="auto"/>
                <w:lang w:val="en-US" w:eastAsia="zh-CN" w:bidi="ar"/>
              </w:rPr>
              <w:br w:type="textWrapping"/>
            </w:r>
            <w:r>
              <w:rPr>
                <w:rStyle w:val="12"/>
                <w:rFonts w:hint="eastAsia" w:ascii="Times New Roman" w:hAnsi="Times New Roman" w:eastAsia="方正仿宋_GBK" w:cs="方正仿宋_GBK"/>
                <w:color w:val="auto"/>
                <w:lang w:val="en-US" w:eastAsia="zh-CN" w:bidi="ar"/>
              </w:rPr>
              <w:t>6.未影响公路本身安全、完好和畅通。</w:t>
            </w:r>
            <w:r>
              <w:rPr>
                <w:rStyle w:val="12"/>
                <w:rFonts w:hint="eastAsia" w:ascii="Times New Roman" w:hAnsi="Times New Roman" w:eastAsia="方正仿宋_GBK" w:cs="方正仿宋_GBK"/>
                <w:color w:val="auto"/>
                <w:lang w:val="en-US" w:eastAsia="zh-CN" w:bidi="ar"/>
              </w:rPr>
              <w:br w:type="textWrapping"/>
            </w:r>
            <w:r>
              <w:rPr>
                <w:rStyle w:val="12"/>
                <w:rFonts w:hint="eastAsia" w:ascii="Times New Roman" w:hAnsi="Times New Roman" w:eastAsia="方正仿宋_GBK" w:cs="方正仿宋_GBK"/>
                <w:color w:val="auto"/>
                <w:lang w:val="en-US" w:eastAsia="zh-CN" w:bidi="ar"/>
              </w:rPr>
              <w:t>7.</w:t>
            </w:r>
            <w:r>
              <w:rPr>
                <w:rStyle w:val="11"/>
                <w:rFonts w:hint="eastAsia" w:ascii="Times New Roman" w:hAnsi="Times New Roman" w:eastAsia="方正仿宋_GBK" w:cs="方正仿宋_GBK"/>
                <w:color w:val="auto"/>
                <w:lang w:val="en-US" w:eastAsia="zh-CN" w:bidi="ar"/>
              </w:rPr>
              <w:t>签订《交通运输轻微违法行为告知承诺书》</w:t>
            </w:r>
            <w:r>
              <w:rPr>
                <w:rStyle w:val="12"/>
                <w:rFonts w:hint="eastAsia" w:ascii="Times New Roman" w:hAnsi="Times New Roman" w:eastAsia="方正仿宋_GBK" w:cs="方正仿宋_GBK"/>
                <w:color w:val="auto"/>
                <w:lang w:val="en-US" w:eastAsia="zh-CN" w:bidi="ar"/>
              </w:rPr>
              <w:t>。</w:t>
            </w:r>
          </w:p>
        </w:tc>
        <w:tc>
          <w:tcPr>
            <w:tcW w:w="179" w:type="pct"/>
            <w:vMerge w:val="restart"/>
            <w:tcBorders>
              <w:tl2br w:val="nil"/>
              <w:tr2bl w:val="nil"/>
            </w:tcBorders>
            <w:noWrap w:val="0"/>
            <w:vAlign w:val="center"/>
          </w:tcPr>
          <w:p w14:paraId="0271911A">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单位或个人</w:t>
            </w:r>
          </w:p>
        </w:tc>
        <w:tc>
          <w:tcPr>
            <w:tcW w:w="251" w:type="pct"/>
            <w:vMerge w:val="restart"/>
            <w:tcBorders>
              <w:tl2br w:val="nil"/>
              <w:tr2bl w:val="nil"/>
            </w:tcBorders>
            <w:noWrap w:val="0"/>
            <w:vAlign w:val="center"/>
          </w:tcPr>
          <w:p w14:paraId="12E6DC8A">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60" w:type="pct"/>
            <w:tcBorders>
              <w:tl2br w:val="nil"/>
              <w:tr2bl w:val="nil"/>
            </w:tcBorders>
            <w:noWrap w:val="0"/>
            <w:vAlign w:val="center"/>
          </w:tcPr>
          <w:p w14:paraId="18B91BA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免予处罚</w:t>
            </w:r>
          </w:p>
        </w:tc>
        <w:tc>
          <w:tcPr>
            <w:tcW w:w="613" w:type="pct"/>
            <w:tcBorders>
              <w:tl2br w:val="nil"/>
              <w:tr2bl w:val="nil"/>
            </w:tcBorders>
            <w:noWrap w:val="0"/>
            <w:vAlign w:val="center"/>
          </w:tcPr>
          <w:p w14:paraId="3D9F540A">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不予处罚</w:t>
            </w:r>
          </w:p>
        </w:tc>
        <w:tc>
          <w:tcPr>
            <w:tcW w:w="194" w:type="pct"/>
            <w:vMerge w:val="restart"/>
            <w:tcBorders>
              <w:tl2br w:val="nil"/>
              <w:tr2bl w:val="nil"/>
            </w:tcBorders>
            <w:noWrap w:val="0"/>
            <w:vAlign w:val="center"/>
          </w:tcPr>
          <w:p w14:paraId="3D58C4CF">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责令限期拆除；逾期不拆除的，由公路管理机构拆除，有关费用由违法行为人承担</w:t>
            </w:r>
          </w:p>
        </w:tc>
      </w:tr>
      <w:tr w14:paraId="5240E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2FE82FE1">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015490D1">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31F4F7A5">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3E377B16">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6B91DD49">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6C48102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229" w:type="pct"/>
            <w:tcBorders>
              <w:tl2br w:val="nil"/>
              <w:tr2bl w:val="nil"/>
            </w:tcBorders>
            <w:noWrap w:val="0"/>
            <w:vAlign w:val="center"/>
          </w:tcPr>
          <w:p w14:paraId="083EB1C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在乡道、县道建筑控制区内扩建建筑物和地面构筑物的</w:t>
            </w:r>
          </w:p>
        </w:tc>
        <w:tc>
          <w:tcPr>
            <w:tcW w:w="179" w:type="pct"/>
            <w:vMerge w:val="continue"/>
            <w:tcBorders>
              <w:tl2br w:val="nil"/>
              <w:tr2bl w:val="nil"/>
            </w:tcBorders>
            <w:noWrap w:val="0"/>
            <w:vAlign w:val="center"/>
          </w:tcPr>
          <w:p w14:paraId="32646DCC">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5F5D2215">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3B295D1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13" w:type="pct"/>
            <w:tcBorders>
              <w:tl2br w:val="nil"/>
              <w:tr2bl w:val="nil"/>
            </w:tcBorders>
            <w:noWrap w:val="0"/>
            <w:vAlign w:val="center"/>
          </w:tcPr>
          <w:p w14:paraId="7115E31E">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94" w:type="pct"/>
            <w:vMerge w:val="continue"/>
            <w:tcBorders>
              <w:tl2br w:val="nil"/>
              <w:tr2bl w:val="nil"/>
            </w:tcBorders>
            <w:noWrap w:val="0"/>
            <w:vAlign w:val="center"/>
          </w:tcPr>
          <w:p w14:paraId="7FA3C94A">
            <w:pPr>
              <w:jc w:val="both"/>
              <w:rPr>
                <w:rFonts w:hint="eastAsia" w:ascii="Times New Roman" w:hAnsi="Times New Roman" w:eastAsia="方正仿宋_GBK" w:cs="方正仿宋_GBK"/>
                <w:i w:val="0"/>
                <w:iCs w:val="0"/>
                <w:color w:val="auto"/>
                <w:sz w:val="20"/>
                <w:szCs w:val="20"/>
                <w:u w:val="none"/>
              </w:rPr>
            </w:pPr>
          </w:p>
        </w:tc>
      </w:tr>
      <w:tr w14:paraId="288D4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1623C77C">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1D1640DA">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0791CE4A">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01BAA088">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27F8D1EE">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0598701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229" w:type="pct"/>
            <w:tcBorders>
              <w:tl2br w:val="nil"/>
              <w:tr2bl w:val="nil"/>
            </w:tcBorders>
            <w:noWrap w:val="0"/>
            <w:vAlign w:val="center"/>
          </w:tcPr>
          <w:p w14:paraId="6EE3813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在省道、国道建筑控制区内扩建建筑物和地面构筑物的</w:t>
            </w:r>
          </w:p>
        </w:tc>
        <w:tc>
          <w:tcPr>
            <w:tcW w:w="179" w:type="pct"/>
            <w:vMerge w:val="continue"/>
            <w:tcBorders>
              <w:tl2br w:val="nil"/>
              <w:tr2bl w:val="nil"/>
            </w:tcBorders>
            <w:noWrap w:val="0"/>
            <w:vAlign w:val="center"/>
          </w:tcPr>
          <w:p w14:paraId="71BBBB0C">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40001A04">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5EA7BDA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13" w:type="pct"/>
            <w:tcBorders>
              <w:tl2br w:val="nil"/>
              <w:tr2bl w:val="nil"/>
            </w:tcBorders>
            <w:noWrap w:val="0"/>
            <w:vAlign w:val="center"/>
          </w:tcPr>
          <w:p w14:paraId="065338D4">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处二万元罚款</w:t>
            </w:r>
          </w:p>
        </w:tc>
        <w:tc>
          <w:tcPr>
            <w:tcW w:w="194" w:type="pct"/>
            <w:vMerge w:val="continue"/>
            <w:tcBorders>
              <w:tl2br w:val="nil"/>
              <w:tr2bl w:val="nil"/>
            </w:tcBorders>
            <w:noWrap w:val="0"/>
            <w:vAlign w:val="center"/>
          </w:tcPr>
          <w:p w14:paraId="624DF879">
            <w:pPr>
              <w:jc w:val="both"/>
              <w:rPr>
                <w:rFonts w:hint="eastAsia" w:ascii="Times New Roman" w:hAnsi="Times New Roman" w:eastAsia="方正仿宋_GBK" w:cs="方正仿宋_GBK"/>
                <w:i w:val="0"/>
                <w:iCs w:val="0"/>
                <w:color w:val="auto"/>
                <w:sz w:val="20"/>
                <w:szCs w:val="20"/>
                <w:u w:val="none"/>
              </w:rPr>
            </w:pPr>
          </w:p>
        </w:tc>
      </w:tr>
      <w:tr w14:paraId="211B1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01B64DD7">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3DA48E53">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313AB02F">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519F3C4B">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658ED82E">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30A8140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229" w:type="pct"/>
            <w:tcBorders>
              <w:tl2br w:val="nil"/>
              <w:tr2bl w:val="nil"/>
            </w:tcBorders>
            <w:noWrap w:val="0"/>
            <w:vAlign w:val="center"/>
          </w:tcPr>
          <w:p w14:paraId="71E029C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严重影响公路安全畅通的</w:t>
            </w:r>
          </w:p>
        </w:tc>
        <w:tc>
          <w:tcPr>
            <w:tcW w:w="179" w:type="pct"/>
            <w:vMerge w:val="continue"/>
            <w:tcBorders>
              <w:tl2br w:val="nil"/>
              <w:tr2bl w:val="nil"/>
            </w:tcBorders>
            <w:noWrap w:val="0"/>
            <w:vAlign w:val="center"/>
          </w:tcPr>
          <w:p w14:paraId="5167ED82">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5129B275">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7CD484C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13" w:type="pct"/>
            <w:tcBorders>
              <w:tl2br w:val="nil"/>
              <w:tr2bl w:val="nil"/>
            </w:tcBorders>
            <w:noWrap w:val="0"/>
            <w:vAlign w:val="center"/>
          </w:tcPr>
          <w:p w14:paraId="0117C6A2">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处五万元罚款</w:t>
            </w:r>
          </w:p>
        </w:tc>
        <w:tc>
          <w:tcPr>
            <w:tcW w:w="194" w:type="pct"/>
            <w:vMerge w:val="continue"/>
            <w:tcBorders>
              <w:tl2br w:val="nil"/>
              <w:tr2bl w:val="nil"/>
            </w:tcBorders>
            <w:noWrap w:val="0"/>
            <w:vAlign w:val="center"/>
          </w:tcPr>
          <w:p w14:paraId="558E6128">
            <w:pPr>
              <w:jc w:val="both"/>
              <w:rPr>
                <w:rFonts w:hint="eastAsia" w:ascii="Times New Roman" w:hAnsi="Times New Roman" w:eastAsia="方正仿宋_GBK" w:cs="方正仿宋_GBK"/>
                <w:i w:val="0"/>
                <w:iCs w:val="0"/>
                <w:color w:val="auto"/>
                <w:sz w:val="20"/>
                <w:szCs w:val="20"/>
                <w:u w:val="none"/>
              </w:rPr>
            </w:pPr>
          </w:p>
        </w:tc>
      </w:tr>
      <w:tr w14:paraId="3124A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restart"/>
            <w:tcBorders>
              <w:tl2br w:val="nil"/>
              <w:tr2bl w:val="nil"/>
            </w:tcBorders>
            <w:noWrap w:val="0"/>
            <w:vAlign w:val="center"/>
          </w:tcPr>
          <w:p w14:paraId="6E456AE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9</w:t>
            </w:r>
          </w:p>
        </w:tc>
        <w:tc>
          <w:tcPr>
            <w:tcW w:w="386" w:type="pct"/>
            <w:vMerge w:val="restart"/>
            <w:tcBorders>
              <w:tl2br w:val="nil"/>
              <w:tr2bl w:val="nil"/>
            </w:tcBorders>
            <w:noWrap w:val="0"/>
            <w:vAlign w:val="center"/>
          </w:tcPr>
          <w:p w14:paraId="2DD865A7">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违反规定在公路建筑控制区内修建建筑物、地面构筑物的</w:t>
            </w:r>
          </w:p>
        </w:tc>
        <w:tc>
          <w:tcPr>
            <w:tcW w:w="188" w:type="pct"/>
            <w:vMerge w:val="restart"/>
            <w:tcBorders>
              <w:tl2br w:val="nil"/>
              <w:tr2bl w:val="nil"/>
            </w:tcBorders>
            <w:noWrap w:val="0"/>
            <w:vAlign w:val="center"/>
          </w:tcPr>
          <w:p w14:paraId="32F451F7">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市、区县交通运输主管部门</w:t>
            </w:r>
          </w:p>
        </w:tc>
        <w:tc>
          <w:tcPr>
            <w:tcW w:w="741" w:type="pct"/>
            <w:vMerge w:val="restart"/>
            <w:tcBorders>
              <w:tl2br w:val="nil"/>
              <w:tr2bl w:val="nil"/>
            </w:tcBorders>
            <w:noWrap w:val="0"/>
            <w:vAlign w:val="center"/>
          </w:tcPr>
          <w:p w14:paraId="634ACD06">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《中华人民共和国公路法》第五十六条第一款 除公路防护、养护需要的以外，禁止在公路两侧的建筑控制区内修建建筑物和地面构筑物；需要在建筑控制区内埋设管线、电缆等设施的，应当事先经县级以上地方人民政府交通主管部门批准。</w:t>
            </w:r>
          </w:p>
        </w:tc>
        <w:tc>
          <w:tcPr>
            <w:tcW w:w="704" w:type="pct"/>
            <w:vMerge w:val="restart"/>
            <w:tcBorders>
              <w:tl2br w:val="nil"/>
              <w:tr2bl w:val="nil"/>
            </w:tcBorders>
            <w:noWrap w:val="0"/>
            <w:vAlign w:val="center"/>
          </w:tcPr>
          <w:p w14:paraId="0349EF2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《中华人民共和国公路法》第八十一条 违反本法第五十六条规定，在公路建筑控制区内修建建筑物、地面构筑物或者擅自埋设管线、电缆等设施的，由交通主管部门责令限期拆除，并可以处五万元以下的罚款。逾期不拆除的，由交通主管部门拆除，有关费用由建筑者、构筑者承担。</w:t>
            </w:r>
          </w:p>
        </w:tc>
        <w:tc>
          <w:tcPr>
            <w:tcW w:w="182" w:type="pct"/>
            <w:tcBorders>
              <w:tl2br w:val="nil"/>
              <w:tr2bl w:val="nil"/>
            </w:tcBorders>
            <w:noWrap w:val="0"/>
            <w:vAlign w:val="center"/>
          </w:tcPr>
          <w:p w14:paraId="5B2A475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轻微</w:t>
            </w:r>
          </w:p>
        </w:tc>
        <w:tc>
          <w:tcPr>
            <w:tcW w:w="1229" w:type="pct"/>
            <w:tcBorders>
              <w:tl2br w:val="nil"/>
              <w:tr2bl w:val="nil"/>
            </w:tcBorders>
            <w:noWrap w:val="0"/>
            <w:vAlign w:val="center"/>
          </w:tcPr>
          <w:p w14:paraId="5371BA0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需同时满足以下条件：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w:t>
            </w:r>
            <w:r>
              <w:rPr>
                <w:rStyle w:val="11"/>
                <w:rFonts w:hint="eastAsia" w:ascii="Times New Roman" w:hAnsi="Times New Roman" w:eastAsia="方正仿宋_GBK" w:cs="方正仿宋_GBK"/>
                <w:color w:val="auto"/>
                <w:lang w:val="en-US" w:eastAsia="zh-CN" w:bidi="ar"/>
              </w:rPr>
              <w:t>初次违法</w:t>
            </w:r>
            <w:r>
              <w:rPr>
                <w:rStyle w:val="12"/>
                <w:rFonts w:hint="eastAsia" w:ascii="Times New Roman" w:hAnsi="Times New Roman" w:eastAsia="方正仿宋_GBK" w:cs="方正仿宋_GBK"/>
                <w:color w:val="auto"/>
                <w:lang w:val="en-US" w:eastAsia="zh-CN" w:bidi="ar"/>
              </w:rPr>
              <w:t>。</w:t>
            </w:r>
            <w:r>
              <w:rPr>
                <w:rStyle w:val="12"/>
                <w:rFonts w:hint="eastAsia" w:ascii="Times New Roman" w:hAnsi="Times New Roman" w:eastAsia="方正仿宋_GBK" w:cs="方正仿宋_GBK"/>
                <w:color w:val="auto"/>
                <w:lang w:val="en-US" w:eastAsia="zh-CN" w:bidi="ar"/>
              </w:rPr>
              <w:br w:type="textWrapping"/>
            </w:r>
            <w:r>
              <w:rPr>
                <w:rStyle w:val="12"/>
                <w:rFonts w:hint="eastAsia" w:ascii="Times New Roman" w:hAnsi="Times New Roman" w:eastAsia="方正仿宋_GBK" w:cs="方正仿宋_GBK"/>
                <w:color w:val="auto"/>
                <w:lang w:val="en-US" w:eastAsia="zh-CN" w:bidi="ar"/>
              </w:rPr>
              <w:t>2.违法行为调查过程中，不存在妨碍执法人员查处违法行为、暴力抗法的。</w:t>
            </w:r>
            <w:r>
              <w:rPr>
                <w:rStyle w:val="12"/>
                <w:rFonts w:hint="eastAsia" w:ascii="Times New Roman" w:hAnsi="Times New Roman" w:eastAsia="方正仿宋_GBK" w:cs="方正仿宋_GBK"/>
                <w:color w:val="auto"/>
                <w:lang w:val="en-US" w:eastAsia="zh-CN" w:bidi="ar"/>
              </w:rPr>
              <w:br w:type="textWrapping"/>
            </w:r>
            <w:r>
              <w:rPr>
                <w:rStyle w:val="12"/>
                <w:rFonts w:hint="eastAsia" w:ascii="Times New Roman" w:hAnsi="Times New Roman" w:eastAsia="方正仿宋_GBK" w:cs="方正仿宋_GBK"/>
                <w:color w:val="auto"/>
                <w:lang w:val="en-US" w:eastAsia="zh-CN" w:bidi="ar"/>
              </w:rPr>
              <w:t>3.修建建筑物、构筑物的施工行为处于初始阶段。</w:t>
            </w:r>
            <w:r>
              <w:rPr>
                <w:rStyle w:val="12"/>
                <w:rFonts w:hint="eastAsia" w:ascii="Times New Roman" w:hAnsi="Times New Roman" w:eastAsia="方正仿宋_GBK" w:cs="方正仿宋_GBK"/>
                <w:color w:val="auto"/>
                <w:lang w:val="en-US" w:eastAsia="zh-CN" w:bidi="ar"/>
              </w:rPr>
              <w:br w:type="textWrapping"/>
            </w:r>
            <w:r>
              <w:rPr>
                <w:rStyle w:val="12"/>
                <w:rFonts w:hint="eastAsia" w:ascii="Times New Roman" w:hAnsi="Times New Roman" w:eastAsia="方正仿宋_GBK" w:cs="方正仿宋_GBK"/>
                <w:color w:val="auto"/>
                <w:lang w:val="en-US" w:eastAsia="zh-CN" w:bidi="ar"/>
              </w:rPr>
              <w:t>4.按执法部门要求立即停止修建行为，并立即或在规定的期限内清理拆除违法修建的建筑物和构筑物、恢复原状。</w:t>
            </w:r>
            <w:r>
              <w:rPr>
                <w:rStyle w:val="12"/>
                <w:rFonts w:hint="eastAsia" w:ascii="Times New Roman" w:hAnsi="Times New Roman" w:eastAsia="方正仿宋_GBK" w:cs="方正仿宋_GBK"/>
                <w:color w:val="auto"/>
                <w:lang w:val="en-US" w:eastAsia="zh-CN" w:bidi="ar"/>
              </w:rPr>
              <w:br w:type="textWrapping"/>
            </w:r>
            <w:r>
              <w:rPr>
                <w:rStyle w:val="12"/>
                <w:rFonts w:hint="eastAsia" w:ascii="Times New Roman" w:hAnsi="Times New Roman" w:eastAsia="方正仿宋_GBK" w:cs="方正仿宋_GBK"/>
                <w:color w:val="auto"/>
                <w:lang w:val="en-US" w:eastAsia="zh-CN" w:bidi="ar"/>
              </w:rPr>
              <w:t>5.未发生倾覆、倒塌等事故。</w:t>
            </w:r>
            <w:r>
              <w:rPr>
                <w:rStyle w:val="12"/>
                <w:rFonts w:hint="eastAsia" w:ascii="Times New Roman" w:hAnsi="Times New Roman" w:eastAsia="方正仿宋_GBK" w:cs="方正仿宋_GBK"/>
                <w:color w:val="auto"/>
                <w:lang w:val="en-US" w:eastAsia="zh-CN" w:bidi="ar"/>
              </w:rPr>
              <w:br w:type="textWrapping"/>
            </w:r>
            <w:r>
              <w:rPr>
                <w:rStyle w:val="12"/>
                <w:rFonts w:hint="eastAsia" w:ascii="Times New Roman" w:hAnsi="Times New Roman" w:eastAsia="方正仿宋_GBK" w:cs="方正仿宋_GBK"/>
                <w:color w:val="auto"/>
                <w:lang w:val="en-US" w:eastAsia="zh-CN" w:bidi="ar"/>
              </w:rPr>
              <w:t>6.未影响公路本身安全、完好和畅通。</w:t>
            </w:r>
            <w:r>
              <w:rPr>
                <w:rStyle w:val="12"/>
                <w:rFonts w:hint="eastAsia" w:ascii="Times New Roman" w:hAnsi="Times New Roman" w:eastAsia="方正仿宋_GBK" w:cs="方正仿宋_GBK"/>
                <w:color w:val="auto"/>
                <w:lang w:val="en-US" w:eastAsia="zh-CN" w:bidi="ar"/>
              </w:rPr>
              <w:br w:type="textWrapping"/>
            </w:r>
            <w:r>
              <w:rPr>
                <w:rStyle w:val="12"/>
                <w:rFonts w:hint="eastAsia" w:ascii="Times New Roman" w:hAnsi="Times New Roman" w:eastAsia="方正仿宋_GBK" w:cs="方正仿宋_GBK"/>
                <w:color w:val="auto"/>
                <w:lang w:val="en-US" w:eastAsia="zh-CN" w:bidi="ar"/>
              </w:rPr>
              <w:t>7.</w:t>
            </w:r>
            <w:r>
              <w:rPr>
                <w:rStyle w:val="11"/>
                <w:rFonts w:hint="eastAsia" w:ascii="Times New Roman" w:hAnsi="Times New Roman" w:eastAsia="方正仿宋_GBK" w:cs="方正仿宋_GBK"/>
                <w:color w:val="auto"/>
                <w:lang w:val="en-US" w:eastAsia="zh-CN" w:bidi="ar"/>
              </w:rPr>
              <w:t>签订《交通运输轻微违法行为告知承诺书》</w:t>
            </w:r>
            <w:r>
              <w:rPr>
                <w:rStyle w:val="12"/>
                <w:rFonts w:hint="eastAsia" w:ascii="Times New Roman" w:hAnsi="Times New Roman" w:eastAsia="方正仿宋_GBK" w:cs="方正仿宋_GBK"/>
                <w:color w:val="auto"/>
                <w:lang w:val="en-US" w:eastAsia="zh-CN" w:bidi="ar"/>
              </w:rPr>
              <w:t>。</w:t>
            </w:r>
          </w:p>
        </w:tc>
        <w:tc>
          <w:tcPr>
            <w:tcW w:w="179" w:type="pct"/>
            <w:vMerge w:val="restart"/>
            <w:tcBorders>
              <w:tl2br w:val="nil"/>
              <w:tr2bl w:val="nil"/>
            </w:tcBorders>
            <w:noWrap w:val="0"/>
            <w:vAlign w:val="center"/>
          </w:tcPr>
          <w:p w14:paraId="00707028">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单位或个人</w:t>
            </w:r>
          </w:p>
        </w:tc>
        <w:tc>
          <w:tcPr>
            <w:tcW w:w="251" w:type="pct"/>
            <w:vMerge w:val="restart"/>
            <w:tcBorders>
              <w:tl2br w:val="nil"/>
              <w:tr2bl w:val="nil"/>
            </w:tcBorders>
            <w:noWrap w:val="0"/>
            <w:vAlign w:val="center"/>
          </w:tcPr>
          <w:p w14:paraId="2F1AD188">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60" w:type="pct"/>
            <w:tcBorders>
              <w:tl2br w:val="nil"/>
              <w:tr2bl w:val="nil"/>
            </w:tcBorders>
            <w:noWrap w:val="0"/>
            <w:vAlign w:val="center"/>
          </w:tcPr>
          <w:p w14:paraId="003C484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免予处罚</w:t>
            </w:r>
          </w:p>
        </w:tc>
        <w:tc>
          <w:tcPr>
            <w:tcW w:w="613" w:type="pct"/>
            <w:tcBorders>
              <w:tl2br w:val="nil"/>
              <w:tr2bl w:val="nil"/>
            </w:tcBorders>
            <w:noWrap w:val="0"/>
            <w:vAlign w:val="center"/>
          </w:tcPr>
          <w:p w14:paraId="1A7C7FE9">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不予处罚</w:t>
            </w:r>
          </w:p>
        </w:tc>
        <w:tc>
          <w:tcPr>
            <w:tcW w:w="194" w:type="pct"/>
            <w:tcBorders>
              <w:tl2br w:val="nil"/>
              <w:tr2bl w:val="nil"/>
            </w:tcBorders>
            <w:noWrap w:val="0"/>
            <w:vAlign w:val="center"/>
          </w:tcPr>
          <w:p w14:paraId="37E06E3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五张清单</w:t>
            </w:r>
          </w:p>
        </w:tc>
      </w:tr>
      <w:tr w14:paraId="25E18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7457803E">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06AB9263">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0B7298D9">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7441662A">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7438E0CA">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2176733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229" w:type="pct"/>
            <w:tcBorders>
              <w:tl2br w:val="nil"/>
              <w:tr2bl w:val="nil"/>
            </w:tcBorders>
            <w:noWrap w:val="0"/>
            <w:vAlign w:val="center"/>
          </w:tcPr>
          <w:p w14:paraId="483ADD7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在乡道、县道建筑控制区内修建建筑物和地面构筑物的</w:t>
            </w:r>
          </w:p>
        </w:tc>
        <w:tc>
          <w:tcPr>
            <w:tcW w:w="179" w:type="pct"/>
            <w:vMerge w:val="continue"/>
            <w:tcBorders>
              <w:tl2br w:val="nil"/>
              <w:tr2bl w:val="nil"/>
            </w:tcBorders>
            <w:noWrap w:val="0"/>
            <w:vAlign w:val="center"/>
          </w:tcPr>
          <w:p w14:paraId="7316508C">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7703A092">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0EC3629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13" w:type="pct"/>
            <w:tcBorders>
              <w:tl2br w:val="nil"/>
              <w:tr2bl w:val="nil"/>
            </w:tcBorders>
            <w:noWrap w:val="0"/>
            <w:vAlign w:val="center"/>
          </w:tcPr>
          <w:p w14:paraId="2262109A">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94" w:type="pct"/>
            <w:vMerge w:val="restart"/>
            <w:tcBorders>
              <w:tl2br w:val="nil"/>
              <w:tr2bl w:val="nil"/>
            </w:tcBorders>
            <w:noWrap w:val="0"/>
            <w:vAlign w:val="center"/>
          </w:tcPr>
          <w:p w14:paraId="3328087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责令限期拆除；逾期不拆除的，由交通主管部门拆除，有关费用由建筑者、构筑者承担</w:t>
            </w:r>
          </w:p>
        </w:tc>
      </w:tr>
      <w:tr w14:paraId="21820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11105D0C">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04ABA5C6">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402DA535">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62990DA9">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6E609DA2">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1C64238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229" w:type="pct"/>
            <w:tcBorders>
              <w:tl2br w:val="nil"/>
              <w:tr2bl w:val="nil"/>
            </w:tcBorders>
            <w:noWrap w:val="0"/>
            <w:vAlign w:val="center"/>
          </w:tcPr>
          <w:p w14:paraId="7D6EF8C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在省道、国道建筑控制区内修建建筑物和地面构筑物的</w:t>
            </w:r>
          </w:p>
        </w:tc>
        <w:tc>
          <w:tcPr>
            <w:tcW w:w="179" w:type="pct"/>
            <w:vMerge w:val="continue"/>
            <w:tcBorders>
              <w:tl2br w:val="nil"/>
              <w:tr2bl w:val="nil"/>
            </w:tcBorders>
            <w:noWrap w:val="0"/>
            <w:vAlign w:val="center"/>
          </w:tcPr>
          <w:p w14:paraId="6A4A87F8">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23657E4B">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4D60C4F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13" w:type="pct"/>
            <w:tcBorders>
              <w:tl2br w:val="nil"/>
              <w:tr2bl w:val="nil"/>
            </w:tcBorders>
            <w:noWrap w:val="0"/>
            <w:vAlign w:val="center"/>
          </w:tcPr>
          <w:p w14:paraId="4F262022">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处二万元罚款</w:t>
            </w:r>
          </w:p>
        </w:tc>
        <w:tc>
          <w:tcPr>
            <w:tcW w:w="194" w:type="pct"/>
            <w:vMerge w:val="continue"/>
            <w:tcBorders>
              <w:tl2br w:val="nil"/>
              <w:tr2bl w:val="nil"/>
            </w:tcBorders>
            <w:noWrap w:val="0"/>
            <w:vAlign w:val="center"/>
          </w:tcPr>
          <w:p w14:paraId="367B6C80">
            <w:pPr>
              <w:jc w:val="center"/>
              <w:rPr>
                <w:rFonts w:hint="eastAsia" w:ascii="Times New Roman" w:hAnsi="Times New Roman" w:eastAsia="方正仿宋_GBK" w:cs="方正仿宋_GBK"/>
                <w:i w:val="0"/>
                <w:iCs w:val="0"/>
                <w:color w:val="auto"/>
                <w:sz w:val="20"/>
                <w:szCs w:val="20"/>
                <w:u w:val="none"/>
              </w:rPr>
            </w:pPr>
          </w:p>
        </w:tc>
      </w:tr>
      <w:tr w14:paraId="1C0E4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68DD8A70">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43ED71DE">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406459C6">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68638B25">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5027782C">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546BEE4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229" w:type="pct"/>
            <w:tcBorders>
              <w:tl2br w:val="nil"/>
              <w:tr2bl w:val="nil"/>
            </w:tcBorders>
            <w:noWrap w:val="0"/>
            <w:vAlign w:val="center"/>
          </w:tcPr>
          <w:p w14:paraId="4A355D5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严重影响公路安全畅通的</w:t>
            </w:r>
          </w:p>
        </w:tc>
        <w:tc>
          <w:tcPr>
            <w:tcW w:w="179" w:type="pct"/>
            <w:vMerge w:val="continue"/>
            <w:tcBorders>
              <w:tl2br w:val="nil"/>
              <w:tr2bl w:val="nil"/>
            </w:tcBorders>
            <w:noWrap w:val="0"/>
            <w:vAlign w:val="center"/>
          </w:tcPr>
          <w:p w14:paraId="66A3D4A2">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733DE40C">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6190350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13" w:type="pct"/>
            <w:tcBorders>
              <w:tl2br w:val="nil"/>
              <w:tr2bl w:val="nil"/>
            </w:tcBorders>
            <w:noWrap w:val="0"/>
            <w:vAlign w:val="center"/>
          </w:tcPr>
          <w:p w14:paraId="207AF428">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处五万元罚款</w:t>
            </w:r>
          </w:p>
        </w:tc>
        <w:tc>
          <w:tcPr>
            <w:tcW w:w="194" w:type="pct"/>
            <w:vMerge w:val="continue"/>
            <w:tcBorders>
              <w:tl2br w:val="nil"/>
              <w:tr2bl w:val="nil"/>
            </w:tcBorders>
            <w:noWrap w:val="0"/>
            <w:vAlign w:val="center"/>
          </w:tcPr>
          <w:p w14:paraId="6022CC75">
            <w:pPr>
              <w:jc w:val="center"/>
              <w:rPr>
                <w:rFonts w:hint="eastAsia" w:ascii="Times New Roman" w:hAnsi="Times New Roman" w:eastAsia="方正仿宋_GBK" w:cs="方正仿宋_GBK"/>
                <w:i w:val="0"/>
                <w:iCs w:val="0"/>
                <w:color w:val="auto"/>
                <w:sz w:val="20"/>
                <w:szCs w:val="20"/>
                <w:u w:val="none"/>
              </w:rPr>
            </w:pPr>
          </w:p>
        </w:tc>
      </w:tr>
      <w:tr w14:paraId="4045F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restart"/>
            <w:tcBorders>
              <w:tl2br w:val="nil"/>
              <w:tr2bl w:val="nil"/>
            </w:tcBorders>
            <w:noWrap w:val="0"/>
            <w:vAlign w:val="center"/>
          </w:tcPr>
          <w:p w14:paraId="240FD60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10</w:t>
            </w:r>
          </w:p>
        </w:tc>
        <w:tc>
          <w:tcPr>
            <w:tcW w:w="386" w:type="pct"/>
            <w:vMerge w:val="restart"/>
            <w:tcBorders>
              <w:tl2br w:val="nil"/>
              <w:tr2bl w:val="nil"/>
            </w:tcBorders>
            <w:noWrap w:val="0"/>
            <w:vAlign w:val="center"/>
          </w:tcPr>
          <w:p w14:paraId="5655C9D8">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在公路建筑控制区内擅自埋设管线、电缆等设施的</w:t>
            </w:r>
          </w:p>
        </w:tc>
        <w:tc>
          <w:tcPr>
            <w:tcW w:w="188" w:type="pct"/>
            <w:vMerge w:val="restart"/>
            <w:tcBorders>
              <w:tl2br w:val="nil"/>
              <w:tr2bl w:val="nil"/>
            </w:tcBorders>
            <w:noWrap w:val="0"/>
            <w:vAlign w:val="center"/>
          </w:tcPr>
          <w:p w14:paraId="0233BD71">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市、区县交通运输主管部门</w:t>
            </w:r>
          </w:p>
        </w:tc>
        <w:tc>
          <w:tcPr>
            <w:tcW w:w="741" w:type="pct"/>
            <w:vMerge w:val="restart"/>
            <w:tcBorders>
              <w:tl2br w:val="nil"/>
              <w:tr2bl w:val="nil"/>
            </w:tcBorders>
            <w:noWrap w:val="0"/>
            <w:vAlign w:val="center"/>
          </w:tcPr>
          <w:p w14:paraId="256F5ABF">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《中华人民共和国公路法》第五十六条第一款 除公路防护、养护需要的以外，禁止在公路两侧的建筑控制区内修建建筑物和地面构筑物；需要在建筑控制区内埋设管线、电缆等设施的，应当事先经县级以上地方人民政府交通主管部门批准。</w:t>
            </w:r>
          </w:p>
        </w:tc>
        <w:tc>
          <w:tcPr>
            <w:tcW w:w="704" w:type="pct"/>
            <w:vMerge w:val="restart"/>
            <w:tcBorders>
              <w:tl2br w:val="nil"/>
              <w:tr2bl w:val="nil"/>
            </w:tcBorders>
            <w:noWrap w:val="0"/>
            <w:vAlign w:val="center"/>
          </w:tcPr>
          <w:p w14:paraId="2BB6446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《中华人民共和国公路法》第八十一条 违反本法第五十六条规定，在公路建筑控制区内修建建筑物、地面构筑物或者擅自埋设管线、电缆等设施的，由交通主管部门责令限期拆除，并可以处五万元以下的罚款。逾期不拆除的，由交通主管部门拆除，有关费用由建筑者、构筑者承担。</w:t>
            </w:r>
          </w:p>
        </w:tc>
        <w:tc>
          <w:tcPr>
            <w:tcW w:w="182" w:type="pct"/>
            <w:tcBorders>
              <w:tl2br w:val="nil"/>
              <w:tr2bl w:val="nil"/>
            </w:tcBorders>
            <w:noWrap w:val="0"/>
            <w:vAlign w:val="center"/>
          </w:tcPr>
          <w:p w14:paraId="4E7F8AC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轻微</w:t>
            </w:r>
          </w:p>
        </w:tc>
        <w:tc>
          <w:tcPr>
            <w:tcW w:w="1229" w:type="pct"/>
            <w:tcBorders>
              <w:tl2br w:val="nil"/>
              <w:tr2bl w:val="nil"/>
            </w:tcBorders>
            <w:noWrap w:val="0"/>
            <w:vAlign w:val="center"/>
          </w:tcPr>
          <w:p w14:paraId="63CC576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需同时满足以下条件：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w:t>
            </w:r>
            <w:r>
              <w:rPr>
                <w:rStyle w:val="11"/>
                <w:rFonts w:hint="eastAsia" w:ascii="Times New Roman" w:hAnsi="Times New Roman" w:eastAsia="方正仿宋_GBK" w:cs="方正仿宋_GBK"/>
                <w:color w:val="auto"/>
                <w:lang w:val="en-US" w:eastAsia="zh-CN" w:bidi="ar"/>
              </w:rPr>
              <w:t>初次违法</w:t>
            </w:r>
            <w:r>
              <w:rPr>
                <w:rStyle w:val="12"/>
                <w:rFonts w:hint="eastAsia" w:ascii="Times New Roman" w:hAnsi="Times New Roman" w:eastAsia="方正仿宋_GBK" w:cs="方正仿宋_GBK"/>
                <w:color w:val="auto"/>
                <w:lang w:val="en-US" w:eastAsia="zh-CN" w:bidi="ar"/>
              </w:rPr>
              <w:t>。</w:t>
            </w:r>
            <w:r>
              <w:rPr>
                <w:rStyle w:val="12"/>
                <w:rFonts w:hint="eastAsia" w:ascii="Times New Roman" w:hAnsi="Times New Roman" w:eastAsia="方正仿宋_GBK" w:cs="方正仿宋_GBK"/>
                <w:color w:val="auto"/>
                <w:lang w:val="en-US" w:eastAsia="zh-CN" w:bidi="ar"/>
              </w:rPr>
              <w:br w:type="textWrapping"/>
            </w:r>
            <w:r>
              <w:rPr>
                <w:rStyle w:val="12"/>
                <w:rFonts w:hint="eastAsia" w:ascii="Times New Roman" w:hAnsi="Times New Roman" w:eastAsia="方正仿宋_GBK" w:cs="方正仿宋_GBK"/>
                <w:color w:val="auto"/>
                <w:lang w:val="en-US" w:eastAsia="zh-CN" w:bidi="ar"/>
              </w:rPr>
              <w:t>2.违法行为调查过程中，不存在妨碍执法人员查处违法行为、暴力抗法的。</w:t>
            </w:r>
            <w:r>
              <w:rPr>
                <w:rStyle w:val="12"/>
                <w:rFonts w:hint="eastAsia" w:ascii="Times New Roman" w:hAnsi="Times New Roman" w:eastAsia="方正仿宋_GBK" w:cs="方正仿宋_GBK"/>
                <w:color w:val="auto"/>
                <w:lang w:val="en-US" w:eastAsia="zh-CN" w:bidi="ar"/>
              </w:rPr>
              <w:br w:type="textWrapping"/>
            </w:r>
            <w:r>
              <w:rPr>
                <w:rStyle w:val="12"/>
                <w:rFonts w:hint="eastAsia" w:ascii="Times New Roman" w:hAnsi="Times New Roman" w:eastAsia="方正仿宋_GBK" w:cs="方正仿宋_GBK"/>
                <w:color w:val="auto"/>
                <w:lang w:val="en-US" w:eastAsia="zh-CN" w:bidi="ar"/>
              </w:rPr>
              <w:t>3.埋设电缆管线的施工行为处于初始阶段。</w:t>
            </w:r>
            <w:r>
              <w:rPr>
                <w:rStyle w:val="12"/>
                <w:rFonts w:hint="eastAsia" w:ascii="Times New Roman" w:hAnsi="Times New Roman" w:eastAsia="方正仿宋_GBK" w:cs="方正仿宋_GBK"/>
                <w:color w:val="auto"/>
                <w:lang w:val="en-US" w:eastAsia="zh-CN" w:bidi="ar"/>
              </w:rPr>
              <w:br w:type="textWrapping"/>
            </w:r>
            <w:r>
              <w:rPr>
                <w:rStyle w:val="12"/>
                <w:rFonts w:hint="eastAsia" w:ascii="Times New Roman" w:hAnsi="Times New Roman" w:eastAsia="方正仿宋_GBK" w:cs="方正仿宋_GBK"/>
                <w:color w:val="auto"/>
                <w:lang w:val="en-US" w:eastAsia="zh-CN" w:bidi="ar"/>
              </w:rPr>
              <w:t>4.按执法部门要求立即停止施工行为，并立即或在规定的期限内清理拆除违法埋设的管线、电缆等设施，或取得许可。</w:t>
            </w:r>
            <w:r>
              <w:rPr>
                <w:rStyle w:val="12"/>
                <w:rFonts w:hint="eastAsia" w:ascii="Times New Roman" w:hAnsi="Times New Roman" w:eastAsia="方正仿宋_GBK" w:cs="方正仿宋_GBK"/>
                <w:color w:val="auto"/>
                <w:lang w:val="en-US" w:eastAsia="zh-CN" w:bidi="ar"/>
              </w:rPr>
              <w:br w:type="textWrapping"/>
            </w:r>
            <w:r>
              <w:rPr>
                <w:rStyle w:val="12"/>
                <w:rFonts w:hint="eastAsia" w:ascii="Times New Roman" w:hAnsi="Times New Roman" w:eastAsia="方正仿宋_GBK" w:cs="方正仿宋_GBK"/>
                <w:color w:val="auto"/>
                <w:lang w:val="en-US" w:eastAsia="zh-CN" w:bidi="ar"/>
              </w:rPr>
              <w:t>5.未影响公路本身安全、完好和畅通。</w:t>
            </w:r>
            <w:r>
              <w:rPr>
                <w:rStyle w:val="12"/>
                <w:rFonts w:hint="eastAsia" w:ascii="Times New Roman" w:hAnsi="Times New Roman" w:eastAsia="方正仿宋_GBK" w:cs="方正仿宋_GBK"/>
                <w:color w:val="auto"/>
                <w:lang w:val="en-US" w:eastAsia="zh-CN" w:bidi="ar"/>
              </w:rPr>
              <w:br w:type="textWrapping"/>
            </w:r>
            <w:r>
              <w:rPr>
                <w:rStyle w:val="12"/>
                <w:rFonts w:hint="eastAsia" w:ascii="Times New Roman" w:hAnsi="Times New Roman" w:eastAsia="方正仿宋_GBK" w:cs="方正仿宋_GBK"/>
                <w:color w:val="auto"/>
                <w:lang w:val="en-US" w:eastAsia="zh-CN" w:bidi="ar"/>
              </w:rPr>
              <w:t>6.</w:t>
            </w:r>
            <w:r>
              <w:rPr>
                <w:rStyle w:val="11"/>
                <w:rFonts w:hint="eastAsia" w:ascii="Times New Roman" w:hAnsi="Times New Roman" w:eastAsia="方正仿宋_GBK" w:cs="方正仿宋_GBK"/>
                <w:color w:val="auto"/>
                <w:lang w:val="en-US" w:eastAsia="zh-CN" w:bidi="ar"/>
              </w:rPr>
              <w:t>签订《交通运输轻微违法行为告知承诺书》</w:t>
            </w:r>
            <w:r>
              <w:rPr>
                <w:rStyle w:val="12"/>
                <w:rFonts w:hint="eastAsia" w:ascii="Times New Roman" w:hAnsi="Times New Roman" w:eastAsia="方正仿宋_GBK" w:cs="方正仿宋_GBK"/>
                <w:color w:val="auto"/>
                <w:lang w:val="en-US" w:eastAsia="zh-CN" w:bidi="ar"/>
              </w:rPr>
              <w:t>。</w:t>
            </w:r>
          </w:p>
        </w:tc>
        <w:tc>
          <w:tcPr>
            <w:tcW w:w="179" w:type="pct"/>
            <w:vMerge w:val="restart"/>
            <w:tcBorders>
              <w:tl2br w:val="nil"/>
              <w:tr2bl w:val="nil"/>
            </w:tcBorders>
            <w:noWrap w:val="0"/>
            <w:vAlign w:val="center"/>
          </w:tcPr>
          <w:p w14:paraId="4D394C04">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单位或个人</w:t>
            </w:r>
          </w:p>
        </w:tc>
        <w:tc>
          <w:tcPr>
            <w:tcW w:w="251" w:type="pct"/>
            <w:vMerge w:val="restart"/>
            <w:tcBorders>
              <w:tl2br w:val="nil"/>
              <w:tr2bl w:val="nil"/>
            </w:tcBorders>
            <w:noWrap w:val="0"/>
            <w:vAlign w:val="center"/>
          </w:tcPr>
          <w:p w14:paraId="364370BC">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60" w:type="pct"/>
            <w:tcBorders>
              <w:tl2br w:val="nil"/>
              <w:tr2bl w:val="nil"/>
            </w:tcBorders>
            <w:noWrap w:val="0"/>
            <w:vAlign w:val="center"/>
          </w:tcPr>
          <w:p w14:paraId="782E9B2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免予处罚</w:t>
            </w:r>
          </w:p>
        </w:tc>
        <w:tc>
          <w:tcPr>
            <w:tcW w:w="613" w:type="pct"/>
            <w:tcBorders>
              <w:tl2br w:val="nil"/>
              <w:tr2bl w:val="nil"/>
            </w:tcBorders>
            <w:noWrap w:val="0"/>
            <w:vAlign w:val="center"/>
          </w:tcPr>
          <w:p w14:paraId="03EE9035">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不予处罚</w:t>
            </w:r>
          </w:p>
        </w:tc>
        <w:tc>
          <w:tcPr>
            <w:tcW w:w="194" w:type="pct"/>
            <w:tcBorders>
              <w:tl2br w:val="nil"/>
              <w:tr2bl w:val="nil"/>
            </w:tcBorders>
            <w:noWrap w:val="0"/>
            <w:vAlign w:val="center"/>
          </w:tcPr>
          <w:p w14:paraId="0D57BB7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五张清单</w:t>
            </w:r>
          </w:p>
        </w:tc>
      </w:tr>
      <w:tr w14:paraId="5B291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413070C4">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7CF12D78">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168754BA">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690AB6DE">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308B8580">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74A6342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229" w:type="pct"/>
            <w:tcBorders>
              <w:tl2br w:val="nil"/>
              <w:tr2bl w:val="nil"/>
            </w:tcBorders>
            <w:noWrap w:val="0"/>
            <w:vAlign w:val="center"/>
          </w:tcPr>
          <w:p w14:paraId="6D35D88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埋设长度在50米以下的</w:t>
            </w:r>
          </w:p>
        </w:tc>
        <w:tc>
          <w:tcPr>
            <w:tcW w:w="179" w:type="pct"/>
            <w:vMerge w:val="continue"/>
            <w:tcBorders>
              <w:tl2br w:val="nil"/>
              <w:tr2bl w:val="nil"/>
            </w:tcBorders>
            <w:noWrap w:val="0"/>
            <w:vAlign w:val="center"/>
          </w:tcPr>
          <w:p w14:paraId="54D33839">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7396ECB7">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2508D81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13" w:type="pct"/>
            <w:tcBorders>
              <w:tl2br w:val="nil"/>
              <w:tr2bl w:val="nil"/>
            </w:tcBorders>
            <w:noWrap w:val="0"/>
            <w:vAlign w:val="center"/>
          </w:tcPr>
          <w:p w14:paraId="1056C691">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94" w:type="pct"/>
            <w:vMerge w:val="restart"/>
            <w:tcBorders>
              <w:tl2br w:val="nil"/>
              <w:tr2bl w:val="nil"/>
            </w:tcBorders>
            <w:noWrap w:val="0"/>
            <w:vAlign w:val="center"/>
          </w:tcPr>
          <w:p w14:paraId="4F4544B0">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责令限期拆除；逾期不拆除的，由交通主管部门拆除，有关费用由建筑者、构筑者承担</w:t>
            </w:r>
          </w:p>
        </w:tc>
      </w:tr>
      <w:tr w14:paraId="0AEA5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4A54B05B">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156732A4">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57DE9D1D">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5B7CE26B">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2961B1B1">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7742402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229" w:type="pct"/>
            <w:tcBorders>
              <w:tl2br w:val="nil"/>
              <w:tr2bl w:val="nil"/>
            </w:tcBorders>
            <w:noWrap w:val="0"/>
            <w:vAlign w:val="center"/>
          </w:tcPr>
          <w:p w14:paraId="51182C7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埋设长度超50米，但在100米以下的</w:t>
            </w:r>
          </w:p>
        </w:tc>
        <w:tc>
          <w:tcPr>
            <w:tcW w:w="179" w:type="pct"/>
            <w:vMerge w:val="continue"/>
            <w:tcBorders>
              <w:tl2br w:val="nil"/>
              <w:tr2bl w:val="nil"/>
            </w:tcBorders>
            <w:noWrap w:val="0"/>
            <w:vAlign w:val="center"/>
          </w:tcPr>
          <w:p w14:paraId="685AA9F2">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0225A45B">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09B136B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13" w:type="pct"/>
            <w:tcBorders>
              <w:tl2br w:val="nil"/>
              <w:tr2bl w:val="nil"/>
            </w:tcBorders>
            <w:noWrap w:val="0"/>
            <w:vAlign w:val="center"/>
          </w:tcPr>
          <w:p w14:paraId="5F8221FE">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处二万元罚款</w:t>
            </w:r>
          </w:p>
        </w:tc>
        <w:tc>
          <w:tcPr>
            <w:tcW w:w="194" w:type="pct"/>
            <w:vMerge w:val="continue"/>
            <w:tcBorders>
              <w:tl2br w:val="nil"/>
              <w:tr2bl w:val="nil"/>
            </w:tcBorders>
            <w:noWrap w:val="0"/>
            <w:vAlign w:val="center"/>
          </w:tcPr>
          <w:p w14:paraId="25452A65">
            <w:pPr>
              <w:jc w:val="both"/>
              <w:rPr>
                <w:rFonts w:hint="eastAsia" w:ascii="Times New Roman" w:hAnsi="Times New Roman" w:eastAsia="方正仿宋_GBK" w:cs="方正仿宋_GBK"/>
                <w:i w:val="0"/>
                <w:iCs w:val="0"/>
                <w:color w:val="auto"/>
                <w:sz w:val="20"/>
                <w:szCs w:val="20"/>
                <w:u w:val="none"/>
              </w:rPr>
            </w:pPr>
          </w:p>
        </w:tc>
      </w:tr>
      <w:tr w14:paraId="31E98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2E57D9B5">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7C95DE71">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7286B0E2">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63C063E0">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1F9F7342">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7C5E0A8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229" w:type="pct"/>
            <w:tcBorders>
              <w:tl2br w:val="nil"/>
              <w:tr2bl w:val="nil"/>
            </w:tcBorders>
            <w:noWrap w:val="0"/>
            <w:vAlign w:val="center"/>
          </w:tcPr>
          <w:p w14:paraId="1AA098F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擅自埋设管线、电缆等设施长度超过100米的</w:t>
            </w:r>
          </w:p>
        </w:tc>
        <w:tc>
          <w:tcPr>
            <w:tcW w:w="179" w:type="pct"/>
            <w:vMerge w:val="continue"/>
            <w:tcBorders>
              <w:tl2br w:val="nil"/>
              <w:tr2bl w:val="nil"/>
            </w:tcBorders>
            <w:noWrap w:val="0"/>
            <w:vAlign w:val="center"/>
          </w:tcPr>
          <w:p w14:paraId="6462413D">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3B6E5673">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5C6D85C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13" w:type="pct"/>
            <w:tcBorders>
              <w:tl2br w:val="nil"/>
              <w:tr2bl w:val="nil"/>
            </w:tcBorders>
            <w:noWrap w:val="0"/>
            <w:vAlign w:val="center"/>
          </w:tcPr>
          <w:p w14:paraId="5F6AD1AF">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处五万元罚款</w:t>
            </w:r>
          </w:p>
        </w:tc>
        <w:tc>
          <w:tcPr>
            <w:tcW w:w="194" w:type="pct"/>
            <w:vMerge w:val="continue"/>
            <w:tcBorders>
              <w:tl2br w:val="nil"/>
              <w:tr2bl w:val="nil"/>
            </w:tcBorders>
            <w:noWrap w:val="0"/>
            <w:vAlign w:val="center"/>
          </w:tcPr>
          <w:p w14:paraId="51916B78">
            <w:pPr>
              <w:jc w:val="both"/>
              <w:rPr>
                <w:rFonts w:hint="eastAsia" w:ascii="Times New Roman" w:hAnsi="Times New Roman" w:eastAsia="方正仿宋_GBK" w:cs="方正仿宋_GBK"/>
                <w:i w:val="0"/>
                <w:iCs w:val="0"/>
                <w:color w:val="auto"/>
                <w:sz w:val="20"/>
                <w:szCs w:val="20"/>
                <w:u w:val="none"/>
              </w:rPr>
            </w:pPr>
          </w:p>
        </w:tc>
      </w:tr>
      <w:tr w14:paraId="0CD42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restart"/>
            <w:tcBorders>
              <w:tl2br w:val="nil"/>
              <w:tr2bl w:val="nil"/>
            </w:tcBorders>
            <w:noWrap w:val="0"/>
            <w:vAlign w:val="center"/>
          </w:tcPr>
          <w:p w14:paraId="2262D08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11</w:t>
            </w:r>
          </w:p>
        </w:tc>
        <w:tc>
          <w:tcPr>
            <w:tcW w:w="386" w:type="pct"/>
            <w:vMerge w:val="restart"/>
            <w:tcBorders>
              <w:tl2br w:val="nil"/>
              <w:tr2bl w:val="nil"/>
            </w:tcBorders>
            <w:noWrap w:val="0"/>
            <w:vAlign w:val="center"/>
          </w:tcPr>
          <w:p w14:paraId="707CEF5B">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在公路建筑控制区内未经许可埋设管道等设施的</w:t>
            </w:r>
          </w:p>
        </w:tc>
        <w:tc>
          <w:tcPr>
            <w:tcW w:w="188" w:type="pct"/>
            <w:vMerge w:val="restart"/>
            <w:tcBorders>
              <w:tl2br w:val="nil"/>
              <w:tr2bl w:val="nil"/>
            </w:tcBorders>
            <w:noWrap w:val="0"/>
            <w:vAlign w:val="center"/>
          </w:tcPr>
          <w:p w14:paraId="6CB02EA6">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市、区县交通运输主管部门</w:t>
            </w:r>
          </w:p>
        </w:tc>
        <w:tc>
          <w:tcPr>
            <w:tcW w:w="741" w:type="pct"/>
            <w:vMerge w:val="restart"/>
            <w:tcBorders>
              <w:tl2br w:val="nil"/>
              <w:tr2bl w:val="nil"/>
            </w:tcBorders>
            <w:noWrap w:val="0"/>
            <w:vAlign w:val="center"/>
          </w:tcPr>
          <w:p w14:paraId="6764788B">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《公路安全保护条例》第二十七条第七项 进行下列涉路施工活动，建设单位应当向公路管理机构提出申请：（七）在公路建筑控制区内埋设管道、电缆等设施。</w:t>
            </w:r>
          </w:p>
        </w:tc>
        <w:tc>
          <w:tcPr>
            <w:tcW w:w="704" w:type="pct"/>
            <w:vMerge w:val="restart"/>
            <w:tcBorders>
              <w:tl2br w:val="nil"/>
              <w:tr2bl w:val="nil"/>
            </w:tcBorders>
            <w:noWrap w:val="0"/>
            <w:vAlign w:val="center"/>
          </w:tcPr>
          <w:p w14:paraId="1FA331C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《公路安全保护条例》第五十六条第一项 违反本条例的规定，有下列情形之一的，由公路管理机构责令限期拆除，可以处5万元以下的罚款。逾期不拆除的，由公路管理机构拆除，有关费用由违法行为人承担：（一）在公路建筑控制区内修建、扩建建筑物、地面构筑物或者未经许可埋设管道、电缆等设施的。</w:t>
            </w:r>
          </w:p>
        </w:tc>
        <w:tc>
          <w:tcPr>
            <w:tcW w:w="182" w:type="pct"/>
            <w:tcBorders>
              <w:tl2br w:val="nil"/>
              <w:tr2bl w:val="nil"/>
            </w:tcBorders>
            <w:noWrap w:val="0"/>
            <w:vAlign w:val="center"/>
          </w:tcPr>
          <w:p w14:paraId="166448F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轻微</w:t>
            </w:r>
          </w:p>
        </w:tc>
        <w:tc>
          <w:tcPr>
            <w:tcW w:w="1229" w:type="pct"/>
            <w:tcBorders>
              <w:tl2br w:val="nil"/>
              <w:tr2bl w:val="nil"/>
            </w:tcBorders>
            <w:noWrap w:val="0"/>
            <w:vAlign w:val="center"/>
          </w:tcPr>
          <w:p w14:paraId="3259875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需同时满足以下条件：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w:t>
            </w:r>
            <w:r>
              <w:rPr>
                <w:rStyle w:val="11"/>
                <w:rFonts w:hint="eastAsia" w:ascii="Times New Roman" w:hAnsi="Times New Roman" w:eastAsia="方正仿宋_GBK" w:cs="方正仿宋_GBK"/>
                <w:color w:val="auto"/>
                <w:lang w:val="en-US" w:eastAsia="zh-CN" w:bidi="ar"/>
              </w:rPr>
              <w:t>初次违法</w:t>
            </w:r>
            <w:r>
              <w:rPr>
                <w:rStyle w:val="12"/>
                <w:rFonts w:hint="eastAsia" w:ascii="Times New Roman" w:hAnsi="Times New Roman" w:eastAsia="方正仿宋_GBK" w:cs="方正仿宋_GBK"/>
                <w:color w:val="auto"/>
                <w:lang w:val="en-US" w:eastAsia="zh-CN" w:bidi="ar"/>
              </w:rPr>
              <w:t>。</w:t>
            </w:r>
            <w:r>
              <w:rPr>
                <w:rStyle w:val="12"/>
                <w:rFonts w:hint="eastAsia" w:ascii="Times New Roman" w:hAnsi="Times New Roman" w:eastAsia="方正仿宋_GBK" w:cs="方正仿宋_GBK"/>
                <w:color w:val="auto"/>
                <w:lang w:val="en-US" w:eastAsia="zh-CN" w:bidi="ar"/>
              </w:rPr>
              <w:br w:type="textWrapping"/>
            </w:r>
            <w:r>
              <w:rPr>
                <w:rStyle w:val="12"/>
                <w:rFonts w:hint="eastAsia" w:ascii="Times New Roman" w:hAnsi="Times New Roman" w:eastAsia="方正仿宋_GBK" w:cs="方正仿宋_GBK"/>
                <w:color w:val="auto"/>
                <w:lang w:val="en-US" w:eastAsia="zh-CN" w:bidi="ar"/>
              </w:rPr>
              <w:t>2.违法行为调查过程中，不存在妨碍执法人员查处违法行为、暴力抗法的。</w:t>
            </w:r>
            <w:r>
              <w:rPr>
                <w:rStyle w:val="12"/>
                <w:rFonts w:hint="eastAsia" w:ascii="Times New Roman" w:hAnsi="Times New Roman" w:eastAsia="方正仿宋_GBK" w:cs="方正仿宋_GBK"/>
                <w:color w:val="auto"/>
                <w:lang w:val="en-US" w:eastAsia="zh-CN" w:bidi="ar"/>
              </w:rPr>
              <w:br w:type="textWrapping"/>
            </w:r>
            <w:r>
              <w:rPr>
                <w:rStyle w:val="12"/>
                <w:rFonts w:hint="eastAsia" w:ascii="Times New Roman" w:hAnsi="Times New Roman" w:eastAsia="方正仿宋_GBK" w:cs="方正仿宋_GBK"/>
                <w:color w:val="auto"/>
                <w:lang w:val="en-US" w:eastAsia="zh-CN" w:bidi="ar"/>
              </w:rPr>
              <w:t>3.埋设电缆管线的施工行为处于初始阶段。</w:t>
            </w:r>
            <w:r>
              <w:rPr>
                <w:rStyle w:val="12"/>
                <w:rFonts w:hint="eastAsia" w:ascii="Times New Roman" w:hAnsi="Times New Roman" w:eastAsia="方正仿宋_GBK" w:cs="方正仿宋_GBK"/>
                <w:color w:val="auto"/>
                <w:lang w:val="en-US" w:eastAsia="zh-CN" w:bidi="ar"/>
              </w:rPr>
              <w:br w:type="textWrapping"/>
            </w:r>
            <w:r>
              <w:rPr>
                <w:rStyle w:val="12"/>
                <w:rFonts w:hint="eastAsia" w:ascii="Times New Roman" w:hAnsi="Times New Roman" w:eastAsia="方正仿宋_GBK" w:cs="方正仿宋_GBK"/>
                <w:color w:val="auto"/>
                <w:lang w:val="en-US" w:eastAsia="zh-CN" w:bidi="ar"/>
              </w:rPr>
              <w:t>4.按执法部门要求立即停止施工行为，并立即或在规定的期限内清理拆除违法埋设的管线、电缆等设施，或取得许可。</w:t>
            </w:r>
            <w:r>
              <w:rPr>
                <w:rStyle w:val="12"/>
                <w:rFonts w:hint="eastAsia" w:ascii="Times New Roman" w:hAnsi="Times New Roman" w:eastAsia="方正仿宋_GBK" w:cs="方正仿宋_GBK"/>
                <w:color w:val="auto"/>
                <w:lang w:val="en-US" w:eastAsia="zh-CN" w:bidi="ar"/>
              </w:rPr>
              <w:br w:type="textWrapping"/>
            </w:r>
            <w:r>
              <w:rPr>
                <w:rStyle w:val="12"/>
                <w:rFonts w:hint="eastAsia" w:ascii="Times New Roman" w:hAnsi="Times New Roman" w:eastAsia="方正仿宋_GBK" w:cs="方正仿宋_GBK"/>
                <w:color w:val="auto"/>
                <w:lang w:val="en-US" w:eastAsia="zh-CN" w:bidi="ar"/>
              </w:rPr>
              <w:t>5.未影响公路本身安全、完好和畅通。</w:t>
            </w:r>
            <w:r>
              <w:rPr>
                <w:rStyle w:val="12"/>
                <w:rFonts w:hint="eastAsia" w:ascii="Times New Roman" w:hAnsi="Times New Roman" w:eastAsia="方正仿宋_GBK" w:cs="方正仿宋_GBK"/>
                <w:color w:val="auto"/>
                <w:lang w:val="en-US" w:eastAsia="zh-CN" w:bidi="ar"/>
              </w:rPr>
              <w:br w:type="textWrapping"/>
            </w:r>
            <w:r>
              <w:rPr>
                <w:rStyle w:val="12"/>
                <w:rFonts w:hint="eastAsia" w:ascii="Times New Roman" w:hAnsi="Times New Roman" w:eastAsia="方正仿宋_GBK" w:cs="方正仿宋_GBK"/>
                <w:color w:val="auto"/>
                <w:lang w:val="en-US" w:eastAsia="zh-CN" w:bidi="ar"/>
              </w:rPr>
              <w:t>6.</w:t>
            </w:r>
            <w:r>
              <w:rPr>
                <w:rStyle w:val="11"/>
                <w:rFonts w:hint="eastAsia" w:ascii="Times New Roman" w:hAnsi="Times New Roman" w:eastAsia="方正仿宋_GBK" w:cs="方正仿宋_GBK"/>
                <w:color w:val="auto"/>
                <w:lang w:val="en-US" w:eastAsia="zh-CN" w:bidi="ar"/>
              </w:rPr>
              <w:t>签订《交通运输轻微违法行为告知承诺书》</w:t>
            </w:r>
            <w:r>
              <w:rPr>
                <w:rStyle w:val="12"/>
                <w:rFonts w:hint="eastAsia" w:ascii="Times New Roman" w:hAnsi="Times New Roman" w:eastAsia="方正仿宋_GBK" w:cs="方正仿宋_GBK"/>
                <w:color w:val="auto"/>
                <w:lang w:val="en-US" w:eastAsia="zh-CN" w:bidi="ar"/>
              </w:rPr>
              <w:t>。</w:t>
            </w:r>
          </w:p>
        </w:tc>
        <w:tc>
          <w:tcPr>
            <w:tcW w:w="179" w:type="pct"/>
            <w:vMerge w:val="restart"/>
            <w:tcBorders>
              <w:tl2br w:val="nil"/>
              <w:tr2bl w:val="nil"/>
            </w:tcBorders>
            <w:noWrap w:val="0"/>
            <w:vAlign w:val="center"/>
          </w:tcPr>
          <w:p w14:paraId="46552EC8">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单位或个人</w:t>
            </w:r>
          </w:p>
        </w:tc>
        <w:tc>
          <w:tcPr>
            <w:tcW w:w="251" w:type="pct"/>
            <w:vMerge w:val="restart"/>
            <w:tcBorders>
              <w:tl2br w:val="nil"/>
              <w:tr2bl w:val="nil"/>
            </w:tcBorders>
            <w:noWrap w:val="0"/>
            <w:vAlign w:val="center"/>
          </w:tcPr>
          <w:p w14:paraId="07EA4528">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60" w:type="pct"/>
            <w:tcBorders>
              <w:tl2br w:val="nil"/>
              <w:tr2bl w:val="nil"/>
            </w:tcBorders>
            <w:noWrap w:val="0"/>
            <w:vAlign w:val="center"/>
          </w:tcPr>
          <w:p w14:paraId="22C2F95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免予处罚</w:t>
            </w:r>
          </w:p>
        </w:tc>
        <w:tc>
          <w:tcPr>
            <w:tcW w:w="613" w:type="pct"/>
            <w:tcBorders>
              <w:tl2br w:val="nil"/>
              <w:tr2bl w:val="nil"/>
            </w:tcBorders>
            <w:noWrap w:val="0"/>
            <w:vAlign w:val="center"/>
          </w:tcPr>
          <w:p w14:paraId="739BF2E8">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不予处罚</w:t>
            </w:r>
          </w:p>
        </w:tc>
        <w:tc>
          <w:tcPr>
            <w:tcW w:w="194" w:type="pct"/>
            <w:tcBorders>
              <w:tl2br w:val="nil"/>
              <w:tr2bl w:val="nil"/>
            </w:tcBorders>
            <w:noWrap w:val="0"/>
            <w:vAlign w:val="center"/>
          </w:tcPr>
          <w:p w14:paraId="35E36A12">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五张清单</w:t>
            </w:r>
          </w:p>
        </w:tc>
      </w:tr>
      <w:tr w14:paraId="56687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7D913806">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2A76D54E">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30B2C7FF">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78950737">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3F5AF76F">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7980547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229" w:type="pct"/>
            <w:tcBorders>
              <w:tl2br w:val="nil"/>
              <w:tr2bl w:val="nil"/>
            </w:tcBorders>
            <w:noWrap w:val="0"/>
            <w:vAlign w:val="center"/>
          </w:tcPr>
          <w:p w14:paraId="493A012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埋设长度在50米以下的</w:t>
            </w:r>
          </w:p>
        </w:tc>
        <w:tc>
          <w:tcPr>
            <w:tcW w:w="179" w:type="pct"/>
            <w:vMerge w:val="continue"/>
            <w:tcBorders>
              <w:tl2br w:val="nil"/>
              <w:tr2bl w:val="nil"/>
            </w:tcBorders>
            <w:noWrap w:val="0"/>
            <w:vAlign w:val="center"/>
          </w:tcPr>
          <w:p w14:paraId="4933C0D3">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04BC0311">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7AB17A8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13" w:type="pct"/>
            <w:tcBorders>
              <w:tl2br w:val="nil"/>
              <w:tr2bl w:val="nil"/>
            </w:tcBorders>
            <w:noWrap w:val="0"/>
            <w:vAlign w:val="center"/>
          </w:tcPr>
          <w:p w14:paraId="32C637B7">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94" w:type="pct"/>
            <w:vMerge w:val="restart"/>
            <w:tcBorders>
              <w:tl2br w:val="nil"/>
              <w:tr2bl w:val="nil"/>
            </w:tcBorders>
            <w:noWrap w:val="0"/>
            <w:vAlign w:val="center"/>
          </w:tcPr>
          <w:p w14:paraId="144B5200">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责令限期拆除；逾期不拆除的，由公路管理机构拆除，有关费用由违法行为人承担</w:t>
            </w:r>
          </w:p>
        </w:tc>
      </w:tr>
      <w:tr w14:paraId="25B58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2D23CC71">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288260F6">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388E1E1F">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726501F8">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38C9010D">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59C276A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229" w:type="pct"/>
            <w:tcBorders>
              <w:tl2br w:val="nil"/>
              <w:tr2bl w:val="nil"/>
            </w:tcBorders>
            <w:noWrap w:val="0"/>
            <w:vAlign w:val="center"/>
          </w:tcPr>
          <w:p w14:paraId="5421932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埋设长度超50米，但在100米以下的</w:t>
            </w:r>
          </w:p>
        </w:tc>
        <w:tc>
          <w:tcPr>
            <w:tcW w:w="179" w:type="pct"/>
            <w:vMerge w:val="continue"/>
            <w:tcBorders>
              <w:tl2br w:val="nil"/>
              <w:tr2bl w:val="nil"/>
            </w:tcBorders>
            <w:noWrap w:val="0"/>
            <w:vAlign w:val="center"/>
          </w:tcPr>
          <w:p w14:paraId="2B0D7ED7">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383EE3CF">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22ACD4B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13" w:type="pct"/>
            <w:tcBorders>
              <w:tl2br w:val="nil"/>
              <w:tr2bl w:val="nil"/>
            </w:tcBorders>
            <w:noWrap w:val="0"/>
            <w:vAlign w:val="center"/>
          </w:tcPr>
          <w:p w14:paraId="343EEB25">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处二万元罚款</w:t>
            </w:r>
          </w:p>
        </w:tc>
        <w:tc>
          <w:tcPr>
            <w:tcW w:w="194" w:type="pct"/>
            <w:vMerge w:val="continue"/>
            <w:tcBorders>
              <w:tl2br w:val="nil"/>
              <w:tr2bl w:val="nil"/>
            </w:tcBorders>
            <w:noWrap w:val="0"/>
            <w:vAlign w:val="center"/>
          </w:tcPr>
          <w:p w14:paraId="6000D3EF">
            <w:pPr>
              <w:jc w:val="both"/>
              <w:rPr>
                <w:rFonts w:hint="eastAsia" w:ascii="Times New Roman" w:hAnsi="Times New Roman" w:eastAsia="方正仿宋_GBK" w:cs="方正仿宋_GBK"/>
                <w:i w:val="0"/>
                <w:iCs w:val="0"/>
                <w:color w:val="auto"/>
                <w:sz w:val="20"/>
                <w:szCs w:val="20"/>
                <w:u w:val="none"/>
              </w:rPr>
            </w:pPr>
          </w:p>
        </w:tc>
      </w:tr>
      <w:tr w14:paraId="5BF9A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1EE9E39B">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7C6C2840">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054B2B1D">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52D3D1BC">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1ECC8E1C">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1403D5D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229" w:type="pct"/>
            <w:tcBorders>
              <w:tl2br w:val="nil"/>
              <w:tr2bl w:val="nil"/>
            </w:tcBorders>
            <w:noWrap w:val="0"/>
            <w:vAlign w:val="center"/>
          </w:tcPr>
          <w:p w14:paraId="49F42E9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擅自埋设管道等设施长度超过100米的</w:t>
            </w:r>
          </w:p>
        </w:tc>
        <w:tc>
          <w:tcPr>
            <w:tcW w:w="179" w:type="pct"/>
            <w:vMerge w:val="continue"/>
            <w:tcBorders>
              <w:tl2br w:val="nil"/>
              <w:tr2bl w:val="nil"/>
            </w:tcBorders>
            <w:noWrap w:val="0"/>
            <w:vAlign w:val="center"/>
          </w:tcPr>
          <w:p w14:paraId="7E68A6E2">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4035CA8F">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35FD49E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13" w:type="pct"/>
            <w:tcBorders>
              <w:tl2br w:val="nil"/>
              <w:tr2bl w:val="nil"/>
            </w:tcBorders>
            <w:noWrap w:val="0"/>
            <w:vAlign w:val="center"/>
          </w:tcPr>
          <w:p w14:paraId="3053074B">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处五万元罚款</w:t>
            </w:r>
          </w:p>
        </w:tc>
        <w:tc>
          <w:tcPr>
            <w:tcW w:w="194" w:type="pct"/>
            <w:vMerge w:val="continue"/>
            <w:tcBorders>
              <w:tl2br w:val="nil"/>
              <w:tr2bl w:val="nil"/>
            </w:tcBorders>
            <w:noWrap w:val="0"/>
            <w:vAlign w:val="center"/>
          </w:tcPr>
          <w:p w14:paraId="6A17DA3F">
            <w:pPr>
              <w:jc w:val="both"/>
              <w:rPr>
                <w:rFonts w:hint="eastAsia" w:ascii="Times New Roman" w:hAnsi="Times New Roman" w:eastAsia="方正仿宋_GBK" w:cs="方正仿宋_GBK"/>
                <w:i w:val="0"/>
                <w:iCs w:val="0"/>
                <w:color w:val="auto"/>
                <w:sz w:val="20"/>
                <w:szCs w:val="20"/>
                <w:u w:val="none"/>
              </w:rPr>
            </w:pPr>
          </w:p>
        </w:tc>
      </w:tr>
      <w:tr w14:paraId="121BF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restart"/>
            <w:tcBorders>
              <w:tl2br w:val="nil"/>
              <w:tr2bl w:val="nil"/>
            </w:tcBorders>
            <w:noWrap w:val="0"/>
            <w:vAlign w:val="center"/>
          </w:tcPr>
          <w:p w14:paraId="3440709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12</w:t>
            </w:r>
          </w:p>
        </w:tc>
        <w:tc>
          <w:tcPr>
            <w:tcW w:w="386" w:type="pct"/>
            <w:vMerge w:val="restart"/>
            <w:tcBorders>
              <w:tl2br w:val="nil"/>
              <w:tr2bl w:val="nil"/>
            </w:tcBorders>
            <w:noWrap w:val="0"/>
            <w:vAlign w:val="center"/>
          </w:tcPr>
          <w:p w14:paraId="581E71E0">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在大中型公路桥梁和渡口周围二百米</w:t>
            </w:r>
            <w:r>
              <w:rPr>
                <w:rStyle w:val="13"/>
                <w:rFonts w:hint="eastAsia" w:ascii="Times New Roman" w:hAnsi="Times New Roman" w:eastAsia="方正仿宋_GBK" w:cs="方正仿宋_GBK"/>
                <w:color w:val="auto"/>
                <w:lang w:val="en-US" w:eastAsia="zh-CN" w:bidi="ar"/>
              </w:rPr>
              <w:t>､</w:t>
            </w:r>
            <w:r>
              <w:rPr>
                <w:rStyle w:val="12"/>
                <w:rFonts w:hint="eastAsia" w:ascii="Times New Roman" w:hAnsi="Times New Roman" w:eastAsia="方正仿宋_GBK" w:cs="方正仿宋_GBK"/>
                <w:color w:val="auto"/>
                <w:lang w:val="en-US" w:eastAsia="zh-CN" w:bidi="ar"/>
              </w:rPr>
              <w:t>公路隧道上方和洞口外一百米范围内，以及在公路两侧一定距离内，从事危及公路安全活动的从事危及公路、公路桥梁、公路隧道、公路渡口安全的活动的</w:t>
            </w:r>
          </w:p>
        </w:tc>
        <w:tc>
          <w:tcPr>
            <w:tcW w:w="188" w:type="pct"/>
            <w:vMerge w:val="restart"/>
            <w:tcBorders>
              <w:tl2br w:val="nil"/>
              <w:tr2bl w:val="nil"/>
            </w:tcBorders>
            <w:noWrap w:val="0"/>
            <w:vAlign w:val="center"/>
          </w:tcPr>
          <w:p w14:paraId="52542190">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市、区县交通运输主管部门</w:t>
            </w:r>
          </w:p>
        </w:tc>
        <w:tc>
          <w:tcPr>
            <w:tcW w:w="741" w:type="pct"/>
            <w:vMerge w:val="restart"/>
            <w:tcBorders>
              <w:tl2br w:val="nil"/>
              <w:tr2bl w:val="nil"/>
            </w:tcBorders>
            <w:noWrap w:val="0"/>
            <w:vAlign w:val="center"/>
          </w:tcPr>
          <w:p w14:paraId="0944DEFA">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《中华人民共和国公路法》第四十七条第一款 在大中型公路桥梁和渡口周围二百米、公路隧道上方和洞口外一百米范围内，以及在公路两侧一定距离内，不得挖砂、采石、取土、倾倒废弃物，不得进行爆破作业及其他危及公路、公路桥梁、公路隧道、公路渡口安全的活动。</w:t>
            </w:r>
          </w:p>
        </w:tc>
        <w:tc>
          <w:tcPr>
            <w:tcW w:w="704" w:type="pct"/>
            <w:vMerge w:val="restart"/>
            <w:tcBorders>
              <w:tl2br w:val="nil"/>
              <w:tr2bl w:val="nil"/>
            </w:tcBorders>
            <w:noWrap w:val="0"/>
            <w:vAlign w:val="center"/>
          </w:tcPr>
          <w:p w14:paraId="4B06511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《中华人民共和国公路法》第七十六条第三项 有下列违法行为之一的，由交通主管部门责令停止违法行为，可以处三万元以下的罚款：（三）违反本法第四十七条规定，从事危及公路安全的作业的。</w:t>
            </w:r>
          </w:p>
        </w:tc>
        <w:tc>
          <w:tcPr>
            <w:tcW w:w="182" w:type="pct"/>
            <w:tcBorders>
              <w:tl2br w:val="nil"/>
              <w:tr2bl w:val="nil"/>
            </w:tcBorders>
            <w:noWrap w:val="0"/>
            <w:vAlign w:val="center"/>
          </w:tcPr>
          <w:p w14:paraId="1A420F4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轻微</w:t>
            </w:r>
          </w:p>
        </w:tc>
        <w:tc>
          <w:tcPr>
            <w:tcW w:w="1229" w:type="pct"/>
            <w:tcBorders>
              <w:tl2br w:val="nil"/>
              <w:tr2bl w:val="nil"/>
            </w:tcBorders>
            <w:noWrap w:val="0"/>
            <w:vAlign w:val="center"/>
          </w:tcPr>
          <w:p w14:paraId="4561756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需同时满足以下条件：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w:t>
            </w:r>
            <w:r>
              <w:rPr>
                <w:rStyle w:val="11"/>
                <w:rFonts w:hint="eastAsia" w:ascii="Times New Roman" w:hAnsi="Times New Roman" w:eastAsia="方正仿宋_GBK" w:cs="方正仿宋_GBK"/>
                <w:color w:val="auto"/>
                <w:lang w:val="en-US" w:eastAsia="zh-CN" w:bidi="ar"/>
              </w:rPr>
              <w:t>初次违法</w:t>
            </w:r>
            <w:r>
              <w:rPr>
                <w:rStyle w:val="12"/>
                <w:rFonts w:hint="eastAsia" w:ascii="Times New Roman" w:hAnsi="Times New Roman" w:eastAsia="方正仿宋_GBK" w:cs="方正仿宋_GBK"/>
                <w:color w:val="auto"/>
                <w:lang w:val="en-US" w:eastAsia="zh-CN" w:bidi="ar"/>
              </w:rPr>
              <w:t>。</w:t>
            </w:r>
            <w:r>
              <w:rPr>
                <w:rStyle w:val="12"/>
                <w:rFonts w:hint="eastAsia" w:ascii="Times New Roman" w:hAnsi="Times New Roman" w:eastAsia="方正仿宋_GBK" w:cs="方正仿宋_GBK"/>
                <w:color w:val="auto"/>
                <w:lang w:val="en-US" w:eastAsia="zh-CN" w:bidi="ar"/>
              </w:rPr>
              <w:br w:type="textWrapping"/>
            </w:r>
            <w:r>
              <w:rPr>
                <w:rStyle w:val="12"/>
                <w:rFonts w:hint="eastAsia" w:ascii="Times New Roman" w:hAnsi="Times New Roman" w:eastAsia="方正仿宋_GBK" w:cs="方正仿宋_GBK"/>
                <w:color w:val="auto"/>
                <w:lang w:val="en-US" w:eastAsia="zh-CN" w:bidi="ar"/>
              </w:rPr>
              <w:t>2.违法行为调查过程中，不存在妨碍执法人员查处违法行为、暴力抗法的。</w:t>
            </w:r>
            <w:r>
              <w:rPr>
                <w:rStyle w:val="12"/>
                <w:rFonts w:hint="eastAsia" w:ascii="Times New Roman" w:hAnsi="Times New Roman" w:eastAsia="方正仿宋_GBK" w:cs="方正仿宋_GBK"/>
                <w:color w:val="auto"/>
                <w:lang w:val="en-US" w:eastAsia="zh-CN" w:bidi="ar"/>
              </w:rPr>
              <w:br w:type="textWrapping"/>
            </w:r>
            <w:r>
              <w:rPr>
                <w:rStyle w:val="12"/>
                <w:rFonts w:hint="eastAsia" w:ascii="Times New Roman" w:hAnsi="Times New Roman" w:eastAsia="方正仿宋_GBK" w:cs="方正仿宋_GBK"/>
                <w:color w:val="auto"/>
                <w:lang w:val="en-US" w:eastAsia="zh-CN" w:bidi="ar"/>
              </w:rPr>
              <w:t>3.按执法部门要求立即停止作业恢复原状或采取相应措施保障公路安全。</w:t>
            </w:r>
            <w:r>
              <w:rPr>
                <w:rStyle w:val="12"/>
                <w:rFonts w:hint="eastAsia" w:ascii="Times New Roman" w:hAnsi="Times New Roman" w:eastAsia="方正仿宋_GBK" w:cs="方正仿宋_GBK"/>
                <w:color w:val="auto"/>
                <w:lang w:val="en-US" w:eastAsia="zh-CN" w:bidi="ar"/>
              </w:rPr>
              <w:br w:type="textWrapping"/>
            </w:r>
            <w:r>
              <w:rPr>
                <w:rStyle w:val="12"/>
                <w:rFonts w:hint="eastAsia" w:ascii="Times New Roman" w:hAnsi="Times New Roman" w:eastAsia="方正仿宋_GBK" w:cs="方正仿宋_GBK"/>
                <w:color w:val="auto"/>
                <w:lang w:val="en-US" w:eastAsia="zh-CN" w:bidi="ar"/>
              </w:rPr>
              <w:t>4.没有造成公路实质性损坏且未引发交通事故和交通拥堵等危害后果。</w:t>
            </w:r>
            <w:r>
              <w:rPr>
                <w:rStyle w:val="12"/>
                <w:rFonts w:hint="eastAsia" w:ascii="Times New Roman" w:hAnsi="Times New Roman" w:eastAsia="方正仿宋_GBK" w:cs="方正仿宋_GBK"/>
                <w:color w:val="auto"/>
                <w:lang w:val="en-US" w:eastAsia="zh-CN" w:bidi="ar"/>
              </w:rPr>
              <w:br w:type="textWrapping"/>
            </w:r>
            <w:r>
              <w:rPr>
                <w:rStyle w:val="12"/>
                <w:rFonts w:hint="eastAsia" w:ascii="Times New Roman" w:hAnsi="Times New Roman" w:eastAsia="方正仿宋_GBK" w:cs="方正仿宋_GBK"/>
                <w:color w:val="auto"/>
                <w:lang w:val="en-US" w:eastAsia="zh-CN" w:bidi="ar"/>
              </w:rPr>
              <w:t>5.</w:t>
            </w:r>
            <w:r>
              <w:rPr>
                <w:rStyle w:val="11"/>
                <w:rFonts w:hint="eastAsia" w:ascii="Times New Roman" w:hAnsi="Times New Roman" w:eastAsia="方正仿宋_GBK" w:cs="方正仿宋_GBK"/>
                <w:color w:val="auto"/>
                <w:lang w:val="en-US" w:eastAsia="zh-CN" w:bidi="ar"/>
              </w:rPr>
              <w:t>签订《交通运输轻微违法行为告知承诺书》</w:t>
            </w:r>
            <w:r>
              <w:rPr>
                <w:rStyle w:val="12"/>
                <w:rFonts w:hint="eastAsia" w:ascii="Times New Roman" w:hAnsi="Times New Roman" w:eastAsia="方正仿宋_GBK" w:cs="方正仿宋_GBK"/>
                <w:color w:val="auto"/>
                <w:lang w:val="en-US" w:eastAsia="zh-CN" w:bidi="ar"/>
              </w:rPr>
              <w:t>。</w:t>
            </w:r>
          </w:p>
        </w:tc>
        <w:tc>
          <w:tcPr>
            <w:tcW w:w="179" w:type="pct"/>
            <w:vMerge w:val="restart"/>
            <w:tcBorders>
              <w:tl2br w:val="nil"/>
              <w:tr2bl w:val="nil"/>
            </w:tcBorders>
            <w:noWrap w:val="0"/>
            <w:vAlign w:val="center"/>
          </w:tcPr>
          <w:p w14:paraId="6CF36281">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单位或个人</w:t>
            </w:r>
          </w:p>
        </w:tc>
        <w:tc>
          <w:tcPr>
            <w:tcW w:w="251" w:type="pct"/>
            <w:vMerge w:val="restart"/>
            <w:tcBorders>
              <w:tl2br w:val="nil"/>
              <w:tr2bl w:val="nil"/>
            </w:tcBorders>
            <w:noWrap w:val="0"/>
            <w:vAlign w:val="center"/>
          </w:tcPr>
          <w:p w14:paraId="2B853D18">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60" w:type="pct"/>
            <w:tcBorders>
              <w:tl2br w:val="nil"/>
              <w:tr2bl w:val="nil"/>
            </w:tcBorders>
            <w:noWrap w:val="0"/>
            <w:vAlign w:val="center"/>
          </w:tcPr>
          <w:p w14:paraId="202FD34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免予处罚</w:t>
            </w:r>
          </w:p>
        </w:tc>
        <w:tc>
          <w:tcPr>
            <w:tcW w:w="613" w:type="pct"/>
            <w:tcBorders>
              <w:tl2br w:val="nil"/>
              <w:tr2bl w:val="nil"/>
            </w:tcBorders>
            <w:noWrap w:val="0"/>
            <w:vAlign w:val="center"/>
          </w:tcPr>
          <w:p w14:paraId="7B8D3E97">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不予处罚</w:t>
            </w:r>
          </w:p>
        </w:tc>
        <w:tc>
          <w:tcPr>
            <w:tcW w:w="194" w:type="pct"/>
            <w:tcBorders>
              <w:tl2br w:val="nil"/>
              <w:tr2bl w:val="nil"/>
            </w:tcBorders>
            <w:noWrap w:val="0"/>
            <w:vAlign w:val="center"/>
          </w:tcPr>
          <w:p w14:paraId="57648272">
            <w:pPr>
              <w:jc w:val="center"/>
              <w:rPr>
                <w:rFonts w:hint="eastAsia" w:ascii="Times New Roman" w:hAnsi="Times New Roman" w:eastAsia="方正仿宋_GBK" w:cs="方正仿宋_GBK"/>
                <w:i w:val="0"/>
                <w:iCs w:val="0"/>
                <w:color w:val="auto"/>
                <w:sz w:val="20"/>
                <w:szCs w:val="20"/>
                <w:u w:val="none"/>
              </w:rPr>
            </w:pPr>
          </w:p>
        </w:tc>
      </w:tr>
      <w:tr w14:paraId="2D58E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14853CB6">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4B31BBDC">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0270E162">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549F4CA7">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5E9211FA">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07A136E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229" w:type="pct"/>
            <w:tcBorders>
              <w:tl2br w:val="nil"/>
              <w:tr2bl w:val="nil"/>
            </w:tcBorders>
            <w:noWrap w:val="0"/>
            <w:vAlign w:val="center"/>
          </w:tcPr>
          <w:p w14:paraId="5DCA4FE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未造成路产损失，或造成一万元以下路产损失的</w:t>
            </w:r>
          </w:p>
        </w:tc>
        <w:tc>
          <w:tcPr>
            <w:tcW w:w="179" w:type="pct"/>
            <w:vMerge w:val="continue"/>
            <w:tcBorders>
              <w:tl2br w:val="nil"/>
              <w:tr2bl w:val="nil"/>
            </w:tcBorders>
            <w:noWrap w:val="0"/>
            <w:vAlign w:val="center"/>
          </w:tcPr>
          <w:p w14:paraId="07D3CBDC">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72617A90">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46C0DD1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13" w:type="pct"/>
            <w:tcBorders>
              <w:tl2br w:val="nil"/>
              <w:tr2bl w:val="nil"/>
            </w:tcBorders>
            <w:noWrap w:val="0"/>
            <w:vAlign w:val="center"/>
          </w:tcPr>
          <w:p w14:paraId="29A89F0C">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处三千元罚款</w:t>
            </w:r>
          </w:p>
        </w:tc>
        <w:tc>
          <w:tcPr>
            <w:tcW w:w="194" w:type="pct"/>
            <w:vMerge w:val="restart"/>
            <w:tcBorders>
              <w:tl2br w:val="nil"/>
              <w:tr2bl w:val="nil"/>
            </w:tcBorders>
            <w:noWrap w:val="0"/>
            <w:vAlign w:val="center"/>
          </w:tcPr>
          <w:p w14:paraId="5630C2D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责令停止违法行为</w:t>
            </w:r>
          </w:p>
        </w:tc>
      </w:tr>
      <w:tr w14:paraId="2C966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43DD819B">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40B74632">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77BF6091">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1BD48D24">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03793913">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4458D83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229" w:type="pct"/>
            <w:tcBorders>
              <w:tl2br w:val="nil"/>
              <w:tr2bl w:val="nil"/>
            </w:tcBorders>
            <w:noWrap w:val="0"/>
            <w:vAlign w:val="center"/>
          </w:tcPr>
          <w:p w14:paraId="1AF35DC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造成超过一万元在五万元以下路产损失的</w:t>
            </w:r>
          </w:p>
        </w:tc>
        <w:tc>
          <w:tcPr>
            <w:tcW w:w="179" w:type="pct"/>
            <w:vMerge w:val="continue"/>
            <w:tcBorders>
              <w:tl2br w:val="nil"/>
              <w:tr2bl w:val="nil"/>
            </w:tcBorders>
            <w:noWrap w:val="0"/>
            <w:vAlign w:val="center"/>
          </w:tcPr>
          <w:p w14:paraId="31342554">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76D94655">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54CDE2F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13" w:type="pct"/>
            <w:tcBorders>
              <w:tl2br w:val="nil"/>
              <w:tr2bl w:val="nil"/>
            </w:tcBorders>
            <w:noWrap w:val="0"/>
            <w:vAlign w:val="center"/>
          </w:tcPr>
          <w:p w14:paraId="445D359A">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94" w:type="pct"/>
            <w:vMerge w:val="continue"/>
            <w:tcBorders>
              <w:tl2br w:val="nil"/>
              <w:tr2bl w:val="nil"/>
            </w:tcBorders>
            <w:noWrap w:val="0"/>
            <w:vAlign w:val="center"/>
          </w:tcPr>
          <w:p w14:paraId="4053EDEB">
            <w:pPr>
              <w:jc w:val="center"/>
              <w:rPr>
                <w:rFonts w:hint="eastAsia" w:ascii="Times New Roman" w:hAnsi="Times New Roman" w:eastAsia="方正仿宋_GBK" w:cs="方正仿宋_GBK"/>
                <w:i w:val="0"/>
                <w:iCs w:val="0"/>
                <w:color w:val="auto"/>
                <w:sz w:val="20"/>
                <w:szCs w:val="20"/>
                <w:u w:val="none"/>
              </w:rPr>
            </w:pPr>
          </w:p>
        </w:tc>
      </w:tr>
      <w:tr w14:paraId="10B4F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6F930CF7">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71FE4499">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628CBE22">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5FBBF26B">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04947575">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00E2EA2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229" w:type="pct"/>
            <w:tcBorders>
              <w:tl2br w:val="nil"/>
              <w:tr2bl w:val="nil"/>
            </w:tcBorders>
            <w:noWrap w:val="0"/>
            <w:vAlign w:val="center"/>
          </w:tcPr>
          <w:p w14:paraId="482C096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造成超过五万元路产损失的。</w:t>
            </w:r>
          </w:p>
        </w:tc>
        <w:tc>
          <w:tcPr>
            <w:tcW w:w="179" w:type="pct"/>
            <w:vMerge w:val="continue"/>
            <w:tcBorders>
              <w:tl2br w:val="nil"/>
              <w:tr2bl w:val="nil"/>
            </w:tcBorders>
            <w:noWrap w:val="0"/>
            <w:vAlign w:val="center"/>
          </w:tcPr>
          <w:p w14:paraId="040083DA">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70C9D38E">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7A45856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13" w:type="pct"/>
            <w:tcBorders>
              <w:tl2br w:val="nil"/>
              <w:tr2bl w:val="nil"/>
            </w:tcBorders>
            <w:noWrap w:val="0"/>
            <w:vAlign w:val="center"/>
          </w:tcPr>
          <w:p w14:paraId="07724CE3">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处三万元罚款</w:t>
            </w:r>
          </w:p>
        </w:tc>
        <w:tc>
          <w:tcPr>
            <w:tcW w:w="194" w:type="pct"/>
            <w:vMerge w:val="continue"/>
            <w:tcBorders>
              <w:tl2br w:val="nil"/>
              <w:tr2bl w:val="nil"/>
            </w:tcBorders>
            <w:noWrap w:val="0"/>
            <w:vAlign w:val="center"/>
          </w:tcPr>
          <w:p w14:paraId="6074879D">
            <w:pPr>
              <w:jc w:val="center"/>
              <w:rPr>
                <w:rFonts w:hint="eastAsia" w:ascii="Times New Roman" w:hAnsi="Times New Roman" w:eastAsia="方正仿宋_GBK" w:cs="方正仿宋_GBK"/>
                <w:i w:val="0"/>
                <w:iCs w:val="0"/>
                <w:color w:val="auto"/>
                <w:sz w:val="20"/>
                <w:szCs w:val="20"/>
                <w:u w:val="none"/>
              </w:rPr>
            </w:pPr>
          </w:p>
        </w:tc>
      </w:tr>
      <w:tr w14:paraId="2BA3E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restart"/>
            <w:tcBorders>
              <w:tl2br w:val="nil"/>
              <w:tr2bl w:val="nil"/>
            </w:tcBorders>
            <w:noWrap w:val="0"/>
            <w:vAlign w:val="center"/>
          </w:tcPr>
          <w:p w14:paraId="201144D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13</w:t>
            </w:r>
          </w:p>
        </w:tc>
        <w:tc>
          <w:tcPr>
            <w:tcW w:w="386" w:type="pct"/>
            <w:vMerge w:val="restart"/>
            <w:tcBorders>
              <w:tl2br w:val="nil"/>
              <w:tr2bl w:val="nil"/>
            </w:tcBorders>
            <w:noWrap w:val="0"/>
            <w:vAlign w:val="center"/>
          </w:tcPr>
          <w:p w14:paraId="7314BAB3">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未按照公路工程技术标准的要求修建桥梁、渡槽或者架设、埋设管线、电缆等设施的</w:t>
            </w:r>
          </w:p>
        </w:tc>
        <w:tc>
          <w:tcPr>
            <w:tcW w:w="188" w:type="pct"/>
            <w:vMerge w:val="restart"/>
            <w:tcBorders>
              <w:tl2br w:val="nil"/>
              <w:tr2bl w:val="nil"/>
            </w:tcBorders>
            <w:noWrap w:val="0"/>
            <w:vAlign w:val="center"/>
          </w:tcPr>
          <w:p w14:paraId="38DAF6BC">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市、区县交通运输主管部门</w:t>
            </w:r>
          </w:p>
        </w:tc>
        <w:tc>
          <w:tcPr>
            <w:tcW w:w="741" w:type="pct"/>
            <w:vMerge w:val="restart"/>
            <w:tcBorders>
              <w:tl2br w:val="nil"/>
              <w:tr2bl w:val="nil"/>
            </w:tcBorders>
            <w:noWrap w:val="0"/>
            <w:vAlign w:val="center"/>
          </w:tcPr>
          <w:p w14:paraId="7EA40B41">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《中华人民共和国公路法》第四十五条 跨越、穿越公路修建桥梁、渡槽或者架设、埋设管线等设施的，以及在公路用地范围内架设、埋设管线、电缆等设施的，应当事先经有关交通主管部门同意，影响交通安全的，还须征得有关公安机关的同意；所修建、架设或者埋设的设施应当符合公路工程技术标准的要求。对公路造成损坏的，应当按照损坏程度给予补偿。</w:t>
            </w:r>
          </w:p>
        </w:tc>
        <w:tc>
          <w:tcPr>
            <w:tcW w:w="704" w:type="pct"/>
            <w:vMerge w:val="restart"/>
            <w:tcBorders>
              <w:tl2br w:val="nil"/>
              <w:tr2bl w:val="nil"/>
            </w:tcBorders>
            <w:noWrap w:val="0"/>
            <w:vAlign w:val="center"/>
          </w:tcPr>
          <w:p w14:paraId="2AD63C0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《中华人民共和国公路法》第七十六条第二项 有下列违法行为之一的，由交通主管部门责令停止违法行为，可以处三万元以下的罚款：（二）违反本法第四十五条规定，未经同意或者未按照公路工程技术标准的要求修建桥梁、渡槽或者架设、埋设管线、电缆等设施的。</w:t>
            </w:r>
          </w:p>
        </w:tc>
        <w:tc>
          <w:tcPr>
            <w:tcW w:w="182" w:type="pct"/>
            <w:tcBorders>
              <w:tl2br w:val="nil"/>
              <w:tr2bl w:val="nil"/>
            </w:tcBorders>
            <w:noWrap w:val="0"/>
            <w:vAlign w:val="center"/>
          </w:tcPr>
          <w:p w14:paraId="4DCB18F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轻微</w:t>
            </w:r>
          </w:p>
        </w:tc>
        <w:tc>
          <w:tcPr>
            <w:tcW w:w="1229" w:type="pct"/>
            <w:tcBorders>
              <w:tl2br w:val="nil"/>
              <w:tr2bl w:val="nil"/>
            </w:tcBorders>
            <w:noWrap w:val="0"/>
            <w:vAlign w:val="center"/>
          </w:tcPr>
          <w:p w14:paraId="1482920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需同时满足以下条件：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w:t>
            </w:r>
            <w:r>
              <w:rPr>
                <w:rStyle w:val="11"/>
                <w:rFonts w:hint="eastAsia" w:ascii="Times New Roman" w:hAnsi="Times New Roman" w:eastAsia="方正仿宋_GBK" w:cs="方正仿宋_GBK"/>
                <w:color w:val="auto"/>
                <w:lang w:val="en-US" w:eastAsia="zh-CN" w:bidi="ar"/>
              </w:rPr>
              <w:t>初次违法</w:t>
            </w:r>
            <w:r>
              <w:rPr>
                <w:rStyle w:val="12"/>
                <w:rFonts w:hint="eastAsia" w:ascii="Times New Roman" w:hAnsi="Times New Roman" w:eastAsia="方正仿宋_GBK" w:cs="方正仿宋_GBK"/>
                <w:color w:val="auto"/>
                <w:lang w:val="en-US" w:eastAsia="zh-CN" w:bidi="ar"/>
              </w:rPr>
              <w:t>。</w:t>
            </w:r>
            <w:r>
              <w:rPr>
                <w:rStyle w:val="12"/>
                <w:rFonts w:hint="eastAsia" w:ascii="Times New Roman" w:hAnsi="Times New Roman" w:eastAsia="方正仿宋_GBK" w:cs="方正仿宋_GBK"/>
                <w:color w:val="auto"/>
                <w:lang w:val="en-US" w:eastAsia="zh-CN" w:bidi="ar"/>
              </w:rPr>
              <w:br w:type="textWrapping"/>
            </w:r>
            <w:r>
              <w:rPr>
                <w:rStyle w:val="12"/>
                <w:rFonts w:hint="eastAsia" w:ascii="Times New Roman" w:hAnsi="Times New Roman" w:eastAsia="方正仿宋_GBK" w:cs="方正仿宋_GBK"/>
                <w:color w:val="auto"/>
                <w:lang w:val="en-US" w:eastAsia="zh-CN" w:bidi="ar"/>
              </w:rPr>
              <w:t>2.违法行为调查过程中，不存在妨碍执法人员查处违法行为、暴力抗法的。</w:t>
            </w:r>
            <w:r>
              <w:rPr>
                <w:rStyle w:val="12"/>
                <w:rFonts w:hint="eastAsia" w:ascii="Times New Roman" w:hAnsi="Times New Roman" w:eastAsia="方正仿宋_GBK" w:cs="方正仿宋_GBK"/>
                <w:color w:val="auto"/>
                <w:lang w:val="en-US" w:eastAsia="zh-CN" w:bidi="ar"/>
              </w:rPr>
              <w:br w:type="textWrapping"/>
            </w:r>
            <w:r>
              <w:rPr>
                <w:rStyle w:val="12"/>
                <w:rFonts w:hint="eastAsia" w:ascii="Times New Roman" w:hAnsi="Times New Roman" w:eastAsia="方正仿宋_GBK" w:cs="方正仿宋_GBK"/>
                <w:color w:val="auto"/>
                <w:lang w:val="en-US" w:eastAsia="zh-CN" w:bidi="ar"/>
              </w:rPr>
              <w:t>3.违法行为处于初始阶段，期限内能够按照公路工程技术标准整改。</w:t>
            </w:r>
            <w:r>
              <w:rPr>
                <w:rStyle w:val="12"/>
                <w:rFonts w:hint="eastAsia" w:ascii="Times New Roman" w:hAnsi="Times New Roman" w:eastAsia="方正仿宋_GBK" w:cs="方正仿宋_GBK"/>
                <w:color w:val="auto"/>
                <w:lang w:val="en-US" w:eastAsia="zh-CN" w:bidi="ar"/>
              </w:rPr>
              <w:br w:type="textWrapping"/>
            </w:r>
            <w:r>
              <w:rPr>
                <w:rStyle w:val="12"/>
                <w:rFonts w:hint="eastAsia" w:ascii="Times New Roman" w:hAnsi="Times New Roman" w:eastAsia="方正仿宋_GBK" w:cs="方正仿宋_GBK"/>
                <w:color w:val="auto"/>
                <w:lang w:val="en-US" w:eastAsia="zh-CN" w:bidi="ar"/>
              </w:rPr>
              <w:t>4.没有造成公路实质性损坏且未引发交通事故和交通拥堵等危害后果。</w:t>
            </w:r>
            <w:r>
              <w:rPr>
                <w:rStyle w:val="12"/>
                <w:rFonts w:hint="eastAsia" w:ascii="Times New Roman" w:hAnsi="Times New Roman" w:eastAsia="方正仿宋_GBK" w:cs="方正仿宋_GBK"/>
                <w:color w:val="auto"/>
                <w:lang w:val="en-US" w:eastAsia="zh-CN" w:bidi="ar"/>
              </w:rPr>
              <w:br w:type="textWrapping"/>
            </w:r>
            <w:r>
              <w:rPr>
                <w:rStyle w:val="12"/>
                <w:rFonts w:hint="eastAsia" w:ascii="Times New Roman" w:hAnsi="Times New Roman" w:eastAsia="方正仿宋_GBK" w:cs="方正仿宋_GBK"/>
                <w:color w:val="auto"/>
                <w:lang w:val="en-US" w:eastAsia="zh-CN" w:bidi="ar"/>
              </w:rPr>
              <w:t>5.</w:t>
            </w:r>
            <w:r>
              <w:rPr>
                <w:rStyle w:val="11"/>
                <w:rFonts w:hint="eastAsia" w:ascii="Times New Roman" w:hAnsi="Times New Roman" w:eastAsia="方正仿宋_GBK" w:cs="方正仿宋_GBK"/>
                <w:color w:val="auto"/>
                <w:lang w:val="en-US" w:eastAsia="zh-CN" w:bidi="ar"/>
              </w:rPr>
              <w:t>签订《交通运输轻微违法行为告知承诺书》</w:t>
            </w:r>
            <w:r>
              <w:rPr>
                <w:rStyle w:val="12"/>
                <w:rFonts w:hint="eastAsia" w:ascii="Times New Roman" w:hAnsi="Times New Roman" w:eastAsia="方正仿宋_GBK" w:cs="方正仿宋_GBK"/>
                <w:color w:val="auto"/>
                <w:lang w:val="en-US" w:eastAsia="zh-CN" w:bidi="ar"/>
              </w:rPr>
              <w:t>。</w:t>
            </w:r>
          </w:p>
        </w:tc>
        <w:tc>
          <w:tcPr>
            <w:tcW w:w="179" w:type="pct"/>
            <w:vMerge w:val="restart"/>
            <w:tcBorders>
              <w:tl2br w:val="nil"/>
              <w:tr2bl w:val="nil"/>
            </w:tcBorders>
            <w:noWrap w:val="0"/>
            <w:vAlign w:val="center"/>
          </w:tcPr>
          <w:p w14:paraId="31A5B5CA">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单位</w:t>
            </w:r>
          </w:p>
        </w:tc>
        <w:tc>
          <w:tcPr>
            <w:tcW w:w="251" w:type="pct"/>
            <w:vMerge w:val="restart"/>
            <w:tcBorders>
              <w:tl2br w:val="nil"/>
              <w:tr2bl w:val="nil"/>
            </w:tcBorders>
            <w:noWrap w:val="0"/>
            <w:vAlign w:val="center"/>
          </w:tcPr>
          <w:p w14:paraId="43DE4A65">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60" w:type="pct"/>
            <w:tcBorders>
              <w:tl2br w:val="nil"/>
              <w:tr2bl w:val="nil"/>
            </w:tcBorders>
            <w:noWrap w:val="0"/>
            <w:vAlign w:val="center"/>
          </w:tcPr>
          <w:p w14:paraId="383929E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免予处罚</w:t>
            </w:r>
          </w:p>
        </w:tc>
        <w:tc>
          <w:tcPr>
            <w:tcW w:w="613" w:type="pct"/>
            <w:tcBorders>
              <w:tl2br w:val="nil"/>
              <w:tr2bl w:val="nil"/>
            </w:tcBorders>
            <w:noWrap w:val="0"/>
            <w:vAlign w:val="center"/>
          </w:tcPr>
          <w:p w14:paraId="3DF919AE">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不予处罚</w:t>
            </w:r>
          </w:p>
        </w:tc>
        <w:tc>
          <w:tcPr>
            <w:tcW w:w="194" w:type="pct"/>
            <w:vMerge w:val="restart"/>
            <w:tcBorders>
              <w:tl2br w:val="nil"/>
              <w:tr2bl w:val="nil"/>
            </w:tcBorders>
            <w:noWrap w:val="0"/>
            <w:vAlign w:val="center"/>
          </w:tcPr>
          <w:p w14:paraId="0520A0E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责令停止违法行为</w:t>
            </w:r>
          </w:p>
        </w:tc>
      </w:tr>
      <w:tr w14:paraId="0FB7C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09ABBB4F">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0F2808A3">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34EA36D6">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0678A829">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606E98A3">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56965C7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229" w:type="pct"/>
            <w:tcBorders>
              <w:tl2br w:val="nil"/>
              <w:tr2bl w:val="nil"/>
            </w:tcBorders>
            <w:noWrap w:val="0"/>
            <w:vAlign w:val="center"/>
          </w:tcPr>
          <w:p w14:paraId="0C65798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修建的桥梁、渡槽或者架设、埋设管线、电缆等设施在50米以下的</w:t>
            </w:r>
          </w:p>
        </w:tc>
        <w:tc>
          <w:tcPr>
            <w:tcW w:w="179" w:type="pct"/>
            <w:vMerge w:val="continue"/>
            <w:tcBorders>
              <w:tl2br w:val="nil"/>
              <w:tr2bl w:val="nil"/>
            </w:tcBorders>
            <w:noWrap w:val="0"/>
            <w:vAlign w:val="center"/>
          </w:tcPr>
          <w:p w14:paraId="4A903FA5">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36B181A3">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4DC8193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13" w:type="pct"/>
            <w:tcBorders>
              <w:tl2br w:val="nil"/>
              <w:tr2bl w:val="nil"/>
            </w:tcBorders>
            <w:noWrap w:val="0"/>
            <w:vAlign w:val="center"/>
          </w:tcPr>
          <w:p w14:paraId="4F86EC76">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处三千元罚款</w:t>
            </w:r>
          </w:p>
        </w:tc>
        <w:tc>
          <w:tcPr>
            <w:tcW w:w="194" w:type="pct"/>
            <w:vMerge w:val="continue"/>
            <w:tcBorders>
              <w:tl2br w:val="nil"/>
              <w:tr2bl w:val="nil"/>
            </w:tcBorders>
            <w:noWrap w:val="0"/>
            <w:vAlign w:val="center"/>
          </w:tcPr>
          <w:p w14:paraId="7DA4EB65">
            <w:pPr>
              <w:jc w:val="center"/>
              <w:rPr>
                <w:rFonts w:hint="eastAsia" w:ascii="Times New Roman" w:hAnsi="Times New Roman" w:eastAsia="方正仿宋_GBK" w:cs="方正仿宋_GBK"/>
                <w:i w:val="0"/>
                <w:iCs w:val="0"/>
                <w:color w:val="auto"/>
                <w:sz w:val="20"/>
                <w:szCs w:val="20"/>
                <w:u w:val="none"/>
              </w:rPr>
            </w:pPr>
          </w:p>
        </w:tc>
      </w:tr>
      <w:tr w14:paraId="16CD3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0621472B">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0943B392">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1212526B">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6282FABD">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679FEB72">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540B18D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229" w:type="pct"/>
            <w:tcBorders>
              <w:tl2br w:val="nil"/>
              <w:tr2bl w:val="nil"/>
            </w:tcBorders>
            <w:noWrap w:val="0"/>
            <w:vAlign w:val="center"/>
          </w:tcPr>
          <w:p w14:paraId="0F9A7D4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修建的桥梁、渡槽或者架设、埋设管线、电缆等设施超过50米，在100米以下的</w:t>
            </w:r>
          </w:p>
        </w:tc>
        <w:tc>
          <w:tcPr>
            <w:tcW w:w="179" w:type="pct"/>
            <w:vMerge w:val="continue"/>
            <w:tcBorders>
              <w:tl2br w:val="nil"/>
              <w:tr2bl w:val="nil"/>
            </w:tcBorders>
            <w:noWrap w:val="0"/>
            <w:vAlign w:val="center"/>
          </w:tcPr>
          <w:p w14:paraId="55E6E543">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5F3287A6">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1121A83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13" w:type="pct"/>
            <w:tcBorders>
              <w:tl2br w:val="nil"/>
              <w:tr2bl w:val="nil"/>
            </w:tcBorders>
            <w:noWrap w:val="0"/>
            <w:vAlign w:val="center"/>
          </w:tcPr>
          <w:p w14:paraId="4CEE78E1">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94" w:type="pct"/>
            <w:vMerge w:val="continue"/>
            <w:tcBorders>
              <w:tl2br w:val="nil"/>
              <w:tr2bl w:val="nil"/>
            </w:tcBorders>
            <w:noWrap w:val="0"/>
            <w:vAlign w:val="center"/>
          </w:tcPr>
          <w:p w14:paraId="7EAFCF0A">
            <w:pPr>
              <w:jc w:val="center"/>
              <w:rPr>
                <w:rFonts w:hint="eastAsia" w:ascii="Times New Roman" w:hAnsi="Times New Roman" w:eastAsia="方正仿宋_GBK" w:cs="方正仿宋_GBK"/>
                <w:i w:val="0"/>
                <w:iCs w:val="0"/>
                <w:color w:val="auto"/>
                <w:sz w:val="20"/>
                <w:szCs w:val="20"/>
                <w:u w:val="none"/>
              </w:rPr>
            </w:pPr>
          </w:p>
        </w:tc>
      </w:tr>
      <w:tr w14:paraId="5F277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23027FAF">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61F11369">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24270AEF">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00438269">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1526F347">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653720B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229" w:type="pct"/>
            <w:tcBorders>
              <w:tl2br w:val="nil"/>
              <w:tr2bl w:val="nil"/>
            </w:tcBorders>
            <w:noWrap w:val="0"/>
            <w:vAlign w:val="center"/>
          </w:tcPr>
          <w:p w14:paraId="4B66BC6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修建的桥梁、渡槽或者架设、埋设管线、电缆等设施超过100米的</w:t>
            </w:r>
          </w:p>
        </w:tc>
        <w:tc>
          <w:tcPr>
            <w:tcW w:w="179" w:type="pct"/>
            <w:vMerge w:val="continue"/>
            <w:tcBorders>
              <w:tl2br w:val="nil"/>
              <w:tr2bl w:val="nil"/>
            </w:tcBorders>
            <w:noWrap w:val="0"/>
            <w:vAlign w:val="center"/>
          </w:tcPr>
          <w:p w14:paraId="3DD081CA">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128D4B23">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31308D3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13" w:type="pct"/>
            <w:tcBorders>
              <w:tl2br w:val="nil"/>
              <w:tr2bl w:val="nil"/>
            </w:tcBorders>
            <w:noWrap w:val="0"/>
            <w:vAlign w:val="center"/>
          </w:tcPr>
          <w:p w14:paraId="0711DE62">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处三万元罚款</w:t>
            </w:r>
          </w:p>
        </w:tc>
        <w:tc>
          <w:tcPr>
            <w:tcW w:w="194" w:type="pct"/>
            <w:vMerge w:val="continue"/>
            <w:tcBorders>
              <w:tl2br w:val="nil"/>
              <w:tr2bl w:val="nil"/>
            </w:tcBorders>
            <w:noWrap w:val="0"/>
            <w:vAlign w:val="center"/>
          </w:tcPr>
          <w:p w14:paraId="01C329AC">
            <w:pPr>
              <w:jc w:val="center"/>
              <w:rPr>
                <w:rFonts w:hint="eastAsia" w:ascii="Times New Roman" w:hAnsi="Times New Roman" w:eastAsia="方正仿宋_GBK" w:cs="方正仿宋_GBK"/>
                <w:i w:val="0"/>
                <w:iCs w:val="0"/>
                <w:color w:val="auto"/>
                <w:sz w:val="20"/>
                <w:szCs w:val="20"/>
                <w:u w:val="none"/>
              </w:rPr>
            </w:pPr>
          </w:p>
        </w:tc>
      </w:tr>
      <w:tr w14:paraId="078E0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restart"/>
            <w:tcBorders>
              <w:tl2br w:val="nil"/>
              <w:tr2bl w:val="nil"/>
            </w:tcBorders>
            <w:noWrap w:val="0"/>
            <w:vAlign w:val="center"/>
          </w:tcPr>
          <w:p w14:paraId="2694F3C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14</w:t>
            </w:r>
          </w:p>
        </w:tc>
        <w:tc>
          <w:tcPr>
            <w:tcW w:w="386" w:type="pct"/>
            <w:vMerge w:val="restart"/>
            <w:tcBorders>
              <w:tl2br w:val="nil"/>
              <w:tr2bl w:val="nil"/>
            </w:tcBorders>
            <w:noWrap w:val="0"/>
            <w:vAlign w:val="center"/>
          </w:tcPr>
          <w:p w14:paraId="6403AD7B">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铁轮车、履带车和其他可能损害路面的机具擅自在公路上行驶的</w:t>
            </w:r>
          </w:p>
        </w:tc>
        <w:tc>
          <w:tcPr>
            <w:tcW w:w="188" w:type="pct"/>
            <w:vMerge w:val="restart"/>
            <w:tcBorders>
              <w:tl2br w:val="nil"/>
              <w:tr2bl w:val="nil"/>
            </w:tcBorders>
            <w:noWrap w:val="0"/>
            <w:vAlign w:val="center"/>
          </w:tcPr>
          <w:p w14:paraId="7F2403AE">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市、区县交通运输主管部门</w:t>
            </w:r>
          </w:p>
        </w:tc>
        <w:tc>
          <w:tcPr>
            <w:tcW w:w="741" w:type="pct"/>
            <w:vMerge w:val="restart"/>
            <w:tcBorders>
              <w:tl2br w:val="nil"/>
              <w:tr2bl w:val="nil"/>
            </w:tcBorders>
            <w:noWrap w:val="0"/>
            <w:vAlign w:val="center"/>
          </w:tcPr>
          <w:p w14:paraId="69EED4BB">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《中华人民共和国公路法》第四十八条 铁轮车、履带车和其他可能损害公路路面的机具，不得在公路上行驶。 农业机械因当地田间作业需要在公路上短距离行驶或者军用车辆执行任务需要在公路上行驶的，可以不受前款限制，但是应当采取安全保护措施。对公路造成损坏的，应当按照损坏程度给予补偿。</w:t>
            </w:r>
          </w:p>
        </w:tc>
        <w:tc>
          <w:tcPr>
            <w:tcW w:w="704" w:type="pct"/>
            <w:vMerge w:val="restart"/>
            <w:tcBorders>
              <w:tl2br w:val="nil"/>
              <w:tr2bl w:val="nil"/>
            </w:tcBorders>
            <w:noWrap w:val="0"/>
            <w:vAlign w:val="center"/>
          </w:tcPr>
          <w:p w14:paraId="0CBCA08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《中华人民共和国公路法》第七十六条第四项 有下列违法行为之一的，由交通主管部门责令停止违法行为，可以处三万元以下的罚款：（四）违反本法第四十八条规定，铁轮车、履带车和其他可能损害路面的机具擅自在公路上行驶的。</w:t>
            </w:r>
          </w:p>
        </w:tc>
        <w:tc>
          <w:tcPr>
            <w:tcW w:w="182" w:type="pct"/>
            <w:tcBorders>
              <w:tl2br w:val="nil"/>
              <w:tr2bl w:val="nil"/>
            </w:tcBorders>
            <w:noWrap w:val="0"/>
            <w:vAlign w:val="center"/>
          </w:tcPr>
          <w:p w14:paraId="3B2D0B9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轻微</w:t>
            </w:r>
          </w:p>
        </w:tc>
        <w:tc>
          <w:tcPr>
            <w:tcW w:w="1229" w:type="pct"/>
            <w:tcBorders>
              <w:tl2br w:val="nil"/>
              <w:tr2bl w:val="nil"/>
            </w:tcBorders>
            <w:noWrap w:val="0"/>
            <w:vAlign w:val="center"/>
          </w:tcPr>
          <w:p w14:paraId="0530DA1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需同时满足以下条件：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w:t>
            </w:r>
            <w:r>
              <w:rPr>
                <w:rStyle w:val="11"/>
                <w:rFonts w:hint="eastAsia" w:ascii="Times New Roman" w:hAnsi="Times New Roman" w:eastAsia="方正仿宋_GBK" w:cs="方正仿宋_GBK"/>
                <w:color w:val="auto"/>
                <w:lang w:val="en-US" w:eastAsia="zh-CN" w:bidi="ar"/>
              </w:rPr>
              <w:t>初次违法</w:t>
            </w:r>
            <w:r>
              <w:rPr>
                <w:rStyle w:val="12"/>
                <w:rFonts w:hint="eastAsia" w:ascii="Times New Roman" w:hAnsi="Times New Roman" w:eastAsia="方正仿宋_GBK" w:cs="方正仿宋_GBK"/>
                <w:color w:val="auto"/>
                <w:lang w:val="en-US" w:eastAsia="zh-CN" w:bidi="ar"/>
              </w:rPr>
              <w:t>。</w:t>
            </w:r>
            <w:r>
              <w:rPr>
                <w:rStyle w:val="12"/>
                <w:rFonts w:hint="eastAsia" w:ascii="Times New Roman" w:hAnsi="Times New Roman" w:eastAsia="方正仿宋_GBK" w:cs="方正仿宋_GBK"/>
                <w:color w:val="auto"/>
                <w:lang w:val="en-US" w:eastAsia="zh-CN" w:bidi="ar"/>
              </w:rPr>
              <w:br w:type="textWrapping"/>
            </w:r>
            <w:r>
              <w:rPr>
                <w:rStyle w:val="12"/>
                <w:rFonts w:hint="eastAsia" w:ascii="Times New Roman" w:hAnsi="Times New Roman" w:eastAsia="方正仿宋_GBK" w:cs="方正仿宋_GBK"/>
                <w:color w:val="auto"/>
                <w:lang w:val="en-US" w:eastAsia="zh-CN" w:bidi="ar"/>
              </w:rPr>
              <w:t>2.违法行为调查过程中，不存在妨碍执法人员查处违法行为、暴力抗法的。</w:t>
            </w:r>
            <w:r>
              <w:rPr>
                <w:rStyle w:val="12"/>
                <w:rFonts w:hint="eastAsia" w:ascii="Times New Roman" w:hAnsi="Times New Roman" w:eastAsia="方正仿宋_GBK" w:cs="方正仿宋_GBK"/>
                <w:color w:val="auto"/>
                <w:lang w:val="en-US" w:eastAsia="zh-CN" w:bidi="ar"/>
              </w:rPr>
              <w:br w:type="textWrapping"/>
            </w:r>
            <w:r>
              <w:rPr>
                <w:rStyle w:val="12"/>
                <w:rFonts w:hint="eastAsia" w:ascii="Times New Roman" w:hAnsi="Times New Roman" w:eastAsia="方正仿宋_GBK" w:cs="方正仿宋_GBK"/>
                <w:color w:val="auto"/>
                <w:lang w:val="en-US" w:eastAsia="zh-CN" w:bidi="ar"/>
              </w:rPr>
              <w:t>3.按执法部门要求立即停驶或驶离公路。</w:t>
            </w:r>
            <w:r>
              <w:rPr>
                <w:rStyle w:val="12"/>
                <w:rFonts w:hint="eastAsia" w:ascii="Times New Roman" w:hAnsi="Times New Roman" w:eastAsia="方正仿宋_GBK" w:cs="方正仿宋_GBK"/>
                <w:color w:val="auto"/>
                <w:lang w:val="en-US" w:eastAsia="zh-CN" w:bidi="ar"/>
              </w:rPr>
              <w:br w:type="textWrapping"/>
            </w:r>
            <w:r>
              <w:rPr>
                <w:rStyle w:val="12"/>
                <w:rFonts w:hint="eastAsia" w:ascii="Times New Roman" w:hAnsi="Times New Roman" w:eastAsia="方正仿宋_GBK" w:cs="方正仿宋_GBK"/>
                <w:color w:val="auto"/>
                <w:lang w:val="en-US" w:eastAsia="zh-CN" w:bidi="ar"/>
              </w:rPr>
              <w:t>4.未造成公路路产损害，引发交通事故和交通拥堵等危害后果。</w:t>
            </w:r>
            <w:r>
              <w:rPr>
                <w:rStyle w:val="12"/>
                <w:rFonts w:hint="eastAsia" w:ascii="Times New Roman" w:hAnsi="Times New Roman" w:eastAsia="方正仿宋_GBK" w:cs="方正仿宋_GBK"/>
                <w:color w:val="auto"/>
                <w:lang w:val="en-US" w:eastAsia="zh-CN" w:bidi="ar"/>
              </w:rPr>
              <w:br w:type="textWrapping"/>
            </w:r>
            <w:r>
              <w:rPr>
                <w:rStyle w:val="12"/>
                <w:rFonts w:hint="eastAsia" w:ascii="Times New Roman" w:hAnsi="Times New Roman" w:eastAsia="方正仿宋_GBK" w:cs="方正仿宋_GBK"/>
                <w:color w:val="auto"/>
                <w:lang w:val="en-US" w:eastAsia="zh-CN" w:bidi="ar"/>
              </w:rPr>
              <w:t>5.</w:t>
            </w:r>
            <w:r>
              <w:rPr>
                <w:rStyle w:val="11"/>
                <w:rFonts w:hint="eastAsia" w:ascii="Times New Roman" w:hAnsi="Times New Roman" w:eastAsia="方正仿宋_GBK" w:cs="方正仿宋_GBK"/>
                <w:color w:val="auto"/>
                <w:lang w:val="en-US" w:eastAsia="zh-CN" w:bidi="ar"/>
              </w:rPr>
              <w:t>签订《交通运输轻微违法行为告知承诺书》</w:t>
            </w:r>
            <w:r>
              <w:rPr>
                <w:rStyle w:val="12"/>
                <w:rFonts w:hint="eastAsia" w:ascii="Times New Roman" w:hAnsi="Times New Roman" w:eastAsia="方正仿宋_GBK" w:cs="方正仿宋_GBK"/>
                <w:color w:val="auto"/>
                <w:lang w:val="en-US" w:eastAsia="zh-CN" w:bidi="ar"/>
              </w:rPr>
              <w:t>。</w:t>
            </w:r>
          </w:p>
        </w:tc>
        <w:tc>
          <w:tcPr>
            <w:tcW w:w="179" w:type="pct"/>
            <w:vMerge w:val="restart"/>
            <w:tcBorders>
              <w:tl2br w:val="nil"/>
              <w:tr2bl w:val="nil"/>
            </w:tcBorders>
            <w:noWrap w:val="0"/>
            <w:vAlign w:val="center"/>
          </w:tcPr>
          <w:p w14:paraId="4C2E5787">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单位或个人</w:t>
            </w:r>
          </w:p>
        </w:tc>
        <w:tc>
          <w:tcPr>
            <w:tcW w:w="251" w:type="pct"/>
            <w:vMerge w:val="restart"/>
            <w:tcBorders>
              <w:tl2br w:val="nil"/>
              <w:tr2bl w:val="nil"/>
            </w:tcBorders>
            <w:noWrap w:val="0"/>
            <w:vAlign w:val="center"/>
          </w:tcPr>
          <w:p w14:paraId="31CB6E24">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60" w:type="pct"/>
            <w:tcBorders>
              <w:tl2br w:val="nil"/>
              <w:tr2bl w:val="nil"/>
            </w:tcBorders>
            <w:noWrap w:val="0"/>
            <w:vAlign w:val="center"/>
          </w:tcPr>
          <w:p w14:paraId="09FF806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免予处罚</w:t>
            </w:r>
          </w:p>
        </w:tc>
        <w:tc>
          <w:tcPr>
            <w:tcW w:w="613" w:type="pct"/>
            <w:tcBorders>
              <w:tl2br w:val="nil"/>
              <w:tr2bl w:val="nil"/>
            </w:tcBorders>
            <w:noWrap w:val="0"/>
            <w:vAlign w:val="center"/>
          </w:tcPr>
          <w:p w14:paraId="44A77DE8">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不予处罚</w:t>
            </w:r>
          </w:p>
        </w:tc>
        <w:tc>
          <w:tcPr>
            <w:tcW w:w="194" w:type="pct"/>
            <w:tcBorders>
              <w:tl2br w:val="nil"/>
              <w:tr2bl w:val="nil"/>
            </w:tcBorders>
            <w:noWrap w:val="0"/>
            <w:vAlign w:val="center"/>
          </w:tcPr>
          <w:p w14:paraId="0B7BFF2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五张清单</w:t>
            </w:r>
          </w:p>
        </w:tc>
      </w:tr>
      <w:tr w14:paraId="35763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3D7F1475">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29DA65C7">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4B575DBC">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20CD766A">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6FFC0429">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03709B1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229" w:type="pct"/>
            <w:tcBorders>
              <w:tl2br w:val="nil"/>
              <w:tr2bl w:val="nil"/>
            </w:tcBorders>
            <w:noWrap w:val="0"/>
            <w:vAlign w:val="center"/>
          </w:tcPr>
          <w:p w14:paraId="0FF2D03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损害公路在20平方米以下的</w:t>
            </w:r>
          </w:p>
        </w:tc>
        <w:tc>
          <w:tcPr>
            <w:tcW w:w="179" w:type="pct"/>
            <w:vMerge w:val="continue"/>
            <w:tcBorders>
              <w:tl2br w:val="nil"/>
              <w:tr2bl w:val="nil"/>
            </w:tcBorders>
            <w:noWrap w:val="0"/>
            <w:vAlign w:val="center"/>
          </w:tcPr>
          <w:p w14:paraId="57A478AB">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5FDBC151">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6B03CE2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13" w:type="pct"/>
            <w:tcBorders>
              <w:tl2br w:val="nil"/>
              <w:tr2bl w:val="nil"/>
            </w:tcBorders>
            <w:noWrap w:val="0"/>
            <w:vAlign w:val="center"/>
          </w:tcPr>
          <w:p w14:paraId="44A2A8DD">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处三千元罚款</w:t>
            </w:r>
          </w:p>
        </w:tc>
        <w:tc>
          <w:tcPr>
            <w:tcW w:w="194" w:type="pct"/>
            <w:vMerge w:val="restart"/>
            <w:tcBorders>
              <w:tl2br w:val="nil"/>
              <w:tr2bl w:val="nil"/>
            </w:tcBorders>
            <w:noWrap w:val="0"/>
            <w:vAlign w:val="center"/>
          </w:tcPr>
          <w:p w14:paraId="1F8D19CA">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责令停止违法行为</w:t>
            </w:r>
          </w:p>
        </w:tc>
      </w:tr>
      <w:tr w14:paraId="5A516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330FA0BC">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0124438E">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0B7CBAEC">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312A0985">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1B8E521B">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4B9ABE6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229" w:type="pct"/>
            <w:tcBorders>
              <w:tl2br w:val="nil"/>
              <w:tr2bl w:val="nil"/>
            </w:tcBorders>
            <w:noWrap w:val="0"/>
            <w:vAlign w:val="center"/>
          </w:tcPr>
          <w:p w14:paraId="1F17772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损害公路超过20平方米，在100平方米以下的</w:t>
            </w:r>
          </w:p>
        </w:tc>
        <w:tc>
          <w:tcPr>
            <w:tcW w:w="179" w:type="pct"/>
            <w:vMerge w:val="continue"/>
            <w:tcBorders>
              <w:tl2br w:val="nil"/>
              <w:tr2bl w:val="nil"/>
            </w:tcBorders>
            <w:noWrap w:val="0"/>
            <w:vAlign w:val="center"/>
          </w:tcPr>
          <w:p w14:paraId="5D754F0B">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60055B8A">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4AEAF13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13" w:type="pct"/>
            <w:tcBorders>
              <w:tl2br w:val="nil"/>
              <w:tr2bl w:val="nil"/>
            </w:tcBorders>
            <w:noWrap w:val="0"/>
            <w:vAlign w:val="center"/>
          </w:tcPr>
          <w:p w14:paraId="27B3633B">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94" w:type="pct"/>
            <w:vMerge w:val="continue"/>
            <w:tcBorders>
              <w:tl2br w:val="nil"/>
              <w:tr2bl w:val="nil"/>
            </w:tcBorders>
            <w:noWrap w:val="0"/>
            <w:vAlign w:val="center"/>
          </w:tcPr>
          <w:p w14:paraId="20A91EC1">
            <w:pPr>
              <w:jc w:val="both"/>
              <w:rPr>
                <w:rFonts w:hint="eastAsia" w:ascii="Times New Roman" w:hAnsi="Times New Roman" w:eastAsia="方正仿宋_GBK" w:cs="方正仿宋_GBK"/>
                <w:i w:val="0"/>
                <w:iCs w:val="0"/>
                <w:color w:val="auto"/>
                <w:sz w:val="20"/>
                <w:szCs w:val="20"/>
                <w:u w:val="none"/>
              </w:rPr>
            </w:pPr>
          </w:p>
        </w:tc>
      </w:tr>
      <w:tr w14:paraId="2A6F7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711D7F3D">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602376FE">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407B6A18">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7C3590B6">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35CD3862">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1474EA6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229" w:type="pct"/>
            <w:tcBorders>
              <w:tl2br w:val="nil"/>
              <w:tr2bl w:val="nil"/>
            </w:tcBorders>
            <w:noWrap w:val="0"/>
            <w:vAlign w:val="center"/>
          </w:tcPr>
          <w:p w14:paraId="7691A55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损害公路在100平方米以上的，或造成公路交通中断的</w:t>
            </w:r>
          </w:p>
        </w:tc>
        <w:tc>
          <w:tcPr>
            <w:tcW w:w="179" w:type="pct"/>
            <w:vMerge w:val="continue"/>
            <w:tcBorders>
              <w:tl2br w:val="nil"/>
              <w:tr2bl w:val="nil"/>
            </w:tcBorders>
            <w:noWrap w:val="0"/>
            <w:vAlign w:val="center"/>
          </w:tcPr>
          <w:p w14:paraId="7815D603">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189E9702">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6070EB2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13" w:type="pct"/>
            <w:tcBorders>
              <w:tl2br w:val="nil"/>
              <w:tr2bl w:val="nil"/>
            </w:tcBorders>
            <w:noWrap w:val="0"/>
            <w:vAlign w:val="center"/>
          </w:tcPr>
          <w:p w14:paraId="604AEBBD">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处三万元罚款</w:t>
            </w:r>
          </w:p>
        </w:tc>
        <w:tc>
          <w:tcPr>
            <w:tcW w:w="194" w:type="pct"/>
            <w:vMerge w:val="continue"/>
            <w:tcBorders>
              <w:tl2br w:val="nil"/>
              <w:tr2bl w:val="nil"/>
            </w:tcBorders>
            <w:noWrap w:val="0"/>
            <w:vAlign w:val="center"/>
          </w:tcPr>
          <w:p w14:paraId="2F5F2C7C">
            <w:pPr>
              <w:jc w:val="both"/>
              <w:rPr>
                <w:rFonts w:hint="eastAsia" w:ascii="Times New Roman" w:hAnsi="Times New Roman" w:eastAsia="方正仿宋_GBK" w:cs="方正仿宋_GBK"/>
                <w:i w:val="0"/>
                <w:iCs w:val="0"/>
                <w:color w:val="auto"/>
                <w:sz w:val="20"/>
                <w:szCs w:val="20"/>
                <w:u w:val="none"/>
              </w:rPr>
            </w:pPr>
          </w:p>
        </w:tc>
      </w:tr>
      <w:tr w14:paraId="1902B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restart"/>
            <w:tcBorders>
              <w:tl2br w:val="nil"/>
              <w:tr2bl w:val="nil"/>
            </w:tcBorders>
            <w:noWrap w:val="0"/>
            <w:vAlign w:val="center"/>
          </w:tcPr>
          <w:p w14:paraId="29773D6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15</w:t>
            </w:r>
          </w:p>
        </w:tc>
        <w:tc>
          <w:tcPr>
            <w:tcW w:w="386" w:type="pct"/>
            <w:vMerge w:val="restart"/>
            <w:tcBorders>
              <w:tl2br w:val="nil"/>
              <w:tr2bl w:val="nil"/>
            </w:tcBorders>
            <w:noWrap w:val="0"/>
            <w:vAlign w:val="center"/>
          </w:tcPr>
          <w:p w14:paraId="17772407">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损坏、挪动建筑控制区的标桩、界桩，可能危及公路安全的</w:t>
            </w:r>
          </w:p>
        </w:tc>
        <w:tc>
          <w:tcPr>
            <w:tcW w:w="188" w:type="pct"/>
            <w:vMerge w:val="restart"/>
            <w:tcBorders>
              <w:tl2br w:val="nil"/>
              <w:tr2bl w:val="nil"/>
            </w:tcBorders>
            <w:noWrap w:val="0"/>
            <w:vAlign w:val="center"/>
          </w:tcPr>
          <w:p w14:paraId="31D7B235">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市、区县交通运输主管部门</w:t>
            </w:r>
          </w:p>
        </w:tc>
        <w:tc>
          <w:tcPr>
            <w:tcW w:w="741" w:type="pct"/>
            <w:vMerge w:val="restart"/>
            <w:tcBorders>
              <w:tl2br w:val="nil"/>
              <w:tr2bl w:val="nil"/>
            </w:tcBorders>
            <w:noWrap w:val="0"/>
            <w:vAlign w:val="center"/>
          </w:tcPr>
          <w:p w14:paraId="30A527C2">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《中华人民共和国公路法》第五十六条第三款 建筑控制区范围经县级以上地方人民政府依照前款规定划定后，由县级以上地方人民政府交通主管部门设置标桩、界桩。任何单位和个人不得损坏、擅自挪动该标桩、界桩。</w:t>
            </w:r>
          </w:p>
        </w:tc>
        <w:tc>
          <w:tcPr>
            <w:tcW w:w="704" w:type="pct"/>
            <w:vMerge w:val="restart"/>
            <w:tcBorders>
              <w:tl2br w:val="nil"/>
              <w:tr2bl w:val="nil"/>
            </w:tcBorders>
            <w:noWrap w:val="0"/>
            <w:vAlign w:val="center"/>
          </w:tcPr>
          <w:p w14:paraId="15859B4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《中华人民共和国公路法》第七十六条第六项 有下列违法行为之一的，由交通主管部门责令停止违法行为，可以处三万元以下的罚款：（六）违反本法第五十二条、第五十六条规定，损坏、移动、涂改公路附属设施或者损坏、挪动建筑控制区的标桩、界桩，可能危及公路安全的。</w:t>
            </w:r>
          </w:p>
        </w:tc>
        <w:tc>
          <w:tcPr>
            <w:tcW w:w="182" w:type="pct"/>
            <w:tcBorders>
              <w:tl2br w:val="nil"/>
              <w:tr2bl w:val="nil"/>
            </w:tcBorders>
            <w:noWrap w:val="0"/>
            <w:vAlign w:val="center"/>
          </w:tcPr>
          <w:p w14:paraId="6CD5D28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轻微</w:t>
            </w:r>
          </w:p>
        </w:tc>
        <w:tc>
          <w:tcPr>
            <w:tcW w:w="1229" w:type="pct"/>
            <w:tcBorders>
              <w:tl2br w:val="nil"/>
              <w:tr2bl w:val="nil"/>
            </w:tcBorders>
            <w:noWrap w:val="0"/>
            <w:vAlign w:val="center"/>
          </w:tcPr>
          <w:p w14:paraId="57B0CDC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需同时满足以下条件：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w:t>
            </w:r>
            <w:r>
              <w:rPr>
                <w:rStyle w:val="11"/>
                <w:rFonts w:hint="eastAsia" w:ascii="Times New Roman" w:hAnsi="Times New Roman" w:eastAsia="方正仿宋_GBK" w:cs="方正仿宋_GBK"/>
                <w:color w:val="auto"/>
                <w:lang w:val="en-US" w:eastAsia="zh-CN" w:bidi="ar"/>
              </w:rPr>
              <w:t>初次违法</w:t>
            </w:r>
            <w:r>
              <w:rPr>
                <w:rStyle w:val="12"/>
                <w:rFonts w:hint="eastAsia" w:ascii="Times New Roman" w:hAnsi="Times New Roman" w:eastAsia="方正仿宋_GBK" w:cs="方正仿宋_GBK"/>
                <w:color w:val="auto"/>
                <w:lang w:val="en-US" w:eastAsia="zh-CN" w:bidi="ar"/>
              </w:rPr>
              <w:t>。</w:t>
            </w:r>
            <w:r>
              <w:rPr>
                <w:rStyle w:val="12"/>
                <w:rFonts w:hint="eastAsia" w:ascii="Times New Roman" w:hAnsi="Times New Roman" w:eastAsia="方正仿宋_GBK" w:cs="方正仿宋_GBK"/>
                <w:color w:val="auto"/>
                <w:lang w:val="en-US" w:eastAsia="zh-CN" w:bidi="ar"/>
              </w:rPr>
              <w:br w:type="textWrapping"/>
            </w:r>
            <w:r>
              <w:rPr>
                <w:rStyle w:val="12"/>
                <w:rFonts w:hint="eastAsia" w:ascii="Times New Roman" w:hAnsi="Times New Roman" w:eastAsia="方正仿宋_GBK" w:cs="方正仿宋_GBK"/>
                <w:color w:val="auto"/>
                <w:lang w:val="en-US" w:eastAsia="zh-CN" w:bidi="ar"/>
              </w:rPr>
              <w:t>2.违法行为调查过程中，不存在妨碍执法人员查处违法行为、暴力抗法的。</w:t>
            </w:r>
            <w:r>
              <w:rPr>
                <w:rStyle w:val="12"/>
                <w:rFonts w:hint="eastAsia" w:ascii="Times New Roman" w:hAnsi="Times New Roman" w:eastAsia="方正仿宋_GBK" w:cs="方正仿宋_GBK"/>
                <w:color w:val="auto"/>
                <w:lang w:val="en-US" w:eastAsia="zh-CN" w:bidi="ar"/>
              </w:rPr>
              <w:br w:type="textWrapping"/>
            </w:r>
            <w:r>
              <w:rPr>
                <w:rStyle w:val="12"/>
                <w:rFonts w:hint="eastAsia" w:ascii="Times New Roman" w:hAnsi="Times New Roman" w:eastAsia="方正仿宋_GBK" w:cs="方正仿宋_GBK"/>
                <w:color w:val="auto"/>
                <w:lang w:val="en-US" w:eastAsia="zh-CN" w:bidi="ar"/>
              </w:rPr>
              <w:t>3.按执法部门要求停止违法行为并修复公路附属设施。</w:t>
            </w:r>
            <w:r>
              <w:rPr>
                <w:rStyle w:val="12"/>
                <w:rFonts w:hint="eastAsia" w:ascii="Times New Roman" w:hAnsi="Times New Roman" w:eastAsia="方正仿宋_GBK" w:cs="方正仿宋_GBK"/>
                <w:color w:val="auto"/>
                <w:lang w:val="en-US" w:eastAsia="zh-CN" w:bidi="ar"/>
              </w:rPr>
              <w:br w:type="textWrapping"/>
            </w:r>
            <w:r>
              <w:rPr>
                <w:rStyle w:val="12"/>
                <w:rFonts w:hint="eastAsia" w:ascii="Times New Roman" w:hAnsi="Times New Roman" w:eastAsia="方正仿宋_GBK" w:cs="方正仿宋_GBK"/>
                <w:color w:val="auto"/>
                <w:lang w:val="en-US" w:eastAsia="zh-CN" w:bidi="ar"/>
              </w:rPr>
              <w:t>4.没有造成公路、公路附属设施实质性损坏且未引发交通事故和交通拥堵等危害后果。</w:t>
            </w:r>
            <w:r>
              <w:rPr>
                <w:rStyle w:val="12"/>
                <w:rFonts w:hint="eastAsia" w:ascii="Times New Roman" w:hAnsi="Times New Roman" w:eastAsia="方正仿宋_GBK" w:cs="方正仿宋_GBK"/>
                <w:color w:val="auto"/>
                <w:lang w:val="en-US" w:eastAsia="zh-CN" w:bidi="ar"/>
              </w:rPr>
              <w:br w:type="textWrapping"/>
            </w:r>
            <w:r>
              <w:rPr>
                <w:rStyle w:val="12"/>
                <w:rFonts w:hint="eastAsia" w:ascii="Times New Roman" w:hAnsi="Times New Roman" w:eastAsia="方正仿宋_GBK" w:cs="方正仿宋_GBK"/>
                <w:color w:val="auto"/>
                <w:lang w:val="en-US" w:eastAsia="zh-CN" w:bidi="ar"/>
              </w:rPr>
              <w:t>5.</w:t>
            </w:r>
            <w:r>
              <w:rPr>
                <w:rStyle w:val="11"/>
                <w:rFonts w:hint="eastAsia" w:ascii="Times New Roman" w:hAnsi="Times New Roman" w:eastAsia="方正仿宋_GBK" w:cs="方正仿宋_GBK"/>
                <w:color w:val="auto"/>
                <w:lang w:val="en-US" w:eastAsia="zh-CN" w:bidi="ar"/>
              </w:rPr>
              <w:t>签订《交通运输轻微违法行为告知承诺书》</w:t>
            </w:r>
            <w:r>
              <w:rPr>
                <w:rStyle w:val="12"/>
                <w:rFonts w:hint="eastAsia" w:ascii="Times New Roman" w:hAnsi="Times New Roman" w:eastAsia="方正仿宋_GBK" w:cs="方正仿宋_GBK"/>
                <w:color w:val="auto"/>
                <w:lang w:val="en-US" w:eastAsia="zh-CN" w:bidi="ar"/>
              </w:rPr>
              <w:t>。</w:t>
            </w:r>
          </w:p>
        </w:tc>
        <w:tc>
          <w:tcPr>
            <w:tcW w:w="179" w:type="pct"/>
            <w:vMerge w:val="restart"/>
            <w:tcBorders>
              <w:tl2br w:val="nil"/>
              <w:tr2bl w:val="nil"/>
            </w:tcBorders>
            <w:noWrap w:val="0"/>
            <w:vAlign w:val="center"/>
          </w:tcPr>
          <w:p w14:paraId="5D084FA6">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单位或个人</w:t>
            </w:r>
          </w:p>
        </w:tc>
        <w:tc>
          <w:tcPr>
            <w:tcW w:w="251" w:type="pct"/>
            <w:vMerge w:val="restart"/>
            <w:tcBorders>
              <w:tl2br w:val="nil"/>
              <w:tr2bl w:val="nil"/>
            </w:tcBorders>
            <w:noWrap w:val="0"/>
            <w:vAlign w:val="center"/>
          </w:tcPr>
          <w:p w14:paraId="172232CB">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60" w:type="pct"/>
            <w:tcBorders>
              <w:tl2br w:val="nil"/>
              <w:tr2bl w:val="nil"/>
            </w:tcBorders>
            <w:noWrap w:val="0"/>
            <w:vAlign w:val="center"/>
          </w:tcPr>
          <w:p w14:paraId="4C22057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免予处罚</w:t>
            </w:r>
          </w:p>
        </w:tc>
        <w:tc>
          <w:tcPr>
            <w:tcW w:w="613" w:type="pct"/>
            <w:tcBorders>
              <w:tl2br w:val="nil"/>
              <w:tr2bl w:val="nil"/>
            </w:tcBorders>
            <w:noWrap w:val="0"/>
            <w:vAlign w:val="center"/>
          </w:tcPr>
          <w:p w14:paraId="5BF49FEC">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不予处罚</w:t>
            </w:r>
          </w:p>
        </w:tc>
        <w:tc>
          <w:tcPr>
            <w:tcW w:w="194" w:type="pct"/>
            <w:vMerge w:val="restart"/>
            <w:tcBorders>
              <w:tl2br w:val="nil"/>
              <w:tr2bl w:val="nil"/>
            </w:tcBorders>
            <w:noWrap w:val="0"/>
            <w:vAlign w:val="center"/>
          </w:tcPr>
          <w:p w14:paraId="3CB58EC8">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责令停止违法行为</w:t>
            </w:r>
          </w:p>
        </w:tc>
      </w:tr>
      <w:tr w14:paraId="687DC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7A2CA090">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1FEE7C15">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2900FC7F">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7836AEFC">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49B0125A">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19B4CE0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229" w:type="pct"/>
            <w:tcBorders>
              <w:tl2br w:val="nil"/>
              <w:tr2bl w:val="nil"/>
            </w:tcBorders>
            <w:noWrap w:val="0"/>
            <w:vAlign w:val="center"/>
          </w:tcPr>
          <w:p w14:paraId="23DCC1A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损坏、挪动标桩、界桩2根（含）以下的</w:t>
            </w:r>
          </w:p>
        </w:tc>
        <w:tc>
          <w:tcPr>
            <w:tcW w:w="179" w:type="pct"/>
            <w:vMerge w:val="continue"/>
            <w:tcBorders>
              <w:tl2br w:val="nil"/>
              <w:tr2bl w:val="nil"/>
            </w:tcBorders>
            <w:noWrap w:val="0"/>
            <w:vAlign w:val="center"/>
          </w:tcPr>
          <w:p w14:paraId="409EB8BC">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0DFA0447">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4861601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13" w:type="pct"/>
            <w:tcBorders>
              <w:tl2br w:val="nil"/>
              <w:tr2bl w:val="nil"/>
            </w:tcBorders>
            <w:noWrap w:val="0"/>
            <w:vAlign w:val="center"/>
          </w:tcPr>
          <w:p w14:paraId="52170790">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处三千元罚款</w:t>
            </w:r>
          </w:p>
        </w:tc>
        <w:tc>
          <w:tcPr>
            <w:tcW w:w="194" w:type="pct"/>
            <w:vMerge w:val="continue"/>
            <w:tcBorders>
              <w:tl2br w:val="nil"/>
              <w:tr2bl w:val="nil"/>
            </w:tcBorders>
            <w:noWrap w:val="0"/>
            <w:vAlign w:val="center"/>
          </w:tcPr>
          <w:p w14:paraId="35CE2885">
            <w:pPr>
              <w:jc w:val="both"/>
              <w:rPr>
                <w:rFonts w:hint="eastAsia" w:ascii="Times New Roman" w:hAnsi="Times New Roman" w:eastAsia="方正仿宋_GBK" w:cs="方正仿宋_GBK"/>
                <w:i w:val="0"/>
                <w:iCs w:val="0"/>
                <w:color w:val="auto"/>
                <w:sz w:val="20"/>
                <w:szCs w:val="20"/>
                <w:u w:val="none"/>
              </w:rPr>
            </w:pPr>
          </w:p>
        </w:tc>
      </w:tr>
      <w:tr w14:paraId="4A832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39B0E5FF">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25761A4E">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225DD461">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2C5F6CB1">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38E5AAF4">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6962161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229" w:type="pct"/>
            <w:tcBorders>
              <w:tl2br w:val="nil"/>
              <w:tr2bl w:val="nil"/>
            </w:tcBorders>
            <w:noWrap w:val="0"/>
            <w:vAlign w:val="center"/>
          </w:tcPr>
          <w:p w14:paraId="0820817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损坏、挪动标桩、界桩3根（含）以上，5根以下（含）的</w:t>
            </w:r>
          </w:p>
        </w:tc>
        <w:tc>
          <w:tcPr>
            <w:tcW w:w="179" w:type="pct"/>
            <w:vMerge w:val="continue"/>
            <w:tcBorders>
              <w:tl2br w:val="nil"/>
              <w:tr2bl w:val="nil"/>
            </w:tcBorders>
            <w:noWrap w:val="0"/>
            <w:vAlign w:val="center"/>
          </w:tcPr>
          <w:p w14:paraId="4FEA4D4F">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46B606C1">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4BFA131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13" w:type="pct"/>
            <w:tcBorders>
              <w:tl2br w:val="nil"/>
              <w:tr2bl w:val="nil"/>
            </w:tcBorders>
            <w:noWrap w:val="0"/>
            <w:vAlign w:val="center"/>
          </w:tcPr>
          <w:p w14:paraId="4EA2336F">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94" w:type="pct"/>
            <w:vMerge w:val="continue"/>
            <w:tcBorders>
              <w:tl2br w:val="nil"/>
              <w:tr2bl w:val="nil"/>
            </w:tcBorders>
            <w:noWrap w:val="0"/>
            <w:vAlign w:val="center"/>
          </w:tcPr>
          <w:p w14:paraId="677108AE">
            <w:pPr>
              <w:jc w:val="both"/>
              <w:rPr>
                <w:rFonts w:hint="eastAsia" w:ascii="Times New Roman" w:hAnsi="Times New Roman" w:eastAsia="方正仿宋_GBK" w:cs="方正仿宋_GBK"/>
                <w:i w:val="0"/>
                <w:iCs w:val="0"/>
                <w:color w:val="auto"/>
                <w:sz w:val="20"/>
                <w:szCs w:val="20"/>
                <w:u w:val="none"/>
              </w:rPr>
            </w:pPr>
          </w:p>
        </w:tc>
      </w:tr>
      <w:tr w14:paraId="44949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005C168E">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28C2140F">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700223E3">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713FEDC3">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0C4D8884">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7479394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229" w:type="pct"/>
            <w:tcBorders>
              <w:tl2br w:val="nil"/>
              <w:tr2bl w:val="nil"/>
            </w:tcBorders>
            <w:noWrap w:val="0"/>
            <w:vAlign w:val="center"/>
          </w:tcPr>
          <w:p w14:paraId="1B3A1A0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损坏、挪动标桩、界桩6根以上（含）的</w:t>
            </w:r>
          </w:p>
        </w:tc>
        <w:tc>
          <w:tcPr>
            <w:tcW w:w="179" w:type="pct"/>
            <w:vMerge w:val="continue"/>
            <w:tcBorders>
              <w:tl2br w:val="nil"/>
              <w:tr2bl w:val="nil"/>
            </w:tcBorders>
            <w:noWrap w:val="0"/>
            <w:vAlign w:val="center"/>
          </w:tcPr>
          <w:p w14:paraId="3D6C1AF7">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79E452EF">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4EDB451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13" w:type="pct"/>
            <w:tcBorders>
              <w:tl2br w:val="nil"/>
              <w:tr2bl w:val="nil"/>
            </w:tcBorders>
            <w:noWrap w:val="0"/>
            <w:vAlign w:val="center"/>
          </w:tcPr>
          <w:p w14:paraId="6B433A24">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处三万元罚款</w:t>
            </w:r>
          </w:p>
        </w:tc>
        <w:tc>
          <w:tcPr>
            <w:tcW w:w="194" w:type="pct"/>
            <w:vMerge w:val="continue"/>
            <w:tcBorders>
              <w:tl2br w:val="nil"/>
              <w:tr2bl w:val="nil"/>
            </w:tcBorders>
            <w:noWrap w:val="0"/>
            <w:vAlign w:val="center"/>
          </w:tcPr>
          <w:p w14:paraId="174973B8">
            <w:pPr>
              <w:jc w:val="both"/>
              <w:rPr>
                <w:rFonts w:hint="eastAsia" w:ascii="Times New Roman" w:hAnsi="Times New Roman" w:eastAsia="方正仿宋_GBK" w:cs="方正仿宋_GBK"/>
                <w:i w:val="0"/>
                <w:iCs w:val="0"/>
                <w:color w:val="auto"/>
                <w:sz w:val="20"/>
                <w:szCs w:val="20"/>
                <w:u w:val="none"/>
              </w:rPr>
            </w:pPr>
          </w:p>
        </w:tc>
      </w:tr>
      <w:tr w14:paraId="1F1E1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restart"/>
            <w:tcBorders>
              <w:tl2br w:val="nil"/>
              <w:tr2bl w:val="nil"/>
            </w:tcBorders>
            <w:noWrap w:val="0"/>
            <w:vAlign w:val="center"/>
          </w:tcPr>
          <w:p w14:paraId="38C5BBE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16</w:t>
            </w:r>
          </w:p>
        </w:tc>
        <w:tc>
          <w:tcPr>
            <w:tcW w:w="386" w:type="pct"/>
            <w:vMerge w:val="restart"/>
            <w:tcBorders>
              <w:tl2br w:val="nil"/>
              <w:tr2bl w:val="nil"/>
            </w:tcBorders>
            <w:noWrap w:val="0"/>
            <w:vAlign w:val="center"/>
          </w:tcPr>
          <w:p w14:paraId="03047F42">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在公路上及公路用地范围内摆摊设点、堆放物品、倾倒垃圾、设置障碍、挖沟引水、利用公路边沟排放污物或者进行其他活动造成公路路面损坏</w:t>
            </w:r>
            <w:r>
              <w:rPr>
                <w:rStyle w:val="13"/>
                <w:rFonts w:hint="eastAsia" w:ascii="Times New Roman" w:hAnsi="Times New Roman" w:eastAsia="方正仿宋_GBK" w:cs="方正仿宋_GBK"/>
                <w:color w:val="auto"/>
                <w:lang w:val="en-US" w:eastAsia="zh-CN" w:bidi="ar"/>
              </w:rPr>
              <w:t>､</w:t>
            </w:r>
            <w:r>
              <w:rPr>
                <w:rStyle w:val="12"/>
                <w:rFonts w:hint="eastAsia" w:ascii="Times New Roman" w:hAnsi="Times New Roman" w:eastAsia="方正仿宋_GBK" w:cs="方正仿宋_GBK"/>
                <w:color w:val="auto"/>
                <w:lang w:val="en-US" w:eastAsia="zh-CN" w:bidi="ar"/>
              </w:rPr>
              <w:t>污染或者影响公路畅通的</w:t>
            </w:r>
          </w:p>
        </w:tc>
        <w:tc>
          <w:tcPr>
            <w:tcW w:w="188" w:type="pct"/>
            <w:vMerge w:val="restart"/>
            <w:tcBorders>
              <w:tl2br w:val="nil"/>
              <w:tr2bl w:val="nil"/>
            </w:tcBorders>
            <w:noWrap w:val="0"/>
            <w:vAlign w:val="center"/>
          </w:tcPr>
          <w:p w14:paraId="7C40D237">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市、区县交通运输主管部门</w:t>
            </w:r>
          </w:p>
        </w:tc>
        <w:tc>
          <w:tcPr>
            <w:tcW w:w="741" w:type="pct"/>
            <w:vMerge w:val="restart"/>
            <w:tcBorders>
              <w:tl2br w:val="nil"/>
              <w:tr2bl w:val="nil"/>
            </w:tcBorders>
            <w:noWrap w:val="0"/>
            <w:vAlign w:val="center"/>
          </w:tcPr>
          <w:p w14:paraId="52921BF9">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《中华人民共和国公路法》第四十六条 任何单位和个人不得在公路上及公路用地范围内摆摊设点、堆放物品、倾倒垃圾、设置障碍、挖沟引水、利用公路边沟排放污物或者进行其他损坏、污染公路和影响公路畅通的活动。</w:t>
            </w:r>
          </w:p>
        </w:tc>
        <w:tc>
          <w:tcPr>
            <w:tcW w:w="704" w:type="pct"/>
            <w:vMerge w:val="restart"/>
            <w:tcBorders>
              <w:tl2br w:val="nil"/>
              <w:tr2bl w:val="nil"/>
            </w:tcBorders>
            <w:noWrap w:val="0"/>
            <w:vAlign w:val="center"/>
          </w:tcPr>
          <w:p w14:paraId="1EBB2B1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《中华人民共和国公路法》第七十七条  违反本法第四十六条的规定，造成公路路面损坏、污染或者影响公路畅通的，或者违反本法第五十一条规定，将公路作为试车场地的，由交通主管部门责令停止违法行为，可以处五千元以下的罚款。</w:t>
            </w:r>
          </w:p>
        </w:tc>
        <w:tc>
          <w:tcPr>
            <w:tcW w:w="182" w:type="pct"/>
            <w:tcBorders>
              <w:tl2br w:val="nil"/>
              <w:tr2bl w:val="nil"/>
            </w:tcBorders>
            <w:noWrap w:val="0"/>
            <w:vAlign w:val="center"/>
          </w:tcPr>
          <w:p w14:paraId="7286968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轻微</w:t>
            </w:r>
          </w:p>
        </w:tc>
        <w:tc>
          <w:tcPr>
            <w:tcW w:w="1229" w:type="pct"/>
            <w:tcBorders>
              <w:tl2br w:val="nil"/>
              <w:tr2bl w:val="nil"/>
            </w:tcBorders>
            <w:noWrap w:val="0"/>
            <w:vAlign w:val="center"/>
          </w:tcPr>
          <w:p w14:paraId="7799B50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需同时满足以下条件：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w:t>
            </w:r>
            <w:r>
              <w:rPr>
                <w:rStyle w:val="11"/>
                <w:rFonts w:hint="eastAsia" w:ascii="Times New Roman" w:hAnsi="Times New Roman" w:eastAsia="方正仿宋_GBK" w:cs="方正仿宋_GBK"/>
                <w:color w:val="auto"/>
                <w:lang w:val="en-US" w:eastAsia="zh-CN" w:bidi="ar"/>
              </w:rPr>
              <w:t>初次违法</w:t>
            </w:r>
            <w:r>
              <w:rPr>
                <w:rStyle w:val="12"/>
                <w:rFonts w:hint="eastAsia" w:ascii="Times New Roman" w:hAnsi="Times New Roman" w:eastAsia="方正仿宋_GBK" w:cs="方正仿宋_GBK"/>
                <w:color w:val="auto"/>
                <w:lang w:val="en-US" w:eastAsia="zh-CN" w:bidi="ar"/>
              </w:rPr>
              <w:t>。</w:t>
            </w:r>
            <w:r>
              <w:rPr>
                <w:rStyle w:val="12"/>
                <w:rFonts w:hint="eastAsia" w:ascii="Times New Roman" w:hAnsi="Times New Roman" w:eastAsia="方正仿宋_GBK" w:cs="方正仿宋_GBK"/>
                <w:color w:val="auto"/>
                <w:lang w:val="en-US" w:eastAsia="zh-CN" w:bidi="ar"/>
              </w:rPr>
              <w:br w:type="textWrapping"/>
            </w:r>
            <w:r>
              <w:rPr>
                <w:rStyle w:val="12"/>
                <w:rFonts w:hint="eastAsia" w:ascii="Times New Roman" w:hAnsi="Times New Roman" w:eastAsia="方正仿宋_GBK" w:cs="方正仿宋_GBK"/>
                <w:color w:val="auto"/>
                <w:lang w:val="en-US" w:eastAsia="zh-CN" w:bidi="ar"/>
              </w:rPr>
              <w:t>2.违法行为调查过程中，不存在妨碍执法人员查处违法行为、暴力抗法的。</w:t>
            </w:r>
            <w:r>
              <w:rPr>
                <w:rStyle w:val="12"/>
                <w:rFonts w:hint="eastAsia" w:ascii="Times New Roman" w:hAnsi="Times New Roman" w:eastAsia="方正仿宋_GBK" w:cs="方正仿宋_GBK"/>
                <w:color w:val="auto"/>
                <w:lang w:val="en-US" w:eastAsia="zh-CN" w:bidi="ar"/>
              </w:rPr>
              <w:br w:type="textWrapping"/>
            </w:r>
            <w:r>
              <w:rPr>
                <w:rStyle w:val="12"/>
                <w:rFonts w:hint="eastAsia" w:ascii="Times New Roman" w:hAnsi="Times New Roman" w:eastAsia="方正仿宋_GBK" w:cs="方正仿宋_GBK"/>
                <w:color w:val="auto"/>
                <w:lang w:val="en-US" w:eastAsia="zh-CN" w:bidi="ar"/>
              </w:rPr>
              <w:t>3.按执法部门要求立即清除摆摊设点和堆放物品。</w:t>
            </w:r>
            <w:r>
              <w:rPr>
                <w:rStyle w:val="12"/>
                <w:rFonts w:hint="eastAsia" w:ascii="Times New Roman" w:hAnsi="Times New Roman" w:eastAsia="方正仿宋_GBK" w:cs="方正仿宋_GBK"/>
                <w:color w:val="auto"/>
                <w:lang w:val="en-US" w:eastAsia="zh-CN" w:bidi="ar"/>
              </w:rPr>
              <w:br w:type="textWrapping"/>
            </w:r>
            <w:r>
              <w:rPr>
                <w:rStyle w:val="12"/>
                <w:rFonts w:hint="eastAsia" w:ascii="Times New Roman" w:hAnsi="Times New Roman" w:eastAsia="方正仿宋_GBK" w:cs="方正仿宋_GBK"/>
                <w:color w:val="auto"/>
                <w:lang w:val="en-US" w:eastAsia="zh-CN" w:bidi="ar"/>
              </w:rPr>
              <w:t>4.该行为未造成公路路产损坏，未造成交通拥堵或引发交通事故等危害后果。</w:t>
            </w:r>
            <w:r>
              <w:rPr>
                <w:rStyle w:val="12"/>
                <w:rFonts w:hint="eastAsia" w:ascii="Times New Roman" w:hAnsi="Times New Roman" w:eastAsia="方正仿宋_GBK" w:cs="方正仿宋_GBK"/>
                <w:color w:val="auto"/>
                <w:lang w:val="en-US" w:eastAsia="zh-CN" w:bidi="ar"/>
              </w:rPr>
              <w:br w:type="textWrapping"/>
            </w:r>
            <w:r>
              <w:rPr>
                <w:rStyle w:val="12"/>
                <w:rFonts w:hint="eastAsia" w:ascii="Times New Roman" w:hAnsi="Times New Roman" w:eastAsia="方正仿宋_GBK" w:cs="方正仿宋_GBK"/>
                <w:color w:val="auto"/>
                <w:lang w:val="en-US" w:eastAsia="zh-CN" w:bidi="ar"/>
              </w:rPr>
              <w:t>5.</w:t>
            </w:r>
            <w:r>
              <w:rPr>
                <w:rStyle w:val="11"/>
                <w:rFonts w:hint="eastAsia" w:ascii="Times New Roman" w:hAnsi="Times New Roman" w:eastAsia="方正仿宋_GBK" w:cs="方正仿宋_GBK"/>
                <w:color w:val="auto"/>
                <w:lang w:val="en-US" w:eastAsia="zh-CN" w:bidi="ar"/>
              </w:rPr>
              <w:t>签订《交通运输轻微违法行为告知承诺书》</w:t>
            </w:r>
            <w:r>
              <w:rPr>
                <w:rStyle w:val="12"/>
                <w:rFonts w:hint="eastAsia" w:ascii="Times New Roman" w:hAnsi="Times New Roman" w:eastAsia="方正仿宋_GBK" w:cs="方正仿宋_GBK"/>
                <w:color w:val="auto"/>
                <w:lang w:val="en-US" w:eastAsia="zh-CN" w:bidi="ar"/>
              </w:rPr>
              <w:t>。</w:t>
            </w:r>
          </w:p>
        </w:tc>
        <w:tc>
          <w:tcPr>
            <w:tcW w:w="179" w:type="pct"/>
            <w:vMerge w:val="restart"/>
            <w:tcBorders>
              <w:tl2br w:val="nil"/>
              <w:tr2bl w:val="nil"/>
            </w:tcBorders>
            <w:noWrap w:val="0"/>
            <w:vAlign w:val="center"/>
          </w:tcPr>
          <w:p w14:paraId="3893560F">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单位或个人</w:t>
            </w:r>
          </w:p>
        </w:tc>
        <w:tc>
          <w:tcPr>
            <w:tcW w:w="251" w:type="pct"/>
            <w:vMerge w:val="restart"/>
            <w:tcBorders>
              <w:tl2br w:val="nil"/>
              <w:tr2bl w:val="nil"/>
            </w:tcBorders>
            <w:noWrap w:val="0"/>
            <w:vAlign w:val="center"/>
          </w:tcPr>
          <w:p w14:paraId="1A609AE5">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60" w:type="pct"/>
            <w:tcBorders>
              <w:tl2br w:val="nil"/>
              <w:tr2bl w:val="nil"/>
            </w:tcBorders>
            <w:noWrap w:val="0"/>
            <w:vAlign w:val="center"/>
          </w:tcPr>
          <w:p w14:paraId="5FEF313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免予处罚</w:t>
            </w:r>
          </w:p>
        </w:tc>
        <w:tc>
          <w:tcPr>
            <w:tcW w:w="613" w:type="pct"/>
            <w:tcBorders>
              <w:tl2br w:val="nil"/>
              <w:tr2bl w:val="nil"/>
            </w:tcBorders>
            <w:noWrap w:val="0"/>
            <w:vAlign w:val="center"/>
          </w:tcPr>
          <w:p w14:paraId="4CD5A23F">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不予处罚</w:t>
            </w:r>
          </w:p>
        </w:tc>
        <w:tc>
          <w:tcPr>
            <w:tcW w:w="194" w:type="pct"/>
            <w:tcBorders>
              <w:tl2br w:val="nil"/>
              <w:tr2bl w:val="nil"/>
            </w:tcBorders>
            <w:noWrap w:val="0"/>
            <w:vAlign w:val="center"/>
          </w:tcPr>
          <w:p w14:paraId="022C2570">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五张清单</w:t>
            </w:r>
          </w:p>
        </w:tc>
      </w:tr>
      <w:tr w14:paraId="6CB21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11E30874">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524D51C2">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1330C986">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0D98E369">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1774D11F">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212EBB7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229" w:type="pct"/>
            <w:tcBorders>
              <w:tl2br w:val="nil"/>
              <w:tr2bl w:val="nil"/>
            </w:tcBorders>
            <w:noWrap w:val="0"/>
            <w:vAlign w:val="center"/>
          </w:tcPr>
          <w:p w14:paraId="4D795E7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损坏、污染公路路面在10平方米以下，或堆放物品、摆摊设点、倾倒垃圾、设置障碍占用公路3平方米及以下的</w:t>
            </w:r>
          </w:p>
        </w:tc>
        <w:tc>
          <w:tcPr>
            <w:tcW w:w="179" w:type="pct"/>
            <w:vMerge w:val="continue"/>
            <w:tcBorders>
              <w:tl2br w:val="nil"/>
              <w:tr2bl w:val="nil"/>
            </w:tcBorders>
            <w:noWrap w:val="0"/>
            <w:vAlign w:val="center"/>
          </w:tcPr>
          <w:p w14:paraId="5ED708A0">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0DC4299B">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1D78390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13" w:type="pct"/>
            <w:tcBorders>
              <w:tl2br w:val="nil"/>
              <w:tr2bl w:val="nil"/>
            </w:tcBorders>
            <w:noWrap w:val="0"/>
            <w:vAlign w:val="center"/>
          </w:tcPr>
          <w:p w14:paraId="6E8C96C4">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处五百元罚款</w:t>
            </w:r>
          </w:p>
        </w:tc>
        <w:tc>
          <w:tcPr>
            <w:tcW w:w="194" w:type="pct"/>
            <w:vMerge w:val="restart"/>
            <w:tcBorders>
              <w:tl2br w:val="nil"/>
              <w:tr2bl w:val="nil"/>
            </w:tcBorders>
            <w:noWrap w:val="0"/>
            <w:vAlign w:val="center"/>
          </w:tcPr>
          <w:p w14:paraId="3EE49080">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责令停止违法行为</w:t>
            </w:r>
          </w:p>
        </w:tc>
      </w:tr>
      <w:tr w14:paraId="6DF16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5490A543">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51CCB5A1">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1AF5FFED">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1FC1DA52">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0A08FFE7">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5ED4650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229" w:type="pct"/>
            <w:tcBorders>
              <w:tl2br w:val="nil"/>
              <w:tr2bl w:val="nil"/>
            </w:tcBorders>
            <w:noWrap w:val="0"/>
            <w:vAlign w:val="center"/>
          </w:tcPr>
          <w:p w14:paraId="6831AE1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损坏、污染公路路面超过10平方米，在20平方米及以下，或堆放物品、摆摊设点、倾倒垃圾、设置障碍占用公路超过3平方米，在5平方米及以下的</w:t>
            </w:r>
          </w:p>
        </w:tc>
        <w:tc>
          <w:tcPr>
            <w:tcW w:w="179" w:type="pct"/>
            <w:vMerge w:val="continue"/>
            <w:tcBorders>
              <w:tl2br w:val="nil"/>
              <w:tr2bl w:val="nil"/>
            </w:tcBorders>
            <w:noWrap w:val="0"/>
            <w:vAlign w:val="center"/>
          </w:tcPr>
          <w:p w14:paraId="183D9651">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55617BA5">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0AF25C3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13" w:type="pct"/>
            <w:tcBorders>
              <w:tl2br w:val="nil"/>
              <w:tr2bl w:val="nil"/>
            </w:tcBorders>
            <w:noWrap w:val="0"/>
            <w:vAlign w:val="center"/>
          </w:tcPr>
          <w:p w14:paraId="723A6993">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处二千元罚款</w:t>
            </w:r>
          </w:p>
        </w:tc>
        <w:tc>
          <w:tcPr>
            <w:tcW w:w="194" w:type="pct"/>
            <w:vMerge w:val="continue"/>
            <w:tcBorders>
              <w:tl2br w:val="nil"/>
              <w:tr2bl w:val="nil"/>
            </w:tcBorders>
            <w:noWrap w:val="0"/>
            <w:vAlign w:val="center"/>
          </w:tcPr>
          <w:p w14:paraId="73B7554B">
            <w:pPr>
              <w:jc w:val="both"/>
              <w:rPr>
                <w:rFonts w:hint="eastAsia" w:ascii="Times New Roman" w:hAnsi="Times New Roman" w:eastAsia="方正仿宋_GBK" w:cs="方正仿宋_GBK"/>
                <w:i w:val="0"/>
                <w:iCs w:val="0"/>
                <w:color w:val="auto"/>
                <w:sz w:val="20"/>
                <w:szCs w:val="20"/>
                <w:u w:val="none"/>
              </w:rPr>
            </w:pPr>
          </w:p>
        </w:tc>
      </w:tr>
      <w:tr w14:paraId="23FA7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13A659AD">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1BC72341">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006CB7A3">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5C1DCAE0">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177AF59E">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2928121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229" w:type="pct"/>
            <w:tcBorders>
              <w:tl2br w:val="nil"/>
              <w:tr2bl w:val="nil"/>
            </w:tcBorders>
            <w:noWrap w:val="0"/>
            <w:vAlign w:val="center"/>
          </w:tcPr>
          <w:p w14:paraId="292E615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损坏、污染公路路面超过20平方米，或堆放物品、摆摊设点、倾倒垃圾、设置障碍占用公路超过5平方米的</w:t>
            </w:r>
          </w:p>
        </w:tc>
        <w:tc>
          <w:tcPr>
            <w:tcW w:w="179" w:type="pct"/>
            <w:vMerge w:val="continue"/>
            <w:tcBorders>
              <w:tl2br w:val="nil"/>
              <w:tr2bl w:val="nil"/>
            </w:tcBorders>
            <w:noWrap w:val="0"/>
            <w:vAlign w:val="center"/>
          </w:tcPr>
          <w:p w14:paraId="1DB4660D">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1CD98F02">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7DEE073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13" w:type="pct"/>
            <w:tcBorders>
              <w:tl2br w:val="nil"/>
              <w:tr2bl w:val="nil"/>
            </w:tcBorders>
            <w:noWrap w:val="0"/>
            <w:vAlign w:val="center"/>
          </w:tcPr>
          <w:p w14:paraId="37438D7C">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94" w:type="pct"/>
            <w:vMerge w:val="continue"/>
            <w:tcBorders>
              <w:tl2br w:val="nil"/>
              <w:tr2bl w:val="nil"/>
            </w:tcBorders>
            <w:noWrap w:val="0"/>
            <w:vAlign w:val="center"/>
          </w:tcPr>
          <w:p w14:paraId="4F639227">
            <w:pPr>
              <w:jc w:val="both"/>
              <w:rPr>
                <w:rFonts w:hint="eastAsia" w:ascii="Times New Roman" w:hAnsi="Times New Roman" w:eastAsia="方正仿宋_GBK" w:cs="方正仿宋_GBK"/>
                <w:i w:val="0"/>
                <w:iCs w:val="0"/>
                <w:color w:val="auto"/>
                <w:sz w:val="20"/>
                <w:szCs w:val="20"/>
                <w:u w:val="none"/>
              </w:rPr>
            </w:pPr>
          </w:p>
        </w:tc>
      </w:tr>
      <w:tr w14:paraId="62322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tcBorders>
              <w:tl2br w:val="nil"/>
              <w:tr2bl w:val="nil"/>
            </w:tcBorders>
            <w:noWrap w:val="0"/>
            <w:vAlign w:val="center"/>
          </w:tcPr>
          <w:p w14:paraId="156F5B9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17</w:t>
            </w:r>
          </w:p>
        </w:tc>
        <w:tc>
          <w:tcPr>
            <w:tcW w:w="386" w:type="pct"/>
            <w:tcBorders>
              <w:tl2br w:val="nil"/>
              <w:tr2bl w:val="nil"/>
            </w:tcBorders>
            <w:noWrap w:val="0"/>
            <w:vAlign w:val="center"/>
          </w:tcPr>
          <w:p w14:paraId="735F8A7E">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公路建筑控制区范围内未依法取得户外广告位经营权而设置户外广告的</w:t>
            </w:r>
          </w:p>
        </w:tc>
        <w:tc>
          <w:tcPr>
            <w:tcW w:w="188" w:type="pct"/>
            <w:tcBorders>
              <w:tl2br w:val="nil"/>
              <w:tr2bl w:val="nil"/>
            </w:tcBorders>
            <w:noWrap w:val="0"/>
            <w:vAlign w:val="center"/>
          </w:tcPr>
          <w:p w14:paraId="19905D51">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市、区县交通运输主管部门</w:t>
            </w:r>
          </w:p>
        </w:tc>
        <w:tc>
          <w:tcPr>
            <w:tcW w:w="741" w:type="pct"/>
            <w:tcBorders>
              <w:tl2br w:val="nil"/>
              <w:tr2bl w:val="nil"/>
            </w:tcBorders>
            <w:noWrap w:val="0"/>
            <w:vAlign w:val="center"/>
          </w:tcPr>
          <w:p w14:paraId="266E8964">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《重庆市户外广告管理条例》第十五条 规划在非市政设施上的户外广告位，业主为国有或者国有控股的，应当采取公开拍卖的方式出让广告位经营权；非国有或者国有控股的，业主可以采取拍卖等方式出让广告位经营权。</w:t>
            </w:r>
          </w:p>
        </w:tc>
        <w:tc>
          <w:tcPr>
            <w:tcW w:w="704" w:type="pct"/>
            <w:tcBorders>
              <w:tl2br w:val="nil"/>
              <w:tr2bl w:val="nil"/>
            </w:tcBorders>
            <w:noWrap w:val="0"/>
            <w:vAlign w:val="center"/>
          </w:tcPr>
          <w:p w14:paraId="62158EC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《重庆市户外广告管理条例》第二十九条第一项  有下列情形之一的，由市政主管部门或者有关行政主管部门依法予以处罚：(一)未依法取得户外广告位经营权而设置户外广告的，责令限期拆除，处五万元罚款；逾期不拆除的，依法强制拆除。</w:t>
            </w:r>
          </w:p>
        </w:tc>
        <w:tc>
          <w:tcPr>
            <w:tcW w:w="182" w:type="pct"/>
            <w:tcBorders>
              <w:tl2br w:val="nil"/>
              <w:tr2bl w:val="nil"/>
            </w:tcBorders>
            <w:noWrap w:val="0"/>
            <w:vAlign w:val="center"/>
          </w:tcPr>
          <w:p w14:paraId="15ECADA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229" w:type="pct"/>
            <w:tcBorders>
              <w:tl2br w:val="nil"/>
              <w:tr2bl w:val="nil"/>
            </w:tcBorders>
            <w:noWrap w:val="0"/>
            <w:vAlign w:val="center"/>
          </w:tcPr>
          <w:p w14:paraId="6B9BDFE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未依法取得户外广告位经营权而设置户外广告的</w:t>
            </w:r>
          </w:p>
        </w:tc>
        <w:tc>
          <w:tcPr>
            <w:tcW w:w="179" w:type="pct"/>
            <w:tcBorders>
              <w:tl2br w:val="nil"/>
              <w:tr2bl w:val="nil"/>
            </w:tcBorders>
            <w:noWrap w:val="0"/>
            <w:vAlign w:val="center"/>
          </w:tcPr>
          <w:p w14:paraId="05B178EE">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单位或个人</w:t>
            </w:r>
          </w:p>
        </w:tc>
        <w:tc>
          <w:tcPr>
            <w:tcW w:w="251" w:type="pct"/>
            <w:tcBorders>
              <w:tl2br w:val="nil"/>
              <w:tr2bl w:val="nil"/>
            </w:tcBorders>
            <w:noWrap w:val="0"/>
            <w:vAlign w:val="center"/>
          </w:tcPr>
          <w:p w14:paraId="63F31237">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60" w:type="pct"/>
            <w:tcBorders>
              <w:tl2br w:val="nil"/>
              <w:tr2bl w:val="nil"/>
            </w:tcBorders>
            <w:noWrap w:val="0"/>
            <w:vAlign w:val="center"/>
          </w:tcPr>
          <w:p w14:paraId="2AEE155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13" w:type="pct"/>
            <w:tcBorders>
              <w:tl2br w:val="nil"/>
              <w:tr2bl w:val="nil"/>
            </w:tcBorders>
            <w:noWrap w:val="0"/>
            <w:vAlign w:val="center"/>
          </w:tcPr>
          <w:p w14:paraId="1030F7E0">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处五万元罚款</w:t>
            </w:r>
          </w:p>
        </w:tc>
        <w:tc>
          <w:tcPr>
            <w:tcW w:w="194" w:type="pct"/>
            <w:tcBorders>
              <w:tl2br w:val="nil"/>
              <w:tr2bl w:val="nil"/>
            </w:tcBorders>
            <w:noWrap w:val="0"/>
            <w:vAlign w:val="center"/>
          </w:tcPr>
          <w:p w14:paraId="5D608638">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责令限期拆除；逾期不拆除的，依法强制拆除</w:t>
            </w:r>
          </w:p>
        </w:tc>
      </w:tr>
      <w:tr w14:paraId="5726F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restart"/>
            <w:tcBorders>
              <w:tl2br w:val="nil"/>
              <w:tr2bl w:val="nil"/>
            </w:tcBorders>
            <w:noWrap w:val="0"/>
            <w:vAlign w:val="center"/>
          </w:tcPr>
          <w:p w14:paraId="676DD5A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18</w:t>
            </w:r>
          </w:p>
        </w:tc>
        <w:tc>
          <w:tcPr>
            <w:tcW w:w="386" w:type="pct"/>
            <w:vMerge w:val="restart"/>
            <w:tcBorders>
              <w:tl2br w:val="nil"/>
              <w:tr2bl w:val="nil"/>
            </w:tcBorders>
            <w:noWrap w:val="0"/>
            <w:vAlign w:val="center"/>
          </w:tcPr>
          <w:p w14:paraId="10C57929">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公路建筑控制区范围内已取得户外广告位经营权但未按规划设置的</w:t>
            </w:r>
          </w:p>
        </w:tc>
        <w:tc>
          <w:tcPr>
            <w:tcW w:w="188" w:type="pct"/>
            <w:vMerge w:val="restart"/>
            <w:tcBorders>
              <w:tl2br w:val="nil"/>
              <w:tr2bl w:val="nil"/>
            </w:tcBorders>
            <w:noWrap w:val="0"/>
            <w:vAlign w:val="center"/>
          </w:tcPr>
          <w:p w14:paraId="004D7358">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市、区县交通运输主管部门</w:t>
            </w:r>
          </w:p>
        </w:tc>
        <w:tc>
          <w:tcPr>
            <w:tcW w:w="741" w:type="pct"/>
            <w:vMerge w:val="restart"/>
            <w:tcBorders>
              <w:tl2br w:val="nil"/>
              <w:tr2bl w:val="nil"/>
            </w:tcBorders>
            <w:noWrap w:val="0"/>
            <w:vAlign w:val="center"/>
          </w:tcPr>
          <w:p w14:paraId="4EAAF8C3">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《重庆市户外广告管理条例》第十六条 按照户外广告设置规划，可以在非市政设施上设置户外广告的，设置人应当与业主签订合同，并在签订合同前到有关行政主管部门查阅户外广告设置规划和技术规范，依法接受有关行政主管部门的监督检查。</w:t>
            </w:r>
          </w:p>
        </w:tc>
        <w:tc>
          <w:tcPr>
            <w:tcW w:w="704" w:type="pct"/>
            <w:vMerge w:val="restart"/>
            <w:tcBorders>
              <w:tl2br w:val="nil"/>
              <w:tr2bl w:val="nil"/>
            </w:tcBorders>
            <w:noWrap w:val="0"/>
            <w:vAlign w:val="center"/>
          </w:tcPr>
          <w:p w14:paraId="6FC84D4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《重庆市户外广告管理条例》第二十九条第二项 有下列情形之一的，由市政主管部门或者有关行政主管部门依法予以处罚：(二)已取得户外广告位经营权但未按规划设置的，责令限期改正，处五千元以上一万元以下罚款；逾期不改正的，依法强制拆除。</w:t>
            </w:r>
          </w:p>
        </w:tc>
        <w:tc>
          <w:tcPr>
            <w:tcW w:w="182" w:type="pct"/>
            <w:tcBorders>
              <w:tl2br w:val="nil"/>
              <w:tr2bl w:val="nil"/>
            </w:tcBorders>
            <w:noWrap w:val="0"/>
            <w:vAlign w:val="center"/>
          </w:tcPr>
          <w:p w14:paraId="515E1F7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229" w:type="pct"/>
            <w:tcBorders>
              <w:tl2br w:val="nil"/>
              <w:tr2bl w:val="nil"/>
            </w:tcBorders>
            <w:noWrap w:val="0"/>
            <w:vAlign w:val="center"/>
          </w:tcPr>
          <w:p w14:paraId="69E2CA3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未按规划设置数量为2块以下的</w:t>
            </w:r>
          </w:p>
        </w:tc>
        <w:tc>
          <w:tcPr>
            <w:tcW w:w="179" w:type="pct"/>
            <w:vMerge w:val="restart"/>
            <w:tcBorders>
              <w:tl2br w:val="nil"/>
              <w:tr2bl w:val="nil"/>
            </w:tcBorders>
            <w:noWrap w:val="0"/>
            <w:vAlign w:val="center"/>
          </w:tcPr>
          <w:p w14:paraId="4A77B2E7">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单位或个人</w:t>
            </w:r>
          </w:p>
        </w:tc>
        <w:tc>
          <w:tcPr>
            <w:tcW w:w="251" w:type="pct"/>
            <w:vMerge w:val="restart"/>
            <w:tcBorders>
              <w:tl2br w:val="nil"/>
              <w:tr2bl w:val="nil"/>
            </w:tcBorders>
            <w:noWrap w:val="0"/>
            <w:vAlign w:val="center"/>
          </w:tcPr>
          <w:p w14:paraId="5D323796">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60" w:type="pct"/>
            <w:tcBorders>
              <w:tl2br w:val="nil"/>
              <w:tr2bl w:val="nil"/>
            </w:tcBorders>
            <w:noWrap w:val="0"/>
            <w:vAlign w:val="center"/>
          </w:tcPr>
          <w:p w14:paraId="6D6B9CF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13" w:type="pct"/>
            <w:tcBorders>
              <w:tl2br w:val="nil"/>
              <w:tr2bl w:val="nil"/>
            </w:tcBorders>
            <w:noWrap w:val="0"/>
            <w:vAlign w:val="center"/>
          </w:tcPr>
          <w:p w14:paraId="21D9D740">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94" w:type="pct"/>
            <w:vMerge w:val="restart"/>
            <w:tcBorders>
              <w:tl2br w:val="nil"/>
              <w:tr2bl w:val="nil"/>
            </w:tcBorders>
            <w:noWrap w:val="0"/>
            <w:vAlign w:val="center"/>
          </w:tcPr>
          <w:p w14:paraId="6F40E90C">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责令限期改正；逾期不改正的，依法强制拆除</w:t>
            </w:r>
          </w:p>
        </w:tc>
      </w:tr>
      <w:tr w14:paraId="5C78B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3D302460">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26C37784">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5F4D1138">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19D98CF6">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392503BD">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0422F94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229" w:type="pct"/>
            <w:tcBorders>
              <w:tl2br w:val="nil"/>
              <w:tr2bl w:val="nil"/>
            </w:tcBorders>
            <w:noWrap w:val="0"/>
            <w:vAlign w:val="center"/>
          </w:tcPr>
          <w:p w14:paraId="5F6A80E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未按规划设置广告位数量超过2块5块以下的</w:t>
            </w:r>
          </w:p>
        </w:tc>
        <w:tc>
          <w:tcPr>
            <w:tcW w:w="179" w:type="pct"/>
            <w:vMerge w:val="continue"/>
            <w:tcBorders>
              <w:tl2br w:val="nil"/>
              <w:tr2bl w:val="nil"/>
            </w:tcBorders>
            <w:noWrap w:val="0"/>
            <w:vAlign w:val="center"/>
          </w:tcPr>
          <w:p w14:paraId="230BF62F">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4DBEA873">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60902EC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13" w:type="pct"/>
            <w:tcBorders>
              <w:tl2br w:val="nil"/>
              <w:tr2bl w:val="nil"/>
            </w:tcBorders>
            <w:noWrap w:val="0"/>
            <w:vAlign w:val="center"/>
          </w:tcPr>
          <w:p w14:paraId="76328B97">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处七千元罚款</w:t>
            </w:r>
          </w:p>
        </w:tc>
        <w:tc>
          <w:tcPr>
            <w:tcW w:w="194" w:type="pct"/>
            <w:vMerge w:val="continue"/>
            <w:tcBorders>
              <w:tl2br w:val="nil"/>
              <w:tr2bl w:val="nil"/>
            </w:tcBorders>
            <w:noWrap w:val="0"/>
            <w:vAlign w:val="center"/>
          </w:tcPr>
          <w:p w14:paraId="772946F6">
            <w:pPr>
              <w:jc w:val="both"/>
              <w:rPr>
                <w:rFonts w:hint="eastAsia" w:ascii="Times New Roman" w:hAnsi="Times New Roman" w:eastAsia="方正仿宋_GBK" w:cs="方正仿宋_GBK"/>
                <w:i w:val="0"/>
                <w:iCs w:val="0"/>
                <w:color w:val="auto"/>
                <w:sz w:val="20"/>
                <w:szCs w:val="20"/>
                <w:u w:val="none"/>
              </w:rPr>
            </w:pPr>
          </w:p>
        </w:tc>
      </w:tr>
      <w:tr w14:paraId="4883F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709ACA28">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76561D94">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525AAFBC">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1ECF23EF">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6D4273AA">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06EB680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229" w:type="pct"/>
            <w:tcBorders>
              <w:tl2br w:val="nil"/>
              <w:tr2bl w:val="nil"/>
            </w:tcBorders>
            <w:noWrap w:val="0"/>
            <w:vAlign w:val="center"/>
          </w:tcPr>
          <w:p w14:paraId="1A9934C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未按规划设置广告位数量超过5块或造成危害后果的</w:t>
            </w:r>
          </w:p>
        </w:tc>
        <w:tc>
          <w:tcPr>
            <w:tcW w:w="179" w:type="pct"/>
            <w:vMerge w:val="continue"/>
            <w:tcBorders>
              <w:tl2br w:val="nil"/>
              <w:tr2bl w:val="nil"/>
            </w:tcBorders>
            <w:noWrap w:val="0"/>
            <w:vAlign w:val="center"/>
          </w:tcPr>
          <w:p w14:paraId="7CD024A1">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08428119">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7F9E23E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13" w:type="pct"/>
            <w:tcBorders>
              <w:tl2br w:val="nil"/>
              <w:tr2bl w:val="nil"/>
            </w:tcBorders>
            <w:noWrap w:val="0"/>
            <w:vAlign w:val="center"/>
          </w:tcPr>
          <w:p w14:paraId="12D3E2C1">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94" w:type="pct"/>
            <w:vMerge w:val="continue"/>
            <w:tcBorders>
              <w:tl2br w:val="nil"/>
              <w:tr2bl w:val="nil"/>
            </w:tcBorders>
            <w:noWrap w:val="0"/>
            <w:vAlign w:val="center"/>
          </w:tcPr>
          <w:p w14:paraId="77BD08B4">
            <w:pPr>
              <w:jc w:val="both"/>
              <w:rPr>
                <w:rFonts w:hint="eastAsia" w:ascii="Times New Roman" w:hAnsi="Times New Roman" w:eastAsia="方正仿宋_GBK" w:cs="方正仿宋_GBK"/>
                <w:i w:val="0"/>
                <w:iCs w:val="0"/>
                <w:color w:val="auto"/>
                <w:sz w:val="20"/>
                <w:szCs w:val="20"/>
                <w:u w:val="none"/>
              </w:rPr>
            </w:pPr>
          </w:p>
        </w:tc>
      </w:tr>
      <w:tr w14:paraId="140B6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restart"/>
            <w:tcBorders>
              <w:tl2br w:val="nil"/>
              <w:tr2bl w:val="nil"/>
            </w:tcBorders>
            <w:noWrap w:val="0"/>
            <w:vAlign w:val="center"/>
          </w:tcPr>
          <w:p w14:paraId="521824E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19</w:t>
            </w:r>
          </w:p>
        </w:tc>
        <w:tc>
          <w:tcPr>
            <w:tcW w:w="386" w:type="pct"/>
            <w:vMerge w:val="restart"/>
            <w:tcBorders>
              <w:tl2br w:val="nil"/>
              <w:tr2bl w:val="nil"/>
            </w:tcBorders>
            <w:noWrap w:val="0"/>
            <w:vAlign w:val="center"/>
          </w:tcPr>
          <w:p w14:paraId="42F05760">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公路建筑控制区范围内户外广告设施残缺、污损、空置或者有安全隐患，逾期不改正的</w:t>
            </w:r>
          </w:p>
        </w:tc>
        <w:tc>
          <w:tcPr>
            <w:tcW w:w="188" w:type="pct"/>
            <w:vMerge w:val="restart"/>
            <w:tcBorders>
              <w:tl2br w:val="nil"/>
              <w:tr2bl w:val="nil"/>
            </w:tcBorders>
            <w:noWrap w:val="0"/>
            <w:vAlign w:val="center"/>
          </w:tcPr>
          <w:p w14:paraId="777E8429">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市、区县交通运输主管部门</w:t>
            </w:r>
          </w:p>
        </w:tc>
        <w:tc>
          <w:tcPr>
            <w:tcW w:w="741" w:type="pct"/>
            <w:vMerge w:val="restart"/>
            <w:tcBorders>
              <w:tl2br w:val="nil"/>
              <w:tr2bl w:val="nil"/>
            </w:tcBorders>
            <w:noWrap w:val="0"/>
            <w:vAlign w:val="center"/>
          </w:tcPr>
          <w:p w14:paraId="0C30E3D5">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《重庆市户外广告管理条例》第十九条 户外广告经营者或者使用者，应当对户外广告设施进行定期维护，确保其安全、完好、整洁、美观。对残缺、污损以及有安全隐患的户外广告，应当及时修复、更换或者拆除。</w:t>
            </w:r>
          </w:p>
        </w:tc>
        <w:tc>
          <w:tcPr>
            <w:tcW w:w="704" w:type="pct"/>
            <w:vMerge w:val="restart"/>
            <w:tcBorders>
              <w:tl2br w:val="nil"/>
              <w:tr2bl w:val="nil"/>
            </w:tcBorders>
            <w:noWrap w:val="0"/>
            <w:vAlign w:val="center"/>
          </w:tcPr>
          <w:p w14:paraId="30D5BB5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《重庆市户外广告管理条例》第二十九条第四项 有下列情形之一的，由市政主管部门或者有关行政主管部门依法予以处罚：(四)户外广告设施残缺、污损、空置或者有安全隐患的，责令限期改正；逾期不改正的，责令限期拆除，处一千元以上五千元以下罚款；逾期不拆除的，依法强制拆除</w:t>
            </w:r>
          </w:p>
        </w:tc>
        <w:tc>
          <w:tcPr>
            <w:tcW w:w="182" w:type="pct"/>
            <w:tcBorders>
              <w:tl2br w:val="nil"/>
              <w:tr2bl w:val="nil"/>
            </w:tcBorders>
            <w:noWrap w:val="0"/>
            <w:vAlign w:val="center"/>
          </w:tcPr>
          <w:p w14:paraId="4B7BAF1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229" w:type="pct"/>
            <w:tcBorders>
              <w:tl2br w:val="nil"/>
              <w:tr2bl w:val="nil"/>
            </w:tcBorders>
            <w:noWrap w:val="0"/>
            <w:vAlign w:val="center"/>
          </w:tcPr>
          <w:p w14:paraId="346E2FD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户外广告设施残缺、污损、空置，没有安全隐患但经责令限期改正，逾期不改正的</w:t>
            </w:r>
          </w:p>
        </w:tc>
        <w:tc>
          <w:tcPr>
            <w:tcW w:w="179" w:type="pct"/>
            <w:vMerge w:val="restart"/>
            <w:tcBorders>
              <w:tl2br w:val="nil"/>
              <w:tr2bl w:val="nil"/>
            </w:tcBorders>
            <w:noWrap w:val="0"/>
            <w:vAlign w:val="center"/>
          </w:tcPr>
          <w:p w14:paraId="410C6CAF">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单位或个人</w:t>
            </w:r>
          </w:p>
        </w:tc>
        <w:tc>
          <w:tcPr>
            <w:tcW w:w="251" w:type="pct"/>
            <w:vMerge w:val="restart"/>
            <w:tcBorders>
              <w:tl2br w:val="nil"/>
              <w:tr2bl w:val="nil"/>
            </w:tcBorders>
            <w:noWrap w:val="0"/>
            <w:vAlign w:val="center"/>
          </w:tcPr>
          <w:p w14:paraId="025FAEA8">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60" w:type="pct"/>
            <w:tcBorders>
              <w:tl2br w:val="nil"/>
              <w:tr2bl w:val="nil"/>
            </w:tcBorders>
            <w:noWrap w:val="0"/>
            <w:vAlign w:val="center"/>
          </w:tcPr>
          <w:p w14:paraId="13F5443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13" w:type="pct"/>
            <w:tcBorders>
              <w:tl2br w:val="nil"/>
              <w:tr2bl w:val="nil"/>
            </w:tcBorders>
            <w:noWrap w:val="0"/>
            <w:vAlign w:val="center"/>
          </w:tcPr>
          <w:p w14:paraId="3CD5DCF6">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处一千元罚款</w:t>
            </w:r>
          </w:p>
        </w:tc>
        <w:tc>
          <w:tcPr>
            <w:tcW w:w="194" w:type="pct"/>
            <w:vMerge w:val="restart"/>
            <w:tcBorders>
              <w:tl2br w:val="nil"/>
              <w:tr2bl w:val="nil"/>
            </w:tcBorders>
            <w:noWrap w:val="0"/>
            <w:vAlign w:val="center"/>
          </w:tcPr>
          <w:p w14:paraId="1A5B0863">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责令限期拆除；逾期不拆除的，依法强制拆除</w:t>
            </w:r>
          </w:p>
        </w:tc>
      </w:tr>
      <w:tr w14:paraId="19029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117FCDEC">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1E997F6D">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63AC58CA">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6A8C4930">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0F594BC0">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6FF949F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229" w:type="pct"/>
            <w:tcBorders>
              <w:tl2br w:val="nil"/>
              <w:tr2bl w:val="nil"/>
            </w:tcBorders>
            <w:noWrap w:val="0"/>
            <w:vAlign w:val="center"/>
          </w:tcPr>
          <w:p w14:paraId="0A7CAE5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户外广告设施有安全隐患，经责令限期改正，逾期不改正的</w:t>
            </w:r>
          </w:p>
        </w:tc>
        <w:tc>
          <w:tcPr>
            <w:tcW w:w="179" w:type="pct"/>
            <w:vMerge w:val="continue"/>
            <w:tcBorders>
              <w:tl2br w:val="nil"/>
              <w:tr2bl w:val="nil"/>
            </w:tcBorders>
            <w:noWrap w:val="0"/>
            <w:vAlign w:val="center"/>
          </w:tcPr>
          <w:p w14:paraId="074A7C96">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2DD06B0C">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7AFCFD2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13" w:type="pct"/>
            <w:tcBorders>
              <w:tl2br w:val="nil"/>
              <w:tr2bl w:val="nil"/>
            </w:tcBorders>
            <w:noWrap w:val="0"/>
            <w:vAlign w:val="center"/>
          </w:tcPr>
          <w:p w14:paraId="320ED84E">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处三千元罚款</w:t>
            </w:r>
          </w:p>
        </w:tc>
        <w:tc>
          <w:tcPr>
            <w:tcW w:w="194" w:type="pct"/>
            <w:vMerge w:val="continue"/>
            <w:tcBorders>
              <w:tl2br w:val="nil"/>
              <w:tr2bl w:val="nil"/>
            </w:tcBorders>
            <w:noWrap w:val="0"/>
            <w:vAlign w:val="center"/>
          </w:tcPr>
          <w:p w14:paraId="3EEE7287">
            <w:pPr>
              <w:jc w:val="both"/>
              <w:rPr>
                <w:rFonts w:hint="eastAsia" w:ascii="Times New Roman" w:hAnsi="Times New Roman" w:eastAsia="方正仿宋_GBK" w:cs="方正仿宋_GBK"/>
                <w:i w:val="0"/>
                <w:iCs w:val="0"/>
                <w:color w:val="auto"/>
                <w:sz w:val="20"/>
                <w:szCs w:val="20"/>
                <w:u w:val="none"/>
              </w:rPr>
            </w:pPr>
          </w:p>
        </w:tc>
      </w:tr>
      <w:tr w14:paraId="16899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2AD58A54">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4EE8C98E">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6AB5DCB0">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05C6C02F">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2DE12E7A">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368F42D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229" w:type="pct"/>
            <w:tcBorders>
              <w:tl2br w:val="nil"/>
              <w:tr2bl w:val="nil"/>
            </w:tcBorders>
            <w:noWrap w:val="0"/>
            <w:vAlign w:val="center"/>
          </w:tcPr>
          <w:p w14:paraId="53A3F2B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户外广告设施有安全隐患，经责令限期改正，逾期不改正，造成危害后果的</w:t>
            </w:r>
          </w:p>
        </w:tc>
        <w:tc>
          <w:tcPr>
            <w:tcW w:w="179" w:type="pct"/>
            <w:vMerge w:val="continue"/>
            <w:tcBorders>
              <w:tl2br w:val="nil"/>
              <w:tr2bl w:val="nil"/>
            </w:tcBorders>
            <w:noWrap w:val="0"/>
            <w:vAlign w:val="center"/>
          </w:tcPr>
          <w:p w14:paraId="4AE4CC68">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5BD32473">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1BD7D83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13" w:type="pct"/>
            <w:tcBorders>
              <w:tl2br w:val="nil"/>
              <w:tr2bl w:val="nil"/>
            </w:tcBorders>
            <w:noWrap w:val="0"/>
            <w:vAlign w:val="center"/>
          </w:tcPr>
          <w:p w14:paraId="7AAA37C5">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94" w:type="pct"/>
            <w:vMerge w:val="continue"/>
            <w:tcBorders>
              <w:tl2br w:val="nil"/>
              <w:tr2bl w:val="nil"/>
            </w:tcBorders>
            <w:noWrap w:val="0"/>
            <w:vAlign w:val="center"/>
          </w:tcPr>
          <w:p w14:paraId="105D64DF">
            <w:pPr>
              <w:jc w:val="both"/>
              <w:rPr>
                <w:rFonts w:hint="eastAsia" w:ascii="Times New Roman" w:hAnsi="Times New Roman" w:eastAsia="方正仿宋_GBK" w:cs="方正仿宋_GBK"/>
                <w:i w:val="0"/>
                <w:iCs w:val="0"/>
                <w:color w:val="auto"/>
                <w:sz w:val="20"/>
                <w:szCs w:val="20"/>
                <w:u w:val="none"/>
              </w:rPr>
            </w:pPr>
          </w:p>
        </w:tc>
      </w:tr>
      <w:tr w14:paraId="2B97C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restart"/>
            <w:tcBorders>
              <w:tl2br w:val="nil"/>
              <w:tr2bl w:val="nil"/>
            </w:tcBorders>
            <w:noWrap w:val="0"/>
            <w:vAlign w:val="center"/>
          </w:tcPr>
          <w:p w14:paraId="06E00CC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20</w:t>
            </w:r>
          </w:p>
        </w:tc>
        <w:tc>
          <w:tcPr>
            <w:tcW w:w="386" w:type="pct"/>
            <w:vMerge w:val="restart"/>
            <w:tcBorders>
              <w:tl2br w:val="nil"/>
              <w:tr2bl w:val="nil"/>
            </w:tcBorders>
            <w:noWrap w:val="0"/>
            <w:vAlign w:val="center"/>
          </w:tcPr>
          <w:p w14:paraId="555BDD91">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公路建筑控制区范围内设置户外广告不符合国家和本市户外广告的有关设置技术标准和规范，逾期不改正的</w:t>
            </w:r>
          </w:p>
        </w:tc>
        <w:tc>
          <w:tcPr>
            <w:tcW w:w="188" w:type="pct"/>
            <w:vMerge w:val="restart"/>
            <w:tcBorders>
              <w:tl2br w:val="nil"/>
              <w:tr2bl w:val="nil"/>
            </w:tcBorders>
            <w:noWrap w:val="0"/>
            <w:vAlign w:val="center"/>
          </w:tcPr>
          <w:p w14:paraId="388D6202">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市、区县交通运输主管部门</w:t>
            </w:r>
          </w:p>
        </w:tc>
        <w:tc>
          <w:tcPr>
            <w:tcW w:w="741" w:type="pct"/>
            <w:vMerge w:val="restart"/>
            <w:tcBorders>
              <w:tl2br w:val="nil"/>
              <w:tr2bl w:val="nil"/>
            </w:tcBorders>
            <w:noWrap w:val="0"/>
            <w:vAlign w:val="center"/>
          </w:tcPr>
          <w:p w14:paraId="0C92AAF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《重庆市户外广告管理条例》第十条 设置户外广告应当符合国家和本市的有关技术标准和规范，符合安全要求。</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本市户外广告设置技术标准和规范由市市政主管部门和市交通主管部门分别制定，并向社会公布。</w:t>
            </w:r>
          </w:p>
        </w:tc>
        <w:tc>
          <w:tcPr>
            <w:tcW w:w="704" w:type="pct"/>
            <w:vMerge w:val="restart"/>
            <w:tcBorders>
              <w:tl2br w:val="nil"/>
              <w:tr2bl w:val="nil"/>
            </w:tcBorders>
            <w:noWrap w:val="0"/>
            <w:vAlign w:val="center"/>
          </w:tcPr>
          <w:p w14:paraId="20B0A4A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《重庆市户外广告管理条例》第二十九条第五项 有下列情形之一的，由市政主管部门或者有关行政主管部门依法予以处罚：(五)设置户外广告不符合国家和本市户外广告的有关设置技术标准和规范的，责令限期改正；逾期不改正的，处五百元以上一千元以下罚款，并依法强制拆除。</w:t>
            </w:r>
          </w:p>
        </w:tc>
        <w:tc>
          <w:tcPr>
            <w:tcW w:w="182" w:type="pct"/>
            <w:tcBorders>
              <w:tl2br w:val="nil"/>
              <w:tr2bl w:val="nil"/>
            </w:tcBorders>
            <w:noWrap w:val="0"/>
            <w:vAlign w:val="center"/>
          </w:tcPr>
          <w:p w14:paraId="2056665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229" w:type="pct"/>
            <w:tcBorders>
              <w:tl2br w:val="nil"/>
              <w:tr2bl w:val="nil"/>
            </w:tcBorders>
            <w:noWrap w:val="0"/>
            <w:vAlign w:val="center"/>
          </w:tcPr>
          <w:p w14:paraId="3950F11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不符合国家和本市户外广告的有关设置技术标准和规范，经责令限期改正，逾期不改正的</w:t>
            </w:r>
          </w:p>
        </w:tc>
        <w:tc>
          <w:tcPr>
            <w:tcW w:w="179" w:type="pct"/>
            <w:vMerge w:val="restart"/>
            <w:tcBorders>
              <w:tl2br w:val="nil"/>
              <w:tr2bl w:val="nil"/>
            </w:tcBorders>
            <w:noWrap w:val="0"/>
            <w:vAlign w:val="center"/>
          </w:tcPr>
          <w:p w14:paraId="473BEE6D">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单位或个人</w:t>
            </w:r>
          </w:p>
        </w:tc>
        <w:tc>
          <w:tcPr>
            <w:tcW w:w="251" w:type="pct"/>
            <w:vMerge w:val="restart"/>
            <w:tcBorders>
              <w:tl2br w:val="nil"/>
              <w:tr2bl w:val="nil"/>
            </w:tcBorders>
            <w:noWrap w:val="0"/>
            <w:vAlign w:val="center"/>
          </w:tcPr>
          <w:p w14:paraId="458C10C5">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60" w:type="pct"/>
            <w:tcBorders>
              <w:tl2br w:val="nil"/>
              <w:tr2bl w:val="nil"/>
            </w:tcBorders>
            <w:noWrap w:val="0"/>
            <w:vAlign w:val="center"/>
          </w:tcPr>
          <w:p w14:paraId="6EC400D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13" w:type="pct"/>
            <w:tcBorders>
              <w:tl2br w:val="nil"/>
              <w:tr2bl w:val="nil"/>
            </w:tcBorders>
            <w:noWrap w:val="0"/>
            <w:vAlign w:val="center"/>
          </w:tcPr>
          <w:p w14:paraId="1C876626">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处五百元罚款</w:t>
            </w:r>
          </w:p>
        </w:tc>
        <w:tc>
          <w:tcPr>
            <w:tcW w:w="194" w:type="pct"/>
            <w:vMerge w:val="restart"/>
            <w:tcBorders>
              <w:tl2br w:val="nil"/>
              <w:tr2bl w:val="nil"/>
            </w:tcBorders>
            <w:noWrap w:val="0"/>
            <w:vAlign w:val="center"/>
          </w:tcPr>
          <w:p w14:paraId="04B08CCD">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依法强制拆除</w:t>
            </w:r>
          </w:p>
        </w:tc>
      </w:tr>
      <w:tr w14:paraId="20BDB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63F5940F">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4AD881B0">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10641FC0">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73BE8B05">
            <w:pPr>
              <w:jc w:val="center"/>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6A87E434">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0A1E9E9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229" w:type="pct"/>
            <w:tcBorders>
              <w:tl2br w:val="nil"/>
              <w:tr2bl w:val="nil"/>
            </w:tcBorders>
            <w:noWrap w:val="0"/>
            <w:vAlign w:val="center"/>
          </w:tcPr>
          <w:p w14:paraId="3B070A1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不符合国家和本市户外广告的有关设置技术标准和规范，且不符合安全要求，经责令限期改正，逾期不改正的</w:t>
            </w:r>
          </w:p>
        </w:tc>
        <w:tc>
          <w:tcPr>
            <w:tcW w:w="179" w:type="pct"/>
            <w:vMerge w:val="continue"/>
            <w:tcBorders>
              <w:tl2br w:val="nil"/>
              <w:tr2bl w:val="nil"/>
            </w:tcBorders>
            <w:noWrap w:val="0"/>
            <w:vAlign w:val="center"/>
          </w:tcPr>
          <w:p w14:paraId="2F651599">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0DD2D6D1">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78C8826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13" w:type="pct"/>
            <w:tcBorders>
              <w:tl2br w:val="nil"/>
              <w:tr2bl w:val="nil"/>
            </w:tcBorders>
            <w:noWrap w:val="0"/>
            <w:vAlign w:val="center"/>
          </w:tcPr>
          <w:p w14:paraId="2E022E80">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处七百元罚款</w:t>
            </w:r>
          </w:p>
        </w:tc>
        <w:tc>
          <w:tcPr>
            <w:tcW w:w="194" w:type="pct"/>
            <w:vMerge w:val="continue"/>
            <w:tcBorders>
              <w:tl2br w:val="nil"/>
              <w:tr2bl w:val="nil"/>
            </w:tcBorders>
            <w:noWrap w:val="0"/>
            <w:vAlign w:val="center"/>
          </w:tcPr>
          <w:p w14:paraId="573F1139">
            <w:pPr>
              <w:jc w:val="both"/>
              <w:rPr>
                <w:rFonts w:hint="eastAsia" w:ascii="Times New Roman" w:hAnsi="Times New Roman" w:eastAsia="方正仿宋_GBK" w:cs="方正仿宋_GBK"/>
                <w:i w:val="0"/>
                <w:iCs w:val="0"/>
                <w:color w:val="auto"/>
                <w:sz w:val="20"/>
                <w:szCs w:val="20"/>
                <w:u w:val="none"/>
              </w:rPr>
            </w:pPr>
          </w:p>
        </w:tc>
      </w:tr>
      <w:tr w14:paraId="13623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63C400CF">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3B80EFE1">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0563F856">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03FCCAE3">
            <w:pPr>
              <w:jc w:val="center"/>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056EB145">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35B0651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229" w:type="pct"/>
            <w:tcBorders>
              <w:tl2br w:val="nil"/>
              <w:tr2bl w:val="nil"/>
            </w:tcBorders>
            <w:noWrap w:val="0"/>
            <w:vAlign w:val="center"/>
          </w:tcPr>
          <w:p w14:paraId="6BBBA9D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不符合国家和本市户外广告的有关设置技术标准和规范，且不符合安全要求，经责令限期改正，逾期不改正，造成危害后果的</w:t>
            </w:r>
          </w:p>
        </w:tc>
        <w:tc>
          <w:tcPr>
            <w:tcW w:w="179" w:type="pct"/>
            <w:vMerge w:val="continue"/>
            <w:tcBorders>
              <w:tl2br w:val="nil"/>
              <w:tr2bl w:val="nil"/>
            </w:tcBorders>
            <w:noWrap w:val="0"/>
            <w:vAlign w:val="center"/>
          </w:tcPr>
          <w:p w14:paraId="5500454A">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65E6E894">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30DE56B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13" w:type="pct"/>
            <w:tcBorders>
              <w:tl2br w:val="nil"/>
              <w:tr2bl w:val="nil"/>
            </w:tcBorders>
            <w:noWrap w:val="0"/>
            <w:vAlign w:val="center"/>
          </w:tcPr>
          <w:p w14:paraId="2AACE2CB">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处一千元罚款</w:t>
            </w:r>
          </w:p>
        </w:tc>
        <w:tc>
          <w:tcPr>
            <w:tcW w:w="194" w:type="pct"/>
            <w:vMerge w:val="continue"/>
            <w:tcBorders>
              <w:tl2br w:val="nil"/>
              <w:tr2bl w:val="nil"/>
            </w:tcBorders>
            <w:noWrap w:val="0"/>
            <w:vAlign w:val="center"/>
          </w:tcPr>
          <w:p w14:paraId="23036392">
            <w:pPr>
              <w:jc w:val="both"/>
              <w:rPr>
                <w:rFonts w:hint="eastAsia" w:ascii="Times New Roman" w:hAnsi="Times New Roman" w:eastAsia="方正仿宋_GBK" w:cs="方正仿宋_GBK"/>
                <w:i w:val="0"/>
                <w:iCs w:val="0"/>
                <w:color w:val="auto"/>
                <w:sz w:val="20"/>
                <w:szCs w:val="20"/>
                <w:u w:val="none"/>
              </w:rPr>
            </w:pPr>
          </w:p>
        </w:tc>
      </w:tr>
      <w:tr w14:paraId="0D5A6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restart"/>
            <w:tcBorders>
              <w:tl2br w:val="nil"/>
              <w:tr2bl w:val="nil"/>
            </w:tcBorders>
            <w:noWrap w:val="0"/>
            <w:vAlign w:val="center"/>
          </w:tcPr>
          <w:p w14:paraId="1AEDB88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21</w:t>
            </w:r>
          </w:p>
        </w:tc>
        <w:tc>
          <w:tcPr>
            <w:tcW w:w="386" w:type="pct"/>
            <w:vMerge w:val="restart"/>
            <w:tcBorders>
              <w:tl2br w:val="nil"/>
              <w:tr2bl w:val="nil"/>
            </w:tcBorders>
            <w:noWrap w:val="0"/>
            <w:vAlign w:val="center"/>
          </w:tcPr>
          <w:p w14:paraId="4A01EFF6">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利用交通安全设施、交通标志设置户外广告的</w:t>
            </w:r>
          </w:p>
        </w:tc>
        <w:tc>
          <w:tcPr>
            <w:tcW w:w="188" w:type="pct"/>
            <w:vMerge w:val="restart"/>
            <w:tcBorders>
              <w:tl2br w:val="nil"/>
              <w:tr2bl w:val="nil"/>
            </w:tcBorders>
            <w:noWrap w:val="0"/>
            <w:vAlign w:val="center"/>
          </w:tcPr>
          <w:p w14:paraId="731644F5">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市、区县交通运输主管部门</w:t>
            </w:r>
          </w:p>
        </w:tc>
        <w:tc>
          <w:tcPr>
            <w:tcW w:w="741" w:type="pct"/>
            <w:vMerge w:val="restart"/>
            <w:tcBorders>
              <w:tl2br w:val="nil"/>
              <w:tr2bl w:val="nil"/>
            </w:tcBorders>
            <w:noWrap w:val="0"/>
            <w:vAlign w:val="center"/>
          </w:tcPr>
          <w:p w14:paraId="76BC82B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《重庆市户外广告管理条例》第十一条第一项 设置户外广告禁止有下列情形：(一)利用交通安全设施、交通标志、消防设施、消防安全标志；</w:t>
            </w:r>
          </w:p>
        </w:tc>
        <w:tc>
          <w:tcPr>
            <w:tcW w:w="704" w:type="pct"/>
            <w:vMerge w:val="restart"/>
            <w:tcBorders>
              <w:tl2br w:val="nil"/>
              <w:tr2bl w:val="nil"/>
            </w:tcBorders>
            <w:noWrap w:val="0"/>
            <w:vAlign w:val="center"/>
          </w:tcPr>
          <w:p w14:paraId="3E4139B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《重庆市户外广告管理条例》第二十九条第六项 有下列情形之一的，由市政主管部门或者有关行政主管部门依法予以处罚：(六)设置户外广告违反本条例第十一条规定的，责令限期改正或拆除，处一万元以上五万元以下罚款；逾期不改正或者拆除的，依法强制拆除。</w:t>
            </w:r>
          </w:p>
        </w:tc>
        <w:tc>
          <w:tcPr>
            <w:tcW w:w="182" w:type="pct"/>
            <w:tcBorders>
              <w:tl2br w:val="nil"/>
              <w:tr2bl w:val="nil"/>
            </w:tcBorders>
            <w:noWrap w:val="0"/>
            <w:vAlign w:val="center"/>
          </w:tcPr>
          <w:p w14:paraId="734F297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229" w:type="pct"/>
            <w:tcBorders>
              <w:tl2br w:val="nil"/>
              <w:tr2bl w:val="nil"/>
            </w:tcBorders>
            <w:noWrap w:val="0"/>
            <w:vAlign w:val="center"/>
          </w:tcPr>
          <w:p w14:paraId="25BAEB9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利用交通安全设施、交通标志设置户外广告，广告面积在1平方米以下的</w:t>
            </w:r>
          </w:p>
        </w:tc>
        <w:tc>
          <w:tcPr>
            <w:tcW w:w="179" w:type="pct"/>
            <w:vMerge w:val="restart"/>
            <w:tcBorders>
              <w:tl2br w:val="nil"/>
              <w:tr2bl w:val="nil"/>
            </w:tcBorders>
            <w:noWrap w:val="0"/>
            <w:vAlign w:val="center"/>
          </w:tcPr>
          <w:p w14:paraId="16E8AD02">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单位或个人</w:t>
            </w:r>
          </w:p>
        </w:tc>
        <w:tc>
          <w:tcPr>
            <w:tcW w:w="251" w:type="pct"/>
            <w:vMerge w:val="restart"/>
            <w:tcBorders>
              <w:tl2br w:val="nil"/>
              <w:tr2bl w:val="nil"/>
            </w:tcBorders>
            <w:noWrap w:val="0"/>
            <w:vAlign w:val="center"/>
          </w:tcPr>
          <w:p w14:paraId="63DCE035">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60" w:type="pct"/>
            <w:tcBorders>
              <w:tl2br w:val="nil"/>
              <w:tr2bl w:val="nil"/>
            </w:tcBorders>
            <w:noWrap w:val="0"/>
            <w:vAlign w:val="center"/>
          </w:tcPr>
          <w:p w14:paraId="7443B31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13" w:type="pct"/>
            <w:tcBorders>
              <w:tl2br w:val="nil"/>
              <w:tr2bl w:val="nil"/>
            </w:tcBorders>
            <w:noWrap w:val="0"/>
            <w:vAlign w:val="center"/>
          </w:tcPr>
          <w:p w14:paraId="33D1AB8D">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94" w:type="pct"/>
            <w:vMerge w:val="restart"/>
            <w:tcBorders>
              <w:tl2br w:val="nil"/>
              <w:tr2bl w:val="nil"/>
            </w:tcBorders>
            <w:noWrap w:val="0"/>
            <w:vAlign w:val="center"/>
          </w:tcPr>
          <w:p w14:paraId="4023BCC2">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责令限期改正或拆除，；逾期不改正或者拆除的，依法强制拆除</w:t>
            </w:r>
          </w:p>
        </w:tc>
      </w:tr>
      <w:tr w14:paraId="68B6A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694FD864">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47569054">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6D9F381C">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1547A73E">
            <w:pPr>
              <w:jc w:val="left"/>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26A077B0">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389556B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229" w:type="pct"/>
            <w:tcBorders>
              <w:tl2br w:val="nil"/>
              <w:tr2bl w:val="nil"/>
            </w:tcBorders>
            <w:noWrap w:val="0"/>
            <w:vAlign w:val="center"/>
          </w:tcPr>
          <w:p w14:paraId="456B2E4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利用交通安全设施、交通标志设置户外广告，广告面积在超过1平方米，在3平方米以下的</w:t>
            </w:r>
          </w:p>
        </w:tc>
        <w:tc>
          <w:tcPr>
            <w:tcW w:w="179" w:type="pct"/>
            <w:vMerge w:val="continue"/>
            <w:tcBorders>
              <w:tl2br w:val="nil"/>
              <w:tr2bl w:val="nil"/>
            </w:tcBorders>
            <w:noWrap w:val="0"/>
            <w:vAlign w:val="center"/>
          </w:tcPr>
          <w:p w14:paraId="244DEEA8">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48169095">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18798FD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13" w:type="pct"/>
            <w:tcBorders>
              <w:tl2br w:val="nil"/>
              <w:tr2bl w:val="nil"/>
            </w:tcBorders>
            <w:noWrap w:val="0"/>
            <w:vAlign w:val="center"/>
          </w:tcPr>
          <w:p w14:paraId="298A1E32">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处三万元罚款</w:t>
            </w:r>
          </w:p>
        </w:tc>
        <w:tc>
          <w:tcPr>
            <w:tcW w:w="194" w:type="pct"/>
            <w:vMerge w:val="continue"/>
            <w:tcBorders>
              <w:tl2br w:val="nil"/>
              <w:tr2bl w:val="nil"/>
            </w:tcBorders>
            <w:noWrap w:val="0"/>
            <w:vAlign w:val="center"/>
          </w:tcPr>
          <w:p w14:paraId="593637FB">
            <w:pPr>
              <w:jc w:val="both"/>
              <w:rPr>
                <w:rFonts w:hint="eastAsia" w:ascii="Times New Roman" w:hAnsi="Times New Roman" w:eastAsia="方正仿宋_GBK" w:cs="方正仿宋_GBK"/>
                <w:i w:val="0"/>
                <w:iCs w:val="0"/>
                <w:color w:val="auto"/>
                <w:sz w:val="20"/>
                <w:szCs w:val="20"/>
                <w:u w:val="none"/>
              </w:rPr>
            </w:pPr>
          </w:p>
        </w:tc>
      </w:tr>
      <w:tr w14:paraId="44F93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0183D91B">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0D723BAD">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0EEE0870">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1500077E">
            <w:pPr>
              <w:jc w:val="left"/>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06026F39">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0FDC226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229" w:type="pct"/>
            <w:tcBorders>
              <w:tl2br w:val="nil"/>
              <w:tr2bl w:val="nil"/>
            </w:tcBorders>
            <w:noWrap w:val="0"/>
            <w:vAlign w:val="center"/>
          </w:tcPr>
          <w:p w14:paraId="4A4140D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利用交通安全设施、交通标志设置户外广告，广告面积超过3平方米的</w:t>
            </w:r>
          </w:p>
        </w:tc>
        <w:tc>
          <w:tcPr>
            <w:tcW w:w="179" w:type="pct"/>
            <w:vMerge w:val="continue"/>
            <w:tcBorders>
              <w:tl2br w:val="nil"/>
              <w:tr2bl w:val="nil"/>
            </w:tcBorders>
            <w:noWrap w:val="0"/>
            <w:vAlign w:val="center"/>
          </w:tcPr>
          <w:p w14:paraId="146AA842">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4CD6CB07">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417BF1A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13" w:type="pct"/>
            <w:tcBorders>
              <w:tl2br w:val="nil"/>
              <w:tr2bl w:val="nil"/>
            </w:tcBorders>
            <w:noWrap w:val="0"/>
            <w:vAlign w:val="center"/>
          </w:tcPr>
          <w:p w14:paraId="19CA18E5">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处五万元罚款</w:t>
            </w:r>
          </w:p>
        </w:tc>
        <w:tc>
          <w:tcPr>
            <w:tcW w:w="194" w:type="pct"/>
            <w:vMerge w:val="continue"/>
            <w:tcBorders>
              <w:tl2br w:val="nil"/>
              <w:tr2bl w:val="nil"/>
            </w:tcBorders>
            <w:noWrap w:val="0"/>
            <w:vAlign w:val="center"/>
          </w:tcPr>
          <w:p w14:paraId="2826B70B">
            <w:pPr>
              <w:jc w:val="both"/>
              <w:rPr>
                <w:rFonts w:hint="eastAsia" w:ascii="Times New Roman" w:hAnsi="Times New Roman" w:eastAsia="方正仿宋_GBK" w:cs="方正仿宋_GBK"/>
                <w:i w:val="0"/>
                <w:iCs w:val="0"/>
                <w:color w:val="auto"/>
                <w:sz w:val="20"/>
                <w:szCs w:val="20"/>
                <w:u w:val="none"/>
              </w:rPr>
            </w:pPr>
          </w:p>
        </w:tc>
      </w:tr>
      <w:tr w14:paraId="1DBDD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restart"/>
            <w:tcBorders>
              <w:tl2br w:val="nil"/>
              <w:tr2bl w:val="nil"/>
            </w:tcBorders>
            <w:noWrap w:val="0"/>
            <w:vAlign w:val="center"/>
          </w:tcPr>
          <w:p w14:paraId="2558EA4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22</w:t>
            </w:r>
          </w:p>
        </w:tc>
        <w:tc>
          <w:tcPr>
            <w:tcW w:w="386" w:type="pct"/>
            <w:vMerge w:val="restart"/>
            <w:tcBorders>
              <w:tl2br w:val="nil"/>
              <w:tr2bl w:val="nil"/>
            </w:tcBorders>
            <w:noWrap w:val="0"/>
            <w:vAlign w:val="center"/>
          </w:tcPr>
          <w:p w14:paraId="0DEAC376">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户外广告影响交通安全设施、交通标志使用的</w:t>
            </w:r>
          </w:p>
        </w:tc>
        <w:tc>
          <w:tcPr>
            <w:tcW w:w="188" w:type="pct"/>
            <w:vMerge w:val="restart"/>
            <w:tcBorders>
              <w:tl2br w:val="nil"/>
              <w:tr2bl w:val="nil"/>
            </w:tcBorders>
            <w:noWrap w:val="0"/>
            <w:vAlign w:val="center"/>
          </w:tcPr>
          <w:p w14:paraId="68820EC2">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市、区县交通运输主管部门</w:t>
            </w:r>
          </w:p>
        </w:tc>
        <w:tc>
          <w:tcPr>
            <w:tcW w:w="741" w:type="pct"/>
            <w:vMerge w:val="restart"/>
            <w:tcBorders>
              <w:tl2br w:val="nil"/>
              <w:tr2bl w:val="nil"/>
            </w:tcBorders>
            <w:noWrap w:val="0"/>
            <w:vAlign w:val="center"/>
          </w:tcPr>
          <w:p w14:paraId="240FF39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《重庆市户外广告管理条例》第十一条第二项 设置户外广告禁止有下列情形：(二)影响市政公共设施、交通安全设施、交通标志、消防设施、消防安全标志使用；</w:t>
            </w:r>
          </w:p>
        </w:tc>
        <w:tc>
          <w:tcPr>
            <w:tcW w:w="704" w:type="pct"/>
            <w:vMerge w:val="restart"/>
            <w:tcBorders>
              <w:tl2br w:val="nil"/>
              <w:tr2bl w:val="nil"/>
            </w:tcBorders>
            <w:noWrap w:val="0"/>
            <w:vAlign w:val="center"/>
          </w:tcPr>
          <w:p w14:paraId="1068DBE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《重庆市户外广告管理条例》第二十九条第六项 有下列情形之一的，由市政主管部门或者有关行政主管部门依法予以处罚：(六)设置户外广告违反本条例第十一条规定的，责令限期改正或拆除，处一万元以上五万元以下罚款；逾期不改正或者拆除的，依法强制拆除。</w:t>
            </w:r>
          </w:p>
        </w:tc>
        <w:tc>
          <w:tcPr>
            <w:tcW w:w="182" w:type="pct"/>
            <w:tcBorders>
              <w:tl2br w:val="nil"/>
              <w:tr2bl w:val="nil"/>
            </w:tcBorders>
            <w:noWrap w:val="0"/>
            <w:vAlign w:val="center"/>
          </w:tcPr>
          <w:p w14:paraId="47F66BE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229" w:type="pct"/>
            <w:tcBorders>
              <w:tl2br w:val="nil"/>
              <w:tr2bl w:val="nil"/>
            </w:tcBorders>
            <w:noWrap w:val="0"/>
            <w:vAlign w:val="center"/>
          </w:tcPr>
          <w:p w14:paraId="4293E6F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影响指路标志、旅游区标志、告示标志使用的</w:t>
            </w:r>
          </w:p>
        </w:tc>
        <w:tc>
          <w:tcPr>
            <w:tcW w:w="179" w:type="pct"/>
            <w:vMerge w:val="restart"/>
            <w:tcBorders>
              <w:tl2br w:val="nil"/>
              <w:tr2bl w:val="nil"/>
            </w:tcBorders>
            <w:noWrap w:val="0"/>
            <w:vAlign w:val="center"/>
          </w:tcPr>
          <w:p w14:paraId="6835BD7D">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单位或个人</w:t>
            </w:r>
          </w:p>
        </w:tc>
        <w:tc>
          <w:tcPr>
            <w:tcW w:w="251" w:type="pct"/>
            <w:vMerge w:val="restart"/>
            <w:tcBorders>
              <w:tl2br w:val="nil"/>
              <w:tr2bl w:val="nil"/>
            </w:tcBorders>
            <w:noWrap w:val="0"/>
            <w:vAlign w:val="center"/>
          </w:tcPr>
          <w:p w14:paraId="783801F6">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60" w:type="pct"/>
            <w:tcBorders>
              <w:tl2br w:val="nil"/>
              <w:tr2bl w:val="nil"/>
            </w:tcBorders>
            <w:noWrap w:val="0"/>
            <w:vAlign w:val="center"/>
          </w:tcPr>
          <w:p w14:paraId="68D7DEA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13" w:type="pct"/>
            <w:tcBorders>
              <w:tl2br w:val="nil"/>
              <w:tr2bl w:val="nil"/>
            </w:tcBorders>
            <w:noWrap w:val="0"/>
            <w:vAlign w:val="center"/>
          </w:tcPr>
          <w:p w14:paraId="06AC0850">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94" w:type="pct"/>
            <w:vMerge w:val="restart"/>
            <w:tcBorders>
              <w:tl2br w:val="nil"/>
              <w:tr2bl w:val="nil"/>
            </w:tcBorders>
            <w:noWrap w:val="0"/>
            <w:vAlign w:val="center"/>
          </w:tcPr>
          <w:p w14:paraId="4F91B37E">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责令限期改正或拆除；逾期不改正或者拆除的，依法强制拆除</w:t>
            </w:r>
          </w:p>
        </w:tc>
      </w:tr>
      <w:tr w14:paraId="08249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69167D1D">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161EF53A">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610089A9">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4156F08A">
            <w:pPr>
              <w:jc w:val="center"/>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130C7252">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2AD8462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229" w:type="pct"/>
            <w:tcBorders>
              <w:tl2br w:val="nil"/>
              <w:tr2bl w:val="nil"/>
            </w:tcBorders>
            <w:noWrap w:val="0"/>
            <w:vAlign w:val="center"/>
          </w:tcPr>
          <w:p w14:paraId="0898016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影响交通安全设施或禁令标志、指示标志、警告标志使用的</w:t>
            </w:r>
          </w:p>
        </w:tc>
        <w:tc>
          <w:tcPr>
            <w:tcW w:w="179" w:type="pct"/>
            <w:vMerge w:val="continue"/>
            <w:tcBorders>
              <w:tl2br w:val="nil"/>
              <w:tr2bl w:val="nil"/>
            </w:tcBorders>
            <w:noWrap w:val="0"/>
            <w:vAlign w:val="center"/>
          </w:tcPr>
          <w:p w14:paraId="34282E2D">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2C5BBD59">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21D8F1E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13" w:type="pct"/>
            <w:tcBorders>
              <w:tl2br w:val="nil"/>
              <w:tr2bl w:val="nil"/>
            </w:tcBorders>
            <w:noWrap w:val="0"/>
            <w:vAlign w:val="center"/>
          </w:tcPr>
          <w:p w14:paraId="767AFAB7">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处三万元罚款</w:t>
            </w:r>
          </w:p>
        </w:tc>
        <w:tc>
          <w:tcPr>
            <w:tcW w:w="194" w:type="pct"/>
            <w:vMerge w:val="continue"/>
            <w:tcBorders>
              <w:tl2br w:val="nil"/>
              <w:tr2bl w:val="nil"/>
            </w:tcBorders>
            <w:noWrap w:val="0"/>
            <w:vAlign w:val="center"/>
          </w:tcPr>
          <w:p w14:paraId="4938A7D4">
            <w:pPr>
              <w:jc w:val="both"/>
              <w:rPr>
                <w:rFonts w:hint="eastAsia" w:ascii="Times New Roman" w:hAnsi="Times New Roman" w:eastAsia="方正仿宋_GBK" w:cs="方正仿宋_GBK"/>
                <w:i w:val="0"/>
                <w:iCs w:val="0"/>
                <w:color w:val="auto"/>
                <w:sz w:val="20"/>
                <w:szCs w:val="20"/>
                <w:u w:val="none"/>
              </w:rPr>
            </w:pPr>
          </w:p>
        </w:tc>
      </w:tr>
      <w:tr w14:paraId="6AAC8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4B849738">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239174CD">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5143FA25">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6C0C7BD2">
            <w:pPr>
              <w:jc w:val="center"/>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23D26069">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01A0D78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229" w:type="pct"/>
            <w:tcBorders>
              <w:tl2br w:val="nil"/>
              <w:tr2bl w:val="nil"/>
            </w:tcBorders>
            <w:noWrap w:val="0"/>
            <w:vAlign w:val="center"/>
          </w:tcPr>
          <w:p w14:paraId="038C2A2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影响交通安全设施、交通标志使用，导致发生交通事故的</w:t>
            </w:r>
          </w:p>
        </w:tc>
        <w:tc>
          <w:tcPr>
            <w:tcW w:w="179" w:type="pct"/>
            <w:vMerge w:val="continue"/>
            <w:tcBorders>
              <w:tl2br w:val="nil"/>
              <w:tr2bl w:val="nil"/>
            </w:tcBorders>
            <w:noWrap w:val="0"/>
            <w:vAlign w:val="center"/>
          </w:tcPr>
          <w:p w14:paraId="35EBBF53">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56091FBD">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4CEFD17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13" w:type="pct"/>
            <w:tcBorders>
              <w:tl2br w:val="nil"/>
              <w:tr2bl w:val="nil"/>
            </w:tcBorders>
            <w:noWrap w:val="0"/>
            <w:vAlign w:val="center"/>
          </w:tcPr>
          <w:p w14:paraId="286C2C57">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处五万元罚款</w:t>
            </w:r>
          </w:p>
        </w:tc>
        <w:tc>
          <w:tcPr>
            <w:tcW w:w="194" w:type="pct"/>
            <w:vMerge w:val="continue"/>
            <w:tcBorders>
              <w:tl2br w:val="nil"/>
              <w:tr2bl w:val="nil"/>
            </w:tcBorders>
            <w:noWrap w:val="0"/>
            <w:vAlign w:val="center"/>
          </w:tcPr>
          <w:p w14:paraId="50039835">
            <w:pPr>
              <w:jc w:val="both"/>
              <w:rPr>
                <w:rFonts w:hint="eastAsia" w:ascii="Times New Roman" w:hAnsi="Times New Roman" w:eastAsia="方正仿宋_GBK" w:cs="方正仿宋_GBK"/>
                <w:i w:val="0"/>
                <w:iCs w:val="0"/>
                <w:color w:val="auto"/>
                <w:sz w:val="20"/>
                <w:szCs w:val="20"/>
                <w:u w:val="none"/>
              </w:rPr>
            </w:pPr>
          </w:p>
        </w:tc>
      </w:tr>
      <w:tr w14:paraId="66B5B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restart"/>
            <w:tcBorders>
              <w:tl2br w:val="nil"/>
              <w:tr2bl w:val="nil"/>
            </w:tcBorders>
            <w:noWrap w:val="0"/>
            <w:vAlign w:val="center"/>
          </w:tcPr>
          <w:p w14:paraId="4EE5658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23</w:t>
            </w:r>
          </w:p>
        </w:tc>
        <w:tc>
          <w:tcPr>
            <w:tcW w:w="386" w:type="pct"/>
            <w:vMerge w:val="restart"/>
            <w:tcBorders>
              <w:tl2br w:val="nil"/>
              <w:tr2bl w:val="nil"/>
            </w:tcBorders>
            <w:noWrap w:val="0"/>
            <w:vAlign w:val="center"/>
          </w:tcPr>
          <w:p w14:paraId="0347FD62">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横跨道路设置广告的</w:t>
            </w:r>
          </w:p>
        </w:tc>
        <w:tc>
          <w:tcPr>
            <w:tcW w:w="188" w:type="pct"/>
            <w:vMerge w:val="restart"/>
            <w:tcBorders>
              <w:tl2br w:val="nil"/>
              <w:tr2bl w:val="nil"/>
            </w:tcBorders>
            <w:noWrap w:val="0"/>
            <w:vAlign w:val="center"/>
          </w:tcPr>
          <w:p w14:paraId="153A38BF">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市、区县交通运输主管部门</w:t>
            </w:r>
          </w:p>
        </w:tc>
        <w:tc>
          <w:tcPr>
            <w:tcW w:w="741" w:type="pct"/>
            <w:vMerge w:val="restart"/>
            <w:tcBorders>
              <w:tl2br w:val="nil"/>
              <w:tr2bl w:val="nil"/>
            </w:tcBorders>
            <w:noWrap w:val="0"/>
            <w:vAlign w:val="center"/>
          </w:tcPr>
          <w:p w14:paraId="100F096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《重庆市户外广告管理条例》第十一条第九项 设置户外广告禁止有下列情形：(九) 横跨道路设置广告；</w:t>
            </w:r>
          </w:p>
        </w:tc>
        <w:tc>
          <w:tcPr>
            <w:tcW w:w="704" w:type="pct"/>
            <w:vMerge w:val="restart"/>
            <w:tcBorders>
              <w:tl2br w:val="nil"/>
              <w:tr2bl w:val="nil"/>
            </w:tcBorders>
            <w:noWrap w:val="0"/>
            <w:vAlign w:val="center"/>
          </w:tcPr>
          <w:p w14:paraId="3D8E197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《重庆市户外广告管理条例》第二十九条第六项 有下列情形之一的，由市政主管部门或者有关行政主管部门依法予以处罚：(六)设置户外广告违反本条例第十一条规定的，责令限期改正或拆除，处一万元以上五万元以下罚款；逾期不改正或者拆除的，依法强制拆除。</w:t>
            </w:r>
          </w:p>
        </w:tc>
        <w:tc>
          <w:tcPr>
            <w:tcW w:w="182" w:type="pct"/>
            <w:tcBorders>
              <w:tl2br w:val="nil"/>
              <w:tr2bl w:val="nil"/>
            </w:tcBorders>
            <w:noWrap w:val="0"/>
            <w:vAlign w:val="center"/>
          </w:tcPr>
          <w:p w14:paraId="1404D4A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229" w:type="pct"/>
            <w:tcBorders>
              <w:tl2br w:val="nil"/>
              <w:tr2bl w:val="nil"/>
            </w:tcBorders>
            <w:noWrap w:val="0"/>
            <w:vAlign w:val="center"/>
          </w:tcPr>
          <w:p w14:paraId="3E40D72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横跨二级、三级公路设置临时广告的</w:t>
            </w:r>
          </w:p>
        </w:tc>
        <w:tc>
          <w:tcPr>
            <w:tcW w:w="179" w:type="pct"/>
            <w:vMerge w:val="restart"/>
            <w:tcBorders>
              <w:tl2br w:val="nil"/>
              <w:tr2bl w:val="nil"/>
            </w:tcBorders>
            <w:noWrap w:val="0"/>
            <w:vAlign w:val="center"/>
          </w:tcPr>
          <w:p w14:paraId="0B0BDDA9">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单位或个人</w:t>
            </w:r>
          </w:p>
        </w:tc>
        <w:tc>
          <w:tcPr>
            <w:tcW w:w="251" w:type="pct"/>
            <w:vMerge w:val="restart"/>
            <w:tcBorders>
              <w:tl2br w:val="nil"/>
              <w:tr2bl w:val="nil"/>
            </w:tcBorders>
            <w:noWrap w:val="0"/>
            <w:vAlign w:val="center"/>
          </w:tcPr>
          <w:p w14:paraId="696D036C">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60" w:type="pct"/>
            <w:tcBorders>
              <w:tl2br w:val="nil"/>
              <w:tr2bl w:val="nil"/>
            </w:tcBorders>
            <w:noWrap w:val="0"/>
            <w:vAlign w:val="center"/>
          </w:tcPr>
          <w:p w14:paraId="080F9AD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13" w:type="pct"/>
            <w:tcBorders>
              <w:tl2br w:val="nil"/>
              <w:tr2bl w:val="nil"/>
            </w:tcBorders>
            <w:noWrap w:val="0"/>
            <w:vAlign w:val="center"/>
          </w:tcPr>
          <w:p w14:paraId="1660D57E">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94" w:type="pct"/>
            <w:vMerge w:val="restart"/>
            <w:tcBorders>
              <w:tl2br w:val="nil"/>
              <w:tr2bl w:val="nil"/>
            </w:tcBorders>
            <w:noWrap w:val="0"/>
            <w:vAlign w:val="center"/>
          </w:tcPr>
          <w:p w14:paraId="5E734EE2">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责令限期改正或拆除；逾期不改正或者拆除的，依法强制拆除</w:t>
            </w:r>
          </w:p>
        </w:tc>
      </w:tr>
      <w:tr w14:paraId="5EE43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60041813">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7DB97C01">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368AAB86">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2BDFFEBF">
            <w:pPr>
              <w:jc w:val="center"/>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3E061DB1">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04521D3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229" w:type="pct"/>
            <w:tcBorders>
              <w:tl2br w:val="nil"/>
              <w:tr2bl w:val="nil"/>
            </w:tcBorders>
            <w:noWrap w:val="0"/>
            <w:vAlign w:val="center"/>
          </w:tcPr>
          <w:p w14:paraId="0B2A8A7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横跨二级、三级公路通过搭建钢架等手段设置长期广告，或横跨高速公路、一级公路设置临时广告的</w:t>
            </w:r>
          </w:p>
        </w:tc>
        <w:tc>
          <w:tcPr>
            <w:tcW w:w="179" w:type="pct"/>
            <w:vMerge w:val="continue"/>
            <w:tcBorders>
              <w:tl2br w:val="nil"/>
              <w:tr2bl w:val="nil"/>
            </w:tcBorders>
            <w:noWrap w:val="0"/>
            <w:vAlign w:val="center"/>
          </w:tcPr>
          <w:p w14:paraId="56F1921B">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3A1597C2">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2764CEC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13" w:type="pct"/>
            <w:tcBorders>
              <w:tl2br w:val="nil"/>
              <w:tr2bl w:val="nil"/>
            </w:tcBorders>
            <w:noWrap w:val="0"/>
            <w:vAlign w:val="center"/>
          </w:tcPr>
          <w:p w14:paraId="49C4333B">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处三万元罚款</w:t>
            </w:r>
          </w:p>
        </w:tc>
        <w:tc>
          <w:tcPr>
            <w:tcW w:w="194" w:type="pct"/>
            <w:vMerge w:val="continue"/>
            <w:tcBorders>
              <w:tl2br w:val="nil"/>
              <w:tr2bl w:val="nil"/>
            </w:tcBorders>
            <w:noWrap w:val="0"/>
            <w:vAlign w:val="center"/>
          </w:tcPr>
          <w:p w14:paraId="7D8C5BD4">
            <w:pPr>
              <w:jc w:val="both"/>
              <w:rPr>
                <w:rFonts w:hint="eastAsia" w:ascii="Times New Roman" w:hAnsi="Times New Roman" w:eastAsia="方正仿宋_GBK" w:cs="方正仿宋_GBK"/>
                <w:i w:val="0"/>
                <w:iCs w:val="0"/>
                <w:color w:val="auto"/>
                <w:sz w:val="20"/>
                <w:szCs w:val="20"/>
                <w:u w:val="none"/>
              </w:rPr>
            </w:pPr>
          </w:p>
        </w:tc>
      </w:tr>
      <w:tr w14:paraId="6C5DD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537CBD7A">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01AFAC3A">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08756904">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2DF02121">
            <w:pPr>
              <w:jc w:val="center"/>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49646E1A">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101AA26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229" w:type="pct"/>
            <w:tcBorders>
              <w:tl2br w:val="nil"/>
              <w:tr2bl w:val="nil"/>
            </w:tcBorders>
            <w:noWrap w:val="0"/>
            <w:vAlign w:val="center"/>
          </w:tcPr>
          <w:p w14:paraId="7190077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横跨高速公路、一级公路通过搭建钢架等手段设置长期广告，或横跨公路设置广告引发交通事故、道路中断等严重后果的</w:t>
            </w:r>
          </w:p>
        </w:tc>
        <w:tc>
          <w:tcPr>
            <w:tcW w:w="179" w:type="pct"/>
            <w:vMerge w:val="continue"/>
            <w:tcBorders>
              <w:tl2br w:val="nil"/>
              <w:tr2bl w:val="nil"/>
            </w:tcBorders>
            <w:noWrap w:val="0"/>
            <w:vAlign w:val="center"/>
          </w:tcPr>
          <w:p w14:paraId="6DF0AD1B">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6CC443F2">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66AAA13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13" w:type="pct"/>
            <w:tcBorders>
              <w:tl2br w:val="nil"/>
              <w:tr2bl w:val="nil"/>
            </w:tcBorders>
            <w:noWrap w:val="0"/>
            <w:vAlign w:val="center"/>
          </w:tcPr>
          <w:p w14:paraId="6A68006C">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处五万元罚款</w:t>
            </w:r>
          </w:p>
        </w:tc>
        <w:tc>
          <w:tcPr>
            <w:tcW w:w="194" w:type="pct"/>
            <w:vMerge w:val="continue"/>
            <w:tcBorders>
              <w:tl2br w:val="nil"/>
              <w:tr2bl w:val="nil"/>
            </w:tcBorders>
            <w:noWrap w:val="0"/>
            <w:vAlign w:val="center"/>
          </w:tcPr>
          <w:p w14:paraId="030FB4A9">
            <w:pPr>
              <w:jc w:val="both"/>
              <w:rPr>
                <w:rFonts w:hint="eastAsia" w:ascii="Times New Roman" w:hAnsi="Times New Roman" w:eastAsia="方正仿宋_GBK" w:cs="方正仿宋_GBK"/>
                <w:i w:val="0"/>
                <w:iCs w:val="0"/>
                <w:color w:val="auto"/>
                <w:sz w:val="20"/>
                <w:szCs w:val="20"/>
                <w:u w:val="none"/>
              </w:rPr>
            </w:pPr>
          </w:p>
        </w:tc>
      </w:tr>
      <w:tr w14:paraId="09E2C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restart"/>
            <w:tcBorders>
              <w:tl2br w:val="nil"/>
              <w:tr2bl w:val="nil"/>
            </w:tcBorders>
            <w:noWrap w:val="0"/>
            <w:vAlign w:val="center"/>
          </w:tcPr>
          <w:p w14:paraId="1F223B1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24</w:t>
            </w:r>
          </w:p>
        </w:tc>
        <w:tc>
          <w:tcPr>
            <w:tcW w:w="386" w:type="pct"/>
            <w:vMerge w:val="restart"/>
            <w:tcBorders>
              <w:tl2br w:val="nil"/>
              <w:tr2bl w:val="nil"/>
            </w:tcBorders>
            <w:noWrap w:val="0"/>
            <w:vAlign w:val="center"/>
          </w:tcPr>
          <w:p w14:paraId="6CE6D5C8">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在高速公路建筑控制区范围内设置五十平方米以下户外广告的</w:t>
            </w:r>
          </w:p>
        </w:tc>
        <w:tc>
          <w:tcPr>
            <w:tcW w:w="188" w:type="pct"/>
            <w:vMerge w:val="restart"/>
            <w:tcBorders>
              <w:tl2br w:val="nil"/>
              <w:tr2bl w:val="nil"/>
            </w:tcBorders>
            <w:noWrap w:val="0"/>
            <w:vAlign w:val="center"/>
          </w:tcPr>
          <w:p w14:paraId="3DB77639">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市、区县交通运输主管部门</w:t>
            </w:r>
          </w:p>
        </w:tc>
        <w:tc>
          <w:tcPr>
            <w:tcW w:w="741" w:type="pct"/>
            <w:vMerge w:val="restart"/>
            <w:tcBorders>
              <w:tl2br w:val="nil"/>
              <w:tr2bl w:val="nil"/>
            </w:tcBorders>
            <w:noWrap w:val="0"/>
            <w:vAlign w:val="center"/>
          </w:tcPr>
          <w:p w14:paraId="39E96EFB">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《重庆市户外广告管理条例》第十三条 禁止在城市市政设施以及高速公路建筑控制区范围内设置面积五十平方米以下的户外广告。但是，设置期限在三十日以内的户外公益广告除外。</w:t>
            </w:r>
          </w:p>
        </w:tc>
        <w:tc>
          <w:tcPr>
            <w:tcW w:w="704" w:type="pct"/>
            <w:vMerge w:val="restart"/>
            <w:tcBorders>
              <w:tl2br w:val="nil"/>
              <w:tr2bl w:val="nil"/>
            </w:tcBorders>
            <w:noWrap w:val="0"/>
            <w:vAlign w:val="center"/>
          </w:tcPr>
          <w:p w14:paraId="4BB6F3D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《重庆市户外广告管理条例》第二十九条第三项 有下列情形之一的，由市政主管部门或者有关行政主管部门依法予以处罚：(三)在城市市政设施或者高速公路建筑控制区范围内设置五十平方米以下户外广告的，责令限期拆除，处一万元以上五万元以下罚款；逾期不拆除的，依法强制拆除。</w:t>
            </w:r>
          </w:p>
        </w:tc>
        <w:tc>
          <w:tcPr>
            <w:tcW w:w="182" w:type="pct"/>
            <w:tcBorders>
              <w:tl2br w:val="nil"/>
              <w:tr2bl w:val="nil"/>
            </w:tcBorders>
            <w:noWrap w:val="0"/>
            <w:vAlign w:val="center"/>
          </w:tcPr>
          <w:p w14:paraId="3D5CD65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229" w:type="pct"/>
            <w:tcBorders>
              <w:tl2br w:val="nil"/>
              <w:tr2bl w:val="nil"/>
            </w:tcBorders>
            <w:noWrap w:val="0"/>
            <w:vAlign w:val="center"/>
          </w:tcPr>
          <w:p w14:paraId="626F34B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高速公路公路建筑控制区范围内违规设置户外广告面积在10平方米以内的</w:t>
            </w:r>
          </w:p>
        </w:tc>
        <w:tc>
          <w:tcPr>
            <w:tcW w:w="179" w:type="pct"/>
            <w:vMerge w:val="restart"/>
            <w:tcBorders>
              <w:tl2br w:val="nil"/>
              <w:tr2bl w:val="nil"/>
            </w:tcBorders>
            <w:noWrap w:val="0"/>
            <w:vAlign w:val="center"/>
          </w:tcPr>
          <w:p w14:paraId="1C1329DD">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单位或个人</w:t>
            </w:r>
          </w:p>
        </w:tc>
        <w:tc>
          <w:tcPr>
            <w:tcW w:w="251" w:type="pct"/>
            <w:vMerge w:val="restart"/>
            <w:tcBorders>
              <w:tl2br w:val="nil"/>
              <w:tr2bl w:val="nil"/>
            </w:tcBorders>
            <w:noWrap w:val="0"/>
            <w:vAlign w:val="center"/>
          </w:tcPr>
          <w:p w14:paraId="7DF20815">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60" w:type="pct"/>
            <w:tcBorders>
              <w:tl2br w:val="nil"/>
              <w:tr2bl w:val="nil"/>
            </w:tcBorders>
            <w:noWrap w:val="0"/>
            <w:vAlign w:val="center"/>
          </w:tcPr>
          <w:p w14:paraId="7DD4267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13" w:type="pct"/>
            <w:tcBorders>
              <w:tl2br w:val="nil"/>
              <w:tr2bl w:val="nil"/>
            </w:tcBorders>
            <w:noWrap w:val="0"/>
            <w:vAlign w:val="center"/>
          </w:tcPr>
          <w:p w14:paraId="2CFADCCB">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94" w:type="pct"/>
            <w:vMerge w:val="restart"/>
            <w:tcBorders>
              <w:tl2br w:val="nil"/>
              <w:tr2bl w:val="nil"/>
            </w:tcBorders>
            <w:noWrap w:val="0"/>
            <w:vAlign w:val="center"/>
          </w:tcPr>
          <w:p w14:paraId="7198801D">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责令限期拆除；逾期不拆除的，依法强制拆除</w:t>
            </w:r>
          </w:p>
        </w:tc>
      </w:tr>
      <w:tr w14:paraId="198D4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32955944">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55E41311">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48F01889">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5100A60D">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1F8C61E4">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323647F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229" w:type="pct"/>
            <w:tcBorders>
              <w:tl2br w:val="nil"/>
              <w:tr2bl w:val="nil"/>
            </w:tcBorders>
            <w:noWrap w:val="0"/>
            <w:vAlign w:val="center"/>
          </w:tcPr>
          <w:p w14:paraId="0C25678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高速公路公路建筑控制区范围内违规设置户外广告面积超过10平方米，在30平方米以内的</w:t>
            </w:r>
          </w:p>
        </w:tc>
        <w:tc>
          <w:tcPr>
            <w:tcW w:w="179" w:type="pct"/>
            <w:vMerge w:val="continue"/>
            <w:tcBorders>
              <w:tl2br w:val="nil"/>
              <w:tr2bl w:val="nil"/>
            </w:tcBorders>
            <w:noWrap w:val="0"/>
            <w:vAlign w:val="center"/>
          </w:tcPr>
          <w:p w14:paraId="1321218B">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5DC2826E">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3143CFA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13" w:type="pct"/>
            <w:tcBorders>
              <w:tl2br w:val="nil"/>
              <w:tr2bl w:val="nil"/>
            </w:tcBorders>
            <w:noWrap w:val="0"/>
            <w:vAlign w:val="center"/>
          </w:tcPr>
          <w:p w14:paraId="34E06E8A">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处三万元罚款</w:t>
            </w:r>
          </w:p>
        </w:tc>
        <w:tc>
          <w:tcPr>
            <w:tcW w:w="194" w:type="pct"/>
            <w:vMerge w:val="continue"/>
            <w:tcBorders>
              <w:tl2br w:val="nil"/>
              <w:tr2bl w:val="nil"/>
            </w:tcBorders>
            <w:noWrap w:val="0"/>
            <w:vAlign w:val="center"/>
          </w:tcPr>
          <w:p w14:paraId="4EDD2A12">
            <w:pPr>
              <w:jc w:val="both"/>
              <w:rPr>
                <w:rFonts w:hint="eastAsia" w:ascii="Times New Roman" w:hAnsi="Times New Roman" w:eastAsia="方正仿宋_GBK" w:cs="方正仿宋_GBK"/>
                <w:i w:val="0"/>
                <w:iCs w:val="0"/>
                <w:color w:val="auto"/>
                <w:sz w:val="20"/>
                <w:szCs w:val="20"/>
                <w:u w:val="none"/>
              </w:rPr>
            </w:pPr>
          </w:p>
        </w:tc>
      </w:tr>
      <w:tr w14:paraId="136B7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2E0E9BC8">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78B8FA51">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6CF30410">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3A889B28">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6C593FFD">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783DC8E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229" w:type="pct"/>
            <w:tcBorders>
              <w:tl2br w:val="nil"/>
              <w:tr2bl w:val="nil"/>
            </w:tcBorders>
            <w:noWrap w:val="0"/>
            <w:vAlign w:val="center"/>
          </w:tcPr>
          <w:p w14:paraId="580A055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高速公路建筑控制区范围内违规设置户外广告面积超过30平方米，在50平方米以内的</w:t>
            </w:r>
          </w:p>
        </w:tc>
        <w:tc>
          <w:tcPr>
            <w:tcW w:w="179" w:type="pct"/>
            <w:vMerge w:val="continue"/>
            <w:tcBorders>
              <w:tl2br w:val="nil"/>
              <w:tr2bl w:val="nil"/>
            </w:tcBorders>
            <w:noWrap w:val="0"/>
            <w:vAlign w:val="center"/>
          </w:tcPr>
          <w:p w14:paraId="755F2AC8">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5A93A38C">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6A712B9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13" w:type="pct"/>
            <w:tcBorders>
              <w:tl2br w:val="nil"/>
              <w:tr2bl w:val="nil"/>
            </w:tcBorders>
            <w:noWrap w:val="0"/>
            <w:vAlign w:val="center"/>
          </w:tcPr>
          <w:p w14:paraId="2F1B130C">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处五万元罚款</w:t>
            </w:r>
          </w:p>
        </w:tc>
        <w:tc>
          <w:tcPr>
            <w:tcW w:w="194" w:type="pct"/>
            <w:vMerge w:val="continue"/>
            <w:tcBorders>
              <w:tl2br w:val="nil"/>
              <w:tr2bl w:val="nil"/>
            </w:tcBorders>
            <w:noWrap w:val="0"/>
            <w:vAlign w:val="center"/>
          </w:tcPr>
          <w:p w14:paraId="429EC917">
            <w:pPr>
              <w:jc w:val="both"/>
              <w:rPr>
                <w:rFonts w:hint="eastAsia" w:ascii="Times New Roman" w:hAnsi="Times New Roman" w:eastAsia="方正仿宋_GBK" w:cs="方正仿宋_GBK"/>
                <w:i w:val="0"/>
                <w:iCs w:val="0"/>
                <w:color w:val="auto"/>
                <w:sz w:val="20"/>
                <w:szCs w:val="20"/>
                <w:u w:val="none"/>
              </w:rPr>
            </w:pPr>
          </w:p>
        </w:tc>
      </w:tr>
      <w:tr w14:paraId="17A84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restart"/>
            <w:tcBorders>
              <w:tl2br w:val="nil"/>
              <w:tr2bl w:val="nil"/>
            </w:tcBorders>
            <w:noWrap w:val="0"/>
            <w:vAlign w:val="center"/>
          </w:tcPr>
          <w:p w14:paraId="2ADAEF1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25</w:t>
            </w:r>
          </w:p>
        </w:tc>
        <w:tc>
          <w:tcPr>
            <w:tcW w:w="386" w:type="pct"/>
            <w:vMerge w:val="restart"/>
            <w:tcBorders>
              <w:tl2br w:val="nil"/>
              <w:tr2bl w:val="nil"/>
            </w:tcBorders>
            <w:noWrap w:val="0"/>
            <w:vAlign w:val="center"/>
          </w:tcPr>
          <w:p w14:paraId="5F3AED13">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擅自跨越、穿越公路修建桥梁、渡槽等设施的</w:t>
            </w:r>
          </w:p>
        </w:tc>
        <w:tc>
          <w:tcPr>
            <w:tcW w:w="188" w:type="pct"/>
            <w:vMerge w:val="restart"/>
            <w:tcBorders>
              <w:tl2br w:val="nil"/>
              <w:tr2bl w:val="nil"/>
            </w:tcBorders>
            <w:noWrap w:val="0"/>
            <w:vAlign w:val="center"/>
          </w:tcPr>
          <w:p w14:paraId="26E0D18B">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市、区县交通运输主管部门</w:t>
            </w:r>
          </w:p>
        </w:tc>
        <w:tc>
          <w:tcPr>
            <w:tcW w:w="741" w:type="pct"/>
            <w:vMerge w:val="restart"/>
            <w:tcBorders>
              <w:tl2br w:val="nil"/>
              <w:tr2bl w:val="nil"/>
            </w:tcBorders>
            <w:noWrap w:val="0"/>
            <w:vAlign w:val="center"/>
          </w:tcPr>
          <w:p w14:paraId="70803D29">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《中华人民共和国公路法》第四十五条 跨越、穿越公路修建桥梁、渡槽或者架设、埋设管线等设施的，以及在公路用地范围内架设、埋设管线、电缆等设施的，应当事先经有关交通主管部门同意，影响交通安全的，还须征得有关公安机关的同意；所修建、架设或者埋设的设施应当符合公路工程技术标准的要求。对公路造成损坏的，应当按照损坏程度给予补偿。</w:t>
            </w:r>
          </w:p>
        </w:tc>
        <w:tc>
          <w:tcPr>
            <w:tcW w:w="704" w:type="pct"/>
            <w:vMerge w:val="restart"/>
            <w:tcBorders>
              <w:tl2br w:val="nil"/>
              <w:tr2bl w:val="nil"/>
            </w:tcBorders>
            <w:noWrap w:val="0"/>
            <w:vAlign w:val="center"/>
          </w:tcPr>
          <w:p w14:paraId="3ED277A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《中华人民共和国公路法》第七十六条第二项 有下列违法行为之一的，由交通主管部门责令停止违法行为，可以处三万元以下的罚款：（二）违反本法第四十五条规定，未经同意或者未按照公路工程技术标准的要求修建桥梁、渡槽或者架设、埋设管线、电缆等设施的；</w:t>
            </w:r>
          </w:p>
        </w:tc>
        <w:tc>
          <w:tcPr>
            <w:tcW w:w="182" w:type="pct"/>
            <w:tcBorders>
              <w:tl2br w:val="nil"/>
              <w:tr2bl w:val="nil"/>
            </w:tcBorders>
            <w:noWrap w:val="0"/>
            <w:vAlign w:val="center"/>
          </w:tcPr>
          <w:p w14:paraId="5B65EF1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轻微</w:t>
            </w:r>
          </w:p>
        </w:tc>
        <w:tc>
          <w:tcPr>
            <w:tcW w:w="1229" w:type="pct"/>
            <w:tcBorders>
              <w:tl2br w:val="nil"/>
              <w:tr2bl w:val="nil"/>
            </w:tcBorders>
            <w:noWrap w:val="0"/>
            <w:vAlign w:val="center"/>
          </w:tcPr>
          <w:p w14:paraId="1DFA9F3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需同时满足以下条件：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w:t>
            </w:r>
            <w:r>
              <w:rPr>
                <w:rStyle w:val="11"/>
                <w:rFonts w:hint="eastAsia" w:ascii="Times New Roman" w:hAnsi="Times New Roman" w:eastAsia="方正仿宋_GBK" w:cs="方正仿宋_GBK"/>
                <w:color w:val="auto"/>
                <w:lang w:val="en-US" w:eastAsia="zh-CN" w:bidi="ar"/>
              </w:rPr>
              <w:t>初次违法</w:t>
            </w:r>
            <w:r>
              <w:rPr>
                <w:rStyle w:val="12"/>
                <w:rFonts w:hint="eastAsia" w:ascii="Times New Roman" w:hAnsi="Times New Roman" w:eastAsia="方正仿宋_GBK" w:cs="方正仿宋_GBK"/>
                <w:color w:val="auto"/>
                <w:lang w:val="en-US" w:eastAsia="zh-CN" w:bidi="ar"/>
              </w:rPr>
              <w:t>。</w:t>
            </w:r>
            <w:r>
              <w:rPr>
                <w:rStyle w:val="12"/>
                <w:rFonts w:hint="eastAsia" w:ascii="Times New Roman" w:hAnsi="Times New Roman" w:eastAsia="方正仿宋_GBK" w:cs="方正仿宋_GBK"/>
                <w:color w:val="auto"/>
                <w:lang w:val="en-US" w:eastAsia="zh-CN" w:bidi="ar"/>
              </w:rPr>
              <w:br w:type="textWrapping"/>
            </w:r>
            <w:r>
              <w:rPr>
                <w:rStyle w:val="12"/>
                <w:rFonts w:hint="eastAsia" w:ascii="Times New Roman" w:hAnsi="Times New Roman" w:eastAsia="方正仿宋_GBK" w:cs="方正仿宋_GBK"/>
                <w:color w:val="auto"/>
                <w:lang w:val="en-US" w:eastAsia="zh-CN" w:bidi="ar"/>
              </w:rPr>
              <w:t>2.违法行为调查过程中，不存在妨碍执法人员查处违法行为、暴力抗法的。</w:t>
            </w:r>
            <w:r>
              <w:rPr>
                <w:rStyle w:val="12"/>
                <w:rFonts w:hint="eastAsia" w:ascii="Times New Roman" w:hAnsi="Times New Roman" w:eastAsia="方正仿宋_GBK" w:cs="方正仿宋_GBK"/>
                <w:color w:val="auto"/>
                <w:lang w:val="en-US" w:eastAsia="zh-CN" w:bidi="ar"/>
              </w:rPr>
              <w:br w:type="textWrapping"/>
            </w:r>
            <w:r>
              <w:rPr>
                <w:rStyle w:val="12"/>
                <w:rFonts w:hint="eastAsia" w:ascii="Times New Roman" w:hAnsi="Times New Roman" w:eastAsia="方正仿宋_GBK" w:cs="方正仿宋_GBK"/>
                <w:color w:val="auto"/>
                <w:lang w:val="en-US" w:eastAsia="zh-CN" w:bidi="ar"/>
              </w:rPr>
              <w:t>3.处于初始施工阶段，经责令改正，能及时停止违法行为和恢复原状。</w:t>
            </w:r>
            <w:r>
              <w:rPr>
                <w:rStyle w:val="12"/>
                <w:rFonts w:hint="eastAsia" w:ascii="Times New Roman" w:hAnsi="Times New Roman" w:eastAsia="方正仿宋_GBK" w:cs="方正仿宋_GBK"/>
                <w:color w:val="auto"/>
                <w:lang w:val="en-US" w:eastAsia="zh-CN" w:bidi="ar"/>
              </w:rPr>
              <w:br w:type="textWrapping"/>
            </w:r>
            <w:r>
              <w:rPr>
                <w:rStyle w:val="12"/>
                <w:rFonts w:hint="eastAsia" w:ascii="Times New Roman" w:hAnsi="Times New Roman" w:eastAsia="方正仿宋_GBK" w:cs="方正仿宋_GBK"/>
                <w:color w:val="auto"/>
                <w:lang w:val="en-US" w:eastAsia="zh-CN" w:bidi="ar"/>
              </w:rPr>
              <w:t>4.未引发交通事故和交通拥堵等危害后果。</w:t>
            </w:r>
            <w:r>
              <w:rPr>
                <w:rStyle w:val="12"/>
                <w:rFonts w:hint="eastAsia" w:ascii="Times New Roman" w:hAnsi="Times New Roman" w:eastAsia="方正仿宋_GBK" w:cs="方正仿宋_GBK"/>
                <w:color w:val="auto"/>
                <w:lang w:val="en-US" w:eastAsia="zh-CN" w:bidi="ar"/>
              </w:rPr>
              <w:br w:type="textWrapping"/>
            </w:r>
            <w:r>
              <w:rPr>
                <w:rStyle w:val="12"/>
                <w:rFonts w:hint="eastAsia" w:ascii="Times New Roman" w:hAnsi="Times New Roman" w:eastAsia="方正仿宋_GBK" w:cs="方正仿宋_GBK"/>
                <w:color w:val="auto"/>
                <w:lang w:val="en-US" w:eastAsia="zh-CN" w:bidi="ar"/>
              </w:rPr>
              <w:t>5.</w:t>
            </w:r>
            <w:r>
              <w:rPr>
                <w:rStyle w:val="11"/>
                <w:rFonts w:hint="eastAsia" w:ascii="Times New Roman" w:hAnsi="Times New Roman" w:eastAsia="方正仿宋_GBK" w:cs="方正仿宋_GBK"/>
                <w:color w:val="auto"/>
                <w:lang w:val="en-US" w:eastAsia="zh-CN" w:bidi="ar"/>
              </w:rPr>
              <w:t>签订《交通运输轻微违法行为告知承诺书》</w:t>
            </w:r>
            <w:r>
              <w:rPr>
                <w:rStyle w:val="12"/>
                <w:rFonts w:hint="eastAsia" w:ascii="Times New Roman" w:hAnsi="Times New Roman" w:eastAsia="方正仿宋_GBK" w:cs="方正仿宋_GBK"/>
                <w:color w:val="auto"/>
                <w:lang w:val="en-US" w:eastAsia="zh-CN" w:bidi="ar"/>
              </w:rPr>
              <w:t>。</w:t>
            </w:r>
          </w:p>
        </w:tc>
        <w:tc>
          <w:tcPr>
            <w:tcW w:w="179" w:type="pct"/>
            <w:vMerge w:val="restart"/>
            <w:tcBorders>
              <w:tl2br w:val="nil"/>
              <w:tr2bl w:val="nil"/>
            </w:tcBorders>
            <w:noWrap w:val="0"/>
            <w:vAlign w:val="center"/>
          </w:tcPr>
          <w:p w14:paraId="775E0EC0">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个人或单位</w:t>
            </w:r>
          </w:p>
        </w:tc>
        <w:tc>
          <w:tcPr>
            <w:tcW w:w="251" w:type="pct"/>
            <w:vMerge w:val="restart"/>
            <w:tcBorders>
              <w:tl2br w:val="nil"/>
              <w:tr2bl w:val="nil"/>
            </w:tcBorders>
            <w:noWrap w:val="0"/>
            <w:vAlign w:val="center"/>
          </w:tcPr>
          <w:p w14:paraId="337D76C9">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60" w:type="pct"/>
            <w:tcBorders>
              <w:tl2br w:val="nil"/>
              <w:tr2bl w:val="nil"/>
            </w:tcBorders>
            <w:noWrap w:val="0"/>
            <w:vAlign w:val="center"/>
          </w:tcPr>
          <w:p w14:paraId="3ADCFB5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免予处罚</w:t>
            </w:r>
          </w:p>
        </w:tc>
        <w:tc>
          <w:tcPr>
            <w:tcW w:w="613" w:type="pct"/>
            <w:tcBorders>
              <w:tl2br w:val="nil"/>
              <w:tr2bl w:val="nil"/>
            </w:tcBorders>
            <w:noWrap w:val="0"/>
            <w:vAlign w:val="center"/>
          </w:tcPr>
          <w:p w14:paraId="7B9BCEDF">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不予处罚</w:t>
            </w:r>
          </w:p>
        </w:tc>
        <w:tc>
          <w:tcPr>
            <w:tcW w:w="194" w:type="pct"/>
            <w:vMerge w:val="restart"/>
            <w:tcBorders>
              <w:tl2br w:val="nil"/>
              <w:tr2bl w:val="nil"/>
            </w:tcBorders>
            <w:noWrap w:val="0"/>
            <w:vAlign w:val="center"/>
          </w:tcPr>
          <w:p w14:paraId="0E6E91A9">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责令改正</w:t>
            </w:r>
          </w:p>
        </w:tc>
      </w:tr>
      <w:tr w14:paraId="2F446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05C40EEB">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6D0A723E">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57F07DEF">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2B578C8D">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69423A98">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5E1E352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229" w:type="pct"/>
            <w:tcBorders>
              <w:tl2br w:val="nil"/>
              <w:tr2bl w:val="nil"/>
            </w:tcBorders>
            <w:noWrap w:val="0"/>
            <w:vAlign w:val="center"/>
          </w:tcPr>
          <w:p w14:paraId="11F9409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修建的桥梁、渡槽、管道等设施在10米以内的</w:t>
            </w:r>
          </w:p>
        </w:tc>
        <w:tc>
          <w:tcPr>
            <w:tcW w:w="179" w:type="pct"/>
            <w:vMerge w:val="continue"/>
            <w:tcBorders>
              <w:tl2br w:val="nil"/>
              <w:tr2bl w:val="nil"/>
            </w:tcBorders>
            <w:noWrap w:val="0"/>
            <w:vAlign w:val="center"/>
          </w:tcPr>
          <w:p w14:paraId="649EFD68">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3657A28C">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7EA9AA3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13" w:type="pct"/>
            <w:tcBorders>
              <w:tl2br w:val="nil"/>
              <w:tr2bl w:val="nil"/>
            </w:tcBorders>
            <w:noWrap w:val="0"/>
            <w:vAlign w:val="center"/>
          </w:tcPr>
          <w:p w14:paraId="3F4516A6">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处三千元罚款</w:t>
            </w:r>
          </w:p>
        </w:tc>
        <w:tc>
          <w:tcPr>
            <w:tcW w:w="194" w:type="pct"/>
            <w:vMerge w:val="continue"/>
            <w:tcBorders>
              <w:tl2br w:val="nil"/>
              <w:tr2bl w:val="nil"/>
            </w:tcBorders>
            <w:noWrap w:val="0"/>
            <w:vAlign w:val="center"/>
          </w:tcPr>
          <w:p w14:paraId="0D360554">
            <w:pPr>
              <w:jc w:val="both"/>
              <w:rPr>
                <w:rFonts w:hint="eastAsia" w:ascii="Times New Roman" w:hAnsi="Times New Roman" w:eastAsia="方正仿宋_GBK" w:cs="方正仿宋_GBK"/>
                <w:i w:val="0"/>
                <w:iCs w:val="0"/>
                <w:color w:val="auto"/>
                <w:sz w:val="20"/>
                <w:szCs w:val="20"/>
                <w:u w:val="none"/>
              </w:rPr>
            </w:pPr>
          </w:p>
        </w:tc>
      </w:tr>
      <w:tr w14:paraId="1B5B3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722C859B">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4C5198A5">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20E334D3">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665D9444">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47C32D22">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48A0582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229" w:type="pct"/>
            <w:tcBorders>
              <w:tl2br w:val="nil"/>
              <w:tr2bl w:val="nil"/>
            </w:tcBorders>
            <w:noWrap w:val="0"/>
            <w:vAlign w:val="center"/>
          </w:tcPr>
          <w:p w14:paraId="221EC6A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修建的桥梁、渡槽、管道等设施超过10米，在30米以内的</w:t>
            </w:r>
          </w:p>
        </w:tc>
        <w:tc>
          <w:tcPr>
            <w:tcW w:w="179" w:type="pct"/>
            <w:vMerge w:val="continue"/>
            <w:tcBorders>
              <w:tl2br w:val="nil"/>
              <w:tr2bl w:val="nil"/>
            </w:tcBorders>
            <w:noWrap w:val="0"/>
            <w:vAlign w:val="center"/>
          </w:tcPr>
          <w:p w14:paraId="7F6429FE">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2FD28CCF">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541CA73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13" w:type="pct"/>
            <w:tcBorders>
              <w:tl2br w:val="nil"/>
              <w:tr2bl w:val="nil"/>
            </w:tcBorders>
            <w:noWrap w:val="0"/>
            <w:vAlign w:val="center"/>
          </w:tcPr>
          <w:p w14:paraId="49675F2A">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94" w:type="pct"/>
            <w:vMerge w:val="continue"/>
            <w:tcBorders>
              <w:tl2br w:val="nil"/>
              <w:tr2bl w:val="nil"/>
            </w:tcBorders>
            <w:noWrap w:val="0"/>
            <w:vAlign w:val="center"/>
          </w:tcPr>
          <w:p w14:paraId="417EEAC0">
            <w:pPr>
              <w:jc w:val="both"/>
              <w:rPr>
                <w:rFonts w:hint="eastAsia" w:ascii="Times New Roman" w:hAnsi="Times New Roman" w:eastAsia="方正仿宋_GBK" w:cs="方正仿宋_GBK"/>
                <w:i w:val="0"/>
                <w:iCs w:val="0"/>
                <w:color w:val="auto"/>
                <w:sz w:val="20"/>
                <w:szCs w:val="20"/>
                <w:u w:val="none"/>
              </w:rPr>
            </w:pPr>
          </w:p>
        </w:tc>
      </w:tr>
      <w:tr w14:paraId="250B0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5C11E5C1">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1F3CE415">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4043A141">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1F1C137A">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0EF06DC0">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286A749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229" w:type="pct"/>
            <w:tcBorders>
              <w:tl2br w:val="nil"/>
              <w:tr2bl w:val="nil"/>
            </w:tcBorders>
            <w:noWrap w:val="0"/>
            <w:vAlign w:val="center"/>
          </w:tcPr>
          <w:p w14:paraId="3CAB7F5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修建的桥梁、渡槽、管道等设施超过30米的</w:t>
            </w:r>
          </w:p>
        </w:tc>
        <w:tc>
          <w:tcPr>
            <w:tcW w:w="179" w:type="pct"/>
            <w:vMerge w:val="continue"/>
            <w:tcBorders>
              <w:tl2br w:val="nil"/>
              <w:tr2bl w:val="nil"/>
            </w:tcBorders>
            <w:noWrap w:val="0"/>
            <w:vAlign w:val="center"/>
          </w:tcPr>
          <w:p w14:paraId="3D37AEC2">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47149BC5">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55F3E51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13" w:type="pct"/>
            <w:tcBorders>
              <w:tl2br w:val="nil"/>
              <w:tr2bl w:val="nil"/>
            </w:tcBorders>
            <w:noWrap w:val="0"/>
            <w:vAlign w:val="center"/>
          </w:tcPr>
          <w:p w14:paraId="75A43724">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处三万元罚款</w:t>
            </w:r>
          </w:p>
        </w:tc>
        <w:tc>
          <w:tcPr>
            <w:tcW w:w="194" w:type="pct"/>
            <w:vMerge w:val="continue"/>
            <w:tcBorders>
              <w:tl2br w:val="nil"/>
              <w:tr2bl w:val="nil"/>
            </w:tcBorders>
            <w:noWrap w:val="0"/>
            <w:vAlign w:val="center"/>
          </w:tcPr>
          <w:p w14:paraId="756F0E5F">
            <w:pPr>
              <w:jc w:val="both"/>
              <w:rPr>
                <w:rFonts w:hint="eastAsia" w:ascii="Times New Roman" w:hAnsi="Times New Roman" w:eastAsia="方正仿宋_GBK" w:cs="方正仿宋_GBK"/>
                <w:i w:val="0"/>
                <w:iCs w:val="0"/>
                <w:color w:val="auto"/>
                <w:sz w:val="20"/>
                <w:szCs w:val="20"/>
                <w:u w:val="none"/>
              </w:rPr>
            </w:pPr>
          </w:p>
        </w:tc>
      </w:tr>
      <w:tr w14:paraId="51D7D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restart"/>
            <w:tcBorders>
              <w:tl2br w:val="nil"/>
              <w:tr2bl w:val="nil"/>
            </w:tcBorders>
            <w:noWrap w:val="0"/>
            <w:vAlign w:val="center"/>
          </w:tcPr>
          <w:p w14:paraId="754790B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26</w:t>
            </w:r>
          </w:p>
        </w:tc>
        <w:tc>
          <w:tcPr>
            <w:tcW w:w="386" w:type="pct"/>
            <w:vMerge w:val="restart"/>
            <w:tcBorders>
              <w:tl2br w:val="nil"/>
              <w:tr2bl w:val="nil"/>
            </w:tcBorders>
            <w:noWrap w:val="0"/>
            <w:vAlign w:val="center"/>
          </w:tcPr>
          <w:p w14:paraId="30AA5724">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擅自在公路用地范围内架设、埋设管线、电缆等设施的</w:t>
            </w:r>
          </w:p>
        </w:tc>
        <w:tc>
          <w:tcPr>
            <w:tcW w:w="188" w:type="pct"/>
            <w:vMerge w:val="restart"/>
            <w:tcBorders>
              <w:tl2br w:val="nil"/>
              <w:tr2bl w:val="nil"/>
            </w:tcBorders>
            <w:noWrap w:val="0"/>
            <w:vAlign w:val="center"/>
          </w:tcPr>
          <w:p w14:paraId="4E3AA14E">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市、区县交通运输主管部门</w:t>
            </w:r>
          </w:p>
        </w:tc>
        <w:tc>
          <w:tcPr>
            <w:tcW w:w="741" w:type="pct"/>
            <w:vMerge w:val="restart"/>
            <w:tcBorders>
              <w:tl2br w:val="nil"/>
              <w:tr2bl w:val="nil"/>
            </w:tcBorders>
            <w:noWrap w:val="0"/>
            <w:vAlign w:val="center"/>
          </w:tcPr>
          <w:p w14:paraId="74F4D3E7">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《中华人民共和国公路法》第四十五条 跨越、穿越公路修建桥梁、渡槽或者架设、埋设管线等设施的，以及在公路用地范围内架设、埋设管线、电缆等设施的，应当事先经有关交通主管部门同意，影响交通安全的，还须征得有关公安机关的同意；所修建、架设或者埋设的设施应当符合公路工程技术标准的要求。对公路造成损坏的，应当按照损坏程度给予补偿。</w:t>
            </w:r>
          </w:p>
        </w:tc>
        <w:tc>
          <w:tcPr>
            <w:tcW w:w="704" w:type="pct"/>
            <w:vMerge w:val="restart"/>
            <w:tcBorders>
              <w:tl2br w:val="nil"/>
              <w:tr2bl w:val="nil"/>
            </w:tcBorders>
            <w:noWrap w:val="0"/>
            <w:vAlign w:val="center"/>
          </w:tcPr>
          <w:p w14:paraId="7E3406A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《中华人民共和国公路法》第七十六条第二项 有下列违法行为之一的，由交通主管部门责令停止违法行为，可以处三万元以下的罚款：（二）违反本法第四十五条规定，未经同意或者未按照公路工程技术标准的要求修建桥梁、渡槽或者架设、埋设管线、电缆等设施的；</w:t>
            </w:r>
          </w:p>
        </w:tc>
        <w:tc>
          <w:tcPr>
            <w:tcW w:w="182" w:type="pct"/>
            <w:tcBorders>
              <w:tl2br w:val="nil"/>
              <w:tr2bl w:val="nil"/>
            </w:tcBorders>
            <w:noWrap w:val="0"/>
            <w:vAlign w:val="center"/>
          </w:tcPr>
          <w:p w14:paraId="2F6EE8A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轻微</w:t>
            </w:r>
          </w:p>
        </w:tc>
        <w:tc>
          <w:tcPr>
            <w:tcW w:w="1229" w:type="pct"/>
            <w:tcBorders>
              <w:tl2br w:val="nil"/>
              <w:tr2bl w:val="nil"/>
            </w:tcBorders>
            <w:noWrap w:val="0"/>
            <w:vAlign w:val="center"/>
          </w:tcPr>
          <w:p w14:paraId="48C9E46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需同时满足以下条件：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w:t>
            </w:r>
            <w:r>
              <w:rPr>
                <w:rStyle w:val="11"/>
                <w:rFonts w:hint="eastAsia" w:ascii="Times New Roman" w:hAnsi="Times New Roman" w:eastAsia="方正仿宋_GBK" w:cs="方正仿宋_GBK"/>
                <w:color w:val="auto"/>
                <w:lang w:val="en-US" w:eastAsia="zh-CN" w:bidi="ar"/>
              </w:rPr>
              <w:t>初次违法</w:t>
            </w:r>
            <w:r>
              <w:rPr>
                <w:rStyle w:val="12"/>
                <w:rFonts w:hint="eastAsia" w:ascii="Times New Roman" w:hAnsi="Times New Roman" w:eastAsia="方正仿宋_GBK" w:cs="方正仿宋_GBK"/>
                <w:color w:val="auto"/>
                <w:lang w:val="en-US" w:eastAsia="zh-CN" w:bidi="ar"/>
              </w:rPr>
              <w:t>。</w:t>
            </w:r>
            <w:r>
              <w:rPr>
                <w:rStyle w:val="12"/>
                <w:rFonts w:hint="eastAsia" w:ascii="Times New Roman" w:hAnsi="Times New Roman" w:eastAsia="方正仿宋_GBK" w:cs="方正仿宋_GBK"/>
                <w:color w:val="auto"/>
                <w:lang w:val="en-US" w:eastAsia="zh-CN" w:bidi="ar"/>
              </w:rPr>
              <w:br w:type="textWrapping"/>
            </w:r>
            <w:r>
              <w:rPr>
                <w:rStyle w:val="12"/>
                <w:rFonts w:hint="eastAsia" w:ascii="Times New Roman" w:hAnsi="Times New Roman" w:eastAsia="方正仿宋_GBK" w:cs="方正仿宋_GBK"/>
                <w:color w:val="auto"/>
                <w:lang w:val="en-US" w:eastAsia="zh-CN" w:bidi="ar"/>
              </w:rPr>
              <w:t>2.违法行为调查过程中，不存在妨碍执法人员查处违法行为、暴力抗法的。</w:t>
            </w:r>
            <w:r>
              <w:rPr>
                <w:rStyle w:val="12"/>
                <w:rFonts w:hint="eastAsia" w:ascii="Times New Roman" w:hAnsi="Times New Roman" w:eastAsia="方正仿宋_GBK" w:cs="方正仿宋_GBK"/>
                <w:color w:val="auto"/>
                <w:lang w:val="en-US" w:eastAsia="zh-CN" w:bidi="ar"/>
              </w:rPr>
              <w:br w:type="textWrapping"/>
            </w:r>
            <w:r>
              <w:rPr>
                <w:rStyle w:val="12"/>
                <w:rFonts w:hint="eastAsia" w:ascii="Times New Roman" w:hAnsi="Times New Roman" w:eastAsia="方正仿宋_GBK" w:cs="方正仿宋_GBK"/>
                <w:color w:val="auto"/>
                <w:lang w:val="en-US" w:eastAsia="zh-CN" w:bidi="ar"/>
              </w:rPr>
              <w:t>3.临时架设，或处于埋设管线、电缆等设施的初始施工阶段，经责令改正，能及时停止违法行为和恢复原状。</w:t>
            </w:r>
            <w:r>
              <w:rPr>
                <w:rStyle w:val="12"/>
                <w:rFonts w:hint="eastAsia" w:ascii="Times New Roman" w:hAnsi="Times New Roman" w:eastAsia="方正仿宋_GBK" w:cs="方正仿宋_GBK"/>
                <w:color w:val="auto"/>
                <w:lang w:val="en-US" w:eastAsia="zh-CN" w:bidi="ar"/>
              </w:rPr>
              <w:br w:type="textWrapping"/>
            </w:r>
            <w:r>
              <w:rPr>
                <w:rStyle w:val="12"/>
                <w:rFonts w:hint="eastAsia" w:ascii="Times New Roman" w:hAnsi="Times New Roman" w:eastAsia="方正仿宋_GBK" w:cs="方正仿宋_GBK"/>
                <w:color w:val="auto"/>
                <w:lang w:val="en-US" w:eastAsia="zh-CN" w:bidi="ar"/>
              </w:rPr>
              <w:t>4.未引发交通事故和交通拥堵等危害后果。</w:t>
            </w:r>
            <w:r>
              <w:rPr>
                <w:rStyle w:val="12"/>
                <w:rFonts w:hint="eastAsia" w:ascii="Times New Roman" w:hAnsi="Times New Roman" w:eastAsia="方正仿宋_GBK" w:cs="方正仿宋_GBK"/>
                <w:color w:val="auto"/>
                <w:lang w:val="en-US" w:eastAsia="zh-CN" w:bidi="ar"/>
              </w:rPr>
              <w:br w:type="textWrapping"/>
            </w:r>
            <w:r>
              <w:rPr>
                <w:rStyle w:val="12"/>
                <w:rFonts w:hint="eastAsia" w:ascii="Times New Roman" w:hAnsi="Times New Roman" w:eastAsia="方正仿宋_GBK" w:cs="方正仿宋_GBK"/>
                <w:color w:val="auto"/>
                <w:lang w:val="en-US" w:eastAsia="zh-CN" w:bidi="ar"/>
              </w:rPr>
              <w:t>5.</w:t>
            </w:r>
            <w:r>
              <w:rPr>
                <w:rStyle w:val="11"/>
                <w:rFonts w:hint="eastAsia" w:ascii="Times New Roman" w:hAnsi="Times New Roman" w:eastAsia="方正仿宋_GBK" w:cs="方正仿宋_GBK"/>
                <w:color w:val="auto"/>
                <w:lang w:val="en-US" w:eastAsia="zh-CN" w:bidi="ar"/>
              </w:rPr>
              <w:t>签订《交通运输轻微违法行为告知承诺书》</w:t>
            </w:r>
            <w:r>
              <w:rPr>
                <w:rStyle w:val="12"/>
                <w:rFonts w:hint="eastAsia" w:ascii="Times New Roman" w:hAnsi="Times New Roman" w:eastAsia="方正仿宋_GBK" w:cs="方正仿宋_GBK"/>
                <w:color w:val="auto"/>
                <w:lang w:val="en-US" w:eastAsia="zh-CN" w:bidi="ar"/>
              </w:rPr>
              <w:t>。</w:t>
            </w:r>
          </w:p>
        </w:tc>
        <w:tc>
          <w:tcPr>
            <w:tcW w:w="179" w:type="pct"/>
            <w:vMerge w:val="restart"/>
            <w:tcBorders>
              <w:tl2br w:val="nil"/>
              <w:tr2bl w:val="nil"/>
            </w:tcBorders>
            <w:noWrap w:val="0"/>
            <w:vAlign w:val="center"/>
          </w:tcPr>
          <w:p w14:paraId="1C15A639">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个人或单位</w:t>
            </w:r>
          </w:p>
        </w:tc>
        <w:tc>
          <w:tcPr>
            <w:tcW w:w="251" w:type="pct"/>
            <w:vMerge w:val="restart"/>
            <w:tcBorders>
              <w:tl2br w:val="nil"/>
              <w:tr2bl w:val="nil"/>
            </w:tcBorders>
            <w:noWrap w:val="0"/>
            <w:vAlign w:val="center"/>
          </w:tcPr>
          <w:p w14:paraId="60698058">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60" w:type="pct"/>
            <w:tcBorders>
              <w:tl2br w:val="nil"/>
              <w:tr2bl w:val="nil"/>
            </w:tcBorders>
            <w:noWrap w:val="0"/>
            <w:vAlign w:val="center"/>
          </w:tcPr>
          <w:p w14:paraId="0D05A84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免予处罚</w:t>
            </w:r>
          </w:p>
        </w:tc>
        <w:tc>
          <w:tcPr>
            <w:tcW w:w="613" w:type="pct"/>
            <w:tcBorders>
              <w:tl2br w:val="nil"/>
              <w:tr2bl w:val="nil"/>
            </w:tcBorders>
            <w:noWrap w:val="0"/>
            <w:vAlign w:val="center"/>
          </w:tcPr>
          <w:p w14:paraId="5D7E09DA">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不予处罚</w:t>
            </w:r>
          </w:p>
        </w:tc>
        <w:tc>
          <w:tcPr>
            <w:tcW w:w="194" w:type="pct"/>
            <w:vMerge w:val="restart"/>
            <w:tcBorders>
              <w:tl2br w:val="nil"/>
              <w:tr2bl w:val="nil"/>
            </w:tcBorders>
            <w:noWrap w:val="0"/>
            <w:vAlign w:val="center"/>
          </w:tcPr>
          <w:p w14:paraId="31347C81">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责令改正</w:t>
            </w:r>
          </w:p>
        </w:tc>
      </w:tr>
      <w:tr w14:paraId="246AB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0E5CFC72">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5C081C4A">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5D2B4128">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4A9E0A74">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77195063">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23B181A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229" w:type="pct"/>
            <w:tcBorders>
              <w:tl2br w:val="nil"/>
              <w:tr2bl w:val="nil"/>
            </w:tcBorders>
            <w:noWrap w:val="0"/>
            <w:vAlign w:val="center"/>
          </w:tcPr>
          <w:p w14:paraId="3029E6E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架设、埋设设施在10米以内的</w:t>
            </w:r>
          </w:p>
        </w:tc>
        <w:tc>
          <w:tcPr>
            <w:tcW w:w="179" w:type="pct"/>
            <w:vMerge w:val="continue"/>
            <w:tcBorders>
              <w:tl2br w:val="nil"/>
              <w:tr2bl w:val="nil"/>
            </w:tcBorders>
            <w:noWrap w:val="0"/>
            <w:vAlign w:val="center"/>
          </w:tcPr>
          <w:p w14:paraId="2C565095">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0FF82A14">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36C4C1C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13" w:type="pct"/>
            <w:tcBorders>
              <w:tl2br w:val="nil"/>
              <w:tr2bl w:val="nil"/>
            </w:tcBorders>
            <w:noWrap w:val="0"/>
            <w:vAlign w:val="center"/>
          </w:tcPr>
          <w:p w14:paraId="77437BB2">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处三千元罚款</w:t>
            </w:r>
          </w:p>
        </w:tc>
        <w:tc>
          <w:tcPr>
            <w:tcW w:w="194" w:type="pct"/>
            <w:vMerge w:val="continue"/>
            <w:tcBorders>
              <w:tl2br w:val="nil"/>
              <w:tr2bl w:val="nil"/>
            </w:tcBorders>
            <w:noWrap w:val="0"/>
            <w:vAlign w:val="center"/>
          </w:tcPr>
          <w:p w14:paraId="65AF19E0">
            <w:pPr>
              <w:jc w:val="both"/>
              <w:rPr>
                <w:rFonts w:hint="eastAsia" w:ascii="Times New Roman" w:hAnsi="Times New Roman" w:eastAsia="方正仿宋_GBK" w:cs="方正仿宋_GBK"/>
                <w:i w:val="0"/>
                <w:iCs w:val="0"/>
                <w:color w:val="auto"/>
                <w:sz w:val="20"/>
                <w:szCs w:val="20"/>
                <w:u w:val="none"/>
              </w:rPr>
            </w:pPr>
          </w:p>
        </w:tc>
      </w:tr>
      <w:tr w14:paraId="419E1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30E99FAE">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2970D484">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0362D7FE">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7370742A">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6DD16B41">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28E9571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229" w:type="pct"/>
            <w:tcBorders>
              <w:tl2br w:val="nil"/>
              <w:tr2bl w:val="nil"/>
            </w:tcBorders>
            <w:noWrap w:val="0"/>
            <w:vAlign w:val="center"/>
          </w:tcPr>
          <w:p w14:paraId="06FA9F6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架设、埋设设施超过10米但不超过30米的</w:t>
            </w:r>
          </w:p>
        </w:tc>
        <w:tc>
          <w:tcPr>
            <w:tcW w:w="179" w:type="pct"/>
            <w:vMerge w:val="continue"/>
            <w:tcBorders>
              <w:tl2br w:val="nil"/>
              <w:tr2bl w:val="nil"/>
            </w:tcBorders>
            <w:noWrap w:val="0"/>
            <w:vAlign w:val="center"/>
          </w:tcPr>
          <w:p w14:paraId="421591DA">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41225082">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2BEE1B0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13" w:type="pct"/>
            <w:tcBorders>
              <w:tl2br w:val="nil"/>
              <w:tr2bl w:val="nil"/>
            </w:tcBorders>
            <w:noWrap w:val="0"/>
            <w:vAlign w:val="center"/>
          </w:tcPr>
          <w:p w14:paraId="6E697894">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94" w:type="pct"/>
            <w:vMerge w:val="continue"/>
            <w:tcBorders>
              <w:tl2br w:val="nil"/>
              <w:tr2bl w:val="nil"/>
            </w:tcBorders>
            <w:noWrap w:val="0"/>
            <w:vAlign w:val="center"/>
          </w:tcPr>
          <w:p w14:paraId="762CDB61">
            <w:pPr>
              <w:jc w:val="both"/>
              <w:rPr>
                <w:rFonts w:hint="eastAsia" w:ascii="Times New Roman" w:hAnsi="Times New Roman" w:eastAsia="方正仿宋_GBK" w:cs="方正仿宋_GBK"/>
                <w:i w:val="0"/>
                <w:iCs w:val="0"/>
                <w:color w:val="auto"/>
                <w:sz w:val="20"/>
                <w:szCs w:val="20"/>
                <w:u w:val="none"/>
              </w:rPr>
            </w:pPr>
          </w:p>
        </w:tc>
      </w:tr>
      <w:tr w14:paraId="776F4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3E323041">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5F774F09">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095C99B5">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77D22862">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6269FDE6">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700CA63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229" w:type="pct"/>
            <w:tcBorders>
              <w:tl2br w:val="nil"/>
              <w:tr2bl w:val="nil"/>
            </w:tcBorders>
            <w:noWrap w:val="0"/>
            <w:vAlign w:val="center"/>
          </w:tcPr>
          <w:p w14:paraId="67A6884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架设、埋设设施超过30米的</w:t>
            </w:r>
          </w:p>
        </w:tc>
        <w:tc>
          <w:tcPr>
            <w:tcW w:w="179" w:type="pct"/>
            <w:vMerge w:val="continue"/>
            <w:tcBorders>
              <w:tl2br w:val="nil"/>
              <w:tr2bl w:val="nil"/>
            </w:tcBorders>
            <w:noWrap w:val="0"/>
            <w:vAlign w:val="center"/>
          </w:tcPr>
          <w:p w14:paraId="4567234A">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0DCF347F">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3963821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13" w:type="pct"/>
            <w:tcBorders>
              <w:tl2br w:val="nil"/>
              <w:tr2bl w:val="nil"/>
            </w:tcBorders>
            <w:noWrap w:val="0"/>
            <w:vAlign w:val="center"/>
          </w:tcPr>
          <w:p w14:paraId="03856524">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处三万元罚款</w:t>
            </w:r>
          </w:p>
        </w:tc>
        <w:tc>
          <w:tcPr>
            <w:tcW w:w="194" w:type="pct"/>
            <w:vMerge w:val="continue"/>
            <w:tcBorders>
              <w:tl2br w:val="nil"/>
              <w:tr2bl w:val="nil"/>
            </w:tcBorders>
            <w:noWrap w:val="0"/>
            <w:vAlign w:val="center"/>
          </w:tcPr>
          <w:p w14:paraId="7A1B1292">
            <w:pPr>
              <w:jc w:val="both"/>
              <w:rPr>
                <w:rFonts w:hint="eastAsia" w:ascii="Times New Roman" w:hAnsi="Times New Roman" w:eastAsia="方正仿宋_GBK" w:cs="方正仿宋_GBK"/>
                <w:i w:val="0"/>
                <w:iCs w:val="0"/>
                <w:color w:val="auto"/>
                <w:sz w:val="20"/>
                <w:szCs w:val="20"/>
                <w:u w:val="none"/>
              </w:rPr>
            </w:pPr>
          </w:p>
        </w:tc>
      </w:tr>
      <w:tr w14:paraId="22D0C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restart"/>
            <w:tcBorders>
              <w:tl2br w:val="nil"/>
              <w:tr2bl w:val="nil"/>
            </w:tcBorders>
            <w:noWrap w:val="0"/>
            <w:vAlign w:val="center"/>
          </w:tcPr>
          <w:p w14:paraId="3B2F44C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27</w:t>
            </w:r>
          </w:p>
        </w:tc>
        <w:tc>
          <w:tcPr>
            <w:tcW w:w="386" w:type="pct"/>
            <w:vMerge w:val="restart"/>
            <w:tcBorders>
              <w:tl2br w:val="nil"/>
              <w:tr2bl w:val="nil"/>
            </w:tcBorders>
            <w:noWrap w:val="0"/>
            <w:vAlign w:val="center"/>
          </w:tcPr>
          <w:p w14:paraId="74537530">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利用公路附属设施架设管道、悬挂物品，可能危及公路安全的</w:t>
            </w:r>
          </w:p>
        </w:tc>
        <w:tc>
          <w:tcPr>
            <w:tcW w:w="188" w:type="pct"/>
            <w:vMerge w:val="restart"/>
            <w:tcBorders>
              <w:tl2br w:val="nil"/>
              <w:tr2bl w:val="nil"/>
            </w:tcBorders>
            <w:noWrap w:val="0"/>
            <w:vAlign w:val="center"/>
          </w:tcPr>
          <w:p w14:paraId="5CFF30C9">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市、区县交通运输主管部门</w:t>
            </w:r>
          </w:p>
        </w:tc>
        <w:tc>
          <w:tcPr>
            <w:tcW w:w="741" w:type="pct"/>
            <w:vMerge w:val="restart"/>
            <w:tcBorders>
              <w:tl2br w:val="nil"/>
              <w:tr2bl w:val="nil"/>
            </w:tcBorders>
            <w:noWrap w:val="0"/>
            <w:vAlign w:val="center"/>
          </w:tcPr>
          <w:p w14:paraId="29E4B35C">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《公路安全保护条例》第二十五条 禁止损坏、擅自移动、涂改、遮挡公路附属设施或者利用公路附属设施架设管道、悬挂物品。</w:t>
            </w:r>
          </w:p>
        </w:tc>
        <w:tc>
          <w:tcPr>
            <w:tcW w:w="704" w:type="pct"/>
            <w:vMerge w:val="restart"/>
            <w:tcBorders>
              <w:tl2br w:val="nil"/>
              <w:tr2bl w:val="nil"/>
            </w:tcBorders>
            <w:noWrap w:val="0"/>
            <w:vAlign w:val="center"/>
          </w:tcPr>
          <w:p w14:paraId="285F911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《公路安全保护条例》第六十条第一项 违反本条例的规定，有下列行为之一的，由公路管理机构责令改正，可以处3万元以下的罚款：（一）损坏、擅自移动、涂改、遮挡公路附属设施或者利用公路附属设施架设管道、悬挂物品，可能危及公路安全的；　</w:t>
            </w:r>
          </w:p>
        </w:tc>
        <w:tc>
          <w:tcPr>
            <w:tcW w:w="182" w:type="pct"/>
            <w:tcBorders>
              <w:tl2br w:val="nil"/>
              <w:tr2bl w:val="nil"/>
            </w:tcBorders>
            <w:noWrap w:val="0"/>
            <w:vAlign w:val="center"/>
          </w:tcPr>
          <w:p w14:paraId="68AF60D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轻微</w:t>
            </w:r>
          </w:p>
        </w:tc>
        <w:tc>
          <w:tcPr>
            <w:tcW w:w="1229" w:type="pct"/>
            <w:tcBorders>
              <w:tl2br w:val="nil"/>
              <w:tr2bl w:val="nil"/>
            </w:tcBorders>
            <w:noWrap w:val="0"/>
            <w:vAlign w:val="center"/>
          </w:tcPr>
          <w:p w14:paraId="3F4FE20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需同时满足以下条件：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w:t>
            </w:r>
            <w:r>
              <w:rPr>
                <w:rStyle w:val="11"/>
                <w:rFonts w:hint="eastAsia" w:ascii="Times New Roman" w:hAnsi="Times New Roman" w:eastAsia="方正仿宋_GBK" w:cs="方正仿宋_GBK"/>
                <w:color w:val="auto"/>
                <w:lang w:val="en-US" w:eastAsia="zh-CN" w:bidi="ar"/>
              </w:rPr>
              <w:t>初次违法</w:t>
            </w:r>
            <w:r>
              <w:rPr>
                <w:rStyle w:val="12"/>
                <w:rFonts w:hint="eastAsia" w:ascii="Times New Roman" w:hAnsi="Times New Roman" w:eastAsia="方正仿宋_GBK" w:cs="方正仿宋_GBK"/>
                <w:color w:val="auto"/>
                <w:lang w:val="en-US" w:eastAsia="zh-CN" w:bidi="ar"/>
              </w:rPr>
              <w:t>。</w:t>
            </w:r>
            <w:r>
              <w:rPr>
                <w:rStyle w:val="12"/>
                <w:rFonts w:hint="eastAsia" w:ascii="Times New Roman" w:hAnsi="Times New Roman" w:eastAsia="方正仿宋_GBK" w:cs="方正仿宋_GBK"/>
                <w:color w:val="auto"/>
                <w:lang w:val="en-US" w:eastAsia="zh-CN" w:bidi="ar"/>
              </w:rPr>
              <w:br w:type="textWrapping"/>
            </w:r>
            <w:r>
              <w:rPr>
                <w:rStyle w:val="12"/>
                <w:rFonts w:hint="eastAsia" w:ascii="Times New Roman" w:hAnsi="Times New Roman" w:eastAsia="方正仿宋_GBK" w:cs="方正仿宋_GBK"/>
                <w:color w:val="auto"/>
                <w:lang w:val="en-US" w:eastAsia="zh-CN" w:bidi="ar"/>
              </w:rPr>
              <w:t>2.违法行为调查过程中，不存在妨碍执法人员查处违法行为、暴力抗法的。</w:t>
            </w:r>
            <w:r>
              <w:rPr>
                <w:rStyle w:val="12"/>
                <w:rFonts w:hint="eastAsia" w:ascii="Times New Roman" w:hAnsi="Times New Roman" w:eastAsia="方正仿宋_GBK" w:cs="方正仿宋_GBK"/>
                <w:color w:val="auto"/>
                <w:lang w:val="en-US" w:eastAsia="zh-CN" w:bidi="ar"/>
              </w:rPr>
              <w:br w:type="textWrapping"/>
            </w:r>
            <w:r>
              <w:rPr>
                <w:rStyle w:val="12"/>
                <w:rFonts w:hint="eastAsia" w:ascii="Times New Roman" w:hAnsi="Times New Roman" w:eastAsia="方正仿宋_GBK" w:cs="方正仿宋_GBK"/>
                <w:color w:val="auto"/>
                <w:lang w:val="en-US" w:eastAsia="zh-CN" w:bidi="ar"/>
              </w:rPr>
              <w:t>3.临时架设管道、悬挂物品，经责令改正，能及时停止违法行为和恢复原状。</w:t>
            </w:r>
            <w:r>
              <w:rPr>
                <w:rStyle w:val="12"/>
                <w:rFonts w:hint="eastAsia" w:ascii="Times New Roman" w:hAnsi="Times New Roman" w:eastAsia="方正仿宋_GBK" w:cs="方正仿宋_GBK"/>
                <w:color w:val="auto"/>
                <w:lang w:val="en-US" w:eastAsia="zh-CN" w:bidi="ar"/>
              </w:rPr>
              <w:br w:type="textWrapping"/>
            </w:r>
            <w:r>
              <w:rPr>
                <w:rStyle w:val="12"/>
                <w:rFonts w:hint="eastAsia" w:ascii="Times New Roman" w:hAnsi="Times New Roman" w:eastAsia="方正仿宋_GBK" w:cs="方正仿宋_GBK"/>
                <w:color w:val="auto"/>
                <w:lang w:val="en-US" w:eastAsia="zh-CN" w:bidi="ar"/>
              </w:rPr>
              <w:t>4.未引发交通事故和交通拥堵等危害后果。</w:t>
            </w:r>
            <w:r>
              <w:rPr>
                <w:rStyle w:val="12"/>
                <w:rFonts w:hint="eastAsia" w:ascii="Times New Roman" w:hAnsi="Times New Roman" w:eastAsia="方正仿宋_GBK" w:cs="方正仿宋_GBK"/>
                <w:color w:val="auto"/>
                <w:lang w:val="en-US" w:eastAsia="zh-CN" w:bidi="ar"/>
              </w:rPr>
              <w:br w:type="textWrapping"/>
            </w:r>
            <w:r>
              <w:rPr>
                <w:rStyle w:val="12"/>
                <w:rFonts w:hint="eastAsia" w:ascii="Times New Roman" w:hAnsi="Times New Roman" w:eastAsia="方正仿宋_GBK" w:cs="方正仿宋_GBK"/>
                <w:color w:val="auto"/>
                <w:lang w:val="en-US" w:eastAsia="zh-CN" w:bidi="ar"/>
              </w:rPr>
              <w:t>5.</w:t>
            </w:r>
            <w:r>
              <w:rPr>
                <w:rStyle w:val="11"/>
                <w:rFonts w:hint="eastAsia" w:ascii="Times New Roman" w:hAnsi="Times New Roman" w:eastAsia="方正仿宋_GBK" w:cs="方正仿宋_GBK"/>
                <w:color w:val="auto"/>
                <w:lang w:val="en-US" w:eastAsia="zh-CN" w:bidi="ar"/>
              </w:rPr>
              <w:t>签订《交通运输轻微违法行为告知承诺书》</w:t>
            </w:r>
            <w:r>
              <w:rPr>
                <w:rStyle w:val="12"/>
                <w:rFonts w:hint="eastAsia" w:ascii="Times New Roman" w:hAnsi="Times New Roman" w:eastAsia="方正仿宋_GBK" w:cs="方正仿宋_GBK"/>
                <w:color w:val="auto"/>
                <w:lang w:val="en-US" w:eastAsia="zh-CN" w:bidi="ar"/>
              </w:rPr>
              <w:t>。</w:t>
            </w:r>
          </w:p>
        </w:tc>
        <w:tc>
          <w:tcPr>
            <w:tcW w:w="179" w:type="pct"/>
            <w:vMerge w:val="restart"/>
            <w:tcBorders>
              <w:tl2br w:val="nil"/>
              <w:tr2bl w:val="nil"/>
            </w:tcBorders>
            <w:noWrap w:val="0"/>
            <w:vAlign w:val="center"/>
          </w:tcPr>
          <w:p w14:paraId="027A4D76">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个人或单位</w:t>
            </w:r>
          </w:p>
        </w:tc>
        <w:tc>
          <w:tcPr>
            <w:tcW w:w="251" w:type="pct"/>
            <w:vMerge w:val="restart"/>
            <w:tcBorders>
              <w:tl2br w:val="nil"/>
              <w:tr2bl w:val="nil"/>
            </w:tcBorders>
            <w:noWrap w:val="0"/>
            <w:vAlign w:val="center"/>
          </w:tcPr>
          <w:p w14:paraId="5750DF3C">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60" w:type="pct"/>
            <w:tcBorders>
              <w:tl2br w:val="nil"/>
              <w:tr2bl w:val="nil"/>
            </w:tcBorders>
            <w:noWrap w:val="0"/>
            <w:vAlign w:val="center"/>
          </w:tcPr>
          <w:p w14:paraId="0FF1AB8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免予处罚</w:t>
            </w:r>
          </w:p>
        </w:tc>
        <w:tc>
          <w:tcPr>
            <w:tcW w:w="613" w:type="pct"/>
            <w:tcBorders>
              <w:tl2br w:val="nil"/>
              <w:tr2bl w:val="nil"/>
            </w:tcBorders>
            <w:noWrap w:val="0"/>
            <w:vAlign w:val="center"/>
          </w:tcPr>
          <w:p w14:paraId="2CC898BA">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不予处罚</w:t>
            </w:r>
          </w:p>
        </w:tc>
        <w:tc>
          <w:tcPr>
            <w:tcW w:w="194" w:type="pct"/>
            <w:tcBorders>
              <w:tl2br w:val="nil"/>
              <w:tr2bl w:val="nil"/>
            </w:tcBorders>
            <w:noWrap w:val="0"/>
            <w:vAlign w:val="center"/>
          </w:tcPr>
          <w:p w14:paraId="6BDDFBA1">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五张清单</w:t>
            </w:r>
          </w:p>
        </w:tc>
      </w:tr>
      <w:tr w14:paraId="4B66D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65CF182E">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47B1D825">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6118B1CB">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106764FF">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5F1CA2E7">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73B23BF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229" w:type="pct"/>
            <w:tcBorders>
              <w:tl2br w:val="nil"/>
              <w:tr2bl w:val="nil"/>
            </w:tcBorders>
            <w:noWrap w:val="0"/>
            <w:vAlign w:val="center"/>
          </w:tcPr>
          <w:p w14:paraId="3E72EDE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悬挂物品的</w:t>
            </w:r>
          </w:p>
        </w:tc>
        <w:tc>
          <w:tcPr>
            <w:tcW w:w="179" w:type="pct"/>
            <w:vMerge w:val="continue"/>
            <w:tcBorders>
              <w:tl2br w:val="nil"/>
              <w:tr2bl w:val="nil"/>
            </w:tcBorders>
            <w:noWrap w:val="0"/>
            <w:vAlign w:val="center"/>
          </w:tcPr>
          <w:p w14:paraId="3D9B4397">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2B73D2C0">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04240DC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13" w:type="pct"/>
            <w:tcBorders>
              <w:tl2br w:val="nil"/>
              <w:tr2bl w:val="nil"/>
            </w:tcBorders>
            <w:noWrap w:val="0"/>
            <w:vAlign w:val="center"/>
          </w:tcPr>
          <w:p w14:paraId="6CFFC604">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处三千元罚款</w:t>
            </w:r>
          </w:p>
        </w:tc>
        <w:tc>
          <w:tcPr>
            <w:tcW w:w="194" w:type="pct"/>
            <w:vMerge w:val="restart"/>
            <w:tcBorders>
              <w:tl2br w:val="nil"/>
              <w:tr2bl w:val="nil"/>
            </w:tcBorders>
            <w:noWrap w:val="0"/>
            <w:vAlign w:val="center"/>
          </w:tcPr>
          <w:p w14:paraId="2DA0F6E9">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责令改正</w:t>
            </w:r>
          </w:p>
        </w:tc>
      </w:tr>
      <w:tr w14:paraId="22DBB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0974B0BA">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3E568081">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48CC3AF7">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6CC927EB">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628EA29D">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6C41129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229" w:type="pct"/>
            <w:tcBorders>
              <w:tl2br w:val="nil"/>
              <w:tr2bl w:val="nil"/>
            </w:tcBorders>
            <w:noWrap w:val="0"/>
            <w:vAlign w:val="center"/>
          </w:tcPr>
          <w:p w14:paraId="16B3F0D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架设管道，未跨越、穿越公路的</w:t>
            </w:r>
          </w:p>
        </w:tc>
        <w:tc>
          <w:tcPr>
            <w:tcW w:w="179" w:type="pct"/>
            <w:vMerge w:val="continue"/>
            <w:tcBorders>
              <w:tl2br w:val="nil"/>
              <w:tr2bl w:val="nil"/>
            </w:tcBorders>
            <w:noWrap w:val="0"/>
            <w:vAlign w:val="center"/>
          </w:tcPr>
          <w:p w14:paraId="4F9EBF16">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4EA0E9BE">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726704F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13" w:type="pct"/>
            <w:tcBorders>
              <w:tl2br w:val="nil"/>
              <w:tr2bl w:val="nil"/>
            </w:tcBorders>
            <w:noWrap w:val="0"/>
            <w:vAlign w:val="center"/>
          </w:tcPr>
          <w:p w14:paraId="60E476E5">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94" w:type="pct"/>
            <w:vMerge w:val="continue"/>
            <w:tcBorders>
              <w:tl2br w:val="nil"/>
              <w:tr2bl w:val="nil"/>
            </w:tcBorders>
            <w:noWrap w:val="0"/>
            <w:vAlign w:val="center"/>
          </w:tcPr>
          <w:p w14:paraId="3FE9E330">
            <w:pPr>
              <w:jc w:val="both"/>
              <w:rPr>
                <w:rFonts w:hint="eastAsia" w:ascii="Times New Roman" w:hAnsi="Times New Roman" w:eastAsia="方正仿宋_GBK" w:cs="方正仿宋_GBK"/>
                <w:i w:val="0"/>
                <w:iCs w:val="0"/>
                <w:color w:val="auto"/>
                <w:sz w:val="20"/>
                <w:szCs w:val="20"/>
                <w:u w:val="none"/>
              </w:rPr>
            </w:pPr>
          </w:p>
        </w:tc>
      </w:tr>
      <w:tr w14:paraId="2784E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04358347">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3E610415">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2F737C95">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764FAAEA">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0F546B37">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4C40CA7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229" w:type="pct"/>
            <w:tcBorders>
              <w:tl2br w:val="nil"/>
              <w:tr2bl w:val="nil"/>
            </w:tcBorders>
            <w:noWrap w:val="0"/>
            <w:vAlign w:val="center"/>
          </w:tcPr>
          <w:p w14:paraId="762F86D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架设管道，跨越、穿越公路的</w:t>
            </w:r>
          </w:p>
        </w:tc>
        <w:tc>
          <w:tcPr>
            <w:tcW w:w="179" w:type="pct"/>
            <w:vMerge w:val="continue"/>
            <w:tcBorders>
              <w:tl2br w:val="nil"/>
              <w:tr2bl w:val="nil"/>
            </w:tcBorders>
            <w:noWrap w:val="0"/>
            <w:vAlign w:val="center"/>
          </w:tcPr>
          <w:p w14:paraId="35F57C4C">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16959149">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45AD8B1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13" w:type="pct"/>
            <w:tcBorders>
              <w:tl2br w:val="nil"/>
              <w:tr2bl w:val="nil"/>
            </w:tcBorders>
            <w:noWrap w:val="0"/>
            <w:vAlign w:val="center"/>
          </w:tcPr>
          <w:p w14:paraId="5372EAA9">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处三万元罚款</w:t>
            </w:r>
          </w:p>
        </w:tc>
        <w:tc>
          <w:tcPr>
            <w:tcW w:w="194" w:type="pct"/>
            <w:vMerge w:val="continue"/>
            <w:tcBorders>
              <w:tl2br w:val="nil"/>
              <w:tr2bl w:val="nil"/>
            </w:tcBorders>
            <w:noWrap w:val="0"/>
            <w:vAlign w:val="center"/>
          </w:tcPr>
          <w:p w14:paraId="17590F07">
            <w:pPr>
              <w:jc w:val="both"/>
              <w:rPr>
                <w:rFonts w:hint="eastAsia" w:ascii="Times New Roman" w:hAnsi="Times New Roman" w:eastAsia="方正仿宋_GBK" w:cs="方正仿宋_GBK"/>
                <w:i w:val="0"/>
                <w:iCs w:val="0"/>
                <w:color w:val="auto"/>
                <w:sz w:val="20"/>
                <w:szCs w:val="20"/>
                <w:u w:val="none"/>
              </w:rPr>
            </w:pPr>
          </w:p>
        </w:tc>
      </w:tr>
      <w:tr w14:paraId="5EB60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restart"/>
            <w:tcBorders>
              <w:tl2br w:val="nil"/>
              <w:tr2bl w:val="nil"/>
            </w:tcBorders>
            <w:noWrap w:val="0"/>
            <w:vAlign w:val="center"/>
          </w:tcPr>
          <w:p w14:paraId="7703646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28</w:t>
            </w:r>
          </w:p>
        </w:tc>
        <w:tc>
          <w:tcPr>
            <w:tcW w:w="386" w:type="pct"/>
            <w:vMerge w:val="restart"/>
            <w:tcBorders>
              <w:tl2br w:val="nil"/>
              <w:tr2bl w:val="nil"/>
            </w:tcBorders>
            <w:noWrap w:val="0"/>
            <w:vAlign w:val="center"/>
          </w:tcPr>
          <w:p w14:paraId="45704A4B">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在公路建筑控制区外修建的建筑物、地面构筑物以及其他设施遮挡公路标志或者妨碍安全视距的</w:t>
            </w:r>
          </w:p>
        </w:tc>
        <w:tc>
          <w:tcPr>
            <w:tcW w:w="188" w:type="pct"/>
            <w:vMerge w:val="restart"/>
            <w:tcBorders>
              <w:tl2br w:val="nil"/>
              <w:tr2bl w:val="nil"/>
            </w:tcBorders>
            <w:noWrap w:val="0"/>
            <w:vAlign w:val="center"/>
          </w:tcPr>
          <w:p w14:paraId="1F45B109">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市、区县交通运输主管部门</w:t>
            </w:r>
          </w:p>
        </w:tc>
        <w:tc>
          <w:tcPr>
            <w:tcW w:w="741" w:type="pct"/>
            <w:vMerge w:val="restart"/>
            <w:tcBorders>
              <w:tl2br w:val="nil"/>
              <w:tr2bl w:val="nil"/>
            </w:tcBorders>
            <w:noWrap w:val="0"/>
            <w:vAlign w:val="center"/>
          </w:tcPr>
          <w:p w14:paraId="6D1E5139">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《公路安全保护条例》第十三条第二款 在公路建筑控制区外修建的建筑物、地面构筑物以及其他设施不得遮挡公路标志，不得妨碍安全视距。</w:t>
            </w:r>
          </w:p>
        </w:tc>
        <w:tc>
          <w:tcPr>
            <w:tcW w:w="704" w:type="pct"/>
            <w:vMerge w:val="restart"/>
            <w:tcBorders>
              <w:tl2br w:val="nil"/>
              <w:tr2bl w:val="nil"/>
            </w:tcBorders>
            <w:noWrap w:val="0"/>
            <w:vAlign w:val="center"/>
          </w:tcPr>
          <w:p w14:paraId="135BDBF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《公路安全保护条例》第五十六条第二项 违反本条例的规定，有下列情形之一的，由公路管理机构责令限期拆除，可以处5万元以下的罚款。逾期不拆除的，由公路管理机构拆除，有关费用由违法行为人承担：（二）在公路建筑控制区外修建的建筑物、地面构筑物以及其他设施遮挡公路标志或者妨碍安全视距的。</w:t>
            </w:r>
          </w:p>
        </w:tc>
        <w:tc>
          <w:tcPr>
            <w:tcW w:w="182" w:type="pct"/>
            <w:tcBorders>
              <w:tl2br w:val="nil"/>
              <w:tr2bl w:val="nil"/>
            </w:tcBorders>
            <w:noWrap w:val="0"/>
            <w:vAlign w:val="center"/>
          </w:tcPr>
          <w:p w14:paraId="7DF6078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轻微</w:t>
            </w:r>
          </w:p>
        </w:tc>
        <w:tc>
          <w:tcPr>
            <w:tcW w:w="1229" w:type="pct"/>
            <w:tcBorders>
              <w:tl2br w:val="nil"/>
              <w:tr2bl w:val="nil"/>
            </w:tcBorders>
            <w:noWrap w:val="0"/>
            <w:vAlign w:val="center"/>
          </w:tcPr>
          <w:p w14:paraId="7F9DB4B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需同时满足以下条件：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w:t>
            </w:r>
            <w:r>
              <w:rPr>
                <w:rStyle w:val="11"/>
                <w:rFonts w:hint="eastAsia" w:ascii="Times New Roman" w:hAnsi="Times New Roman" w:eastAsia="方正仿宋_GBK" w:cs="方正仿宋_GBK"/>
                <w:color w:val="auto"/>
                <w:lang w:val="en-US" w:eastAsia="zh-CN" w:bidi="ar"/>
              </w:rPr>
              <w:t>初次违法</w:t>
            </w:r>
            <w:r>
              <w:rPr>
                <w:rStyle w:val="12"/>
                <w:rFonts w:hint="eastAsia" w:ascii="Times New Roman" w:hAnsi="Times New Roman" w:eastAsia="方正仿宋_GBK" w:cs="方正仿宋_GBK"/>
                <w:color w:val="auto"/>
                <w:lang w:val="en-US" w:eastAsia="zh-CN" w:bidi="ar"/>
              </w:rPr>
              <w:t>。</w:t>
            </w:r>
            <w:r>
              <w:rPr>
                <w:rStyle w:val="12"/>
                <w:rFonts w:hint="eastAsia" w:ascii="Times New Roman" w:hAnsi="Times New Roman" w:eastAsia="方正仿宋_GBK" w:cs="方正仿宋_GBK"/>
                <w:color w:val="auto"/>
                <w:lang w:val="en-US" w:eastAsia="zh-CN" w:bidi="ar"/>
              </w:rPr>
              <w:br w:type="textWrapping"/>
            </w:r>
            <w:r>
              <w:rPr>
                <w:rStyle w:val="12"/>
                <w:rFonts w:hint="eastAsia" w:ascii="Times New Roman" w:hAnsi="Times New Roman" w:eastAsia="方正仿宋_GBK" w:cs="方正仿宋_GBK"/>
                <w:color w:val="auto"/>
                <w:lang w:val="en-US" w:eastAsia="zh-CN" w:bidi="ar"/>
              </w:rPr>
              <w:t>2.违法行为调查过程中，不存在妨碍执法人员查处违法行为、暴力抗法的。</w:t>
            </w:r>
            <w:r>
              <w:rPr>
                <w:rStyle w:val="12"/>
                <w:rFonts w:hint="eastAsia" w:ascii="Times New Roman" w:hAnsi="Times New Roman" w:eastAsia="方正仿宋_GBK" w:cs="方正仿宋_GBK"/>
                <w:color w:val="auto"/>
                <w:lang w:val="en-US" w:eastAsia="zh-CN" w:bidi="ar"/>
              </w:rPr>
              <w:br w:type="textWrapping"/>
            </w:r>
            <w:r>
              <w:rPr>
                <w:rStyle w:val="12"/>
                <w:rFonts w:hint="eastAsia" w:ascii="Times New Roman" w:hAnsi="Times New Roman" w:eastAsia="方正仿宋_GBK" w:cs="方正仿宋_GBK"/>
                <w:color w:val="auto"/>
                <w:lang w:val="en-US" w:eastAsia="zh-CN" w:bidi="ar"/>
              </w:rPr>
              <w:t>3.修建建筑物、构筑物的施工行为属于初始阶段。</w:t>
            </w:r>
            <w:r>
              <w:rPr>
                <w:rStyle w:val="12"/>
                <w:rFonts w:hint="eastAsia" w:ascii="Times New Roman" w:hAnsi="Times New Roman" w:eastAsia="方正仿宋_GBK" w:cs="方正仿宋_GBK"/>
                <w:color w:val="auto"/>
                <w:lang w:val="en-US" w:eastAsia="zh-CN" w:bidi="ar"/>
              </w:rPr>
              <w:br w:type="textWrapping"/>
            </w:r>
            <w:r>
              <w:rPr>
                <w:rStyle w:val="12"/>
                <w:rFonts w:hint="eastAsia" w:ascii="Times New Roman" w:hAnsi="Times New Roman" w:eastAsia="方正仿宋_GBK" w:cs="方正仿宋_GBK"/>
                <w:color w:val="auto"/>
                <w:lang w:val="en-US" w:eastAsia="zh-CN" w:bidi="ar"/>
              </w:rPr>
              <w:t>4.按执法部门要求立即停止修建行为，并立即在规定期限内清理拆除违法修建的建筑物、构筑物、恢复原状。</w:t>
            </w:r>
            <w:r>
              <w:rPr>
                <w:rStyle w:val="12"/>
                <w:rFonts w:hint="eastAsia" w:ascii="Times New Roman" w:hAnsi="Times New Roman" w:eastAsia="方正仿宋_GBK" w:cs="方正仿宋_GBK"/>
                <w:color w:val="auto"/>
                <w:lang w:val="en-US" w:eastAsia="zh-CN" w:bidi="ar"/>
              </w:rPr>
              <w:br w:type="textWrapping"/>
            </w:r>
            <w:r>
              <w:rPr>
                <w:rStyle w:val="12"/>
                <w:rFonts w:hint="eastAsia" w:ascii="Times New Roman" w:hAnsi="Times New Roman" w:eastAsia="方正仿宋_GBK" w:cs="方正仿宋_GBK"/>
                <w:color w:val="auto"/>
                <w:lang w:val="en-US" w:eastAsia="zh-CN" w:bidi="ar"/>
              </w:rPr>
              <w:t>5.未影响公路本身安全、完好和畅通。</w:t>
            </w:r>
            <w:r>
              <w:rPr>
                <w:rStyle w:val="12"/>
                <w:rFonts w:hint="eastAsia" w:ascii="Times New Roman" w:hAnsi="Times New Roman" w:eastAsia="方正仿宋_GBK" w:cs="方正仿宋_GBK"/>
                <w:color w:val="auto"/>
                <w:lang w:val="en-US" w:eastAsia="zh-CN" w:bidi="ar"/>
              </w:rPr>
              <w:br w:type="textWrapping"/>
            </w:r>
            <w:r>
              <w:rPr>
                <w:rStyle w:val="12"/>
                <w:rFonts w:hint="eastAsia" w:ascii="Times New Roman" w:hAnsi="Times New Roman" w:eastAsia="方正仿宋_GBK" w:cs="方正仿宋_GBK"/>
                <w:color w:val="auto"/>
                <w:lang w:val="en-US" w:eastAsia="zh-CN" w:bidi="ar"/>
              </w:rPr>
              <w:t>6.被遮挡的公路标志不属于影响公路通行安全的禁令标志、警示标志或指路标志等，且违法修建的建筑物、构筑物不位于公路的急弯、徒坡、临崖、长大桥隧等特殊路段。</w:t>
            </w:r>
            <w:r>
              <w:rPr>
                <w:rStyle w:val="12"/>
                <w:rFonts w:hint="eastAsia" w:ascii="Times New Roman" w:hAnsi="Times New Roman" w:eastAsia="方正仿宋_GBK" w:cs="方正仿宋_GBK"/>
                <w:color w:val="auto"/>
                <w:lang w:val="en-US" w:eastAsia="zh-CN" w:bidi="ar"/>
              </w:rPr>
              <w:br w:type="textWrapping"/>
            </w:r>
            <w:r>
              <w:rPr>
                <w:rStyle w:val="12"/>
                <w:rFonts w:hint="eastAsia" w:ascii="Times New Roman" w:hAnsi="Times New Roman" w:eastAsia="方正仿宋_GBK" w:cs="方正仿宋_GBK"/>
                <w:color w:val="auto"/>
                <w:lang w:val="en-US" w:eastAsia="zh-CN" w:bidi="ar"/>
              </w:rPr>
              <w:t>7.</w:t>
            </w:r>
            <w:r>
              <w:rPr>
                <w:rStyle w:val="11"/>
                <w:rFonts w:hint="eastAsia" w:ascii="Times New Roman" w:hAnsi="Times New Roman" w:eastAsia="方正仿宋_GBK" w:cs="方正仿宋_GBK"/>
                <w:color w:val="auto"/>
                <w:lang w:val="en-US" w:eastAsia="zh-CN" w:bidi="ar"/>
              </w:rPr>
              <w:t>签订《交通运输轻微违法行为告知承诺书》</w:t>
            </w:r>
            <w:r>
              <w:rPr>
                <w:rStyle w:val="12"/>
                <w:rFonts w:hint="eastAsia" w:ascii="Times New Roman" w:hAnsi="Times New Roman" w:eastAsia="方正仿宋_GBK" w:cs="方正仿宋_GBK"/>
                <w:color w:val="auto"/>
                <w:lang w:val="en-US" w:eastAsia="zh-CN" w:bidi="ar"/>
              </w:rPr>
              <w:t>。</w:t>
            </w:r>
          </w:p>
        </w:tc>
        <w:tc>
          <w:tcPr>
            <w:tcW w:w="179" w:type="pct"/>
            <w:vMerge w:val="restart"/>
            <w:tcBorders>
              <w:tl2br w:val="nil"/>
              <w:tr2bl w:val="nil"/>
            </w:tcBorders>
            <w:noWrap w:val="0"/>
            <w:vAlign w:val="center"/>
          </w:tcPr>
          <w:p w14:paraId="63107B33">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个人或单位</w:t>
            </w:r>
          </w:p>
        </w:tc>
        <w:tc>
          <w:tcPr>
            <w:tcW w:w="251" w:type="pct"/>
            <w:vMerge w:val="restart"/>
            <w:tcBorders>
              <w:tl2br w:val="nil"/>
              <w:tr2bl w:val="nil"/>
            </w:tcBorders>
            <w:noWrap w:val="0"/>
            <w:vAlign w:val="center"/>
          </w:tcPr>
          <w:p w14:paraId="71EE0A1F">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60" w:type="pct"/>
            <w:tcBorders>
              <w:tl2br w:val="nil"/>
              <w:tr2bl w:val="nil"/>
            </w:tcBorders>
            <w:noWrap w:val="0"/>
            <w:vAlign w:val="center"/>
          </w:tcPr>
          <w:p w14:paraId="3DF501E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免予处罚</w:t>
            </w:r>
          </w:p>
        </w:tc>
        <w:tc>
          <w:tcPr>
            <w:tcW w:w="613" w:type="pct"/>
            <w:tcBorders>
              <w:tl2br w:val="nil"/>
              <w:tr2bl w:val="nil"/>
            </w:tcBorders>
            <w:noWrap w:val="0"/>
            <w:vAlign w:val="center"/>
          </w:tcPr>
          <w:p w14:paraId="7E5C57F2">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不予处罚</w:t>
            </w:r>
          </w:p>
        </w:tc>
        <w:tc>
          <w:tcPr>
            <w:tcW w:w="194" w:type="pct"/>
            <w:vMerge w:val="restart"/>
            <w:tcBorders>
              <w:tl2br w:val="nil"/>
              <w:tr2bl w:val="nil"/>
            </w:tcBorders>
            <w:noWrap w:val="0"/>
            <w:vAlign w:val="center"/>
          </w:tcPr>
          <w:p w14:paraId="300C69CF">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责令限期拆除</w:t>
            </w:r>
          </w:p>
        </w:tc>
      </w:tr>
      <w:tr w14:paraId="75E28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5787157F">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7317D5B7">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5F41BEEC">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6FC1061E">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288852FC">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08BA2DC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229" w:type="pct"/>
            <w:tcBorders>
              <w:tl2br w:val="nil"/>
              <w:tr2bl w:val="nil"/>
            </w:tcBorders>
            <w:noWrap w:val="0"/>
            <w:vAlign w:val="center"/>
          </w:tcPr>
          <w:p w14:paraId="702D7D7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遮挡公路标志或妨碍安全视距，未造成危害后果的</w:t>
            </w:r>
          </w:p>
        </w:tc>
        <w:tc>
          <w:tcPr>
            <w:tcW w:w="179" w:type="pct"/>
            <w:vMerge w:val="continue"/>
            <w:tcBorders>
              <w:tl2br w:val="nil"/>
              <w:tr2bl w:val="nil"/>
            </w:tcBorders>
            <w:noWrap w:val="0"/>
            <w:vAlign w:val="center"/>
          </w:tcPr>
          <w:p w14:paraId="3EA23DBE">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41F06B99">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5C82783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13" w:type="pct"/>
            <w:tcBorders>
              <w:tl2br w:val="nil"/>
              <w:tr2bl w:val="nil"/>
            </w:tcBorders>
            <w:noWrap w:val="0"/>
            <w:vAlign w:val="center"/>
          </w:tcPr>
          <w:p w14:paraId="3477E1D6">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94" w:type="pct"/>
            <w:vMerge w:val="continue"/>
            <w:tcBorders>
              <w:tl2br w:val="nil"/>
              <w:tr2bl w:val="nil"/>
            </w:tcBorders>
            <w:noWrap w:val="0"/>
            <w:vAlign w:val="center"/>
          </w:tcPr>
          <w:p w14:paraId="535539C6">
            <w:pPr>
              <w:jc w:val="both"/>
              <w:rPr>
                <w:rFonts w:hint="eastAsia" w:ascii="Times New Roman" w:hAnsi="Times New Roman" w:eastAsia="方正仿宋_GBK" w:cs="方正仿宋_GBK"/>
                <w:i w:val="0"/>
                <w:iCs w:val="0"/>
                <w:color w:val="auto"/>
                <w:sz w:val="20"/>
                <w:szCs w:val="20"/>
                <w:u w:val="none"/>
              </w:rPr>
            </w:pPr>
          </w:p>
        </w:tc>
      </w:tr>
      <w:tr w14:paraId="1C089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5D280A09">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69CA0D83">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0F713BA0">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06BCAA2A">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261E1E1D">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0417FED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229" w:type="pct"/>
            <w:tcBorders>
              <w:tl2br w:val="nil"/>
              <w:tr2bl w:val="nil"/>
            </w:tcBorders>
            <w:noWrap w:val="0"/>
            <w:vAlign w:val="center"/>
          </w:tcPr>
          <w:p w14:paraId="4974FE9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遮挡公路标志或妨碍安全视距，造成道路交通事故的</w:t>
            </w:r>
          </w:p>
        </w:tc>
        <w:tc>
          <w:tcPr>
            <w:tcW w:w="179" w:type="pct"/>
            <w:vMerge w:val="continue"/>
            <w:tcBorders>
              <w:tl2br w:val="nil"/>
              <w:tr2bl w:val="nil"/>
            </w:tcBorders>
            <w:noWrap w:val="0"/>
            <w:vAlign w:val="center"/>
          </w:tcPr>
          <w:p w14:paraId="4CE65773">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184B8E12">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5412B3A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13" w:type="pct"/>
            <w:tcBorders>
              <w:tl2br w:val="nil"/>
              <w:tr2bl w:val="nil"/>
            </w:tcBorders>
            <w:noWrap w:val="0"/>
            <w:vAlign w:val="center"/>
          </w:tcPr>
          <w:p w14:paraId="2D9F772D">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处二万元罚款</w:t>
            </w:r>
          </w:p>
        </w:tc>
        <w:tc>
          <w:tcPr>
            <w:tcW w:w="194" w:type="pct"/>
            <w:vMerge w:val="continue"/>
            <w:tcBorders>
              <w:tl2br w:val="nil"/>
              <w:tr2bl w:val="nil"/>
            </w:tcBorders>
            <w:noWrap w:val="0"/>
            <w:vAlign w:val="center"/>
          </w:tcPr>
          <w:p w14:paraId="63C42ACE">
            <w:pPr>
              <w:jc w:val="both"/>
              <w:rPr>
                <w:rFonts w:hint="eastAsia" w:ascii="Times New Roman" w:hAnsi="Times New Roman" w:eastAsia="方正仿宋_GBK" w:cs="方正仿宋_GBK"/>
                <w:i w:val="0"/>
                <w:iCs w:val="0"/>
                <w:color w:val="auto"/>
                <w:sz w:val="20"/>
                <w:szCs w:val="20"/>
                <w:u w:val="none"/>
              </w:rPr>
            </w:pPr>
          </w:p>
        </w:tc>
      </w:tr>
      <w:tr w14:paraId="4F182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557E8247">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5E481BBD">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340D3C2C">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2034C91D">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5FB58E6A">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717F382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229" w:type="pct"/>
            <w:tcBorders>
              <w:tl2br w:val="nil"/>
              <w:tr2bl w:val="nil"/>
            </w:tcBorders>
            <w:noWrap w:val="0"/>
            <w:vAlign w:val="center"/>
          </w:tcPr>
          <w:p w14:paraId="399B91B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遮挡公路标志或妨碍安全视距，造成一般以上道路交通事故的</w:t>
            </w:r>
          </w:p>
        </w:tc>
        <w:tc>
          <w:tcPr>
            <w:tcW w:w="179" w:type="pct"/>
            <w:vMerge w:val="continue"/>
            <w:tcBorders>
              <w:tl2br w:val="nil"/>
              <w:tr2bl w:val="nil"/>
            </w:tcBorders>
            <w:noWrap w:val="0"/>
            <w:vAlign w:val="center"/>
          </w:tcPr>
          <w:p w14:paraId="28492B08">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7C582FFF">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3CBB41C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13" w:type="pct"/>
            <w:tcBorders>
              <w:tl2br w:val="nil"/>
              <w:tr2bl w:val="nil"/>
            </w:tcBorders>
            <w:noWrap w:val="0"/>
            <w:vAlign w:val="center"/>
          </w:tcPr>
          <w:p w14:paraId="7450F621">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处五万元罚款</w:t>
            </w:r>
          </w:p>
        </w:tc>
        <w:tc>
          <w:tcPr>
            <w:tcW w:w="194" w:type="pct"/>
            <w:vMerge w:val="continue"/>
            <w:tcBorders>
              <w:tl2br w:val="nil"/>
              <w:tr2bl w:val="nil"/>
            </w:tcBorders>
            <w:noWrap w:val="0"/>
            <w:vAlign w:val="center"/>
          </w:tcPr>
          <w:p w14:paraId="54A22D45">
            <w:pPr>
              <w:jc w:val="both"/>
              <w:rPr>
                <w:rFonts w:hint="eastAsia" w:ascii="Times New Roman" w:hAnsi="Times New Roman" w:eastAsia="方正仿宋_GBK" w:cs="方正仿宋_GBK"/>
                <w:i w:val="0"/>
                <w:iCs w:val="0"/>
                <w:color w:val="auto"/>
                <w:sz w:val="20"/>
                <w:szCs w:val="20"/>
                <w:u w:val="none"/>
              </w:rPr>
            </w:pPr>
          </w:p>
        </w:tc>
      </w:tr>
      <w:tr w14:paraId="1CB8E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restart"/>
            <w:tcBorders>
              <w:tl2br w:val="nil"/>
              <w:tr2bl w:val="nil"/>
            </w:tcBorders>
            <w:noWrap w:val="0"/>
            <w:vAlign w:val="center"/>
          </w:tcPr>
          <w:p w14:paraId="599D644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29</w:t>
            </w:r>
          </w:p>
        </w:tc>
        <w:tc>
          <w:tcPr>
            <w:tcW w:w="386" w:type="pct"/>
            <w:vMerge w:val="restart"/>
            <w:tcBorders>
              <w:tl2br w:val="nil"/>
              <w:tr2bl w:val="nil"/>
            </w:tcBorders>
            <w:noWrap w:val="0"/>
            <w:vAlign w:val="center"/>
          </w:tcPr>
          <w:p w14:paraId="2B2990FE">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利用公路桥梁进行牵拉、吊装等危及公路桥梁安全的施工作业的</w:t>
            </w:r>
          </w:p>
        </w:tc>
        <w:tc>
          <w:tcPr>
            <w:tcW w:w="188" w:type="pct"/>
            <w:vMerge w:val="restart"/>
            <w:tcBorders>
              <w:tl2br w:val="nil"/>
              <w:tr2bl w:val="nil"/>
            </w:tcBorders>
            <w:noWrap w:val="0"/>
            <w:vAlign w:val="center"/>
          </w:tcPr>
          <w:p w14:paraId="25AD5A41">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市、区县交通运输主管部门</w:t>
            </w:r>
          </w:p>
        </w:tc>
        <w:tc>
          <w:tcPr>
            <w:tcW w:w="741" w:type="pct"/>
            <w:vMerge w:val="restart"/>
            <w:tcBorders>
              <w:tl2br w:val="nil"/>
              <w:tr2bl w:val="nil"/>
            </w:tcBorders>
            <w:noWrap w:val="0"/>
            <w:vAlign w:val="center"/>
          </w:tcPr>
          <w:p w14:paraId="71532DD6">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《公路安全保护条例》第二十二条第一款 禁止利用公路桥梁进行牵拉、吊装等危及公路桥梁安全的施工作业。</w:t>
            </w:r>
          </w:p>
        </w:tc>
        <w:tc>
          <w:tcPr>
            <w:tcW w:w="704" w:type="pct"/>
            <w:vMerge w:val="restart"/>
            <w:tcBorders>
              <w:tl2br w:val="nil"/>
              <w:tr2bl w:val="nil"/>
            </w:tcBorders>
            <w:noWrap w:val="0"/>
            <w:vAlign w:val="center"/>
          </w:tcPr>
          <w:p w14:paraId="09FC0A4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《公路安全保护条例》第五十九条 违反本条例第二十二条规定的，由公路管理机构责令改正，处2万元以上10万元以下的罚款。</w:t>
            </w:r>
          </w:p>
        </w:tc>
        <w:tc>
          <w:tcPr>
            <w:tcW w:w="182" w:type="pct"/>
            <w:tcBorders>
              <w:tl2br w:val="nil"/>
              <w:tr2bl w:val="nil"/>
            </w:tcBorders>
            <w:noWrap w:val="0"/>
            <w:vAlign w:val="center"/>
          </w:tcPr>
          <w:p w14:paraId="0EC1117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229" w:type="pct"/>
            <w:tcBorders>
              <w:tl2br w:val="nil"/>
              <w:tr2bl w:val="nil"/>
            </w:tcBorders>
            <w:noWrap w:val="0"/>
            <w:vAlign w:val="center"/>
          </w:tcPr>
          <w:p w14:paraId="555D92E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未对桥梁造成危害或造成损失在十万元以下的</w:t>
            </w:r>
          </w:p>
        </w:tc>
        <w:tc>
          <w:tcPr>
            <w:tcW w:w="179" w:type="pct"/>
            <w:vMerge w:val="restart"/>
            <w:tcBorders>
              <w:tl2br w:val="nil"/>
              <w:tr2bl w:val="nil"/>
            </w:tcBorders>
            <w:noWrap w:val="0"/>
            <w:vAlign w:val="center"/>
          </w:tcPr>
          <w:p w14:paraId="0367513B">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个人或单位</w:t>
            </w:r>
          </w:p>
        </w:tc>
        <w:tc>
          <w:tcPr>
            <w:tcW w:w="251" w:type="pct"/>
            <w:vMerge w:val="restart"/>
            <w:tcBorders>
              <w:tl2br w:val="nil"/>
              <w:tr2bl w:val="nil"/>
            </w:tcBorders>
            <w:noWrap w:val="0"/>
            <w:vAlign w:val="center"/>
          </w:tcPr>
          <w:p w14:paraId="4454901A">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60" w:type="pct"/>
            <w:tcBorders>
              <w:tl2br w:val="nil"/>
              <w:tr2bl w:val="nil"/>
            </w:tcBorders>
            <w:noWrap w:val="0"/>
            <w:vAlign w:val="center"/>
          </w:tcPr>
          <w:p w14:paraId="27F3D4E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13" w:type="pct"/>
            <w:tcBorders>
              <w:tl2br w:val="nil"/>
              <w:tr2bl w:val="nil"/>
            </w:tcBorders>
            <w:noWrap w:val="0"/>
            <w:vAlign w:val="center"/>
          </w:tcPr>
          <w:p w14:paraId="721DC523">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处二万元罚款</w:t>
            </w:r>
          </w:p>
        </w:tc>
        <w:tc>
          <w:tcPr>
            <w:tcW w:w="194" w:type="pct"/>
            <w:vMerge w:val="restart"/>
            <w:tcBorders>
              <w:tl2br w:val="nil"/>
              <w:tr2bl w:val="nil"/>
            </w:tcBorders>
            <w:noWrap w:val="0"/>
            <w:vAlign w:val="center"/>
          </w:tcPr>
          <w:p w14:paraId="71FC5B5F">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责令改正</w:t>
            </w:r>
          </w:p>
        </w:tc>
      </w:tr>
      <w:tr w14:paraId="3C5F4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7FDB9F8F">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6308161C">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6B2F4952">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7082412A">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364288EE">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18CEEB4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229" w:type="pct"/>
            <w:tcBorders>
              <w:tl2br w:val="nil"/>
              <w:tr2bl w:val="nil"/>
            </w:tcBorders>
            <w:noWrap w:val="0"/>
            <w:vAlign w:val="center"/>
          </w:tcPr>
          <w:p w14:paraId="7F61DF3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造成损失超过十万元，在一百万以内的</w:t>
            </w:r>
          </w:p>
        </w:tc>
        <w:tc>
          <w:tcPr>
            <w:tcW w:w="179" w:type="pct"/>
            <w:vMerge w:val="continue"/>
            <w:tcBorders>
              <w:tl2br w:val="nil"/>
              <w:tr2bl w:val="nil"/>
            </w:tcBorders>
            <w:noWrap w:val="0"/>
            <w:vAlign w:val="center"/>
          </w:tcPr>
          <w:p w14:paraId="7E2925B6">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6A2B9D31">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4FA16E2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13" w:type="pct"/>
            <w:tcBorders>
              <w:tl2br w:val="nil"/>
              <w:tr2bl w:val="nil"/>
            </w:tcBorders>
            <w:noWrap w:val="0"/>
            <w:vAlign w:val="center"/>
          </w:tcPr>
          <w:p w14:paraId="41468523">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处五万元罚款</w:t>
            </w:r>
          </w:p>
        </w:tc>
        <w:tc>
          <w:tcPr>
            <w:tcW w:w="194" w:type="pct"/>
            <w:vMerge w:val="continue"/>
            <w:tcBorders>
              <w:tl2br w:val="nil"/>
              <w:tr2bl w:val="nil"/>
            </w:tcBorders>
            <w:noWrap w:val="0"/>
            <w:vAlign w:val="center"/>
          </w:tcPr>
          <w:p w14:paraId="17C01100">
            <w:pPr>
              <w:jc w:val="both"/>
              <w:rPr>
                <w:rFonts w:hint="eastAsia" w:ascii="Times New Roman" w:hAnsi="Times New Roman" w:eastAsia="方正仿宋_GBK" w:cs="方正仿宋_GBK"/>
                <w:i w:val="0"/>
                <w:iCs w:val="0"/>
                <w:color w:val="auto"/>
                <w:sz w:val="20"/>
                <w:szCs w:val="20"/>
                <w:u w:val="none"/>
              </w:rPr>
            </w:pPr>
          </w:p>
        </w:tc>
      </w:tr>
      <w:tr w14:paraId="375DF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3A66B8CE">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40892CE0">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7B089738">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2FA0D7B7">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0A7078CE">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0B90C2F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229" w:type="pct"/>
            <w:tcBorders>
              <w:tl2br w:val="nil"/>
              <w:tr2bl w:val="nil"/>
            </w:tcBorders>
            <w:noWrap w:val="0"/>
            <w:vAlign w:val="center"/>
          </w:tcPr>
          <w:p w14:paraId="036FAFA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造成损失超过一百万元的</w:t>
            </w:r>
          </w:p>
        </w:tc>
        <w:tc>
          <w:tcPr>
            <w:tcW w:w="179" w:type="pct"/>
            <w:vMerge w:val="continue"/>
            <w:tcBorders>
              <w:tl2br w:val="nil"/>
              <w:tr2bl w:val="nil"/>
            </w:tcBorders>
            <w:noWrap w:val="0"/>
            <w:vAlign w:val="center"/>
          </w:tcPr>
          <w:p w14:paraId="00CC0672">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2F40A6D9">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1BD101F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13" w:type="pct"/>
            <w:tcBorders>
              <w:tl2br w:val="nil"/>
              <w:tr2bl w:val="nil"/>
            </w:tcBorders>
            <w:noWrap w:val="0"/>
            <w:vAlign w:val="center"/>
          </w:tcPr>
          <w:p w14:paraId="1633F37B">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处十万元罚款</w:t>
            </w:r>
          </w:p>
        </w:tc>
        <w:tc>
          <w:tcPr>
            <w:tcW w:w="194" w:type="pct"/>
            <w:vMerge w:val="continue"/>
            <w:tcBorders>
              <w:tl2br w:val="nil"/>
              <w:tr2bl w:val="nil"/>
            </w:tcBorders>
            <w:noWrap w:val="0"/>
            <w:vAlign w:val="center"/>
          </w:tcPr>
          <w:p w14:paraId="2EB573A6">
            <w:pPr>
              <w:jc w:val="both"/>
              <w:rPr>
                <w:rFonts w:hint="eastAsia" w:ascii="Times New Roman" w:hAnsi="Times New Roman" w:eastAsia="方正仿宋_GBK" w:cs="方正仿宋_GBK"/>
                <w:i w:val="0"/>
                <w:iCs w:val="0"/>
                <w:color w:val="auto"/>
                <w:sz w:val="20"/>
                <w:szCs w:val="20"/>
                <w:u w:val="none"/>
              </w:rPr>
            </w:pPr>
          </w:p>
        </w:tc>
      </w:tr>
      <w:tr w14:paraId="6331A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restart"/>
            <w:tcBorders>
              <w:tl2br w:val="nil"/>
              <w:tr2bl w:val="nil"/>
            </w:tcBorders>
            <w:noWrap w:val="0"/>
            <w:vAlign w:val="center"/>
          </w:tcPr>
          <w:p w14:paraId="05B7505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30</w:t>
            </w:r>
          </w:p>
        </w:tc>
        <w:tc>
          <w:tcPr>
            <w:tcW w:w="386" w:type="pct"/>
            <w:vMerge w:val="restart"/>
            <w:tcBorders>
              <w:tl2br w:val="nil"/>
              <w:tr2bl w:val="nil"/>
            </w:tcBorders>
            <w:noWrap w:val="0"/>
            <w:vAlign w:val="center"/>
          </w:tcPr>
          <w:p w14:paraId="4E7448D3">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利用公路桥梁（含桥下空间）、公路隧道、涵洞堆放物品，搭建设施的</w:t>
            </w:r>
          </w:p>
        </w:tc>
        <w:tc>
          <w:tcPr>
            <w:tcW w:w="188" w:type="pct"/>
            <w:vMerge w:val="restart"/>
            <w:tcBorders>
              <w:tl2br w:val="nil"/>
              <w:tr2bl w:val="nil"/>
            </w:tcBorders>
            <w:noWrap w:val="0"/>
            <w:vAlign w:val="center"/>
          </w:tcPr>
          <w:p w14:paraId="175AC604">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市、区县交通运输主管部门</w:t>
            </w:r>
          </w:p>
        </w:tc>
        <w:tc>
          <w:tcPr>
            <w:tcW w:w="741" w:type="pct"/>
            <w:vMerge w:val="restart"/>
            <w:tcBorders>
              <w:tl2br w:val="nil"/>
              <w:tr2bl w:val="nil"/>
            </w:tcBorders>
            <w:noWrap w:val="0"/>
            <w:vAlign w:val="center"/>
          </w:tcPr>
          <w:p w14:paraId="107779DF">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《公路安全保护条例》第二十二条第二款 禁止利用公路桥梁（含桥下空间）、公路隧道、涵洞堆放物品，搭建设施以及铺设高压电线和输送易燃、易爆或者其他有毒有害气体、液体的管道。</w:t>
            </w:r>
          </w:p>
        </w:tc>
        <w:tc>
          <w:tcPr>
            <w:tcW w:w="704" w:type="pct"/>
            <w:vMerge w:val="restart"/>
            <w:tcBorders>
              <w:tl2br w:val="nil"/>
              <w:tr2bl w:val="nil"/>
            </w:tcBorders>
            <w:noWrap w:val="0"/>
            <w:vAlign w:val="center"/>
          </w:tcPr>
          <w:p w14:paraId="7C88F2A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《公路安全保护条例》第五十九条 违反本条例第二十二条规定的，由公路管理机构责令改正，处2万元以上10万元以下的罚款。</w:t>
            </w:r>
          </w:p>
        </w:tc>
        <w:tc>
          <w:tcPr>
            <w:tcW w:w="182" w:type="pct"/>
            <w:tcBorders>
              <w:tl2br w:val="nil"/>
              <w:tr2bl w:val="nil"/>
            </w:tcBorders>
            <w:noWrap w:val="0"/>
            <w:vAlign w:val="center"/>
          </w:tcPr>
          <w:p w14:paraId="1DBD71C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轻微</w:t>
            </w:r>
          </w:p>
        </w:tc>
        <w:tc>
          <w:tcPr>
            <w:tcW w:w="1229" w:type="pct"/>
            <w:tcBorders>
              <w:tl2br w:val="nil"/>
              <w:tr2bl w:val="nil"/>
            </w:tcBorders>
            <w:noWrap w:val="0"/>
            <w:vAlign w:val="center"/>
          </w:tcPr>
          <w:p w14:paraId="1FFCDEB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需同时满足以下条件：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w:t>
            </w:r>
            <w:r>
              <w:rPr>
                <w:rStyle w:val="11"/>
                <w:rFonts w:hint="eastAsia" w:ascii="Times New Roman" w:hAnsi="Times New Roman" w:eastAsia="方正仿宋_GBK" w:cs="方正仿宋_GBK"/>
                <w:color w:val="auto"/>
                <w:lang w:val="en-US" w:eastAsia="zh-CN" w:bidi="ar"/>
              </w:rPr>
              <w:t>初次违法</w:t>
            </w:r>
            <w:r>
              <w:rPr>
                <w:rStyle w:val="12"/>
                <w:rFonts w:hint="eastAsia" w:ascii="Times New Roman" w:hAnsi="Times New Roman" w:eastAsia="方正仿宋_GBK" w:cs="方正仿宋_GBK"/>
                <w:color w:val="auto"/>
                <w:lang w:val="en-US" w:eastAsia="zh-CN" w:bidi="ar"/>
              </w:rPr>
              <w:t>。</w:t>
            </w:r>
            <w:r>
              <w:rPr>
                <w:rStyle w:val="12"/>
                <w:rFonts w:hint="eastAsia" w:ascii="Times New Roman" w:hAnsi="Times New Roman" w:eastAsia="方正仿宋_GBK" w:cs="方正仿宋_GBK"/>
                <w:color w:val="auto"/>
                <w:lang w:val="en-US" w:eastAsia="zh-CN" w:bidi="ar"/>
              </w:rPr>
              <w:br w:type="textWrapping"/>
            </w:r>
            <w:r>
              <w:rPr>
                <w:rStyle w:val="12"/>
                <w:rFonts w:hint="eastAsia" w:ascii="Times New Roman" w:hAnsi="Times New Roman" w:eastAsia="方正仿宋_GBK" w:cs="方正仿宋_GBK"/>
                <w:color w:val="auto"/>
                <w:lang w:val="en-US" w:eastAsia="zh-CN" w:bidi="ar"/>
              </w:rPr>
              <w:t>2.违法行为调查过程中，不存在妨碍执法人员查处违法行为、暴力抗法的。</w:t>
            </w:r>
            <w:r>
              <w:rPr>
                <w:rStyle w:val="12"/>
                <w:rFonts w:hint="eastAsia" w:ascii="Times New Roman" w:hAnsi="Times New Roman" w:eastAsia="方正仿宋_GBK" w:cs="方正仿宋_GBK"/>
                <w:color w:val="auto"/>
                <w:lang w:val="en-US" w:eastAsia="zh-CN" w:bidi="ar"/>
              </w:rPr>
              <w:br w:type="textWrapping"/>
            </w:r>
            <w:r>
              <w:rPr>
                <w:rStyle w:val="12"/>
                <w:rFonts w:hint="eastAsia" w:ascii="Times New Roman" w:hAnsi="Times New Roman" w:eastAsia="方正仿宋_GBK" w:cs="方正仿宋_GBK"/>
                <w:color w:val="auto"/>
                <w:lang w:val="en-US" w:eastAsia="zh-CN" w:bidi="ar"/>
              </w:rPr>
              <w:t>3.堆放的物品或搭建设施属于能够立即清除、拆除并恢复桥下空间原貌的情况。</w:t>
            </w:r>
            <w:r>
              <w:rPr>
                <w:rStyle w:val="12"/>
                <w:rFonts w:hint="eastAsia" w:ascii="Times New Roman" w:hAnsi="Times New Roman" w:eastAsia="方正仿宋_GBK" w:cs="方正仿宋_GBK"/>
                <w:color w:val="auto"/>
                <w:lang w:val="en-US" w:eastAsia="zh-CN" w:bidi="ar"/>
              </w:rPr>
              <w:br w:type="textWrapping"/>
            </w:r>
            <w:r>
              <w:rPr>
                <w:rStyle w:val="12"/>
                <w:rFonts w:hint="eastAsia" w:ascii="Times New Roman" w:hAnsi="Times New Roman" w:eastAsia="方正仿宋_GBK" w:cs="方正仿宋_GBK"/>
                <w:color w:val="auto"/>
                <w:lang w:val="en-US" w:eastAsia="zh-CN" w:bidi="ar"/>
              </w:rPr>
              <w:t>4.按执法部门要求立即清除或在规定期限内拆除堆放物品和搭建的设施，消除安全隐患。</w:t>
            </w:r>
            <w:r>
              <w:rPr>
                <w:rStyle w:val="12"/>
                <w:rFonts w:hint="eastAsia" w:ascii="Times New Roman" w:hAnsi="Times New Roman" w:eastAsia="方正仿宋_GBK" w:cs="方正仿宋_GBK"/>
                <w:color w:val="auto"/>
                <w:lang w:val="en-US" w:eastAsia="zh-CN" w:bidi="ar"/>
              </w:rPr>
              <w:br w:type="textWrapping"/>
            </w:r>
            <w:r>
              <w:rPr>
                <w:rStyle w:val="12"/>
                <w:rFonts w:hint="eastAsia" w:ascii="Times New Roman" w:hAnsi="Times New Roman" w:eastAsia="方正仿宋_GBK" w:cs="方正仿宋_GBK"/>
                <w:color w:val="auto"/>
                <w:lang w:val="en-US" w:eastAsia="zh-CN" w:bidi="ar"/>
              </w:rPr>
              <w:t>5.不适用铺设高压电线和输送易燃、易爆或者其他有毒有害气体、液体的管道的情形。</w:t>
            </w:r>
            <w:r>
              <w:rPr>
                <w:rStyle w:val="12"/>
                <w:rFonts w:hint="eastAsia" w:ascii="Times New Roman" w:hAnsi="Times New Roman" w:eastAsia="方正仿宋_GBK" w:cs="方正仿宋_GBK"/>
                <w:color w:val="auto"/>
                <w:lang w:val="en-US" w:eastAsia="zh-CN" w:bidi="ar"/>
              </w:rPr>
              <w:br w:type="textWrapping"/>
            </w:r>
            <w:r>
              <w:rPr>
                <w:rStyle w:val="12"/>
                <w:rFonts w:hint="eastAsia" w:ascii="Times New Roman" w:hAnsi="Times New Roman" w:eastAsia="方正仿宋_GBK" w:cs="方正仿宋_GBK"/>
                <w:color w:val="auto"/>
                <w:lang w:val="en-US" w:eastAsia="zh-CN" w:bidi="ar"/>
              </w:rPr>
              <w:t>6.该行为未造成影响桥体安全等危害后果。</w:t>
            </w:r>
            <w:r>
              <w:rPr>
                <w:rStyle w:val="12"/>
                <w:rFonts w:hint="eastAsia" w:ascii="Times New Roman" w:hAnsi="Times New Roman" w:eastAsia="方正仿宋_GBK" w:cs="方正仿宋_GBK"/>
                <w:color w:val="auto"/>
                <w:lang w:val="en-US" w:eastAsia="zh-CN" w:bidi="ar"/>
              </w:rPr>
              <w:br w:type="textWrapping"/>
            </w:r>
            <w:r>
              <w:rPr>
                <w:rStyle w:val="12"/>
                <w:rFonts w:hint="eastAsia" w:ascii="Times New Roman" w:hAnsi="Times New Roman" w:eastAsia="方正仿宋_GBK" w:cs="方正仿宋_GBK"/>
                <w:color w:val="auto"/>
                <w:lang w:val="en-US" w:eastAsia="zh-CN" w:bidi="ar"/>
              </w:rPr>
              <w:t>7.</w:t>
            </w:r>
            <w:r>
              <w:rPr>
                <w:rStyle w:val="11"/>
                <w:rFonts w:hint="eastAsia" w:ascii="Times New Roman" w:hAnsi="Times New Roman" w:eastAsia="方正仿宋_GBK" w:cs="方正仿宋_GBK"/>
                <w:color w:val="auto"/>
                <w:lang w:val="en-US" w:eastAsia="zh-CN" w:bidi="ar"/>
              </w:rPr>
              <w:t>签订《交通运输轻微违法行为告知承诺书》</w:t>
            </w:r>
            <w:r>
              <w:rPr>
                <w:rStyle w:val="12"/>
                <w:rFonts w:hint="eastAsia" w:ascii="Times New Roman" w:hAnsi="Times New Roman" w:eastAsia="方正仿宋_GBK" w:cs="方正仿宋_GBK"/>
                <w:color w:val="auto"/>
                <w:lang w:val="en-US" w:eastAsia="zh-CN" w:bidi="ar"/>
              </w:rPr>
              <w:t>。</w:t>
            </w:r>
          </w:p>
        </w:tc>
        <w:tc>
          <w:tcPr>
            <w:tcW w:w="179" w:type="pct"/>
            <w:vMerge w:val="restart"/>
            <w:tcBorders>
              <w:tl2br w:val="nil"/>
              <w:tr2bl w:val="nil"/>
            </w:tcBorders>
            <w:noWrap w:val="0"/>
            <w:vAlign w:val="center"/>
          </w:tcPr>
          <w:p w14:paraId="0A9B1B7D">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个人或单位</w:t>
            </w:r>
          </w:p>
        </w:tc>
        <w:tc>
          <w:tcPr>
            <w:tcW w:w="251" w:type="pct"/>
            <w:vMerge w:val="restart"/>
            <w:tcBorders>
              <w:tl2br w:val="nil"/>
              <w:tr2bl w:val="nil"/>
            </w:tcBorders>
            <w:noWrap w:val="0"/>
            <w:vAlign w:val="center"/>
          </w:tcPr>
          <w:p w14:paraId="57E709BF">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60" w:type="pct"/>
            <w:tcBorders>
              <w:tl2br w:val="nil"/>
              <w:tr2bl w:val="nil"/>
            </w:tcBorders>
            <w:noWrap w:val="0"/>
            <w:vAlign w:val="center"/>
          </w:tcPr>
          <w:p w14:paraId="1F29493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免予处罚</w:t>
            </w:r>
          </w:p>
        </w:tc>
        <w:tc>
          <w:tcPr>
            <w:tcW w:w="613" w:type="pct"/>
            <w:tcBorders>
              <w:tl2br w:val="nil"/>
              <w:tr2bl w:val="nil"/>
            </w:tcBorders>
            <w:noWrap w:val="0"/>
            <w:vAlign w:val="center"/>
          </w:tcPr>
          <w:p w14:paraId="270FEBAA">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不予处罚</w:t>
            </w:r>
          </w:p>
        </w:tc>
        <w:tc>
          <w:tcPr>
            <w:tcW w:w="194" w:type="pct"/>
            <w:tcBorders>
              <w:tl2br w:val="nil"/>
              <w:tr2bl w:val="nil"/>
            </w:tcBorders>
            <w:noWrap w:val="0"/>
            <w:vAlign w:val="center"/>
          </w:tcPr>
          <w:p w14:paraId="14C4CC6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五张清单</w:t>
            </w:r>
          </w:p>
        </w:tc>
      </w:tr>
      <w:tr w14:paraId="1D86C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1A60974E">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60A1A246">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37918679">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3075CD5A">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0D3BC19F">
            <w:pPr>
              <w:jc w:val="left"/>
              <w:rPr>
                <w:rFonts w:hint="eastAsia" w:ascii="Times New Roman" w:hAnsi="Times New Roman" w:eastAsia="方正仿宋_GBK" w:cs="方正仿宋_GBK"/>
                <w:i w:val="0"/>
                <w:iCs w:val="0"/>
                <w:color w:val="auto"/>
                <w:sz w:val="20"/>
                <w:szCs w:val="20"/>
                <w:u w:val="none"/>
              </w:rPr>
            </w:pPr>
          </w:p>
        </w:tc>
        <w:tc>
          <w:tcPr>
            <w:tcW w:w="182" w:type="pct"/>
            <w:vMerge w:val="restart"/>
            <w:tcBorders>
              <w:tl2br w:val="nil"/>
              <w:tr2bl w:val="nil"/>
            </w:tcBorders>
            <w:noWrap w:val="0"/>
            <w:vAlign w:val="center"/>
          </w:tcPr>
          <w:p w14:paraId="39D1ABD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229" w:type="pct"/>
            <w:tcBorders>
              <w:tl2br w:val="nil"/>
              <w:tr2bl w:val="nil"/>
            </w:tcBorders>
            <w:noWrap w:val="0"/>
            <w:vAlign w:val="center"/>
          </w:tcPr>
          <w:p w14:paraId="2ADBCF7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适用前提条件：1.未造成路产损坏，安全生产事故等危害后果的；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2.积极配合调查取证，不存在阻扰、抗拒执法、暴力抗法等行为。以下四项情形中至少需满足一项：</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一、主动消除或者减轻违法行为危害后果的（需同时满足下列情形）：按执法部门要求积极纠正违法行为，及时清除堆放物品。</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二、受他人胁迫或者诱骗实施违法行为的；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三、主动供述交通执法机构尚未掌握的违法行为，并经交通执法机构查实的。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四、配合交通执法机构查处违法行为有立功表现的（满足下列情形之一）：</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1.在案件查处中检举他人违法行为且经查证属实的；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2.主动提供相关线索、材料或协助调查取证使交通执法机构得以顺利查处其他行为。</w:t>
            </w:r>
          </w:p>
        </w:tc>
        <w:tc>
          <w:tcPr>
            <w:tcW w:w="179" w:type="pct"/>
            <w:vMerge w:val="continue"/>
            <w:tcBorders>
              <w:tl2br w:val="nil"/>
              <w:tr2bl w:val="nil"/>
            </w:tcBorders>
            <w:noWrap w:val="0"/>
            <w:vAlign w:val="center"/>
          </w:tcPr>
          <w:p w14:paraId="462F3FA9">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19E4E4AB">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3A49960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减轻</w:t>
            </w:r>
          </w:p>
        </w:tc>
        <w:tc>
          <w:tcPr>
            <w:tcW w:w="613" w:type="pct"/>
            <w:tcBorders>
              <w:tl2br w:val="nil"/>
              <w:tr2bl w:val="nil"/>
            </w:tcBorders>
            <w:noWrap w:val="0"/>
            <w:vAlign w:val="center"/>
          </w:tcPr>
          <w:p w14:paraId="62494767">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一、满足减轻情形之一的，处1万元罚款。</w:t>
            </w:r>
          </w:p>
        </w:tc>
        <w:tc>
          <w:tcPr>
            <w:tcW w:w="194" w:type="pct"/>
            <w:vMerge w:val="restart"/>
            <w:tcBorders>
              <w:tl2br w:val="nil"/>
              <w:tr2bl w:val="nil"/>
            </w:tcBorders>
            <w:noWrap w:val="0"/>
            <w:vAlign w:val="center"/>
          </w:tcPr>
          <w:p w14:paraId="2354553F">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责令改正</w:t>
            </w:r>
          </w:p>
        </w:tc>
      </w:tr>
      <w:tr w14:paraId="50897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6705007D">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3990D2C8">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5D28352F">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6AA39EFE">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128A938E">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noWrap w:val="0"/>
            <w:vAlign w:val="center"/>
          </w:tcPr>
          <w:p w14:paraId="04663B30">
            <w:pPr>
              <w:jc w:val="center"/>
              <w:rPr>
                <w:rFonts w:hint="eastAsia" w:ascii="Times New Roman" w:hAnsi="Times New Roman" w:eastAsia="方正仿宋_GBK" w:cs="方正仿宋_GBK"/>
                <w:i w:val="0"/>
                <w:iCs w:val="0"/>
                <w:color w:val="auto"/>
                <w:sz w:val="20"/>
                <w:szCs w:val="20"/>
                <w:u w:val="none"/>
              </w:rPr>
            </w:pPr>
          </w:p>
        </w:tc>
        <w:tc>
          <w:tcPr>
            <w:tcW w:w="1229" w:type="pct"/>
            <w:tcBorders>
              <w:tl2br w:val="nil"/>
              <w:tr2bl w:val="nil"/>
            </w:tcBorders>
            <w:noWrap w:val="0"/>
            <w:vAlign w:val="center"/>
          </w:tcPr>
          <w:p w14:paraId="77E0639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未造成危害后果，不影响公路结构安全，配合整改的</w:t>
            </w:r>
          </w:p>
        </w:tc>
        <w:tc>
          <w:tcPr>
            <w:tcW w:w="179" w:type="pct"/>
            <w:vMerge w:val="continue"/>
            <w:tcBorders>
              <w:tl2br w:val="nil"/>
              <w:tr2bl w:val="nil"/>
            </w:tcBorders>
            <w:noWrap w:val="0"/>
            <w:vAlign w:val="center"/>
          </w:tcPr>
          <w:p w14:paraId="729D5733">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3B9B4214">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2DE4183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13" w:type="pct"/>
            <w:tcBorders>
              <w:tl2br w:val="nil"/>
              <w:tr2bl w:val="nil"/>
            </w:tcBorders>
            <w:noWrap w:val="0"/>
            <w:vAlign w:val="center"/>
          </w:tcPr>
          <w:p w14:paraId="646644D4">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处二万元罚款</w:t>
            </w:r>
          </w:p>
        </w:tc>
        <w:tc>
          <w:tcPr>
            <w:tcW w:w="194" w:type="pct"/>
            <w:vMerge w:val="continue"/>
            <w:tcBorders>
              <w:tl2br w:val="nil"/>
              <w:tr2bl w:val="nil"/>
            </w:tcBorders>
            <w:noWrap w:val="0"/>
            <w:vAlign w:val="center"/>
          </w:tcPr>
          <w:p w14:paraId="4C5CD862">
            <w:pPr>
              <w:jc w:val="both"/>
              <w:rPr>
                <w:rFonts w:hint="eastAsia" w:ascii="Times New Roman" w:hAnsi="Times New Roman" w:eastAsia="方正仿宋_GBK" w:cs="方正仿宋_GBK"/>
                <w:i w:val="0"/>
                <w:iCs w:val="0"/>
                <w:color w:val="auto"/>
                <w:sz w:val="20"/>
                <w:szCs w:val="20"/>
                <w:u w:val="none"/>
              </w:rPr>
            </w:pPr>
          </w:p>
        </w:tc>
      </w:tr>
      <w:tr w14:paraId="6D8C2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357F34A0">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7A7A1A24">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1F32A2A7">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22805E5B">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20302943">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1F5DDF2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229" w:type="pct"/>
            <w:tcBorders>
              <w:tl2br w:val="nil"/>
              <w:tr2bl w:val="nil"/>
            </w:tcBorders>
            <w:noWrap w:val="0"/>
            <w:vAlign w:val="center"/>
          </w:tcPr>
          <w:p w14:paraId="1407131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影响公路结构安全或超期未整改的</w:t>
            </w:r>
          </w:p>
        </w:tc>
        <w:tc>
          <w:tcPr>
            <w:tcW w:w="179" w:type="pct"/>
            <w:vMerge w:val="continue"/>
            <w:tcBorders>
              <w:tl2br w:val="nil"/>
              <w:tr2bl w:val="nil"/>
            </w:tcBorders>
            <w:noWrap w:val="0"/>
            <w:vAlign w:val="center"/>
          </w:tcPr>
          <w:p w14:paraId="105CCC60">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0AF3901A">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76D9990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13" w:type="pct"/>
            <w:tcBorders>
              <w:tl2br w:val="nil"/>
              <w:tr2bl w:val="nil"/>
            </w:tcBorders>
            <w:noWrap w:val="0"/>
            <w:vAlign w:val="center"/>
          </w:tcPr>
          <w:p w14:paraId="404969C7">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处五万元罚款</w:t>
            </w:r>
          </w:p>
        </w:tc>
        <w:tc>
          <w:tcPr>
            <w:tcW w:w="194" w:type="pct"/>
            <w:vMerge w:val="continue"/>
            <w:tcBorders>
              <w:tl2br w:val="nil"/>
              <w:tr2bl w:val="nil"/>
            </w:tcBorders>
            <w:noWrap w:val="0"/>
            <w:vAlign w:val="center"/>
          </w:tcPr>
          <w:p w14:paraId="6520DC4E">
            <w:pPr>
              <w:jc w:val="both"/>
              <w:rPr>
                <w:rFonts w:hint="eastAsia" w:ascii="Times New Roman" w:hAnsi="Times New Roman" w:eastAsia="方正仿宋_GBK" w:cs="方正仿宋_GBK"/>
                <w:i w:val="0"/>
                <w:iCs w:val="0"/>
                <w:color w:val="auto"/>
                <w:sz w:val="20"/>
                <w:szCs w:val="20"/>
                <w:u w:val="none"/>
              </w:rPr>
            </w:pPr>
          </w:p>
        </w:tc>
      </w:tr>
      <w:tr w14:paraId="52668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57DDBE8E">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5DE31028">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12BE28B1">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5BD9F77D">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7C245698">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0A67D9B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229" w:type="pct"/>
            <w:tcBorders>
              <w:tl2br w:val="nil"/>
              <w:tr2bl w:val="nil"/>
            </w:tcBorders>
            <w:noWrap w:val="0"/>
            <w:vAlign w:val="center"/>
          </w:tcPr>
          <w:p w14:paraId="563EAC6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堆放危险物品、搭建永久设施拒不整改，或已经造成安全事故等严重后果的</w:t>
            </w:r>
          </w:p>
        </w:tc>
        <w:tc>
          <w:tcPr>
            <w:tcW w:w="179" w:type="pct"/>
            <w:vMerge w:val="continue"/>
            <w:tcBorders>
              <w:tl2br w:val="nil"/>
              <w:tr2bl w:val="nil"/>
            </w:tcBorders>
            <w:noWrap w:val="0"/>
            <w:vAlign w:val="center"/>
          </w:tcPr>
          <w:p w14:paraId="326BD15E">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1837F8FF">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67CF450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13" w:type="pct"/>
            <w:tcBorders>
              <w:tl2br w:val="nil"/>
              <w:tr2bl w:val="nil"/>
            </w:tcBorders>
            <w:noWrap w:val="0"/>
            <w:vAlign w:val="center"/>
          </w:tcPr>
          <w:p w14:paraId="1134C566">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处十万元罚款</w:t>
            </w:r>
          </w:p>
        </w:tc>
        <w:tc>
          <w:tcPr>
            <w:tcW w:w="194" w:type="pct"/>
            <w:vMerge w:val="continue"/>
            <w:tcBorders>
              <w:tl2br w:val="nil"/>
              <w:tr2bl w:val="nil"/>
            </w:tcBorders>
            <w:noWrap w:val="0"/>
            <w:vAlign w:val="center"/>
          </w:tcPr>
          <w:p w14:paraId="5A251AEE">
            <w:pPr>
              <w:jc w:val="both"/>
              <w:rPr>
                <w:rFonts w:hint="eastAsia" w:ascii="Times New Roman" w:hAnsi="Times New Roman" w:eastAsia="方正仿宋_GBK" w:cs="方正仿宋_GBK"/>
                <w:i w:val="0"/>
                <w:iCs w:val="0"/>
                <w:color w:val="auto"/>
                <w:sz w:val="20"/>
                <w:szCs w:val="20"/>
                <w:u w:val="none"/>
              </w:rPr>
            </w:pPr>
          </w:p>
        </w:tc>
      </w:tr>
      <w:tr w14:paraId="54F7E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restart"/>
            <w:tcBorders>
              <w:tl2br w:val="nil"/>
              <w:tr2bl w:val="nil"/>
            </w:tcBorders>
            <w:noWrap w:val="0"/>
            <w:vAlign w:val="center"/>
          </w:tcPr>
          <w:p w14:paraId="6330EA1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31</w:t>
            </w:r>
          </w:p>
        </w:tc>
        <w:tc>
          <w:tcPr>
            <w:tcW w:w="386" w:type="pct"/>
            <w:vMerge w:val="restart"/>
            <w:tcBorders>
              <w:tl2br w:val="nil"/>
              <w:tr2bl w:val="nil"/>
            </w:tcBorders>
            <w:noWrap w:val="0"/>
            <w:vAlign w:val="center"/>
          </w:tcPr>
          <w:p w14:paraId="762C13F0">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利用公路桥梁、公路隧道、涵洞铺设高压电线和输送易燃、易爆或者其他有毒有害气体、液体的管道的</w:t>
            </w:r>
          </w:p>
        </w:tc>
        <w:tc>
          <w:tcPr>
            <w:tcW w:w="188" w:type="pct"/>
            <w:vMerge w:val="restart"/>
            <w:tcBorders>
              <w:tl2br w:val="nil"/>
              <w:tr2bl w:val="nil"/>
            </w:tcBorders>
            <w:noWrap w:val="0"/>
            <w:vAlign w:val="center"/>
          </w:tcPr>
          <w:p w14:paraId="5108FB5E">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市、区县交通运输主管部门</w:t>
            </w:r>
          </w:p>
        </w:tc>
        <w:tc>
          <w:tcPr>
            <w:tcW w:w="741" w:type="pct"/>
            <w:vMerge w:val="restart"/>
            <w:tcBorders>
              <w:tl2br w:val="nil"/>
              <w:tr2bl w:val="nil"/>
            </w:tcBorders>
            <w:noWrap w:val="0"/>
            <w:vAlign w:val="center"/>
          </w:tcPr>
          <w:p w14:paraId="640977AB">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《公路安全保护条例》第二十二条第二款 禁止利用公路桥梁（含桥下空间）、公路隧道、涵洞堆放物品，搭建设施以及铺设高压电线和输送易燃、易爆或者其他有毒有害气体、液体的管道。</w:t>
            </w:r>
          </w:p>
        </w:tc>
        <w:tc>
          <w:tcPr>
            <w:tcW w:w="704" w:type="pct"/>
            <w:vMerge w:val="restart"/>
            <w:tcBorders>
              <w:tl2br w:val="nil"/>
              <w:tr2bl w:val="nil"/>
            </w:tcBorders>
            <w:noWrap w:val="0"/>
            <w:vAlign w:val="center"/>
          </w:tcPr>
          <w:p w14:paraId="03CDBAB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《公路安全保护条例》第五十九条 违反本条例第二十二条规定的，由公路管理机构责令改正，处2万元以上10万元以下的罚款。</w:t>
            </w:r>
          </w:p>
        </w:tc>
        <w:tc>
          <w:tcPr>
            <w:tcW w:w="182" w:type="pct"/>
            <w:tcBorders>
              <w:tl2br w:val="nil"/>
              <w:tr2bl w:val="nil"/>
            </w:tcBorders>
            <w:noWrap w:val="0"/>
            <w:vAlign w:val="center"/>
          </w:tcPr>
          <w:p w14:paraId="5604B3E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229" w:type="pct"/>
            <w:tcBorders>
              <w:tl2br w:val="nil"/>
              <w:tr2bl w:val="nil"/>
            </w:tcBorders>
            <w:noWrap w:val="0"/>
            <w:vAlign w:val="center"/>
          </w:tcPr>
          <w:p w14:paraId="7C5A236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未造成危害或造成损失在十万元以下的</w:t>
            </w:r>
          </w:p>
        </w:tc>
        <w:tc>
          <w:tcPr>
            <w:tcW w:w="179" w:type="pct"/>
            <w:vMerge w:val="restart"/>
            <w:tcBorders>
              <w:tl2br w:val="nil"/>
              <w:tr2bl w:val="nil"/>
            </w:tcBorders>
            <w:noWrap w:val="0"/>
            <w:vAlign w:val="center"/>
          </w:tcPr>
          <w:p w14:paraId="37C6F2DD">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个人或单位</w:t>
            </w:r>
          </w:p>
        </w:tc>
        <w:tc>
          <w:tcPr>
            <w:tcW w:w="251" w:type="pct"/>
            <w:vMerge w:val="restart"/>
            <w:tcBorders>
              <w:tl2br w:val="nil"/>
              <w:tr2bl w:val="nil"/>
            </w:tcBorders>
            <w:noWrap w:val="0"/>
            <w:vAlign w:val="center"/>
          </w:tcPr>
          <w:p w14:paraId="3FDA2441">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60" w:type="pct"/>
            <w:tcBorders>
              <w:tl2br w:val="nil"/>
              <w:tr2bl w:val="nil"/>
            </w:tcBorders>
            <w:noWrap w:val="0"/>
            <w:vAlign w:val="center"/>
          </w:tcPr>
          <w:p w14:paraId="6209ECE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13" w:type="pct"/>
            <w:tcBorders>
              <w:tl2br w:val="nil"/>
              <w:tr2bl w:val="nil"/>
            </w:tcBorders>
            <w:noWrap w:val="0"/>
            <w:vAlign w:val="center"/>
          </w:tcPr>
          <w:p w14:paraId="4C5C5951">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处二万元罚款</w:t>
            </w:r>
          </w:p>
        </w:tc>
        <w:tc>
          <w:tcPr>
            <w:tcW w:w="194" w:type="pct"/>
            <w:vMerge w:val="restart"/>
            <w:tcBorders>
              <w:tl2br w:val="nil"/>
              <w:tr2bl w:val="nil"/>
            </w:tcBorders>
            <w:noWrap w:val="0"/>
            <w:vAlign w:val="center"/>
          </w:tcPr>
          <w:p w14:paraId="577DC490">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责令改正</w:t>
            </w:r>
          </w:p>
        </w:tc>
      </w:tr>
      <w:tr w14:paraId="03F87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2C1A3660">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2A43241B">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5A0BD769">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18146E9E">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2327806A">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6FCB2C2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229" w:type="pct"/>
            <w:tcBorders>
              <w:tl2br w:val="nil"/>
              <w:tr2bl w:val="nil"/>
            </w:tcBorders>
            <w:noWrap w:val="0"/>
            <w:vAlign w:val="center"/>
          </w:tcPr>
          <w:p w14:paraId="014FF9A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造成损失超过十万元，在一百万以内的</w:t>
            </w:r>
          </w:p>
        </w:tc>
        <w:tc>
          <w:tcPr>
            <w:tcW w:w="179" w:type="pct"/>
            <w:vMerge w:val="continue"/>
            <w:tcBorders>
              <w:tl2br w:val="nil"/>
              <w:tr2bl w:val="nil"/>
            </w:tcBorders>
            <w:noWrap w:val="0"/>
            <w:vAlign w:val="center"/>
          </w:tcPr>
          <w:p w14:paraId="55DF8092">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633B8CE5">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463AD28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13" w:type="pct"/>
            <w:tcBorders>
              <w:tl2br w:val="nil"/>
              <w:tr2bl w:val="nil"/>
            </w:tcBorders>
            <w:noWrap w:val="0"/>
            <w:vAlign w:val="center"/>
          </w:tcPr>
          <w:p w14:paraId="38C3A1D1">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处五万元罚款</w:t>
            </w:r>
          </w:p>
        </w:tc>
        <w:tc>
          <w:tcPr>
            <w:tcW w:w="194" w:type="pct"/>
            <w:vMerge w:val="continue"/>
            <w:tcBorders>
              <w:tl2br w:val="nil"/>
              <w:tr2bl w:val="nil"/>
            </w:tcBorders>
            <w:noWrap w:val="0"/>
            <w:vAlign w:val="center"/>
          </w:tcPr>
          <w:p w14:paraId="115D43BB">
            <w:pPr>
              <w:jc w:val="both"/>
              <w:rPr>
                <w:rFonts w:hint="eastAsia" w:ascii="Times New Roman" w:hAnsi="Times New Roman" w:eastAsia="方正仿宋_GBK" w:cs="方正仿宋_GBK"/>
                <w:i w:val="0"/>
                <w:iCs w:val="0"/>
                <w:color w:val="auto"/>
                <w:sz w:val="20"/>
                <w:szCs w:val="20"/>
                <w:u w:val="none"/>
              </w:rPr>
            </w:pPr>
          </w:p>
        </w:tc>
      </w:tr>
      <w:tr w14:paraId="72F8C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4DC8772B">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607F4B58">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77326CDF">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744A6728">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27FB602D">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0B4E945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229" w:type="pct"/>
            <w:tcBorders>
              <w:tl2br w:val="nil"/>
              <w:tr2bl w:val="nil"/>
            </w:tcBorders>
            <w:noWrap w:val="0"/>
            <w:vAlign w:val="center"/>
          </w:tcPr>
          <w:p w14:paraId="3542CC7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造成损失超过一百万元的</w:t>
            </w:r>
          </w:p>
        </w:tc>
        <w:tc>
          <w:tcPr>
            <w:tcW w:w="179" w:type="pct"/>
            <w:vMerge w:val="continue"/>
            <w:tcBorders>
              <w:tl2br w:val="nil"/>
              <w:tr2bl w:val="nil"/>
            </w:tcBorders>
            <w:noWrap w:val="0"/>
            <w:vAlign w:val="center"/>
          </w:tcPr>
          <w:p w14:paraId="29C7E581">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6AC262C0">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5ADB242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13" w:type="pct"/>
            <w:tcBorders>
              <w:tl2br w:val="nil"/>
              <w:tr2bl w:val="nil"/>
            </w:tcBorders>
            <w:noWrap w:val="0"/>
            <w:vAlign w:val="center"/>
          </w:tcPr>
          <w:p w14:paraId="3F736F9B">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处十万元罚款</w:t>
            </w:r>
          </w:p>
        </w:tc>
        <w:tc>
          <w:tcPr>
            <w:tcW w:w="194" w:type="pct"/>
            <w:vMerge w:val="continue"/>
            <w:tcBorders>
              <w:tl2br w:val="nil"/>
              <w:tr2bl w:val="nil"/>
            </w:tcBorders>
            <w:noWrap w:val="0"/>
            <w:vAlign w:val="center"/>
          </w:tcPr>
          <w:p w14:paraId="23AA92C0">
            <w:pPr>
              <w:jc w:val="both"/>
              <w:rPr>
                <w:rFonts w:hint="eastAsia" w:ascii="Times New Roman" w:hAnsi="Times New Roman" w:eastAsia="方正仿宋_GBK" w:cs="方正仿宋_GBK"/>
                <w:i w:val="0"/>
                <w:iCs w:val="0"/>
                <w:color w:val="auto"/>
                <w:sz w:val="20"/>
                <w:szCs w:val="20"/>
                <w:u w:val="none"/>
              </w:rPr>
            </w:pPr>
          </w:p>
        </w:tc>
      </w:tr>
      <w:tr w14:paraId="21C24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restart"/>
            <w:tcBorders>
              <w:tl2br w:val="nil"/>
              <w:tr2bl w:val="nil"/>
            </w:tcBorders>
            <w:noWrap w:val="0"/>
            <w:vAlign w:val="center"/>
          </w:tcPr>
          <w:p w14:paraId="16276F9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32</w:t>
            </w:r>
          </w:p>
        </w:tc>
        <w:tc>
          <w:tcPr>
            <w:tcW w:w="386" w:type="pct"/>
            <w:vMerge w:val="restart"/>
            <w:tcBorders>
              <w:tl2br w:val="nil"/>
              <w:tr2bl w:val="nil"/>
            </w:tcBorders>
            <w:noWrap w:val="0"/>
            <w:vAlign w:val="center"/>
          </w:tcPr>
          <w:p w14:paraId="6FE058F7">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擅自更新采伐护路林的</w:t>
            </w:r>
          </w:p>
        </w:tc>
        <w:tc>
          <w:tcPr>
            <w:tcW w:w="188" w:type="pct"/>
            <w:vMerge w:val="restart"/>
            <w:tcBorders>
              <w:tl2br w:val="nil"/>
              <w:tr2bl w:val="nil"/>
            </w:tcBorders>
            <w:noWrap w:val="0"/>
            <w:vAlign w:val="center"/>
          </w:tcPr>
          <w:p w14:paraId="7A9CF854">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市、区县交通运输主管部门</w:t>
            </w:r>
          </w:p>
        </w:tc>
        <w:tc>
          <w:tcPr>
            <w:tcW w:w="741" w:type="pct"/>
            <w:vMerge w:val="restart"/>
            <w:tcBorders>
              <w:tl2br w:val="nil"/>
              <w:tr2bl w:val="nil"/>
            </w:tcBorders>
            <w:noWrap w:val="0"/>
            <w:vAlign w:val="center"/>
          </w:tcPr>
          <w:p w14:paraId="2517918F">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《公路安全保护条例》第二十六条 禁止破坏公路、公路用地范围内的绿化物。需要更新采伐护路林的，应当向公路管理机构提出申请，经批准方可更新采伐，并及时补种；不能及时补种的，应当交纳补种所需费用，由公路管理机构代为补种。</w:t>
            </w:r>
          </w:p>
        </w:tc>
        <w:tc>
          <w:tcPr>
            <w:tcW w:w="704" w:type="pct"/>
            <w:vMerge w:val="restart"/>
            <w:tcBorders>
              <w:tl2br w:val="nil"/>
              <w:tr2bl w:val="nil"/>
            </w:tcBorders>
            <w:noWrap w:val="0"/>
            <w:vAlign w:val="center"/>
          </w:tcPr>
          <w:p w14:paraId="091C36E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《公路安全保护条例》第六十一条 违反本条例的规定，未经批准更新采伐护路林的，由公路管理机构责令补种，没收违法所得，并处采伐林木价值三倍以上5倍以下的罚款。</w:t>
            </w:r>
          </w:p>
        </w:tc>
        <w:tc>
          <w:tcPr>
            <w:tcW w:w="182" w:type="pct"/>
            <w:tcBorders>
              <w:tl2br w:val="nil"/>
              <w:tr2bl w:val="nil"/>
            </w:tcBorders>
            <w:noWrap w:val="0"/>
            <w:vAlign w:val="center"/>
          </w:tcPr>
          <w:p w14:paraId="70F9567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229" w:type="pct"/>
            <w:tcBorders>
              <w:tl2br w:val="nil"/>
              <w:tr2bl w:val="nil"/>
            </w:tcBorders>
            <w:noWrap w:val="0"/>
            <w:vAlign w:val="center"/>
          </w:tcPr>
          <w:p w14:paraId="78BEEA3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砍伐林木价值在二万元以内的</w:t>
            </w:r>
          </w:p>
        </w:tc>
        <w:tc>
          <w:tcPr>
            <w:tcW w:w="179" w:type="pct"/>
            <w:vMerge w:val="restart"/>
            <w:tcBorders>
              <w:tl2br w:val="nil"/>
              <w:tr2bl w:val="nil"/>
            </w:tcBorders>
            <w:noWrap w:val="0"/>
            <w:vAlign w:val="center"/>
          </w:tcPr>
          <w:p w14:paraId="532859A3">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个人或单位</w:t>
            </w:r>
          </w:p>
        </w:tc>
        <w:tc>
          <w:tcPr>
            <w:tcW w:w="251" w:type="pct"/>
            <w:vMerge w:val="restart"/>
            <w:tcBorders>
              <w:tl2br w:val="nil"/>
              <w:tr2bl w:val="nil"/>
            </w:tcBorders>
            <w:noWrap w:val="0"/>
            <w:vAlign w:val="center"/>
          </w:tcPr>
          <w:p w14:paraId="71EF7262">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罚款，没收违法所得</w:t>
            </w:r>
          </w:p>
        </w:tc>
        <w:tc>
          <w:tcPr>
            <w:tcW w:w="160" w:type="pct"/>
            <w:tcBorders>
              <w:tl2br w:val="nil"/>
              <w:tr2bl w:val="nil"/>
            </w:tcBorders>
            <w:noWrap w:val="0"/>
            <w:vAlign w:val="center"/>
          </w:tcPr>
          <w:p w14:paraId="3357A7E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13" w:type="pct"/>
            <w:tcBorders>
              <w:tl2br w:val="nil"/>
              <w:tr2bl w:val="nil"/>
            </w:tcBorders>
            <w:noWrap w:val="0"/>
            <w:vAlign w:val="center"/>
          </w:tcPr>
          <w:p w14:paraId="59FACDC9">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没收违法所得，并处林木价值三倍罚款</w:t>
            </w:r>
          </w:p>
        </w:tc>
        <w:tc>
          <w:tcPr>
            <w:tcW w:w="194" w:type="pct"/>
            <w:vMerge w:val="restart"/>
            <w:tcBorders>
              <w:tl2br w:val="nil"/>
              <w:tr2bl w:val="nil"/>
            </w:tcBorders>
            <w:noWrap w:val="0"/>
            <w:vAlign w:val="center"/>
          </w:tcPr>
          <w:p w14:paraId="121B4263">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责令补种</w:t>
            </w:r>
          </w:p>
        </w:tc>
      </w:tr>
      <w:tr w14:paraId="449DF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1F11A6A1">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7F102330">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6805D95B">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613719B2">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03172CAF">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5959B8E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229" w:type="pct"/>
            <w:tcBorders>
              <w:tl2br w:val="nil"/>
              <w:tr2bl w:val="nil"/>
            </w:tcBorders>
            <w:noWrap w:val="0"/>
            <w:vAlign w:val="center"/>
          </w:tcPr>
          <w:p w14:paraId="6C2772A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砍伐林木价值超过二万元，在十万元以内的</w:t>
            </w:r>
          </w:p>
        </w:tc>
        <w:tc>
          <w:tcPr>
            <w:tcW w:w="179" w:type="pct"/>
            <w:vMerge w:val="continue"/>
            <w:tcBorders>
              <w:tl2br w:val="nil"/>
              <w:tr2bl w:val="nil"/>
            </w:tcBorders>
            <w:noWrap w:val="0"/>
            <w:vAlign w:val="center"/>
          </w:tcPr>
          <w:p w14:paraId="1C3E9DEF">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28CE54E7">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76E088A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13" w:type="pct"/>
            <w:tcBorders>
              <w:tl2br w:val="nil"/>
              <w:tr2bl w:val="nil"/>
            </w:tcBorders>
            <w:noWrap w:val="0"/>
            <w:vAlign w:val="center"/>
          </w:tcPr>
          <w:p w14:paraId="0A68BAC5">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没收违法所得，并处林木价值4倍罚款</w:t>
            </w:r>
          </w:p>
        </w:tc>
        <w:tc>
          <w:tcPr>
            <w:tcW w:w="194" w:type="pct"/>
            <w:vMerge w:val="continue"/>
            <w:tcBorders>
              <w:tl2br w:val="nil"/>
              <w:tr2bl w:val="nil"/>
            </w:tcBorders>
            <w:noWrap w:val="0"/>
            <w:vAlign w:val="center"/>
          </w:tcPr>
          <w:p w14:paraId="38DC7632">
            <w:pPr>
              <w:jc w:val="both"/>
              <w:rPr>
                <w:rFonts w:hint="eastAsia" w:ascii="Times New Roman" w:hAnsi="Times New Roman" w:eastAsia="方正仿宋_GBK" w:cs="方正仿宋_GBK"/>
                <w:i w:val="0"/>
                <w:iCs w:val="0"/>
                <w:color w:val="auto"/>
                <w:sz w:val="20"/>
                <w:szCs w:val="20"/>
                <w:u w:val="none"/>
              </w:rPr>
            </w:pPr>
          </w:p>
        </w:tc>
      </w:tr>
      <w:tr w14:paraId="4A845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1EE55115">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63A84AB2">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562C325B">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578BFBD1">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708010DF">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34FEDFB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229" w:type="pct"/>
            <w:tcBorders>
              <w:tl2br w:val="nil"/>
              <w:tr2bl w:val="nil"/>
            </w:tcBorders>
            <w:noWrap w:val="0"/>
            <w:vAlign w:val="center"/>
          </w:tcPr>
          <w:p w14:paraId="0A6B44D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砍伐林木价值超过十万元的</w:t>
            </w:r>
          </w:p>
        </w:tc>
        <w:tc>
          <w:tcPr>
            <w:tcW w:w="179" w:type="pct"/>
            <w:vMerge w:val="continue"/>
            <w:tcBorders>
              <w:tl2br w:val="nil"/>
              <w:tr2bl w:val="nil"/>
            </w:tcBorders>
            <w:noWrap w:val="0"/>
            <w:vAlign w:val="center"/>
          </w:tcPr>
          <w:p w14:paraId="0C78B866">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21D4A0C3">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797D11A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13" w:type="pct"/>
            <w:tcBorders>
              <w:tl2br w:val="nil"/>
              <w:tr2bl w:val="nil"/>
            </w:tcBorders>
            <w:noWrap w:val="0"/>
            <w:vAlign w:val="center"/>
          </w:tcPr>
          <w:p w14:paraId="76A6DB20">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没收违法所得，并处林木价值5倍罚款</w:t>
            </w:r>
          </w:p>
        </w:tc>
        <w:tc>
          <w:tcPr>
            <w:tcW w:w="194" w:type="pct"/>
            <w:vMerge w:val="continue"/>
            <w:tcBorders>
              <w:tl2br w:val="nil"/>
              <w:tr2bl w:val="nil"/>
            </w:tcBorders>
            <w:noWrap w:val="0"/>
            <w:vAlign w:val="center"/>
          </w:tcPr>
          <w:p w14:paraId="1441017B">
            <w:pPr>
              <w:jc w:val="both"/>
              <w:rPr>
                <w:rFonts w:hint="eastAsia" w:ascii="Times New Roman" w:hAnsi="Times New Roman" w:eastAsia="方正仿宋_GBK" w:cs="方正仿宋_GBK"/>
                <w:i w:val="0"/>
                <w:iCs w:val="0"/>
                <w:color w:val="auto"/>
                <w:sz w:val="20"/>
                <w:szCs w:val="20"/>
                <w:u w:val="none"/>
              </w:rPr>
            </w:pPr>
          </w:p>
        </w:tc>
      </w:tr>
      <w:tr w14:paraId="724D9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restart"/>
            <w:tcBorders>
              <w:tl2br w:val="nil"/>
              <w:tr2bl w:val="nil"/>
            </w:tcBorders>
            <w:noWrap w:val="0"/>
            <w:vAlign w:val="center"/>
          </w:tcPr>
          <w:p w14:paraId="7BE5906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33</w:t>
            </w:r>
          </w:p>
        </w:tc>
        <w:tc>
          <w:tcPr>
            <w:tcW w:w="386" w:type="pct"/>
            <w:vMerge w:val="restart"/>
            <w:tcBorders>
              <w:tl2br w:val="nil"/>
              <w:tr2bl w:val="nil"/>
            </w:tcBorders>
            <w:noWrap w:val="0"/>
            <w:vAlign w:val="center"/>
          </w:tcPr>
          <w:p w14:paraId="49385A9C">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擅自因修建铁路、机场、供电、水利、通信等建设工程占用、挖掘公路、公路用地或者使公路改线的</w:t>
            </w:r>
          </w:p>
        </w:tc>
        <w:tc>
          <w:tcPr>
            <w:tcW w:w="188" w:type="pct"/>
            <w:vMerge w:val="restart"/>
            <w:tcBorders>
              <w:tl2br w:val="nil"/>
              <w:tr2bl w:val="nil"/>
            </w:tcBorders>
            <w:noWrap w:val="0"/>
            <w:vAlign w:val="center"/>
          </w:tcPr>
          <w:p w14:paraId="0B887F3E">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市、区县交通运输主管部门</w:t>
            </w:r>
          </w:p>
        </w:tc>
        <w:tc>
          <w:tcPr>
            <w:tcW w:w="741" w:type="pct"/>
            <w:vMerge w:val="restart"/>
            <w:tcBorders>
              <w:tl2br w:val="nil"/>
              <w:tr2bl w:val="nil"/>
            </w:tcBorders>
            <w:noWrap w:val="0"/>
            <w:vAlign w:val="center"/>
          </w:tcPr>
          <w:p w14:paraId="276403A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《公路安全保护条例》第二十七条第一项 进行下列涉路施工活动，建设单位应当向公路管理机构提出申请：（一）因修建铁路、机场、供电、水利、通信等建设工程需要占用、挖掘公路、公路用地或者使公路改线；：</w:t>
            </w:r>
          </w:p>
        </w:tc>
        <w:tc>
          <w:tcPr>
            <w:tcW w:w="704" w:type="pct"/>
            <w:vMerge w:val="restart"/>
            <w:tcBorders>
              <w:tl2br w:val="nil"/>
              <w:tr2bl w:val="nil"/>
            </w:tcBorders>
            <w:noWrap w:val="0"/>
            <w:vAlign w:val="center"/>
          </w:tcPr>
          <w:p w14:paraId="2270B66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 xml:space="preserve"> 《公路安全保护条例》第六十二条 违反本条例的规定，未经许可进行本条例第二十七条第一项至第五项规定的涉路施工活动的，由公路管理机构责令改正，可以处3万元以下的罚款；未经许可进行本条例第二十七条第六项规定的涉路施工活动的，由公路管理机构责令改正，处5万元以下的罚款。</w:t>
            </w:r>
          </w:p>
        </w:tc>
        <w:tc>
          <w:tcPr>
            <w:tcW w:w="182" w:type="pct"/>
            <w:tcBorders>
              <w:tl2br w:val="nil"/>
              <w:tr2bl w:val="nil"/>
            </w:tcBorders>
            <w:noWrap w:val="0"/>
            <w:vAlign w:val="center"/>
          </w:tcPr>
          <w:p w14:paraId="7887BC0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轻微</w:t>
            </w:r>
          </w:p>
        </w:tc>
        <w:tc>
          <w:tcPr>
            <w:tcW w:w="1229" w:type="pct"/>
            <w:tcBorders>
              <w:tl2br w:val="nil"/>
              <w:tr2bl w:val="nil"/>
            </w:tcBorders>
            <w:noWrap w:val="0"/>
            <w:vAlign w:val="center"/>
          </w:tcPr>
          <w:p w14:paraId="74E8572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需同时满足以下条件：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w:t>
            </w:r>
            <w:r>
              <w:rPr>
                <w:rStyle w:val="11"/>
                <w:rFonts w:hint="eastAsia" w:ascii="Times New Roman" w:hAnsi="Times New Roman" w:eastAsia="方正仿宋_GBK" w:cs="方正仿宋_GBK"/>
                <w:color w:val="auto"/>
                <w:lang w:val="en-US" w:eastAsia="zh-CN" w:bidi="ar"/>
              </w:rPr>
              <w:t>初次违法</w:t>
            </w:r>
            <w:r>
              <w:rPr>
                <w:rStyle w:val="12"/>
                <w:rFonts w:hint="eastAsia" w:ascii="Times New Roman" w:hAnsi="Times New Roman" w:eastAsia="方正仿宋_GBK" w:cs="方正仿宋_GBK"/>
                <w:color w:val="auto"/>
                <w:lang w:val="en-US" w:eastAsia="zh-CN" w:bidi="ar"/>
              </w:rPr>
              <w:t>。</w:t>
            </w:r>
            <w:r>
              <w:rPr>
                <w:rStyle w:val="12"/>
                <w:rFonts w:hint="eastAsia" w:ascii="Times New Roman" w:hAnsi="Times New Roman" w:eastAsia="方正仿宋_GBK" w:cs="方正仿宋_GBK"/>
                <w:color w:val="auto"/>
                <w:lang w:val="en-US" w:eastAsia="zh-CN" w:bidi="ar"/>
              </w:rPr>
              <w:br w:type="textWrapping"/>
            </w:r>
            <w:r>
              <w:rPr>
                <w:rStyle w:val="12"/>
                <w:rFonts w:hint="eastAsia" w:ascii="Times New Roman" w:hAnsi="Times New Roman" w:eastAsia="方正仿宋_GBK" w:cs="方正仿宋_GBK"/>
                <w:color w:val="auto"/>
                <w:lang w:val="en-US" w:eastAsia="zh-CN" w:bidi="ar"/>
              </w:rPr>
              <w:t>2.违法行为调查过程中，不存在妨碍执法人员查处违法行为、暴力抗法的。</w:t>
            </w:r>
            <w:r>
              <w:rPr>
                <w:rStyle w:val="12"/>
                <w:rFonts w:hint="eastAsia" w:ascii="Times New Roman" w:hAnsi="Times New Roman" w:eastAsia="方正仿宋_GBK" w:cs="方正仿宋_GBK"/>
                <w:color w:val="auto"/>
                <w:lang w:val="en-US" w:eastAsia="zh-CN" w:bidi="ar"/>
              </w:rPr>
              <w:br w:type="textWrapping"/>
            </w:r>
            <w:r>
              <w:rPr>
                <w:rStyle w:val="12"/>
                <w:rFonts w:hint="eastAsia" w:ascii="Times New Roman" w:hAnsi="Times New Roman" w:eastAsia="方正仿宋_GBK" w:cs="方正仿宋_GBK"/>
                <w:color w:val="auto"/>
                <w:lang w:val="en-US" w:eastAsia="zh-CN" w:bidi="ar"/>
              </w:rPr>
              <w:t>3.建设项目已经批准立项，按国家规定实行法人负责制、招标投标制和工程监理制，且经交通主管部门责令停止施工后，停止施工、恢复原状的。</w:t>
            </w:r>
            <w:r>
              <w:rPr>
                <w:rStyle w:val="12"/>
                <w:rFonts w:hint="eastAsia" w:ascii="Times New Roman" w:hAnsi="Times New Roman" w:eastAsia="方正仿宋_GBK" w:cs="方正仿宋_GBK"/>
                <w:color w:val="auto"/>
                <w:lang w:val="en-US" w:eastAsia="zh-CN" w:bidi="ar"/>
              </w:rPr>
              <w:br w:type="textWrapping"/>
            </w:r>
            <w:r>
              <w:rPr>
                <w:rStyle w:val="12"/>
                <w:rFonts w:hint="eastAsia" w:ascii="Times New Roman" w:hAnsi="Times New Roman" w:eastAsia="方正仿宋_GBK" w:cs="方正仿宋_GBK"/>
                <w:color w:val="auto"/>
                <w:lang w:val="en-US" w:eastAsia="zh-CN" w:bidi="ar"/>
              </w:rPr>
              <w:t>4.未造成其他危害后果。</w:t>
            </w:r>
            <w:r>
              <w:rPr>
                <w:rStyle w:val="12"/>
                <w:rFonts w:hint="eastAsia" w:ascii="Times New Roman" w:hAnsi="Times New Roman" w:eastAsia="方正仿宋_GBK" w:cs="方正仿宋_GBK"/>
                <w:color w:val="auto"/>
                <w:lang w:val="en-US" w:eastAsia="zh-CN" w:bidi="ar"/>
              </w:rPr>
              <w:br w:type="textWrapping"/>
            </w:r>
            <w:r>
              <w:rPr>
                <w:rStyle w:val="12"/>
                <w:rFonts w:hint="eastAsia" w:ascii="Times New Roman" w:hAnsi="Times New Roman" w:eastAsia="方正仿宋_GBK" w:cs="方正仿宋_GBK"/>
                <w:color w:val="auto"/>
                <w:lang w:val="en-US" w:eastAsia="zh-CN" w:bidi="ar"/>
              </w:rPr>
              <w:t>5.</w:t>
            </w:r>
            <w:r>
              <w:rPr>
                <w:rStyle w:val="11"/>
                <w:rFonts w:hint="eastAsia" w:ascii="Times New Roman" w:hAnsi="Times New Roman" w:eastAsia="方正仿宋_GBK" w:cs="方正仿宋_GBK"/>
                <w:color w:val="auto"/>
                <w:lang w:val="en-US" w:eastAsia="zh-CN" w:bidi="ar"/>
              </w:rPr>
              <w:t>签订《交通运输轻微违法行为告知承诺书》</w:t>
            </w:r>
            <w:r>
              <w:rPr>
                <w:rStyle w:val="12"/>
                <w:rFonts w:hint="eastAsia" w:ascii="Times New Roman" w:hAnsi="Times New Roman" w:eastAsia="方正仿宋_GBK" w:cs="方正仿宋_GBK"/>
                <w:color w:val="auto"/>
                <w:lang w:val="en-US" w:eastAsia="zh-CN" w:bidi="ar"/>
              </w:rPr>
              <w:t>。</w:t>
            </w:r>
          </w:p>
        </w:tc>
        <w:tc>
          <w:tcPr>
            <w:tcW w:w="179" w:type="pct"/>
            <w:vMerge w:val="restart"/>
            <w:tcBorders>
              <w:tl2br w:val="nil"/>
              <w:tr2bl w:val="nil"/>
            </w:tcBorders>
            <w:noWrap w:val="0"/>
            <w:vAlign w:val="center"/>
          </w:tcPr>
          <w:p w14:paraId="78BAEB5C">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建设单位</w:t>
            </w:r>
          </w:p>
        </w:tc>
        <w:tc>
          <w:tcPr>
            <w:tcW w:w="251" w:type="pct"/>
            <w:vMerge w:val="restart"/>
            <w:tcBorders>
              <w:tl2br w:val="nil"/>
              <w:tr2bl w:val="nil"/>
            </w:tcBorders>
            <w:noWrap w:val="0"/>
            <w:vAlign w:val="center"/>
          </w:tcPr>
          <w:p w14:paraId="0297E891">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60" w:type="pct"/>
            <w:tcBorders>
              <w:tl2br w:val="nil"/>
              <w:tr2bl w:val="nil"/>
            </w:tcBorders>
            <w:noWrap w:val="0"/>
            <w:vAlign w:val="center"/>
          </w:tcPr>
          <w:p w14:paraId="642E1A2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免予处罚</w:t>
            </w:r>
          </w:p>
        </w:tc>
        <w:tc>
          <w:tcPr>
            <w:tcW w:w="613" w:type="pct"/>
            <w:tcBorders>
              <w:tl2br w:val="nil"/>
              <w:tr2bl w:val="nil"/>
            </w:tcBorders>
            <w:noWrap w:val="0"/>
            <w:vAlign w:val="center"/>
          </w:tcPr>
          <w:p w14:paraId="12B4DF75">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不予处罚</w:t>
            </w:r>
          </w:p>
        </w:tc>
        <w:tc>
          <w:tcPr>
            <w:tcW w:w="194" w:type="pct"/>
            <w:vMerge w:val="restart"/>
            <w:tcBorders>
              <w:tl2br w:val="nil"/>
              <w:tr2bl w:val="nil"/>
            </w:tcBorders>
            <w:noWrap w:val="0"/>
            <w:vAlign w:val="center"/>
          </w:tcPr>
          <w:p w14:paraId="5E04724B">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责令改正</w:t>
            </w:r>
          </w:p>
        </w:tc>
      </w:tr>
      <w:tr w14:paraId="6CA67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5E67AA58">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1A3B776D">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1EAC52D6">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461D7375">
            <w:pPr>
              <w:jc w:val="center"/>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6F723D38">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09C4263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229" w:type="pct"/>
            <w:tcBorders>
              <w:tl2br w:val="nil"/>
              <w:tr2bl w:val="nil"/>
            </w:tcBorders>
            <w:noWrap w:val="0"/>
            <w:vAlign w:val="center"/>
          </w:tcPr>
          <w:p w14:paraId="0521919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未影响公路通行的</w:t>
            </w:r>
          </w:p>
        </w:tc>
        <w:tc>
          <w:tcPr>
            <w:tcW w:w="179" w:type="pct"/>
            <w:vMerge w:val="continue"/>
            <w:tcBorders>
              <w:tl2br w:val="nil"/>
              <w:tr2bl w:val="nil"/>
            </w:tcBorders>
            <w:noWrap w:val="0"/>
            <w:vAlign w:val="center"/>
          </w:tcPr>
          <w:p w14:paraId="059AAFFE">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48DF0FB0">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2980A70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13" w:type="pct"/>
            <w:tcBorders>
              <w:tl2br w:val="nil"/>
              <w:tr2bl w:val="nil"/>
            </w:tcBorders>
            <w:noWrap w:val="0"/>
            <w:vAlign w:val="center"/>
          </w:tcPr>
          <w:p w14:paraId="1E412FEC">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处三千元罚款</w:t>
            </w:r>
          </w:p>
        </w:tc>
        <w:tc>
          <w:tcPr>
            <w:tcW w:w="194" w:type="pct"/>
            <w:vMerge w:val="continue"/>
            <w:tcBorders>
              <w:tl2br w:val="nil"/>
              <w:tr2bl w:val="nil"/>
            </w:tcBorders>
            <w:noWrap w:val="0"/>
            <w:vAlign w:val="center"/>
          </w:tcPr>
          <w:p w14:paraId="38BE3738">
            <w:pPr>
              <w:jc w:val="both"/>
              <w:rPr>
                <w:rFonts w:hint="eastAsia" w:ascii="Times New Roman" w:hAnsi="Times New Roman" w:eastAsia="方正仿宋_GBK" w:cs="方正仿宋_GBK"/>
                <w:i w:val="0"/>
                <w:iCs w:val="0"/>
                <w:color w:val="auto"/>
                <w:sz w:val="20"/>
                <w:szCs w:val="20"/>
                <w:u w:val="none"/>
              </w:rPr>
            </w:pPr>
          </w:p>
        </w:tc>
      </w:tr>
      <w:tr w14:paraId="01605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7424BACF">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1A69C768">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79D0A9B1">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50E046CB">
            <w:pPr>
              <w:jc w:val="center"/>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54A42334">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02385AA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229" w:type="pct"/>
            <w:tcBorders>
              <w:tl2br w:val="nil"/>
              <w:tr2bl w:val="nil"/>
            </w:tcBorders>
            <w:noWrap w:val="0"/>
            <w:vAlign w:val="center"/>
          </w:tcPr>
          <w:p w14:paraId="1D6255C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影响公路通行的</w:t>
            </w:r>
          </w:p>
        </w:tc>
        <w:tc>
          <w:tcPr>
            <w:tcW w:w="179" w:type="pct"/>
            <w:vMerge w:val="continue"/>
            <w:tcBorders>
              <w:tl2br w:val="nil"/>
              <w:tr2bl w:val="nil"/>
            </w:tcBorders>
            <w:noWrap w:val="0"/>
            <w:vAlign w:val="center"/>
          </w:tcPr>
          <w:p w14:paraId="0862FD60">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517B9137">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11FC1C6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13" w:type="pct"/>
            <w:tcBorders>
              <w:tl2br w:val="nil"/>
              <w:tr2bl w:val="nil"/>
            </w:tcBorders>
            <w:noWrap w:val="0"/>
            <w:vAlign w:val="center"/>
          </w:tcPr>
          <w:p w14:paraId="3665BBDA">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94" w:type="pct"/>
            <w:vMerge w:val="continue"/>
            <w:tcBorders>
              <w:tl2br w:val="nil"/>
              <w:tr2bl w:val="nil"/>
            </w:tcBorders>
            <w:noWrap w:val="0"/>
            <w:vAlign w:val="center"/>
          </w:tcPr>
          <w:p w14:paraId="38506A02">
            <w:pPr>
              <w:jc w:val="both"/>
              <w:rPr>
                <w:rFonts w:hint="eastAsia" w:ascii="Times New Roman" w:hAnsi="Times New Roman" w:eastAsia="方正仿宋_GBK" w:cs="方正仿宋_GBK"/>
                <w:i w:val="0"/>
                <w:iCs w:val="0"/>
                <w:color w:val="auto"/>
                <w:sz w:val="20"/>
                <w:szCs w:val="20"/>
                <w:u w:val="none"/>
              </w:rPr>
            </w:pPr>
          </w:p>
        </w:tc>
      </w:tr>
      <w:tr w14:paraId="0A471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60D5A1A0">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31BA1962">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6182ED7E">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221F2D04">
            <w:pPr>
              <w:jc w:val="center"/>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1A712266">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44CA609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229" w:type="pct"/>
            <w:tcBorders>
              <w:tl2br w:val="nil"/>
              <w:tr2bl w:val="nil"/>
            </w:tcBorders>
            <w:noWrap w:val="0"/>
            <w:vAlign w:val="center"/>
          </w:tcPr>
          <w:p w14:paraId="6E787A2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造成公路通行中断或安全事故的</w:t>
            </w:r>
          </w:p>
        </w:tc>
        <w:tc>
          <w:tcPr>
            <w:tcW w:w="179" w:type="pct"/>
            <w:vMerge w:val="continue"/>
            <w:tcBorders>
              <w:tl2br w:val="nil"/>
              <w:tr2bl w:val="nil"/>
            </w:tcBorders>
            <w:noWrap w:val="0"/>
            <w:vAlign w:val="center"/>
          </w:tcPr>
          <w:p w14:paraId="70C71C52">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26E7BA99">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5CADB01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13" w:type="pct"/>
            <w:tcBorders>
              <w:tl2br w:val="nil"/>
              <w:tr2bl w:val="nil"/>
            </w:tcBorders>
            <w:noWrap w:val="0"/>
            <w:vAlign w:val="center"/>
          </w:tcPr>
          <w:p w14:paraId="1B428767">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处三万元罚款</w:t>
            </w:r>
          </w:p>
        </w:tc>
        <w:tc>
          <w:tcPr>
            <w:tcW w:w="194" w:type="pct"/>
            <w:vMerge w:val="continue"/>
            <w:tcBorders>
              <w:tl2br w:val="nil"/>
              <w:tr2bl w:val="nil"/>
            </w:tcBorders>
            <w:noWrap w:val="0"/>
            <w:vAlign w:val="center"/>
          </w:tcPr>
          <w:p w14:paraId="04A22A5E">
            <w:pPr>
              <w:jc w:val="both"/>
              <w:rPr>
                <w:rFonts w:hint="eastAsia" w:ascii="Times New Roman" w:hAnsi="Times New Roman" w:eastAsia="方正仿宋_GBK" w:cs="方正仿宋_GBK"/>
                <w:i w:val="0"/>
                <w:iCs w:val="0"/>
                <w:color w:val="auto"/>
                <w:sz w:val="20"/>
                <w:szCs w:val="20"/>
                <w:u w:val="none"/>
              </w:rPr>
            </w:pPr>
          </w:p>
        </w:tc>
      </w:tr>
      <w:tr w14:paraId="5F2DF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restart"/>
            <w:tcBorders>
              <w:tl2br w:val="nil"/>
              <w:tr2bl w:val="nil"/>
            </w:tcBorders>
            <w:noWrap w:val="0"/>
            <w:vAlign w:val="center"/>
          </w:tcPr>
          <w:p w14:paraId="1225A3F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34</w:t>
            </w:r>
          </w:p>
        </w:tc>
        <w:tc>
          <w:tcPr>
            <w:tcW w:w="386" w:type="pct"/>
            <w:vMerge w:val="restart"/>
            <w:tcBorders>
              <w:tl2br w:val="nil"/>
              <w:tr2bl w:val="nil"/>
            </w:tcBorders>
            <w:noWrap w:val="0"/>
            <w:vAlign w:val="center"/>
          </w:tcPr>
          <w:p w14:paraId="4B6C2F6B">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擅自利用公路桥梁、公路隧道、涵洞铺设电缆等设施的</w:t>
            </w:r>
          </w:p>
        </w:tc>
        <w:tc>
          <w:tcPr>
            <w:tcW w:w="188" w:type="pct"/>
            <w:vMerge w:val="restart"/>
            <w:tcBorders>
              <w:tl2br w:val="nil"/>
              <w:tr2bl w:val="nil"/>
            </w:tcBorders>
            <w:noWrap w:val="0"/>
            <w:vAlign w:val="center"/>
          </w:tcPr>
          <w:p w14:paraId="351B37F5">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市、区县交通运输主管部门</w:t>
            </w:r>
          </w:p>
        </w:tc>
        <w:tc>
          <w:tcPr>
            <w:tcW w:w="741" w:type="pct"/>
            <w:vMerge w:val="restart"/>
            <w:tcBorders>
              <w:tl2br w:val="nil"/>
              <w:tr2bl w:val="nil"/>
            </w:tcBorders>
            <w:noWrap w:val="0"/>
            <w:vAlign w:val="center"/>
          </w:tcPr>
          <w:p w14:paraId="772400E8">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《公路安全保护条例》第二十七条第四项 进行下列涉路施工活动，建设单位应当向公路管理机构提出申请：（四）利用公路桥梁、公路隧道、涵洞铺设电缆等设施；</w:t>
            </w:r>
          </w:p>
        </w:tc>
        <w:tc>
          <w:tcPr>
            <w:tcW w:w="704" w:type="pct"/>
            <w:vMerge w:val="restart"/>
            <w:tcBorders>
              <w:tl2br w:val="nil"/>
              <w:tr2bl w:val="nil"/>
            </w:tcBorders>
            <w:noWrap w:val="0"/>
            <w:vAlign w:val="center"/>
          </w:tcPr>
          <w:p w14:paraId="719785A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 xml:space="preserve"> 《公路安全保护条例》第六十二条 违反本条例的规定，未经许可进行本条例第二十七条第一项至第五项规定的涉路施工活动的，由公路管理机构责令改正，可以处3万元以下的罚款；未经许可进行本条例第二十七条第六项规定的涉路施工活动的，由公路管理机构责令改正，处5万元以下的罚款。</w:t>
            </w:r>
          </w:p>
        </w:tc>
        <w:tc>
          <w:tcPr>
            <w:tcW w:w="182" w:type="pct"/>
            <w:tcBorders>
              <w:tl2br w:val="nil"/>
              <w:tr2bl w:val="nil"/>
            </w:tcBorders>
            <w:noWrap w:val="0"/>
            <w:vAlign w:val="center"/>
          </w:tcPr>
          <w:p w14:paraId="7484DBF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轻微</w:t>
            </w:r>
          </w:p>
        </w:tc>
        <w:tc>
          <w:tcPr>
            <w:tcW w:w="1229" w:type="pct"/>
            <w:tcBorders>
              <w:tl2br w:val="nil"/>
              <w:tr2bl w:val="nil"/>
            </w:tcBorders>
            <w:noWrap w:val="0"/>
            <w:vAlign w:val="center"/>
          </w:tcPr>
          <w:p w14:paraId="452A917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需同时满足以下条件：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w:t>
            </w:r>
            <w:r>
              <w:rPr>
                <w:rStyle w:val="11"/>
                <w:rFonts w:hint="eastAsia" w:ascii="Times New Roman" w:hAnsi="Times New Roman" w:eastAsia="方正仿宋_GBK" w:cs="方正仿宋_GBK"/>
                <w:color w:val="auto"/>
                <w:lang w:val="en-US" w:eastAsia="zh-CN" w:bidi="ar"/>
              </w:rPr>
              <w:t>初次违法</w:t>
            </w:r>
            <w:r>
              <w:rPr>
                <w:rStyle w:val="12"/>
                <w:rFonts w:hint="eastAsia" w:ascii="Times New Roman" w:hAnsi="Times New Roman" w:eastAsia="方正仿宋_GBK" w:cs="方正仿宋_GBK"/>
                <w:color w:val="auto"/>
                <w:lang w:val="en-US" w:eastAsia="zh-CN" w:bidi="ar"/>
              </w:rPr>
              <w:t>。</w:t>
            </w:r>
            <w:r>
              <w:rPr>
                <w:rStyle w:val="12"/>
                <w:rFonts w:hint="eastAsia" w:ascii="Times New Roman" w:hAnsi="Times New Roman" w:eastAsia="方正仿宋_GBK" w:cs="方正仿宋_GBK"/>
                <w:color w:val="auto"/>
                <w:lang w:val="en-US" w:eastAsia="zh-CN" w:bidi="ar"/>
              </w:rPr>
              <w:br w:type="textWrapping"/>
            </w:r>
            <w:r>
              <w:rPr>
                <w:rStyle w:val="12"/>
                <w:rFonts w:hint="eastAsia" w:ascii="Times New Roman" w:hAnsi="Times New Roman" w:eastAsia="方正仿宋_GBK" w:cs="方正仿宋_GBK"/>
                <w:color w:val="auto"/>
                <w:lang w:val="en-US" w:eastAsia="zh-CN" w:bidi="ar"/>
              </w:rPr>
              <w:t>2.违法行为调查过程中，不存在妨碍执法人员查处违法行为、暴力抗法的。</w:t>
            </w:r>
            <w:r>
              <w:rPr>
                <w:rStyle w:val="12"/>
                <w:rFonts w:hint="eastAsia" w:ascii="Times New Roman" w:hAnsi="Times New Roman" w:eastAsia="方正仿宋_GBK" w:cs="方正仿宋_GBK"/>
                <w:color w:val="auto"/>
                <w:lang w:val="en-US" w:eastAsia="zh-CN" w:bidi="ar"/>
              </w:rPr>
              <w:br w:type="textWrapping"/>
            </w:r>
            <w:r>
              <w:rPr>
                <w:rStyle w:val="12"/>
                <w:rFonts w:hint="eastAsia" w:ascii="Times New Roman" w:hAnsi="Times New Roman" w:eastAsia="方正仿宋_GBK" w:cs="方正仿宋_GBK"/>
                <w:color w:val="auto"/>
                <w:lang w:val="en-US" w:eastAsia="zh-CN" w:bidi="ar"/>
              </w:rPr>
              <w:t>3.及时改正违法行为，没有造成公路、公路附属设施实质性损坏。</w:t>
            </w:r>
            <w:r>
              <w:rPr>
                <w:rStyle w:val="12"/>
                <w:rFonts w:hint="eastAsia" w:ascii="Times New Roman" w:hAnsi="Times New Roman" w:eastAsia="方正仿宋_GBK" w:cs="方正仿宋_GBK"/>
                <w:color w:val="auto"/>
                <w:lang w:val="en-US" w:eastAsia="zh-CN" w:bidi="ar"/>
              </w:rPr>
              <w:br w:type="textWrapping"/>
            </w:r>
            <w:r>
              <w:rPr>
                <w:rStyle w:val="12"/>
                <w:rFonts w:hint="eastAsia" w:ascii="Times New Roman" w:hAnsi="Times New Roman" w:eastAsia="方正仿宋_GBK" w:cs="方正仿宋_GBK"/>
                <w:color w:val="auto"/>
                <w:lang w:val="en-US" w:eastAsia="zh-CN" w:bidi="ar"/>
              </w:rPr>
              <w:t>4.未引发交通事故和交通拥堵等危害后果。</w:t>
            </w:r>
            <w:r>
              <w:rPr>
                <w:rStyle w:val="12"/>
                <w:rFonts w:hint="eastAsia" w:ascii="Times New Roman" w:hAnsi="Times New Roman" w:eastAsia="方正仿宋_GBK" w:cs="方正仿宋_GBK"/>
                <w:color w:val="auto"/>
                <w:lang w:val="en-US" w:eastAsia="zh-CN" w:bidi="ar"/>
              </w:rPr>
              <w:br w:type="textWrapping"/>
            </w:r>
            <w:r>
              <w:rPr>
                <w:rStyle w:val="12"/>
                <w:rFonts w:hint="eastAsia" w:ascii="Times New Roman" w:hAnsi="Times New Roman" w:eastAsia="方正仿宋_GBK" w:cs="方正仿宋_GBK"/>
                <w:color w:val="auto"/>
                <w:lang w:val="en-US" w:eastAsia="zh-CN" w:bidi="ar"/>
              </w:rPr>
              <w:t>5.</w:t>
            </w:r>
            <w:r>
              <w:rPr>
                <w:rStyle w:val="11"/>
                <w:rFonts w:hint="eastAsia" w:ascii="Times New Roman" w:hAnsi="Times New Roman" w:eastAsia="方正仿宋_GBK" w:cs="方正仿宋_GBK"/>
                <w:color w:val="auto"/>
                <w:lang w:val="en-US" w:eastAsia="zh-CN" w:bidi="ar"/>
              </w:rPr>
              <w:t>签订《交通运输轻微违法行为告知承诺书》</w:t>
            </w:r>
            <w:r>
              <w:rPr>
                <w:rStyle w:val="12"/>
                <w:rFonts w:hint="eastAsia" w:ascii="Times New Roman" w:hAnsi="Times New Roman" w:eastAsia="方正仿宋_GBK" w:cs="方正仿宋_GBK"/>
                <w:color w:val="auto"/>
                <w:lang w:val="en-US" w:eastAsia="zh-CN" w:bidi="ar"/>
              </w:rPr>
              <w:t>。</w:t>
            </w:r>
          </w:p>
        </w:tc>
        <w:tc>
          <w:tcPr>
            <w:tcW w:w="179" w:type="pct"/>
            <w:vMerge w:val="restart"/>
            <w:tcBorders>
              <w:tl2br w:val="nil"/>
              <w:tr2bl w:val="nil"/>
            </w:tcBorders>
            <w:noWrap w:val="0"/>
            <w:vAlign w:val="center"/>
          </w:tcPr>
          <w:p w14:paraId="2EC65BC0">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单位或个人</w:t>
            </w:r>
          </w:p>
        </w:tc>
        <w:tc>
          <w:tcPr>
            <w:tcW w:w="251" w:type="pct"/>
            <w:vMerge w:val="restart"/>
            <w:tcBorders>
              <w:tl2br w:val="nil"/>
              <w:tr2bl w:val="nil"/>
            </w:tcBorders>
            <w:noWrap w:val="0"/>
            <w:vAlign w:val="center"/>
          </w:tcPr>
          <w:p w14:paraId="51F1450C">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60" w:type="pct"/>
            <w:tcBorders>
              <w:tl2br w:val="nil"/>
              <w:tr2bl w:val="nil"/>
            </w:tcBorders>
            <w:noWrap w:val="0"/>
            <w:vAlign w:val="center"/>
          </w:tcPr>
          <w:p w14:paraId="62C5C87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免予处罚</w:t>
            </w:r>
          </w:p>
        </w:tc>
        <w:tc>
          <w:tcPr>
            <w:tcW w:w="613" w:type="pct"/>
            <w:tcBorders>
              <w:tl2br w:val="nil"/>
              <w:tr2bl w:val="nil"/>
            </w:tcBorders>
            <w:noWrap w:val="0"/>
            <w:vAlign w:val="center"/>
          </w:tcPr>
          <w:p w14:paraId="383BDF75">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不予处罚</w:t>
            </w:r>
          </w:p>
        </w:tc>
        <w:tc>
          <w:tcPr>
            <w:tcW w:w="194" w:type="pct"/>
            <w:vMerge w:val="restart"/>
            <w:tcBorders>
              <w:tl2br w:val="nil"/>
              <w:tr2bl w:val="nil"/>
            </w:tcBorders>
            <w:noWrap w:val="0"/>
            <w:vAlign w:val="center"/>
          </w:tcPr>
          <w:p w14:paraId="1C49827C">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责令改正</w:t>
            </w:r>
          </w:p>
        </w:tc>
      </w:tr>
      <w:tr w14:paraId="3DEB8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4494E502">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08C26DAE">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2B18D599">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191FEAF6">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285DE70A">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15B9AD5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229" w:type="pct"/>
            <w:tcBorders>
              <w:tl2br w:val="nil"/>
              <w:tr2bl w:val="nil"/>
            </w:tcBorders>
            <w:noWrap w:val="0"/>
            <w:vAlign w:val="center"/>
          </w:tcPr>
          <w:p w14:paraId="09D3A9F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铺设设施在10米以内的</w:t>
            </w:r>
          </w:p>
        </w:tc>
        <w:tc>
          <w:tcPr>
            <w:tcW w:w="179" w:type="pct"/>
            <w:vMerge w:val="continue"/>
            <w:tcBorders>
              <w:tl2br w:val="nil"/>
              <w:tr2bl w:val="nil"/>
            </w:tcBorders>
            <w:noWrap w:val="0"/>
            <w:vAlign w:val="center"/>
          </w:tcPr>
          <w:p w14:paraId="1E46B708">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3CC1FB46">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1F3E455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13" w:type="pct"/>
            <w:tcBorders>
              <w:tl2br w:val="nil"/>
              <w:tr2bl w:val="nil"/>
            </w:tcBorders>
            <w:noWrap w:val="0"/>
            <w:vAlign w:val="center"/>
          </w:tcPr>
          <w:p w14:paraId="65DC9C6C">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处三千元罚款</w:t>
            </w:r>
          </w:p>
        </w:tc>
        <w:tc>
          <w:tcPr>
            <w:tcW w:w="194" w:type="pct"/>
            <w:vMerge w:val="continue"/>
            <w:tcBorders>
              <w:tl2br w:val="nil"/>
              <w:tr2bl w:val="nil"/>
            </w:tcBorders>
            <w:noWrap w:val="0"/>
            <w:vAlign w:val="center"/>
          </w:tcPr>
          <w:p w14:paraId="5F5845D0">
            <w:pPr>
              <w:jc w:val="both"/>
              <w:rPr>
                <w:rFonts w:hint="eastAsia" w:ascii="Times New Roman" w:hAnsi="Times New Roman" w:eastAsia="方正仿宋_GBK" w:cs="方正仿宋_GBK"/>
                <w:i w:val="0"/>
                <w:iCs w:val="0"/>
                <w:color w:val="auto"/>
                <w:sz w:val="20"/>
                <w:szCs w:val="20"/>
                <w:u w:val="none"/>
              </w:rPr>
            </w:pPr>
          </w:p>
        </w:tc>
      </w:tr>
      <w:tr w14:paraId="2387F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2878FE91">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4BB4D4F1">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0BE53197">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330ED0BC">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1BEFEAF6">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4966F64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229" w:type="pct"/>
            <w:tcBorders>
              <w:tl2br w:val="nil"/>
              <w:tr2bl w:val="nil"/>
            </w:tcBorders>
            <w:noWrap w:val="0"/>
            <w:vAlign w:val="center"/>
          </w:tcPr>
          <w:p w14:paraId="7155A90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铺设设施超过10米但不超过30米的</w:t>
            </w:r>
          </w:p>
        </w:tc>
        <w:tc>
          <w:tcPr>
            <w:tcW w:w="179" w:type="pct"/>
            <w:vMerge w:val="continue"/>
            <w:tcBorders>
              <w:tl2br w:val="nil"/>
              <w:tr2bl w:val="nil"/>
            </w:tcBorders>
            <w:noWrap w:val="0"/>
            <w:vAlign w:val="center"/>
          </w:tcPr>
          <w:p w14:paraId="66643D96">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57698098">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3ECEA25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13" w:type="pct"/>
            <w:tcBorders>
              <w:tl2br w:val="nil"/>
              <w:tr2bl w:val="nil"/>
            </w:tcBorders>
            <w:noWrap w:val="0"/>
            <w:vAlign w:val="center"/>
          </w:tcPr>
          <w:p w14:paraId="2BE05F00">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94" w:type="pct"/>
            <w:vMerge w:val="continue"/>
            <w:tcBorders>
              <w:tl2br w:val="nil"/>
              <w:tr2bl w:val="nil"/>
            </w:tcBorders>
            <w:noWrap w:val="0"/>
            <w:vAlign w:val="center"/>
          </w:tcPr>
          <w:p w14:paraId="22E10C16">
            <w:pPr>
              <w:jc w:val="both"/>
              <w:rPr>
                <w:rFonts w:hint="eastAsia" w:ascii="Times New Roman" w:hAnsi="Times New Roman" w:eastAsia="方正仿宋_GBK" w:cs="方正仿宋_GBK"/>
                <w:i w:val="0"/>
                <w:iCs w:val="0"/>
                <w:color w:val="auto"/>
                <w:sz w:val="20"/>
                <w:szCs w:val="20"/>
                <w:u w:val="none"/>
              </w:rPr>
            </w:pPr>
          </w:p>
        </w:tc>
      </w:tr>
      <w:tr w14:paraId="6A480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3DF3F71D">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423CDCEE">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2CAD16FB">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0A13DF0D">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1045CDC8">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2C15543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229" w:type="pct"/>
            <w:tcBorders>
              <w:tl2br w:val="nil"/>
              <w:tr2bl w:val="nil"/>
            </w:tcBorders>
            <w:noWrap w:val="0"/>
            <w:vAlign w:val="center"/>
          </w:tcPr>
          <w:p w14:paraId="681DE4A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铺设设施超过30米的</w:t>
            </w:r>
          </w:p>
        </w:tc>
        <w:tc>
          <w:tcPr>
            <w:tcW w:w="179" w:type="pct"/>
            <w:vMerge w:val="continue"/>
            <w:tcBorders>
              <w:tl2br w:val="nil"/>
              <w:tr2bl w:val="nil"/>
            </w:tcBorders>
            <w:noWrap w:val="0"/>
            <w:vAlign w:val="center"/>
          </w:tcPr>
          <w:p w14:paraId="68E02079">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6ED7DF95">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0CFD134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13" w:type="pct"/>
            <w:tcBorders>
              <w:tl2br w:val="nil"/>
              <w:tr2bl w:val="nil"/>
            </w:tcBorders>
            <w:noWrap w:val="0"/>
            <w:vAlign w:val="center"/>
          </w:tcPr>
          <w:p w14:paraId="4A591EA4">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处三万元罚款</w:t>
            </w:r>
          </w:p>
        </w:tc>
        <w:tc>
          <w:tcPr>
            <w:tcW w:w="194" w:type="pct"/>
            <w:vMerge w:val="continue"/>
            <w:tcBorders>
              <w:tl2br w:val="nil"/>
              <w:tr2bl w:val="nil"/>
            </w:tcBorders>
            <w:noWrap w:val="0"/>
            <w:vAlign w:val="center"/>
          </w:tcPr>
          <w:p w14:paraId="71B21570">
            <w:pPr>
              <w:jc w:val="both"/>
              <w:rPr>
                <w:rFonts w:hint="eastAsia" w:ascii="Times New Roman" w:hAnsi="Times New Roman" w:eastAsia="方正仿宋_GBK" w:cs="方正仿宋_GBK"/>
                <w:i w:val="0"/>
                <w:iCs w:val="0"/>
                <w:color w:val="auto"/>
                <w:sz w:val="20"/>
                <w:szCs w:val="20"/>
                <w:u w:val="none"/>
              </w:rPr>
            </w:pPr>
          </w:p>
        </w:tc>
      </w:tr>
      <w:tr w14:paraId="55D81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restart"/>
            <w:tcBorders>
              <w:tl2br w:val="nil"/>
              <w:tr2bl w:val="nil"/>
            </w:tcBorders>
            <w:noWrap w:val="0"/>
            <w:vAlign w:val="center"/>
          </w:tcPr>
          <w:p w14:paraId="5893615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35</w:t>
            </w:r>
          </w:p>
        </w:tc>
        <w:tc>
          <w:tcPr>
            <w:tcW w:w="386" w:type="pct"/>
            <w:vMerge w:val="restart"/>
            <w:tcBorders>
              <w:tl2br w:val="nil"/>
              <w:tr2bl w:val="nil"/>
            </w:tcBorders>
            <w:noWrap w:val="0"/>
            <w:vAlign w:val="center"/>
          </w:tcPr>
          <w:p w14:paraId="1074F3DE">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擅自利用跨越公路的设施悬挂非公路标志的</w:t>
            </w:r>
          </w:p>
        </w:tc>
        <w:tc>
          <w:tcPr>
            <w:tcW w:w="188" w:type="pct"/>
            <w:vMerge w:val="restart"/>
            <w:tcBorders>
              <w:tl2br w:val="nil"/>
              <w:tr2bl w:val="nil"/>
            </w:tcBorders>
            <w:noWrap w:val="0"/>
            <w:vAlign w:val="center"/>
          </w:tcPr>
          <w:p w14:paraId="13B82242">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市、区县交通运输主管部门</w:t>
            </w:r>
          </w:p>
        </w:tc>
        <w:tc>
          <w:tcPr>
            <w:tcW w:w="741" w:type="pct"/>
            <w:vMerge w:val="restart"/>
            <w:tcBorders>
              <w:tl2br w:val="nil"/>
              <w:tr2bl w:val="nil"/>
            </w:tcBorders>
            <w:noWrap w:val="0"/>
            <w:vAlign w:val="center"/>
          </w:tcPr>
          <w:p w14:paraId="00A22F01">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《公路安全保护条例》第二十七条第五项 进行下列涉路施工活动，建设单位应当向公路管理机构提出申请：（五）利用跨越公路的设施悬挂非公路标志；</w:t>
            </w:r>
          </w:p>
        </w:tc>
        <w:tc>
          <w:tcPr>
            <w:tcW w:w="704" w:type="pct"/>
            <w:vMerge w:val="restart"/>
            <w:tcBorders>
              <w:tl2br w:val="nil"/>
              <w:tr2bl w:val="nil"/>
            </w:tcBorders>
            <w:noWrap w:val="0"/>
            <w:vAlign w:val="center"/>
          </w:tcPr>
          <w:p w14:paraId="03B2E3E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 xml:space="preserve"> 《公路安全保护条例》第六十二条 违反本条例的规定，未经许可进行本条例第二十七条第一项至第五项规定的涉路施工活动的，由公路管理机构责令改正，可以处3万元以下的罚款；未经许可进行本条例第二十七条第六项规定的涉路施工活动的，由公路管理机构责令改正，处5万元以下的罚款。</w:t>
            </w:r>
          </w:p>
        </w:tc>
        <w:tc>
          <w:tcPr>
            <w:tcW w:w="182" w:type="pct"/>
            <w:tcBorders>
              <w:tl2br w:val="nil"/>
              <w:tr2bl w:val="nil"/>
            </w:tcBorders>
            <w:noWrap w:val="0"/>
            <w:vAlign w:val="center"/>
          </w:tcPr>
          <w:p w14:paraId="631306E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轻微</w:t>
            </w:r>
          </w:p>
        </w:tc>
        <w:tc>
          <w:tcPr>
            <w:tcW w:w="1229" w:type="pct"/>
            <w:tcBorders>
              <w:tl2br w:val="nil"/>
              <w:tr2bl w:val="nil"/>
            </w:tcBorders>
            <w:noWrap w:val="0"/>
            <w:vAlign w:val="center"/>
          </w:tcPr>
          <w:p w14:paraId="66D3E83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需同时满足以下条件：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w:t>
            </w:r>
            <w:r>
              <w:rPr>
                <w:rStyle w:val="11"/>
                <w:rFonts w:hint="eastAsia" w:ascii="Times New Roman" w:hAnsi="Times New Roman" w:eastAsia="方正仿宋_GBK" w:cs="方正仿宋_GBK"/>
                <w:color w:val="auto"/>
                <w:lang w:val="en-US" w:eastAsia="zh-CN" w:bidi="ar"/>
              </w:rPr>
              <w:t>初次违法</w:t>
            </w:r>
            <w:r>
              <w:rPr>
                <w:rStyle w:val="12"/>
                <w:rFonts w:hint="eastAsia" w:ascii="Times New Roman" w:hAnsi="Times New Roman" w:eastAsia="方正仿宋_GBK" w:cs="方正仿宋_GBK"/>
                <w:color w:val="auto"/>
                <w:lang w:val="en-US" w:eastAsia="zh-CN" w:bidi="ar"/>
              </w:rPr>
              <w:t>。</w:t>
            </w:r>
            <w:r>
              <w:rPr>
                <w:rStyle w:val="12"/>
                <w:rFonts w:hint="eastAsia" w:ascii="Times New Roman" w:hAnsi="Times New Roman" w:eastAsia="方正仿宋_GBK" w:cs="方正仿宋_GBK"/>
                <w:color w:val="auto"/>
                <w:lang w:val="en-US" w:eastAsia="zh-CN" w:bidi="ar"/>
              </w:rPr>
              <w:br w:type="textWrapping"/>
            </w:r>
            <w:r>
              <w:rPr>
                <w:rStyle w:val="12"/>
                <w:rFonts w:hint="eastAsia" w:ascii="Times New Roman" w:hAnsi="Times New Roman" w:eastAsia="方正仿宋_GBK" w:cs="方正仿宋_GBK"/>
                <w:color w:val="auto"/>
                <w:lang w:val="en-US" w:eastAsia="zh-CN" w:bidi="ar"/>
              </w:rPr>
              <w:t>2.违法行为调查过程中，不存在妨碍执法人员查处违法行为、暴力抗法的。</w:t>
            </w:r>
            <w:r>
              <w:rPr>
                <w:rStyle w:val="12"/>
                <w:rFonts w:hint="eastAsia" w:ascii="Times New Roman" w:hAnsi="Times New Roman" w:eastAsia="方正仿宋_GBK" w:cs="方正仿宋_GBK"/>
                <w:color w:val="auto"/>
                <w:lang w:val="en-US" w:eastAsia="zh-CN" w:bidi="ar"/>
              </w:rPr>
              <w:br w:type="textWrapping"/>
            </w:r>
            <w:r>
              <w:rPr>
                <w:rStyle w:val="12"/>
                <w:rFonts w:hint="eastAsia" w:ascii="Times New Roman" w:hAnsi="Times New Roman" w:eastAsia="方正仿宋_GBK" w:cs="方正仿宋_GBK"/>
                <w:color w:val="auto"/>
                <w:lang w:val="en-US" w:eastAsia="zh-CN" w:bidi="ar"/>
              </w:rPr>
              <w:t>3.按执法部门要求立即或在规定期限内清理拆除违法悬挂的非公路标志。</w:t>
            </w:r>
            <w:r>
              <w:rPr>
                <w:rStyle w:val="12"/>
                <w:rFonts w:hint="eastAsia" w:ascii="Times New Roman" w:hAnsi="Times New Roman" w:eastAsia="方正仿宋_GBK" w:cs="方正仿宋_GBK"/>
                <w:color w:val="auto"/>
                <w:lang w:val="en-US" w:eastAsia="zh-CN" w:bidi="ar"/>
              </w:rPr>
              <w:br w:type="textWrapping"/>
            </w:r>
            <w:r>
              <w:rPr>
                <w:rStyle w:val="12"/>
                <w:rFonts w:hint="eastAsia" w:ascii="Times New Roman" w:hAnsi="Times New Roman" w:eastAsia="方正仿宋_GBK" w:cs="方正仿宋_GBK"/>
                <w:color w:val="auto"/>
                <w:lang w:val="en-US" w:eastAsia="zh-CN" w:bidi="ar"/>
              </w:rPr>
              <w:t>4.未发生悬挂的非公路标志脱落、跌落、坠落等情况。</w:t>
            </w:r>
            <w:r>
              <w:rPr>
                <w:rStyle w:val="12"/>
                <w:rFonts w:hint="eastAsia" w:ascii="Times New Roman" w:hAnsi="Times New Roman" w:eastAsia="方正仿宋_GBK" w:cs="方正仿宋_GBK"/>
                <w:color w:val="auto"/>
                <w:lang w:val="en-US" w:eastAsia="zh-CN" w:bidi="ar"/>
              </w:rPr>
              <w:br w:type="textWrapping"/>
            </w:r>
            <w:r>
              <w:rPr>
                <w:rStyle w:val="12"/>
                <w:rFonts w:hint="eastAsia" w:ascii="Times New Roman" w:hAnsi="Times New Roman" w:eastAsia="方正仿宋_GBK" w:cs="方正仿宋_GBK"/>
                <w:color w:val="auto"/>
                <w:lang w:val="en-US" w:eastAsia="zh-CN" w:bidi="ar"/>
              </w:rPr>
              <w:t>5.未造成交通事故、交通拥堵、损坏公路路产等危害后果。</w:t>
            </w:r>
            <w:r>
              <w:rPr>
                <w:rStyle w:val="12"/>
                <w:rFonts w:hint="eastAsia" w:ascii="Times New Roman" w:hAnsi="Times New Roman" w:eastAsia="方正仿宋_GBK" w:cs="方正仿宋_GBK"/>
                <w:color w:val="auto"/>
                <w:lang w:val="en-US" w:eastAsia="zh-CN" w:bidi="ar"/>
              </w:rPr>
              <w:br w:type="textWrapping"/>
            </w:r>
            <w:r>
              <w:rPr>
                <w:rStyle w:val="12"/>
                <w:rFonts w:hint="eastAsia" w:ascii="Times New Roman" w:hAnsi="Times New Roman" w:eastAsia="方正仿宋_GBK" w:cs="方正仿宋_GBK"/>
                <w:color w:val="auto"/>
                <w:lang w:val="en-US" w:eastAsia="zh-CN" w:bidi="ar"/>
              </w:rPr>
              <w:t>6.</w:t>
            </w:r>
            <w:r>
              <w:rPr>
                <w:rStyle w:val="11"/>
                <w:rFonts w:hint="eastAsia" w:ascii="Times New Roman" w:hAnsi="Times New Roman" w:eastAsia="方正仿宋_GBK" w:cs="方正仿宋_GBK"/>
                <w:color w:val="auto"/>
                <w:lang w:val="en-US" w:eastAsia="zh-CN" w:bidi="ar"/>
              </w:rPr>
              <w:t>签订《交通运输轻微违法行为告知承诺书》</w:t>
            </w:r>
            <w:r>
              <w:rPr>
                <w:rStyle w:val="12"/>
                <w:rFonts w:hint="eastAsia" w:ascii="Times New Roman" w:hAnsi="Times New Roman" w:eastAsia="方正仿宋_GBK" w:cs="方正仿宋_GBK"/>
                <w:color w:val="auto"/>
                <w:lang w:val="en-US" w:eastAsia="zh-CN" w:bidi="ar"/>
              </w:rPr>
              <w:t>。</w:t>
            </w:r>
          </w:p>
        </w:tc>
        <w:tc>
          <w:tcPr>
            <w:tcW w:w="179" w:type="pct"/>
            <w:vMerge w:val="restart"/>
            <w:tcBorders>
              <w:tl2br w:val="nil"/>
              <w:tr2bl w:val="nil"/>
            </w:tcBorders>
            <w:noWrap w:val="0"/>
            <w:vAlign w:val="center"/>
          </w:tcPr>
          <w:p w14:paraId="308D9010">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单位或个人</w:t>
            </w:r>
          </w:p>
        </w:tc>
        <w:tc>
          <w:tcPr>
            <w:tcW w:w="251" w:type="pct"/>
            <w:vMerge w:val="restart"/>
            <w:tcBorders>
              <w:tl2br w:val="nil"/>
              <w:tr2bl w:val="nil"/>
            </w:tcBorders>
            <w:noWrap w:val="0"/>
            <w:vAlign w:val="center"/>
          </w:tcPr>
          <w:p w14:paraId="5770F40D">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60" w:type="pct"/>
            <w:tcBorders>
              <w:tl2br w:val="nil"/>
              <w:tr2bl w:val="nil"/>
            </w:tcBorders>
            <w:noWrap w:val="0"/>
            <w:vAlign w:val="center"/>
          </w:tcPr>
          <w:p w14:paraId="5DC57A6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免予处罚</w:t>
            </w:r>
          </w:p>
        </w:tc>
        <w:tc>
          <w:tcPr>
            <w:tcW w:w="613" w:type="pct"/>
            <w:tcBorders>
              <w:tl2br w:val="nil"/>
              <w:tr2bl w:val="nil"/>
            </w:tcBorders>
            <w:noWrap w:val="0"/>
            <w:vAlign w:val="center"/>
          </w:tcPr>
          <w:p w14:paraId="2BB08631">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不予处罚</w:t>
            </w:r>
          </w:p>
        </w:tc>
        <w:tc>
          <w:tcPr>
            <w:tcW w:w="194" w:type="pct"/>
            <w:tcBorders>
              <w:tl2br w:val="nil"/>
              <w:tr2bl w:val="nil"/>
            </w:tcBorders>
            <w:noWrap w:val="0"/>
            <w:vAlign w:val="center"/>
          </w:tcPr>
          <w:p w14:paraId="7EAE470E">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五张清单</w:t>
            </w:r>
          </w:p>
        </w:tc>
      </w:tr>
      <w:tr w14:paraId="4F1DC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0AAF1211">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0F4C19F2">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2E2980B6">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4BDBE606">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4D141C75">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41FBCF5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229" w:type="pct"/>
            <w:tcBorders>
              <w:tl2br w:val="nil"/>
              <w:tr2bl w:val="nil"/>
            </w:tcBorders>
            <w:noWrap w:val="0"/>
            <w:vAlign w:val="center"/>
          </w:tcPr>
          <w:p w14:paraId="5AC3099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擅自悬挂非公路标志，总面积2平方米及以内的</w:t>
            </w:r>
          </w:p>
        </w:tc>
        <w:tc>
          <w:tcPr>
            <w:tcW w:w="179" w:type="pct"/>
            <w:vMerge w:val="continue"/>
            <w:tcBorders>
              <w:tl2br w:val="nil"/>
              <w:tr2bl w:val="nil"/>
            </w:tcBorders>
            <w:noWrap w:val="0"/>
            <w:vAlign w:val="center"/>
          </w:tcPr>
          <w:p w14:paraId="5F0A27EB">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1B1E2C72">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4B504EB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13" w:type="pct"/>
            <w:tcBorders>
              <w:tl2br w:val="nil"/>
              <w:tr2bl w:val="nil"/>
            </w:tcBorders>
            <w:noWrap w:val="0"/>
            <w:vAlign w:val="center"/>
          </w:tcPr>
          <w:p w14:paraId="67E7A739">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处三千元罚款</w:t>
            </w:r>
          </w:p>
        </w:tc>
        <w:tc>
          <w:tcPr>
            <w:tcW w:w="194" w:type="pct"/>
            <w:vMerge w:val="restart"/>
            <w:tcBorders>
              <w:tl2br w:val="nil"/>
              <w:tr2bl w:val="nil"/>
            </w:tcBorders>
            <w:noWrap w:val="0"/>
            <w:vAlign w:val="center"/>
          </w:tcPr>
          <w:p w14:paraId="733C9BE9">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责令改正</w:t>
            </w:r>
          </w:p>
        </w:tc>
      </w:tr>
      <w:tr w14:paraId="4C08D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13A8576B">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64B4EF9D">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1A0027D7">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6A3BA688">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766F28A1">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65CE4A6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229" w:type="pct"/>
            <w:tcBorders>
              <w:tl2br w:val="nil"/>
              <w:tr2bl w:val="nil"/>
            </w:tcBorders>
            <w:noWrap w:val="0"/>
            <w:vAlign w:val="center"/>
          </w:tcPr>
          <w:p w14:paraId="688CB32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擅自悬挂非公路标志，总面积超过2平方米在5平方米以下的</w:t>
            </w:r>
          </w:p>
        </w:tc>
        <w:tc>
          <w:tcPr>
            <w:tcW w:w="179" w:type="pct"/>
            <w:vMerge w:val="continue"/>
            <w:tcBorders>
              <w:tl2br w:val="nil"/>
              <w:tr2bl w:val="nil"/>
            </w:tcBorders>
            <w:noWrap w:val="0"/>
            <w:vAlign w:val="center"/>
          </w:tcPr>
          <w:p w14:paraId="78C1A8C9">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40798D0E">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4AA7245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13" w:type="pct"/>
            <w:tcBorders>
              <w:tl2br w:val="nil"/>
              <w:tr2bl w:val="nil"/>
            </w:tcBorders>
            <w:noWrap w:val="0"/>
            <w:vAlign w:val="center"/>
          </w:tcPr>
          <w:p w14:paraId="3314143D">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94" w:type="pct"/>
            <w:vMerge w:val="continue"/>
            <w:tcBorders>
              <w:tl2br w:val="nil"/>
              <w:tr2bl w:val="nil"/>
            </w:tcBorders>
            <w:noWrap w:val="0"/>
            <w:vAlign w:val="center"/>
          </w:tcPr>
          <w:p w14:paraId="20B59CD5">
            <w:pPr>
              <w:jc w:val="both"/>
              <w:rPr>
                <w:rFonts w:hint="eastAsia" w:ascii="Times New Roman" w:hAnsi="Times New Roman" w:eastAsia="方正仿宋_GBK" w:cs="方正仿宋_GBK"/>
                <w:i w:val="0"/>
                <w:iCs w:val="0"/>
                <w:color w:val="auto"/>
                <w:sz w:val="20"/>
                <w:szCs w:val="20"/>
                <w:u w:val="none"/>
              </w:rPr>
            </w:pPr>
          </w:p>
        </w:tc>
      </w:tr>
      <w:tr w14:paraId="4DFF8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01A60B9A">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16DC65FC">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229F11FF">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096781B4">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26ECF61F">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06E16B2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229" w:type="pct"/>
            <w:tcBorders>
              <w:tl2br w:val="nil"/>
              <w:tr2bl w:val="nil"/>
            </w:tcBorders>
            <w:noWrap w:val="0"/>
            <w:vAlign w:val="center"/>
          </w:tcPr>
          <w:p w14:paraId="208DCEA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擅自悬挂非公路标志，总面积超过5平方米的</w:t>
            </w:r>
          </w:p>
        </w:tc>
        <w:tc>
          <w:tcPr>
            <w:tcW w:w="179" w:type="pct"/>
            <w:vMerge w:val="continue"/>
            <w:tcBorders>
              <w:tl2br w:val="nil"/>
              <w:tr2bl w:val="nil"/>
            </w:tcBorders>
            <w:noWrap w:val="0"/>
            <w:vAlign w:val="center"/>
          </w:tcPr>
          <w:p w14:paraId="3CEDCC52">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401AFCCC">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02BC1A6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13" w:type="pct"/>
            <w:tcBorders>
              <w:tl2br w:val="nil"/>
              <w:tr2bl w:val="nil"/>
            </w:tcBorders>
            <w:noWrap w:val="0"/>
            <w:vAlign w:val="center"/>
          </w:tcPr>
          <w:p w14:paraId="26EC1D28">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处三万元罚款</w:t>
            </w:r>
          </w:p>
        </w:tc>
        <w:tc>
          <w:tcPr>
            <w:tcW w:w="194" w:type="pct"/>
            <w:vMerge w:val="continue"/>
            <w:tcBorders>
              <w:tl2br w:val="nil"/>
              <w:tr2bl w:val="nil"/>
            </w:tcBorders>
            <w:noWrap w:val="0"/>
            <w:vAlign w:val="center"/>
          </w:tcPr>
          <w:p w14:paraId="75916FF0">
            <w:pPr>
              <w:jc w:val="both"/>
              <w:rPr>
                <w:rFonts w:hint="eastAsia" w:ascii="Times New Roman" w:hAnsi="Times New Roman" w:eastAsia="方正仿宋_GBK" w:cs="方正仿宋_GBK"/>
                <w:i w:val="0"/>
                <w:iCs w:val="0"/>
                <w:color w:val="auto"/>
                <w:sz w:val="20"/>
                <w:szCs w:val="20"/>
                <w:u w:val="none"/>
              </w:rPr>
            </w:pPr>
          </w:p>
        </w:tc>
      </w:tr>
      <w:tr w14:paraId="7FEE3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restart"/>
            <w:tcBorders>
              <w:tl2br w:val="nil"/>
              <w:tr2bl w:val="nil"/>
            </w:tcBorders>
            <w:noWrap w:val="0"/>
            <w:vAlign w:val="center"/>
          </w:tcPr>
          <w:p w14:paraId="318E8C3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36</w:t>
            </w:r>
          </w:p>
        </w:tc>
        <w:tc>
          <w:tcPr>
            <w:tcW w:w="386" w:type="pct"/>
            <w:vMerge w:val="restart"/>
            <w:tcBorders>
              <w:tl2br w:val="nil"/>
              <w:tr2bl w:val="nil"/>
            </w:tcBorders>
            <w:noWrap w:val="0"/>
            <w:vAlign w:val="center"/>
          </w:tcPr>
          <w:p w14:paraId="78DADD05">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涉路工程设施影响公路完好、安全和畅通的</w:t>
            </w:r>
          </w:p>
        </w:tc>
        <w:tc>
          <w:tcPr>
            <w:tcW w:w="188" w:type="pct"/>
            <w:vMerge w:val="restart"/>
            <w:tcBorders>
              <w:tl2br w:val="nil"/>
              <w:tr2bl w:val="nil"/>
            </w:tcBorders>
            <w:noWrap w:val="0"/>
            <w:vAlign w:val="center"/>
          </w:tcPr>
          <w:p w14:paraId="1A0905D9">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市、区县交通运输主管部门</w:t>
            </w:r>
          </w:p>
        </w:tc>
        <w:tc>
          <w:tcPr>
            <w:tcW w:w="741" w:type="pct"/>
            <w:vMerge w:val="restart"/>
            <w:tcBorders>
              <w:tl2br w:val="nil"/>
              <w:tr2bl w:val="nil"/>
            </w:tcBorders>
            <w:noWrap w:val="0"/>
            <w:vAlign w:val="center"/>
          </w:tcPr>
          <w:p w14:paraId="3CB447B0">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《公路安全保护条例》第二十九条第三款 涉路工程设施的所有人、管理人应当加强维护和管理，确保工程设施不影响公路的完好、安全和畅通。</w:t>
            </w:r>
          </w:p>
        </w:tc>
        <w:tc>
          <w:tcPr>
            <w:tcW w:w="704" w:type="pct"/>
            <w:vMerge w:val="restart"/>
            <w:tcBorders>
              <w:tl2br w:val="nil"/>
              <w:tr2bl w:val="nil"/>
            </w:tcBorders>
            <w:noWrap w:val="0"/>
            <w:vAlign w:val="center"/>
          </w:tcPr>
          <w:p w14:paraId="78B8D4F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《公路安全保护条例》第六十条第二项 违反本条例的规定，有下列行为之一的，由公路管理机构责令改正，可以处3万元以下的罚款：（二）涉路工程设施影响公路完好、安全和畅通的。</w:t>
            </w:r>
          </w:p>
        </w:tc>
        <w:tc>
          <w:tcPr>
            <w:tcW w:w="182" w:type="pct"/>
            <w:tcBorders>
              <w:tl2br w:val="nil"/>
              <w:tr2bl w:val="nil"/>
            </w:tcBorders>
            <w:noWrap w:val="0"/>
            <w:vAlign w:val="center"/>
          </w:tcPr>
          <w:p w14:paraId="30B804C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轻微</w:t>
            </w:r>
          </w:p>
        </w:tc>
        <w:tc>
          <w:tcPr>
            <w:tcW w:w="1229" w:type="pct"/>
            <w:tcBorders>
              <w:tl2br w:val="nil"/>
              <w:tr2bl w:val="nil"/>
            </w:tcBorders>
            <w:noWrap w:val="0"/>
            <w:vAlign w:val="center"/>
          </w:tcPr>
          <w:p w14:paraId="01793FD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需同时满足以下条件：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w:t>
            </w:r>
            <w:r>
              <w:rPr>
                <w:rStyle w:val="11"/>
                <w:rFonts w:hint="eastAsia" w:ascii="Times New Roman" w:hAnsi="Times New Roman" w:eastAsia="方正仿宋_GBK" w:cs="方正仿宋_GBK"/>
                <w:color w:val="auto"/>
                <w:lang w:val="en-US" w:eastAsia="zh-CN" w:bidi="ar"/>
              </w:rPr>
              <w:t>初次违法</w:t>
            </w:r>
            <w:r>
              <w:rPr>
                <w:rStyle w:val="12"/>
                <w:rFonts w:hint="eastAsia" w:ascii="Times New Roman" w:hAnsi="Times New Roman" w:eastAsia="方正仿宋_GBK" w:cs="方正仿宋_GBK"/>
                <w:color w:val="auto"/>
                <w:lang w:val="en-US" w:eastAsia="zh-CN" w:bidi="ar"/>
              </w:rPr>
              <w:t>。</w:t>
            </w:r>
            <w:r>
              <w:rPr>
                <w:rStyle w:val="12"/>
                <w:rFonts w:hint="eastAsia" w:ascii="Times New Roman" w:hAnsi="Times New Roman" w:eastAsia="方正仿宋_GBK" w:cs="方正仿宋_GBK"/>
                <w:color w:val="auto"/>
                <w:lang w:val="en-US" w:eastAsia="zh-CN" w:bidi="ar"/>
              </w:rPr>
              <w:br w:type="textWrapping"/>
            </w:r>
            <w:r>
              <w:rPr>
                <w:rStyle w:val="12"/>
                <w:rFonts w:hint="eastAsia" w:ascii="Times New Roman" w:hAnsi="Times New Roman" w:eastAsia="方正仿宋_GBK" w:cs="方正仿宋_GBK"/>
                <w:color w:val="auto"/>
                <w:lang w:val="en-US" w:eastAsia="zh-CN" w:bidi="ar"/>
              </w:rPr>
              <w:t>2.违法行为调查过程中，不存在妨碍执法人员查处违法行为、暴力抗法的。</w:t>
            </w:r>
            <w:r>
              <w:rPr>
                <w:rStyle w:val="12"/>
                <w:rFonts w:hint="eastAsia" w:ascii="Times New Roman" w:hAnsi="Times New Roman" w:eastAsia="方正仿宋_GBK" w:cs="方正仿宋_GBK"/>
                <w:color w:val="auto"/>
                <w:lang w:val="en-US" w:eastAsia="zh-CN" w:bidi="ar"/>
              </w:rPr>
              <w:br w:type="textWrapping"/>
            </w:r>
            <w:r>
              <w:rPr>
                <w:rStyle w:val="12"/>
                <w:rFonts w:hint="eastAsia" w:ascii="Times New Roman" w:hAnsi="Times New Roman" w:eastAsia="方正仿宋_GBK" w:cs="方正仿宋_GBK"/>
                <w:color w:val="auto"/>
                <w:lang w:val="en-US" w:eastAsia="zh-CN" w:bidi="ar"/>
              </w:rPr>
              <w:t>3.及时改正违法行为，没有造成公路、公路附属设施实质性损坏。</w:t>
            </w:r>
            <w:r>
              <w:rPr>
                <w:rStyle w:val="12"/>
                <w:rFonts w:hint="eastAsia" w:ascii="Times New Roman" w:hAnsi="Times New Roman" w:eastAsia="方正仿宋_GBK" w:cs="方正仿宋_GBK"/>
                <w:color w:val="auto"/>
                <w:lang w:val="en-US" w:eastAsia="zh-CN" w:bidi="ar"/>
              </w:rPr>
              <w:br w:type="textWrapping"/>
            </w:r>
            <w:r>
              <w:rPr>
                <w:rStyle w:val="12"/>
                <w:rFonts w:hint="eastAsia" w:ascii="Times New Roman" w:hAnsi="Times New Roman" w:eastAsia="方正仿宋_GBK" w:cs="方正仿宋_GBK"/>
                <w:color w:val="auto"/>
                <w:lang w:val="en-US" w:eastAsia="zh-CN" w:bidi="ar"/>
              </w:rPr>
              <w:t>4.未引发交通事故和交通拥堵等危害后果。</w:t>
            </w:r>
            <w:r>
              <w:rPr>
                <w:rStyle w:val="12"/>
                <w:rFonts w:hint="eastAsia" w:ascii="Times New Roman" w:hAnsi="Times New Roman" w:eastAsia="方正仿宋_GBK" w:cs="方正仿宋_GBK"/>
                <w:color w:val="auto"/>
                <w:lang w:val="en-US" w:eastAsia="zh-CN" w:bidi="ar"/>
              </w:rPr>
              <w:br w:type="textWrapping"/>
            </w:r>
            <w:r>
              <w:rPr>
                <w:rStyle w:val="12"/>
                <w:rFonts w:hint="eastAsia" w:ascii="Times New Roman" w:hAnsi="Times New Roman" w:eastAsia="方正仿宋_GBK" w:cs="方正仿宋_GBK"/>
                <w:color w:val="auto"/>
                <w:lang w:val="en-US" w:eastAsia="zh-CN" w:bidi="ar"/>
              </w:rPr>
              <w:t>5.</w:t>
            </w:r>
            <w:r>
              <w:rPr>
                <w:rStyle w:val="11"/>
                <w:rFonts w:hint="eastAsia" w:ascii="Times New Roman" w:hAnsi="Times New Roman" w:eastAsia="方正仿宋_GBK" w:cs="方正仿宋_GBK"/>
                <w:color w:val="auto"/>
                <w:lang w:val="en-US" w:eastAsia="zh-CN" w:bidi="ar"/>
              </w:rPr>
              <w:t>签订《交通运输轻微违法行为告知承诺书》</w:t>
            </w:r>
            <w:r>
              <w:rPr>
                <w:rStyle w:val="12"/>
                <w:rFonts w:hint="eastAsia" w:ascii="Times New Roman" w:hAnsi="Times New Roman" w:eastAsia="方正仿宋_GBK" w:cs="方正仿宋_GBK"/>
                <w:color w:val="auto"/>
                <w:lang w:val="en-US" w:eastAsia="zh-CN" w:bidi="ar"/>
              </w:rPr>
              <w:t>。</w:t>
            </w:r>
          </w:p>
        </w:tc>
        <w:tc>
          <w:tcPr>
            <w:tcW w:w="179" w:type="pct"/>
            <w:vMerge w:val="restart"/>
            <w:tcBorders>
              <w:tl2br w:val="nil"/>
              <w:tr2bl w:val="nil"/>
            </w:tcBorders>
            <w:noWrap w:val="0"/>
            <w:vAlign w:val="center"/>
          </w:tcPr>
          <w:p w14:paraId="1768041B">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涉路工程设施的所有人、管理人</w:t>
            </w:r>
          </w:p>
        </w:tc>
        <w:tc>
          <w:tcPr>
            <w:tcW w:w="251" w:type="pct"/>
            <w:vMerge w:val="restart"/>
            <w:tcBorders>
              <w:tl2br w:val="nil"/>
              <w:tr2bl w:val="nil"/>
            </w:tcBorders>
            <w:noWrap w:val="0"/>
            <w:vAlign w:val="center"/>
          </w:tcPr>
          <w:p w14:paraId="75F6C957">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60" w:type="pct"/>
            <w:tcBorders>
              <w:tl2br w:val="nil"/>
              <w:tr2bl w:val="nil"/>
            </w:tcBorders>
            <w:noWrap w:val="0"/>
            <w:vAlign w:val="center"/>
          </w:tcPr>
          <w:p w14:paraId="4088F3E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免予处罚</w:t>
            </w:r>
          </w:p>
        </w:tc>
        <w:tc>
          <w:tcPr>
            <w:tcW w:w="613" w:type="pct"/>
            <w:tcBorders>
              <w:tl2br w:val="nil"/>
              <w:tr2bl w:val="nil"/>
            </w:tcBorders>
            <w:noWrap w:val="0"/>
            <w:vAlign w:val="center"/>
          </w:tcPr>
          <w:p w14:paraId="5D9C171E">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不予处罚</w:t>
            </w:r>
          </w:p>
        </w:tc>
        <w:tc>
          <w:tcPr>
            <w:tcW w:w="194" w:type="pct"/>
            <w:vMerge w:val="restart"/>
            <w:tcBorders>
              <w:tl2br w:val="nil"/>
              <w:tr2bl w:val="nil"/>
            </w:tcBorders>
            <w:noWrap w:val="0"/>
            <w:vAlign w:val="center"/>
          </w:tcPr>
          <w:p w14:paraId="0CD87E6A">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责令改正</w:t>
            </w:r>
          </w:p>
        </w:tc>
      </w:tr>
      <w:tr w14:paraId="6FC60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7234AB7F">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6F5B45C6">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3BFA793D">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221122C1">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6285630F">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5758759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229" w:type="pct"/>
            <w:tcBorders>
              <w:tl2br w:val="nil"/>
              <w:tr2bl w:val="nil"/>
            </w:tcBorders>
            <w:noWrap w:val="0"/>
            <w:vAlign w:val="center"/>
          </w:tcPr>
          <w:p w14:paraId="5C931F3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造成公路路产损坏不足一万元，但没有影响交通通行的</w:t>
            </w:r>
          </w:p>
        </w:tc>
        <w:tc>
          <w:tcPr>
            <w:tcW w:w="179" w:type="pct"/>
            <w:vMerge w:val="continue"/>
            <w:tcBorders>
              <w:tl2br w:val="nil"/>
              <w:tr2bl w:val="nil"/>
            </w:tcBorders>
            <w:noWrap w:val="0"/>
            <w:vAlign w:val="center"/>
          </w:tcPr>
          <w:p w14:paraId="73A24F37">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0E3BEF33">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41A5C8D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13" w:type="pct"/>
            <w:tcBorders>
              <w:tl2br w:val="nil"/>
              <w:tr2bl w:val="nil"/>
            </w:tcBorders>
            <w:noWrap w:val="0"/>
            <w:vAlign w:val="center"/>
          </w:tcPr>
          <w:p w14:paraId="26C1AD4F">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处三千元罚款</w:t>
            </w:r>
          </w:p>
        </w:tc>
        <w:tc>
          <w:tcPr>
            <w:tcW w:w="194" w:type="pct"/>
            <w:vMerge w:val="continue"/>
            <w:tcBorders>
              <w:tl2br w:val="nil"/>
              <w:tr2bl w:val="nil"/>
            </w:tcBorders>
            <w:noWrap w:val="0"/>
            <w:vAlign w:val="center"/>
          </w:tcPr>
          <w:p w14:paraId="3E676DC9">
            <w:pPr>
              <w:jc w:val="both"/>
              <w:rPr>
                <w:rFonts w:hint="eastAsia" w:ascii="Times New Roman" w:hAnsi="Times New Roman" w:eastAsia="方正仿宋_GBK" w:cs="方正仿宋_GBK"/>
                <w:i w:val="0"/>
                <w:iCs w:val="0"/>
                <w:color w:val="auto"/>
                <w:sz w:val="20"/>
                <w:szCs w:val="20"/>
                <w:u w:val="none"/>
              </w:rPr>
            </w:pPr>
          </w:p>
        </w:tc>
      </w:tr>
      <w:tr w14:paraId="4CBAF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06FE2783">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6135DD25">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02196206">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7FBFAA00">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4DD10852">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14A73BD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229" w:type="pct"/>
            <w:tcBorders>
              <w:tl2br w:val="nil"/>
              <w:tr2bl w:val="nil"/>
            </w:tcBorders>
            <w:noWrap w:val="0"/>
            <w:vAlign w:val="center"/>
          </w:tcPr>
          <w:p w14:paraId="59D7ADB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造成公路路产损坏一万元以上不足二万元的，或影响交通通行、公路安全的</w:t>
            </w:r>
          </w:p>
        </w:tc>
        <w:tc>
          <w:tcPr>
            <w:tcW w:w="179" w:type="pct"/>
            <w:vMerge w:val="continue"/>
            <w:tcBorders>
              <w:tl2br w:val="nil"/>
              <w:tr2bl w:val="nil"/>
            </w:tcBorders>
            <w:noWrap w:val="0"/>
            <w:vAlign w:val="center"/>
          </w:tcPr>
          <w:p w14:paraId="2F0A8054">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4C6E3195">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4120BD8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13" w:type="pct"/>
            <w:tcBorders>
              <w:tl2br w:val="nil"/>
              <w:tr2bl w:val="nil"/>
            </w:tcBorders>
            <w:noWrap w:val="0"/>
            <w:vAlign w:val="center"/>
          </w:tcPr>
          <w:p w14:paraId="086B3B8B">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94" w:type="pct"/>
            <w:vMerge w:val="continue"/>
            <w:tcBorders>
              <w:tl2br w:val="nil"/>
              <w:tr2bl w:val="nil"/>
            </w:tcBorders>
            <w:noWrap w:val="0"/>
            <w:vAlign w:val="center"/>
          </w:tcPr>
          <w:p w14:paraId="2F75892E">
            <w:pPr>
              <w:jc w:val="both"/>
              <w:rPr>
                <w:rFonts w:hint="eastAsia" w:ascii="Times New Roman" w:hAnsi="Times New Roman" w:eastAsia="方正仿宋_GBK" w:cs="方正仿宋_GBK"/>
                <w:i w:val="0"/>
                <w:iCs w:val="0"/>
                <w:color w:val="auto"/>
                <w:sz w:val="20"/>
                <w:szCs w:val="20"/>
                <w:u w:val="none"/>
              </w:rPr>
            </w:pPr>
          </w:p>
        </w:tc>
      </w:tr>
      <w:tr w14:paraId="6EB70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0849AB75">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1818DDD5">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63FF807E">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4593A55C">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18E2C1A9">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6471AB5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229" w:type="pct"/>
            <w:tcBorders>
              <w:tl2br w:val="nil"/>
              <w:tr2bl w:val="nil"/>
            </w:tcBorders>
            <w:noWrap w:val="0"/>
            <w:vAlign w:val="center"/>
          </w:tcPr>
          <w:p w14:paraId="5FFECB6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造成公路路产损坏二万元以上的，或其他恶劣社会影响的</w:t>
            </w:r>
          </w:p>
        </w:tc>
        <w:tc>
          <w:tcPr>
            <w:tcW w:w="179" w:type="pct"/>
            <w:vMerge w:val="continue"/>
            <w:tcBorders>
              <w:tl2br w:val="nil"/>
              <w:tr2bl w:val="nil"/>
            </w:tcBorders>
            <w:noWrap w:val="0"/>
            <w:vAlign w:val="center"/>
          </w:tcPr>
          <w:p w14:paraId="7072597A">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5F1DCEFC">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26F4B48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13" w:type="pct"/>
            <w:tcBorders>
              <w:tl2br w:val="nil"/>
              <w:tr2bl w:val="nil"/>
            </w:tcBorders>
            <w:noWrap w:val="0"/>
            <w:vAlign w:val="center"/>
          </w:tcPr>
          <w:p w14:paraId="51872953">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处三万元罚款</w:t>
            </w:r>
          </w:p>
        </w:tc>
        <w:tc>
          <w:tcPr>
            <w:tcW w:w="194" w:type="pct"/>
            <w:vMerge w:val="continue"/>
            <w:tcBorders>
              <w:tl2br w:val="nil"/>
              <w:tr2bl w:val="nil"/>
            </w:tcBorders>
            <w:noWrap w:val="0"/>
            <w:vAlign w:val="center"/>
          </w:tcPr>
          <w:p w14:paraId="43133E48">
            <w:pPr>
              <w:jc w:val="both"/>
              <w:rPr>
                <w:rFonts w:hint="eastAsia" w:ascii="Times New Roman" w:hAnsi="Times New Roman" w:eastAsia="方正仿宋_GBK" w:cs="方正仿宋_GBK"/>
                <w:i w:val="0"/>
                <w:iCs w:val="0"/>
                <w:color w:val="auto"/>
                <w:sz w:val="20"/>
                <w:szCs w:val="20"/>
                <w:u w:val="none"/>
              </w:rPr>
            </w:pPr>
          </w:p>
        </w:tc>
      </w:tr>
      <w:tr w14:paraId="1669D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restart"/>
            <w:tcBorders>
              <w:tl2br w:val="nil"/>
              <w:tr2bl w:val="nil"/>
            </w:tcBorders>
            <w:noWrap w:val="0"/>
            <w:vAlign w:val="center"/>
          </w:tcPr>
          <w:p w14:paraId="6A29897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37</w:t>
            </w:r>
          </w:p>
        </w:tc>
        <w:tc>
          <w:tcPr>
            <w:tcW w:w="386" w:type="pct"/>
            <w:vMerge w:val="restart"/>
            <w:tcBorders>
              <w:tl2br w:val="nil"/>
              <w:tr2bl w:val="nil"/>
            </w:tcBorders>
            <w:noWrap w:val="0"/>
            <w:vAlign w:val="center"/>
          </w:tcPr>
          <w:p w14:paraId="33C16C6E">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车辆装载物触地拖行、掉落、遗洒或者飘散，损坏、污染公路路面的</w:t>
            </w:r>
          </w:p>
        </w:tc>
        <w:tc>
          <w:tcPr>
            <w:tcW w:w="188" w:type="pct"/>
            <w:vMerge w:val="restart"/>
            <w:tcBorders>
              <w:tl2br w:val="nil"/>
              <w:tr2bl w:val="nil"/>
            </w:tcBorders>
            <w:noWrap w:val="0"/>
            <w:vAlign w:val="center"/>
          </w:tcPr>
          <w:p w14:paraId="7A3C479D">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市、区县交通运输主管部门</w:t>
            </w:r>
          </w:p>
        </w:tc>
        <w:tc>
          <w:tcPr>
            <w:tcW w:w="741" w:type="pct"/>
            <w:vMerge w:val="restart"/>
            <w:tcBorders>
              <w:tl2br w:val="nil"/>
              <w:tr2bl w:val="nil"/>
            </w:tcBorders>
            <w:noWrap w:val="0"/>
            <w:vAlign w:val="center"/>
          </w:tcPr>
          <w:p w14:paraId="299A220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《公路安全保护条例》第四十三条 车辆应当规范装载，装载物不得触地拖行。车辆装载物易掉落、遗洒或者飘散的，应当采取厢式密闭等有效防护措施方可在公路上行驶。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公路上行驶车辆的装载物掉落、遗洒或者飘散的，车辆驾驶人、押运人员应当及时采取措施处理；无法处理的，应当在掉落、遗洒或者飘散物来车方向适当距离外设置警示标志，并迅速报告公路管理机构或者公安机关交通管理部门。其他人员发现公路上有影响交通安全的障碍物的，也应当及时报告公路管理机构或者公安机关交通管理部门。公安机关交通管理部门应当责令改正车辆装载物掉落、遗洒、飘散等违法行为；公路管理机构、公路经营企业应当及时清除掉落、遗洒、飘散在公路上的障碍物。</w:t>
            </w:r>
          </w:p>
        </w:tc>
        <w:tc>
          <w:tcPr>
            <w:tcW w:w="704" w:type="pct"/>
            <w:vMerge w:val="restart"/>
            <w:tcBorders>
              <w:tl2br w:val="nil"/>
              <w:tr2bl w:val="nil"/>
            </w:tcBorders>
            <w:noWrap w:val="0"/>
            <w:vAlign w:val="center"/>
          </w:tcPr>
          <w:p w14:paraId="3975B3D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《公路安全保护条例》第六十九条 车辆装载物触地拖行、掉落、遗洒或者飘散，造成公路路面损坏、污染的，由公路管理机构责令改正，处5000元以下的罚款。</w:t>
            </w:r>
          </w:p>
        </w:tc>
        <w:tc>
          <w:tcPr>
            <w:tcW w:w="182" w:type="pct"/>
            <w:tcBorders>
              <w:tl2br w:val="nil"/>
              <w:tr2bl w:val="nil"/>
            </w:tcBorders>
            <w:noWrap w:val="0"/>
            <w:vAlign w:val="center"/>
          </w:tcPr>
          <w:p w14:paraId="4FDA48B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轻微</w:t>
            </w:r>
          </w:p>
        </w:tc>
        <w:tc>
          <w:tcPr>
            <w:tcW w:w="1229" w:type="pct"/>
            <w:tcBorders>
              <w:tl2br w:val="nil"/>
              <w:tr2bl w:val="nil"/>
            </w:tcBorders>
            <w:noWrap w:val="0"/>
            <w:vAlign w:val="center"/>
          </w:tcPr>
          <w:p w14:paraId="12908B6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需同时满足以下条件：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w:t>
            </w:r>
            <w:r>
              <w:rPr>
                <w:rStyle w:val="11"/>
                <w:rFonts w:hint="eastAsia" w:ascii="Times New Roman" w:hAnsi="Times New Roman" w:eastAsia="方正仿宋_GBK" w:cs="方正仿宋_GBK"/>
                <w:color w:val="auto"/>
                <w:lang w:val="en-US" w:eastAsia="zh-CN" w:bidi="ar"/>
              </w:rPr>
              <w:t>初次违法</w:t>
            </w:r>
            <w:r>
              <w:rPr>
                <w:rStyle w:val="12"/>
                <w:rFonts w:hint="eastAsia" w:ascii="Times New Roman" w:hAnsi="Times New Roman" w:eastAsia="方正仿宋_GBK" w:cs="方正仿宋_GBK"/>
                <w:color w:val="auto"/>
                <w:lang w:val="en-US" w:eastAsia="zh-CN" w:bidi="ar"/>
              </w:rPr>
              <w:t>。</w:t>
            </w:r>
            <w:r>
              <w:rPr>
                <w:rStyle w:val="12"/>
                <w:rFonts w:hint="eastAsia" w:ascii="Times New Roman" w:hAnsi="Times New Roman" w:eastAsia="方正仿宋_GBK" w:cs="方正仿宋_GBK"/>
                <w:color w:val="auto"/>
                <w:lang w:val="en-US" w:eastAsia="zh-CN" w:bidi="ar"/>
              </w:rPr>
              <w:br w:type="textWrapping"/>
            </w:r>
            <w:r>
              <w:rPr>
                <w:rStyle w:val="12"/>
                <w:rFonts w:hint="eastAsia" w:ascii="Times New Roman" w:hAnsi="Times New Roman" w:eastAsia="方正仿宋_GBK" w:cs="方正仿宋_GBK"/>
                <w:color w:val="auto"/>
                <w:lang w:val="en-US" w:eastAsia="zh-CN" w:bidi="ar"/>
              </w:rPr>
              <w:t>2.违法行为调查过程中，不存在妨碍执法人员查处违法行为、暴力抗法的。</w:t>
            </w:r>
            <w:r>
              <w:rPr>
                <w:rStyle w:val="12"/>
                <w:rFonts w:hint="eastAsia" w:ascii="Times New Roman" w:hAnsi="Times New Roman" w:eastAsia="方正仿宋_GBK" w:cs="方正仿宋_GBK"/>
                <w:color w:val="auto"/>
                <w:lang w:val="en-US" w:eastAsia="zh-CN" w:bidi="ar"/>
              </w:rPr>
              <w:br w:type="textWrapping"/>
            </w:r>
            <w:r>
              <w:rPr>
                <w:rStyle w:val="12"/>
                <w:rFonts w:hint="eastAsia" w:ascii="Times New Roman" w:hAnsi="Times New Roman" w:eastAsia="方正仿宋_GBK" w:cs="方正仿宋_GBK"/>
                <w:color w:val="auto"/>
                <w:lang w:val="en-US" w:eastAsia="zh-CN" w:bidi="ar"/>
              </w:rPr>
              <w:t>3.按执法部门要求进行规范装载，并采取必要措施防止触地拖行、掉落、遗洒或者飘散。</w:t>
            </w:r>
            <w:r>
              <w:rPr>
                <w:rStyle w:val="12"/>
                <w:rFonts w:hint="eastAsia" w:ascii="Times New Roman" w:hAnsi="Times New Roman" w:eastAsia="方正仿宋_GBK" w:cs="方正仿宋_GBK"/>
                <w:color w:val="auto"/>
                <w:lang w:val="en-US" w:eastAsia="zh-CN" w:bidi="ar"/>
              </w:rPr>
              <w:br w:type="textWrapping"/>
            </w:r>
            <w:r>
              <w:rPr>
                <w:rStyle w:val="12"/>
                <w:rFonts w:hint="eastAsia" w:ascii="Times New Roman" w:hAnsi="Times New Roman" w:eastAsia="方正仿宋_GBK" w:cs="方正仿宋_GBK"/>
                <w:color w:val="auto"/>
                <w:lang w:val="en-US" w:eastAsia="zh-CN" w:bidi="ar"/>
              </w:rPr>
              <w:t>4.损坏程度轻微或污染面积较小，未因此引发交通事故、造成交通拥堵等危害后果。</w:t>
            </w:r>
            <w:r>
              <w:rPr>
                <w:rStyle w:val="12"/>
                <w:rFonts w:hint="eastAsia" w:ascii="Times New Roman" w:hAnsi="Times New Roman" w:eastAsia="方正仿宋_GBK" w:cs="方正仿宋_GBK"/>
                <w:color w:val="auto"/>
                <w:lang w:val="en-US" w:eastAsia="zh-CN" w:bidi="ar"/>
              </w:rPr>
              <w:br w:type="textWrapping"/>
            </w:r>
            <w:r>
              <w:rPr>
                <w:rStyle w:val="12"/>
                <w:rFonts w:hint="eastAsia" w:ascii="Times New Roman" w:hAnsi="Times New Roman" w:eastAsia="方正仿宋_GBK" w:cs="方正仿宋_GBK"/>
                <w:color w:val="auto"/>
                <w:lang w:val="en-US" w:eastAsia="zh-CN" w:bidi="ar"/>
              </w:rPr>
              <w:t>5.在执法部门规定的期限内及时清除污染或修复损害；不能自行清除或修复损害，执法部门代为恢复原状的，依法承担相关费用。</w:t>
            </w:r>
            <w:r>
              <w:rPr>
                <w:rStyle w:val="12"/>
                <w:rFonts w:hint="eastAsia" w:ascii="Times New Roman" w:hAnsi="Times New Roman" w:eastAsia="方正仿宋_GBK" w:cs="方正仿宋_GBK"/>
                <w:color w:val="auto"/>
                <w:lang w:val="en-US" w:eastAsia="zh-CN" w:bidi="ar"/>
              </w:rPr>
              <w:br w:type="textWrapping"/>
            </w:r>
            <w:r>
              <w:rPr>
                <w:rStyle w:val="12"/>
                <w:rFonts w:hint="eastAsia" w:ascii="Times New Roman" w:hAnsi="Times New Roman" w:eastAsia="方正仿宋_GBK" w:cs="方正仿宋_GBK"/>
                <w:color w:val="auto"/>
                <w:lang w:val="en-US" w:eastAsia="zh-CN" w:bidi="ar"/>
              </w:rPr>
              <w:t>6.</w:t>
            </w:r>
            <w:r>
              <w:rPr>
                <w:rStyle w:val="11"/>
                <w:rFonts w:hint="eastAsia" w:ascii="Times New Roman" w:hAnsi="Times New Roman" w:eastAsia="方正仿宋_GBK" w:cs="方正仿宋_GBK"/>
                <w:color w:val="auto"/>
                <w:lang w:val="en-US" w:eastAsia="zh-CN" w:bidi="ar"/>
              </w:rPr>
              <w:t>签订《交通运输轻微违法行为告知承诺书》</w:t>
            </w:r>
            <w:r>
              <w:rPr>
                <w:rStyle w:val="12"/>
                <w:rFonts w:hint="eastAsia" w:ascii="Times New Roman" w:hAnsi="Times New Roman" w:eastAsia="方正仿宋_GBK" w:cs="方正仿宋_GBK"/>
                <w:color w:val="auto"/>
                <w:lang w:val="en-US" w:eastAsia="zh-CN" w:bidi="ar"/>
              </w:rPr>
              <w:t>。</w:t>
            </w:r>
          </w:p>
        </w:tc>
        <w:tc>
          <w:tcPr>
            <w:tcW w:w="179" w:type="pct"/>
            <w:vMerge w:val="restart"/>
            <w:tcBorders>
              <w:tl2br w:val="nil"/>
              <w:tr2bl w:val="nil"/>
            </w:tcBorders>
            <w:noWrap w:val="0"/>
            <w:vAlign w:val="center"/>
          </w:tcPr>
          <w:p w14:paraId="6762B622">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个人</w:t>
            </w:r>
          </w:p>
        </w:tc>
        <w:tc>
          <w:tcPr>
            <w:tcW w:w="251" w:type="pct"/>
            <w:vMerge w:val="restart"/>
            <w:tcBorders>
              <w:tl2br w:val="nil"/>
              <w:tr2bl w:val="nil"/>
            </w:tcBorders>
            <w:noWrap w:val="0"/>
            <w:vAlign w:val="center"/>
          </w:tcPr>
          <w:p w14:paraId="48B51EFB">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60" w:type="pct"/>
            <w:tcBorders>
              <w:tl2br w:val="nil"/>
              <w:tr2bl w:val="nil"/>
            </w:tcBorders>
            <w:noWrap w:val="0"/>
            <w:vAlign w:val="center"/>
          </w:tcPr>
          <w:p w14:paraId="3A161DE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免予处罚</w:t>
            </w:r>
          </w:p>
        </w:tc>
        <w:tc>
          <w:tcPr>
            <w:tcW w:w="613" w:type="pct"/>
            <w:tcBorders>
              <w:tl2br w:val="nil"/>
              <w:tr2bl w:val="nil"/>
            </w:tcBorders>
            <w:noWrap w:val="0"/>
            <w:vAlign w:val="center"/>
          </w:tcPr>
          <w:p w14:paraId="10A68BBE">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不予处罚</w:t>
            </w:r>
          </w:p>
        </w:tc>
        <w:tc>
          <w:tcPr>
            <w:tcW w:w="194" w:type="pct"/>
            <w:tcBorders>
              <w:tl2br w:val="nil"/>
              <w:tr2bl w:val="nil"/>
            </w:tcBorders>
            <w:noWrap w:val="0"/>
            <w:vAlign w:val="center"/>
          </w:tcPr>
          <w:p w14:paraId="468EA477">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五张清单</w:t>
            </w:r>
          </w:p>
        </w:tc>
      </w:tr>
      <w:tr w14:paraId="75660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02DF4347">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077B3280">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5BBE650B">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66CD799C">
            <w:pPr>
              <w:jc w:val="center"/>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586683A7">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49C6975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229" w:type="pct"/>
            <w:tcBorders>
              <w:tl2br w:val="nil"/>
              <w:tr2bl w:val="nil"/>
            </w:tcBorders>
            <w:noWrap w:val="0"/>
            <w:vAlign w:val="center"/>
          </w:tcPr>
          <w:p w14:paraId="7F7F2A6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损坏、污染公路路面在30平方米以下的</w:t>
            </w:r>
          </w:p>
        </w:tc>
        <w:tc>
          <w:tcPr>
            <w:tcW w:w="179" w:type="pct"/>
            <w:vMerge w:val="continue"/>
            <w:tcBorders>
              <w:tl2br w:val="nil"/>
              <w:tr2bl w:val="nil"/>
            </w:tcBorders>
            <w:noWrap w:val="0"/>
            <w:vAlign w:val="center"/>
          </w:tcPr>
          <w:p w14:paraId="4EB04BA3">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295DF029">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65E86CF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13" w:type="pct"/>
            <w:tcBorders>
              <w:tl2br w:val="nil"/>
              <w:tr2bl w:val="nil"/>
            </w:tcBorders>
            <w:noWrap w:val="0"/>
            <w:vAlign w:val="center"/>
          </w:tcPr>
          <w:p w14:paraId="387CB190">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处五百元罚款</w:t>
            </w:r>
          </w:p>
        </w:tc>
        <w:tc>
          <w:tcPr>
            <w:tcW w:w="194" w:type="pct"/>
            <w:vMerge w:val="restart"/>
            <w:tcBorders>
              <w:tl2br w:val="nil"/>
              <w:tr2bl w:val="nil"/>
            </w:tcBorders>
            <w:noWrap w:val="0"/>
            <w:vAlign w:val="center"/>
          </w:tcPr>
          <w:p w14:paraId="39FDFF30">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责令改正</w:t>
            </w:r>
          </w:p>
        </w:tc>
      </w:tr>
      <w:tr w14:paraId="249F4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6C71C460">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7F60B6FA">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773F66A0">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57DDDED4">
            <w:pPr>
              <w:jc w:val="center"/>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0184AC73">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7F0D3FC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229" w:type="pct"/>
            <w:tcBorders>
              <w:tl2br w:val="nil"/>
              <w:tr2bl w:val="nil"/>
            </w:tcBorders>
            <w:noWrap w:val="0"/>
            <w:vAlign w:val="center"/>
          </w:tcPr>
          <w:p w14:paraId="0A80B88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损坏、污染公路路面超过30平方米，在200平方米以下或造成事故的</w:t>
            </w:r>
          </w:p>
        </w:tc>
        <w:tc>
          <w:tcPr>
            <w:tcW w:w="179" w:type="pct"/>
            <w:vMerge w:val="continue"/>
            <w:tcBorders>
              <w:tl2br w:val="nil"/>
              <w:tr2bl w:val="nil"/>
            </w:tcBorders>
            <w:noWrap w:val="0"/>
            <w:vAlign w:val="center"/>
          </w:tcPr>
          <w:p w14:paraId="5285D358">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67DFBBC7">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7C318E9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13" w:type="pct"/>
            <w:tcBorders>
              <w:tl2br w:val="nil"/>
              <w:tr2bl w:val="nil"/>
            </w:tcBorders>
            <w:noWrap w:val="0"/>
            <w:vAlign w:val="center"/>
          </w:tcPr>
          <w:p w14:paraId="1E3A24FB">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处二千元罚款</w:t>
            </w:r>
          </w:p>
        </w:tc>
        <w:tc>
          <w:tcPr>
            <w:tcW w:w="194" w:type="pct"/>
            <w:vMerge w:val="continue"/>
            <w:tcBorders>
              <w:tl2br w:val="nil"/>
              <w:tr2bl w:val="nil"/>
            </w:tcBorders>
            <w:noWrap w:val="0"/>
            <w:vAlign w:val="center"/>
          </w:tcPr>
          <w:p w14:paraId="57732DB3">
            <w:pPr>
              <w:jc w:val="both"/>
              <w:rPr>
                <w:rFonts w:hint="eastAsia" w:ascii="Times New Roman" w:hAnsi="Times New Roman" w:eastAsia="方正仿宋_GBK" w:cs="方正仿宋_GBK"/>
                <w:i w:val="0"/>
                <w:iCs w:val="0"/>
                <w:color w:val="auto"/>
                <w:sz w:val="20"/>
                <w:szCs w:val="20"/>
                <w:u w:val="none"/>
              </w:rPr>
            </w:pPr>
          </w:p>
        </w:tc>
      </w:tr>
      <w:tr w14:paraId="712E2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2D9BC078">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561D07A8">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2F3B682D">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00D19C9D">
            <w:pPr>
              <w:jc w:val="center"/>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583467A8">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7D3777D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229" w:type="pct"/>
            <w:tcBorders>
              <w:tl2br w:val="nil"/>
              <w:tr2bl w:val="nil"/>
            </w:tcBorders>
            <w:noWrap w:val="0"/>
            <w:vAlign w:val="center"/>
          </w:tcPr>
          <w:p w14:paraId="014B358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损坏、污染公路路面超过200平方米的或者造成一般以上事故的</w:t>
            </w:r>
          </w:p>
        </w:tc>
        <w:tc>
          <w:tcPr>
            <w:tcW w:w="179" w:type="pct"/>
            <w:vMerge w:val="continue"/>
            <w:tcBorders>
              <w:tl2br w:val="nil"/>
              <w:tr2bl w:val="nil"/>
            </w:tcBorders>
            <w:noWrap w:val="0"/>
            <w:vAlign w:val="center"/>
          </w:tcPr>
          <w:p w14:paraId="0A7F63FE">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4A11E2C0">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6C43763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13" w:type="pct"/>
            <w:tcBorders>
              <w:tl2br w:val="nil"/>
              <w:tr2bl w:val="nil"/>
            </w:tcBorders>
            <w:noWrap w:val="0"/>
            <w:vAlign w:val="center"/>
          </w:tcPr>
          <w:p w14:paraId="3BACAD6E">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94" w:type="pct"/>
            <w:vMerge w:val="continue"/>
            <w:tcBorders>
              <w:tl2br w:val="nil"/>
              <w:tr2bl w:val="nil"/>
            </w:tcBorders>
            <w:noWrap w:val="0"/>
            <w:vAlign w:val="center"/>
          </w:tcPr>
          <w:p w14:paraId="2CBAFA33">
            <w:pPr>
              <w:jc w:val="both"/>
              <w:rPr>
                <w:rFonts w:hint="eastAsia" w:ascii="Times New Roman" w:hAnsi="Times New Roman" w:eastAsia="方正仿宋_GBK" w:cs="方正仿宋_GBK"/>
                <w:i w:val="0"/>
                <w:iCs w:val="0"/>
                <w:color w:val="auto"/>
                <w:sz w:val="20"/>
                <w:szCs w:val="20"/>
                <w:u w:val="none"/>
              </w:rPr>
            </w:pPr>
          </w:p>
        </w:tc>
      </w:tr>
      <w:tr w14:paraId="5C4F7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restart"/>
            <w:tcBorders>
              <w:tl2br w:val="nil"/>
              <w:tr2bl w:val="nil"/>
            </w:tcBorders>
            <w:noWrap w:val="0"/>
            <w:vAlign w:val="center"/>
          </w:tcPr>
          <w:p w14:paraId="7896E0C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38</w:t>
            </w:r>
          </w:p>
        </w:tc>
        <w:tc>
          <w:tcPr>
            <w:tcW w:w="386" w:type="pct"/>
            <w:vMerge w:val="restart"/>
            <w:tcBorders>
              <w:tl2br w:val="nil"/>
              <w:tr2bl w:val="nil"/>
            </w:tcBorders>
            <w:noWrap w:val="0"/>
            <w:vAlign w:val="center"/>
          </w:tcPr>
          <w:p w14:paraId="7662586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养护作业单位未按照国务院交通运输主管部门规定的技术规范和操作规程进行公路养护作业的</w:t>
            </w:r>
          </w:p>
        </w:tc>
        <w:tc>
          <w:tcPr>
            <w:tcW w:w="188" w:type="pct"/>
            <w:vMerge w:val="restart"/>
            <w:tcBorders>
              <w:tl2br w:val="nil"/>
              <w:tr2bl w:val="nil"/>
            </w:tcBorders>
            <w:noWrap w:val="0"/>
            <w:vAlign w:val="center"/>
          </w:tcPr>
          <w:p w14:paraId="12FEE0B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市、区县交通运输主管部门</w:t>
            </w:r>
          </w:p>
        </w:tc>
        <w:tc>
          <w:tcPr>
            <w:tcW w:w="741" w:type="pct"/>
            <w:vMerge w:val="restart"/>
            <w:tcBorders>
              <w:tl2br w:val="nil"/>
              <w:tr2bl w:val="nil"/>
            </w:tcBorders>
            <w:noWrap w:val="0"/>
            <w:vAlign w:val="center"/>
          </w:tcPr>
          <w:p w14:paraId="131A525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《公路安全保护条例》第四十五条 公路养护应当按照国务院交通运输主管部门规定的技术规范和操作规程实施作业。</w:t>
            </w:r>
          </w:p>
        </w:tc>
        <w:tc>
          <w:tcPr>
            <w:tcW w:w="704" w:type="pct"/>
            <w:vMerge w:val="restart"/>
            <w:tcBorders>
              <w:tl2br w:val="nil"/>
              <w:tr2bl w:val="nil"/>
            </w:tcBorders>
            <w:noWrap w:val="0"/>
            <w:vAlign w:val="center"/>
          </w:tcPr>
          <w:p w14:paraId="2340BD7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《公路安全保护条例》第七十条 违反本条例的规定，公路养护作业单位未按照国务院交通运输主管部门规定的技术规范和操作规程进行公路养护作业的，由公路管理机构责令改正，处1万元以上5万元以下的罚款；拒不改正的，吊销其资质证书。</w:t>
            </w:r>
          </w:p>
        </w:tc>
        <w:tc>
          <w:tcPr>
            <w:tcW w:w="182" w:type="pct"/>
            <w:tcBorders>
              <w:tl2br w:val="nil"/>
              <w:tr2bl w:val="nil"/>
            </w:tcBorders>
            <w:noWrap w:val="0"/>
            <w:vAlign w:val="center"/>
          </w:tcPr>
          <w:p w14:paraId="4BF1072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轻微</w:t>
            </w:r>
          </w:p>
        </w:tc>
        <w:tc>
          <w:tcPr>
            <w:tcW w:w="1229" w:type="pct"/>
            <w:tcBorders>
              <w:tl2br w:val="nil"/>
              <w:tr2bl w:val="nil"/>
            </w:tcBorders>
            <w:noWrap w:val="0"/>
            <w:vAlign w:val="center"/>
          </w:tcPr>
          <w:p w14:paraId="201B1AB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需同时满足以下条件：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1.初次违法。</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2.违法行为调查过程中，不存在妨碍执法人员查处违法行为、暴力抗法的。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3.及时改正违法行为，未影响公路本身安全、完好和畅通。</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4.未造成其他危害后果。</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5.签订《交通运输轻微违法行为告知承诺书》。</w:t>
            </w:r>
          </w:p>
        </w:tc>
        <w:tc>
          <w:tcPr>
            <w:tcW w:w="179" w:type="pct"/>
            <w:vMerge w:val="restart"/>
            <w:tcBorders>
              <w:tl2br w:val="nil"/>
              <w:tr2bl w:val="nil"/>
            </w:tcBorders>
            <w:noWrap w:val="0"/>
            <w:vAlign w:val="center"/>
          </w:tcPr>
          <w:p w14:paraId="359C3B3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公路养护作业单位</w:t>
            </w:r>
          </w:p>
        </w:tc>
        <w:tc>
          <w:tcPr>
            <w:tcW w:w="251" w:type="pct"/>
            <w:vMerge w:val="restart"/>
            <w:tcBorders>
              <w:tl2br w:val="nil"/>
              <w:tr2bl w:val="nil"/>
            </w:tcBorders>
            <w:noWrap w:val="0"/>
            <w:vAlign w:val="center"/>
          </w:tcPr>
          <w:p w14:paraId="7B6CE82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罚款，吊销资质</w:t>
            </w:r>
          </w:p>
        </w:tc>
        <w:tc>
          <w:tcPr>
            <w:tcW w:w="160" w:type="pct"/>
            <w:tcBorders>
              <w:tl2br w:val="nil"/>
              <w:tr2bl w:val="nil"/>
            </w:tcBorders>
            <w:noWrap w:val="0"/>
            <w:vAlign w:val="center"/>
          </w:tcPr>
          <w:p w14:paraId="7E844AA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免予处罚</w:t>
            </w:r>
          </w:p>
        </w:tc>
        <w:tc>
          <w:tcPr>
            <w:tcW w:w="613" w:type="pct"/>
            <w:tcBorders>
              <w:tl2br w:val="nil"/>
              <w:tr2bl w:val="nil"/>
            </w:tcBorders>
            <w:noWrap w:val="0"/>
            <w:vAlign w:val="center"/>
          </w:tcPr>
          <w:p w14:paraId="29F1BB3A">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不予处罚</w:t>
            </w:r>
          </w:p>
        </w:tc>
        <w:tc>
          <w:tcPr>
            <w:tcW w:w="194" w:type="pct"/>
            <w:tcBorders>
              <w:tl2br w:val="nil"/>
              <w:tr2bl w:val="nil"/>
            </w:tcBorders>
            <w:noWrap w:val="0"/>
            <w:vAlign w:val="center"/>
          </w:tcPr>
          <w:p w14:paraId="7FDA9525">
            <w:pPr>
              <w:jc w:val="both"/>
              <w:rPr>
                <w:rFonts w:hint="eastAsia" w:ascii="Times New Roman" w:hAnsi="Times New Roman" w:eastAsia="方正仿宋_GBK" w:cs="方正仿宋_GBK"/>
                <w:i w:val="0"/>
                <w:iCs w:val="0"/>
                <w:color w:val="auto"/>
                <w:sz w:val="20"/>
                <w:szCs w:val="20"/>
                <w:u w:val="none"/>
              </w:rPr>
            </w:pPr>
          </w:p>
        </w:tc>
      </w:tr>
      <w:tr w14:paraId="46811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4F991649">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14EF879D">
            <w:pPr>
              <w:jc w:val="center"/>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17AD936C">
            <w:pPr>
              <w:jc w:val="center"/>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6051656B">
            <w:pPr>
              <w:jc w:val="center"/>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73349316">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08FB1F4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229" w:type="pct"/>
            <w:tcBorders>
              <w:tl2br w:val="nil"/>
              <w:tr2bl w:val="nil"/>
            </w:tcBorders>
            <w:noWrap w:val="0"/>
            <w:vAlign w:val="center"/>
          </w:tcPr>
          <w:p w14:paraId="26F113B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未造成财产损失、人身伤亡的</w:t>
            </w:r>
          </w:p>
        </w:tc>
        <w:tc>
          <w:tcPr>
            <w:tcW w:w="179" w:type="pct"/>
            <w:vMerge w:val="continue"/>
            <w:tcBorders>
              <w:tl2br w:val="nil"/>
              <w:tr2bl w:val="nil"/>
            </w:tcBorders>
            <w:noWrap w:val="0"/>
            <w:vAlign w:val="center"/>
          </w:tcPr>
          <w:p w14:paraId="41E80266">
            <w:pPr>
              <w:jc w:val="center"/>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02737418">
            <w:pPr>
              <w:jc w:val="center"/>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5E2990D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13" w:type="pct"/>
            <w:tcBorders>
              <w:tl2br w:val="nil"/>
              <w:tr2bl w:val="nil"/>
            </w:tcBorders>
            <w:noWrap w:val="0"/>
            <w:vAlign w:val="center"/>
          </w:tcPr>
          <w:p w14:paraId="4F74A157">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94" w:type="pct"/>
            <w:vMerge w:val="restart"/>
            <w:tcBorders>
              <w:tl2br w:val="nil"/>
              <w:tr2bl w:val="nil"/>
            </w:tcBorders>
            <w:noWrap w:val="0"/>
            <w:vAlign w:val="center"/>
          </w:tcPr>
          <w:p w14:paraId="44997372">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责令改正</w:t>
            </w:r>
          </w:p>
        </w:tc>
      </w:tr>
      <w:tr w14:paraId="5A845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626746D4">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038F6854">
            <w:pPr>
              <w:jc w:val="center"/>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06894C93">
            <w:pPr>
              <w:jc w:val="center"/>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040477A9">
            <w:pPr>
              <w:jc w:val="center"/>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7F6E6074">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31B492C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229" w:type="pct"/>
            <w:tcBorders>
              <w:tl2br w:val="nil"/>
              <w:tr2bl w:val="nil"/>
            </w:tcBorders>
            <w:noWrap w:val="0"/>
            <w:vAlign w:val="center"/>
          </w:tcPr>
          <w:p w14:paraId="3EA2AB7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造成财产损失或人员受伤的</w:t>
            </w:r>
          </w:p>
        </w:tc>
        <w:tc>
          <w:tcPr>
            <w:tcW w:w="179" w:type="pct"/>
            <w:vMerge w:val="continue"/>
            <w:tcBorders>
              <w:tl2br w:val="nil"/>
              <w:tr2bl w:val="nil"/>
            </w:tcBorders>
            <w:noWrap w:val="0"/>
            <w:vAlign w:val="center"/>
          </w:tcPr>
          <w:p w14:paraId="32963E28">
            <w:pPr>
              <w:jc w:val="center"/>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76172ECB">
            <w:pPr>
              <w:jc w:val="center"/>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1FD388C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13" w:type="pct"/>
            <w:tcBorders>
              <w:tl2br w:val="nil"/>
              <w:tr2bl w:val="nil"/>
            </w:tcBorders>
            <w:noWrap w:val="0"/>
            <w:vAlign w:val="center"/>
          </w:tcPr>
          <w:p w14:paraId="3A1B7EA0">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处三万元罚款</w:t>
            </w:r>
          </w:p>
        </w:tc>
        <w:tc>
          <w:tcPr>
            <w:tcW w:w="194" w:type="pct"/>
            <w:vMerge w:val="continue"/>
            <w:tcBorders>
              <w:tl2br w:val="nil"/>
              <w:tr2bl w:val="nil"/>
            </w:tcBorders>
            <w:noWrap w:val="0"/>
            <w:vAlign w:val="center"/>
          </w:tcPr>
          <w:p w14:paraId="38060D90">
            <w:pPr>
              <w:jc w:val="both"/>
              <w:rPr>
                <w:rFonts w:hint="eastAsia" w:ascii="Times New Roman" w:hAnsi="Times New Roman" w:eastAsia="方正仿宋_GBK" w:cs="方正仿宋_GBK"/>
                <w:i w:val="0"/>
                <w:iCs w:val="0"/>
                <w:color w:val="auto"/>
                <w:sz w:val="20"/>
                <w:szCs w:val="20"/>
                <w:u w:val="none"/>
              </w:rPr>
            </w:pPr>
          </w:p>
        </w:tc>
      </w:tr>
      <w:tr w14:paraId="619B6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12D56C9E">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21B53D94">
            <w:pPr>
              <w:jc w:val="center"/>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05CF232D">
            <w:pPr>
              <w:jc w:val="center"/>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04C1422B">
            <w:pPr>
              <w:jc w:val="center"/>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4797CB99">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7EC82CD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229" w:type="pct"/>
            <w:tcBorders>
              <w:tl2br w:val="nil"/>
              <w:tr2bl w:val="nil"/>
            </w:tcBorders>
            <w:noWrap w:val="0"/>
            <w:vAlign w:val="center"/>
          </w:tcPr>
          <w:p w14:paraId="382F8A8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造成人员死亡或严重负面影响的</w:t>
            </w:r>
          </w:p>
        </w:tc>
        <w:tc>
          <w:tcPr>
            <w:tcW w:w="179" w:type="pct"/>
            <w:vMerge w:val="continue"/>
            <w:tcBorders>
              <w:tl2br w:val="nil"/>
              <w:tr2bl w:val="nil"/>
            </w:tcBorders>
            <w:noWrap w:val="0"/>
            <w:vAlign w:val="center"/>
          </w:tcPr>
          <w:p w14:paraId="46A283A3">
            <w:pPr>
              <w:jc w:val="center"/>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78ED131F">
            <w:pPr>
              <w:jc w:val="center"/>
              <w:rPr>
                <w:rFonts w:hint="eastAsia" w:ascii="Times New Roman" w:hAnsi="Times New Roman" w:eastAsia="方正仿宋_GBK" w:cs="方正仿宋_GBK"/>
                <w:i w:val="0"/>
                <w:iCs w:val="0"/>
                <w:color w:val="auto"/>
                <w:sz w:val="20"/>
                <w:szCs w:val="20"/>
                <w:u w:val="none"/>
              </w:rPr>
            </w:pPr>
          </w:p>
        </w:tc>
        <w:tc>
          <w:tcPr>
            <w:tcW w:w="160" w:type="pct"/>
            <w:vMerge w:val="restart"/>
            <w:tcBorders>
              <w:tl2br w:val="nil"/>
              <w:tr2bl w:val="nil"/>
            </w:tcBorders>
            <w:noWrap w:val="0"/>
            <w:vAlign w:val="center"/>
          </w:tcPr>
          <w:p w14:paraId="712FEA8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13" w:type="pct"/>
            <w:tcBorders>
              <w:tl2br w:val="nil"/>
              <w:tr2bl w:val="nil"/>
            </w:tcBorders>
            <w:noWrap w:val="0"/>
            <w:vAlign w:val="center"/>
          </w:tcPr>
          <w:p w14:paraId="4473DF68">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处五万元罚款</w:t>
            </w:r>
          </w:p>
        </w:tc>
        <w:tc>
          <w:tcPr>
            <w:tcW w:w="194" w:type="pct"/>
            <w:vMerge w:val="continue"/>
            <w:tcBorders>
              <w:tl2br w:val="nil"/>
              <w:tr2bl w:val="nil"/>
            </w:tcBorders>
            <w:noWrap w:val="0"/>
            <w:vAlign w:val="center"/>
          </w:tcPr>
          <w:p w14:paraId="651BFF10">
            <w:pPr>
              <w:jc w:val="both"/>
              <w:rPr>
                <w:rFonts w:hint="eastAsia" w:ascii="Times New Roman" w:hAnsi="Times New Roman" w:eastAsia="方正仿宋_GBK" w:cs="方正仿宋_GBK"/>
                <w:i w:val="0"/>
                <w:iCs w:val="0"/>
                <w:color w:val="auto"/>
                <w:sz w:val="20"/>
                <w:szCs w:val="20"/>
                <w:u w:val="none"/>
              </w:rPr>
            </w:pPr>
          </w:p>
        </w:tc>
      </w:tr>
      <w:tr w14:paraId="782FF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7F27E3A8">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0C60E8F1">
            <w:pPr>
              <w:jc w:val="center"/>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7FCC0F0F">
            <w:pPr>
              <w:jc w:val="center"/>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6CF671CD">
            <w:pPr>
              <w:jc w:val="center"/>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6997C4C6">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01FAA6F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229" w:type="pct"/>
            <w:tcBorders>
              <w:tl2br w:val="nil"/>
              <w:tr2bl w:val="nil"/>
            </w:tcBorders>
            <w:noWrap w:val="0"/>
            <w:vAlign w:val="center"/>
          </w:tcPr>
          <w:p w14:paraId="4F93BF6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拒不改正的</w:t>
            </w:r>
          </w:p>
        </w:tc>
        <w:tc>
          <w:tcPr>
            <w:tcW w:w="179" w:type="pct"/>
            <w:vMerge w:val="continue"/>
            <w:tcBorders>
              <w:tl2br w:val="nil"/>
              <w:tr2bl w:val="nil"/>
            </w:tcBorders>
            <w:noWrap w:val="0"/>
            <w:vAlign w:val="center"/>
          </w:tcPr>
          <w:p w14:paraId="6597E31B">
            <w:pPr>
              <w:jc w:val="center"/>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1818A7AB">
            <w:pPr>
              <w:jc w:val="center"/>
              <w:rPr>
                <w:rFonts w:hint="eastAsia" w:ascii="Times New Roman" w:hAnsi="Times New Roman" w:eastAsia="方正仿宋_GBK" w:cs="方正仿宋_GBK"/>
                <w:i w:val="0"/>
                <w:iCs w:val="0"/>
                <w:color w:val="auto"/>
                <w:sz w:val="20"/>
                <w:szCs w:val="20"/>
                <w:u w:val="none"/>
              </w:rPr>
            </w:pPr>
          </w:p>
        </w:tc>
        <w:tc>
          <w:tcPr>
            <w:tcW w:w="160" w:type="pct"/>
            <w:vMerge w:val="continue"/>
            <w:tcBorders>
              <w:tl2br w:val="nil"/>
              <w:tr2bl w:val="nil"/>
            </w:tcBorders>
            <w:noWrap w:val="0"/>
            <w:vAlign w:val="center"/>
          </w:tcPr>
          <w:p w14:paraId="5262D744">
            <w:pPr>
              <w:jc w:val="center"/>
              <w:rPr>
                <w:rFonts w:hint="eastAsia" w:ascii="Times New Roman" w:hAnsi="Times New Roman" w:eastAsia="方正仿宋_GBK" w:cs="方正仿宋_GBK"/>
                <w:i w:val="0"/>
                <w:iCs w:val="0"/>
                <w:color w:val="auto"/>
                <w:sz w:val="20"/>
                <w:szCs w:val="20"/>
                <w:u w:val="none"/>
              </w:rPr>
            </w:pPr>
          </w:p>
        </w:tc>
        <w:tc>
          <w:tcPr>
            <w:tcW w:w="613" w:type="pct"/>
            <w:tcBorders>
              <w:tl2br w:val="nil"/>
              <w:tr2bl w:val="nil"/>
            </w:tcBorders>
            <w:noWrap w:val="0"/>
            <w:vAlign w:val="center"/>
          </w:tcPr>
          <w:p w14:paraId="0CFD519A">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吊销其资质证书</w:t>
            </w:r>
          </w:p>
        </w:tc>
        <w:tc>
          <w:tcPr>
            <w:tcW w:w="194" w:type="pct"/>
            <w:vMerge w:val="continue"/>
            <w:tcBorders>
              <w:tl2br w:val="nil"/>
              <w:tr2bl w:val="nil"/>
            </w:tcBorders>
            <w:noWrap w:val="0"/>
            <w:vAlign w:val="center"/>
          </w:tcPr>
          <w:p w14:paraId="79FBA9DF">
            <w:pPr>
              <w:jc w:val="both"/>
              <w:rPr>
                <w:rFonts w:hint="eastAsia" w:ascii="Times New Roman" w:hAnsi="Times New Roman" w:eastAsia="方正仿宋_GBK" w:cs="方正仿宋_GBK"/>
                <w:i w:val="0"/>
                <w:iCs w:val="0"/>
                <w:color w:val="auto"/>
                <w:sz w:val="20"/>
                <w:szCs w:val="20"/>
                <w:u w:val="none"/>
              </w:rPr>
            </w:pPr>
          </w:p>
        </w:tc>
      </w:tr>
      <w:tr w14:paraId="0CA21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restart"/>
            <w:tcBorders>
              <w:tl2br w:val="nil"/>
              <w:tr2bl w:val="nil"/>
            </w:tcBorders>
            <w:noWrap w:val="0"/>
            <w:vAlign w:val="center"/>
          </w:tcPr>
          <w:p w14:paraId="4C39CE9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39</w:t>
            </w:r>
          </w:p>
        </w:tc>
        <w:tc>
          <w:tcPr>
            <w:tcW w:w="386" w:type="pct"/>
            <w:vMerge w:val="restart"/>
            <w:tcBorders>
              <w:tl2br w:val="nil"/>
              <w:tr2bl w:val="nil"/>
            </w:tcBorders>
            <w:noWrap w:val="0"/>
            <w:vAlign w:val="center"/>
          </w:tcPr>
          <w:p w14:paraId="4DE06586">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故意堵塞固定超限检测站点通行车道、强行通过固定超限检测站点或者以其他方式扰乱超限检测秩序</w:t>
            </w:r>
          </w:p>
        </w:tc>
        <w:tc>
          <w:tcPr>
            <w:tcW w:w="188" w:type="pct"/>
            <w:vMerge w:val="restart"/>
            <w:tcBorders>
              <w:tl2br w:val="nil"/>
              <w:tr2bl w:val="nil"/>
            </w:tcBorders>
            <w:noWrap w:val="0"/>
            <w:vAlign w:val="center"/>
          </w:tcPr>
          <w:p w14:paraId="72E5F328">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市、区县交通运输主管部门</w:t>
            </w:r>
          </w:p>
        </w:tc>
        <w:tc>
          <w:tcPr>
            <w:tcW w:w="741" w:type="pct"/>
            <w:vMerge w:val="restart"/>
            <w:tcBorders>
              <w:tl2br w:val="nil"/>
              <w:tr2bl w:val="nil"/>
            </w:tcBorders>
            <w:noWrap w:val="0"/>
            <w:vAlign w:val="center"/>
          </w:tcPr>
          <w:p w14:paraId="42E3E2CD">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《公路安全保护条例》第四十条第二款 车辆应当按照超限检测指示标志或者公路管理机构监督检查人员的指挥接受超限检测，不得故意堵塞固定超限检测站点通行车道、强行通过固定超限检测站点或者以其他方式扰乱超限检测秩序，不得采取短途驳载等方式逃避超限检测。</w:t>
            </w:r>
          </w:p>
        </w:tc>
        <w:tc>
          <w:tcPr>
            <w:tcW w:w="704" w:type="pct"/>
            <w:vMerge w:val="restart"/>
            <w:tcBorders>
              <w:tl2br w:val="nil"/>
              <w:tr2bl w:val="nil"/>
            </w:tcBorders>
            <w:noWrap w:val="0"/>
            <w:vAlign w:val="center"/>
          </w:tcPr>
          <w:p w14:paraId="3A44272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《公路安全保护条例》第六十七条 违反本条例的规定，有下列行为之一的，由公路管理机构强制拖离或者扣留车辆，处3万元以下的罚款：（一）采取故意堵塞固定超限检测站点通行车道、强行通过固定超限检测站点等方式扰乱超限检测秩序的；</w:t>
            </w:r>
          </w:p>
        </w:tc>
        <w:tc>
          <w:tcPr>
            <w:tcW w:w="182" w:type="pct"/>
            <w:tcBorders>
              <w:tl2br w:val="nil"/>
              <w:tr2bl w:val="nil"/>
            </w:tcBorders>
            <w:noWrap w:val="0"/>
            <w:vAlign w:val="center"/>
          </w:tcPr>
          <w:p w14:paraId="5960187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229" w:type="pct"/>
            <w:tcBorders>
              <w:tl2br w:val="nil"/>
              <w:tr2bl w:val="nil"/>
            </w:tcBorders>
            <w:noWrap w:val="0"/>
            <w:vAlign w:val="center"/>
          </w:tcPr>
          <w:p w14:paraId="1BEB800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初次违法的</w:t>
            </w:r>
          </w:p>
        </w:tc>
        <w:tc>
          <w:tcPr>
            <w:tcW w:w="179" w:type="pct"/>
            <w:vMerge w:val="restart"/>
            <w:tcBorders>
              <w:tl2br w:val="nil"/>
              <w:tr2bl w:val="nil"/>
            </w:tcBorders>
            <w:noWrap w:val="0"/>
            <w:vAlign w:val="center"/>
          </w:tcPr>
          <w:p w14:paraId="39A7E5ED">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个人</w:t>
            </w:r>
          </w:p>
        </w:tc>
        <w:tc>
          <w:tcPr>
            <w:tcW w:w="251" w:type="pct"/>
            <w:vMerge w:val="restart"/>
            <w:tcBorders>
              <w:tl2br w:val="nil"/>
              <w:tr2bl w:val="nil"/>
            </w:tcBorders>
            <w:noWrap w:val="0"/>
            <w:vAlign w:val="center"/>
          </w:tcPr>
          <w:p w14:paraId="550ABF3F">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60" w:type="pct"/>
            <w:tcBorders>
              <w:tl2br w:val="nil"/>
              <w:tr2bl w:val="nil"/>
            </w:tcBorders>
            <w:noWrap w:val="0"/>
            <w:vAlign w:val="center"/>
          </w:tcPr>
          <w:p w14:paraId="4EDB9A0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13" w:type="pct"/>
            <w:tcBorders>
              <w:tl2br w:val="nil"/>
              <w:tr2bl w:val="nil"/>
            </w:tcBorders>
            <w:noWrap w:val="0"/>
            <w:vAlign w:val="center"/>
          </w:tcPr>
          <w:p w14:paraId="00811162">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处三千元罚款</w:t>
            </w:r>
          </w:p>
        </w:tc>
        <w:tc>
          <w:tcPr>
            <w:tcW w:w="194" w:type="pct"/>
            <w:vMerge w:val="restart"/>
            <w:tcBorders>
              <w:tl2br w:val="nil"/>
              <w:tr2bl w:val="nil"/>
            </w:tcBorders>
            <w:noWrap w:val="0"/>
            <w:vAlign w:val="center"/>
          </w:tcPr>
          <w:p w14:paraId="1BE4BFCD">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责令改正，强制拖离或扣留车辆</w:t>
            </w:r>
          </w:p>
        </w:tc>
      </w:tr>
      <w:tr w14:paraId="7B306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3EAC5138">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0C1EA118">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28CA13AB">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55D6AACB">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023F0A7D">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06BA629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229" w:type="pct"/>
            <w:tcBorders>
              <w:tl2br w:val="nil"/>
              <w:tr2bl w:val="nil"/>
            </w:tcBorders>
            <w:noWrap w:val="0"/>
            <w:vAlign w:val="center"/>
          </w:tcPr>
          <w:p w14:paraId="26174FD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第二次违法的</w:t>
            </w:r>
          </w:p>
        </w:tc>
        <w:tc>
          <w:tcPr>
            <w:tcW w:w="179" w:type="pct"/>
            <w:vMerge w:val="continue"/>
            <w:tcBorders>
              <w:tl2br w:val="nil"/>
              <w:tr2bl w:val="nil"/>
            </w:tcBorders>
            <w:noWrap w:val="0"/>
            <w:vAlign w:val="center"/>
          </w:tcPr>
          <w:p w14:paraId="3EF9F983">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418D8DD0">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1AF921A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13" w:type="pct"/>
            <w:tcBorders>
              <w:tl2br w:val="nil"/>
              <w:tr2bl w:val="nil"/>
            </w:tcBorders>
            <w:noWrap w:val="0"/>
            <w:vAlign w:val="center"/>
          </w:tcPr>
          <w:p w14:paraId="3F096EF1">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94" w:type="pct"/>
            <w:vMerge w:val="continue"/>
            <w:tcBorders>
              <w:tl2br w:val="nil"/>
              <w:tr2bl w:val="nil"/>
            </w:tcBorders>
            <w:noWrap w:val="0"/>
            <w:vAlign w:val="center"/>
          </w:tcPr>
          <w:p w14:paraId="23B9F719">
            <w:pPr>
              <w:jc w:val="both"/>
              <w:rPr>
                <w:rFonts w:hint="eastAsia" w:ascii="Times New Roman" w:hAnsi="Times New Roman" w:eastAsia="方正仿宋_GBK" w:cs="方正仿宋_GBK"/>
                <w:i w:val="0"/>
                <w:iCs w:val="0"/>
                <w:color w:val="auto"/>
                <w:sz w:val="20"/>
                <w:szCs w:val="20"/>
                <w:u w:val="none"/>
              </w:rPr>
            </w:pPr>
          </w:p>
        </w:tc>
      </w:tr>
      <w:tr w14:paraId="16018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5CC4EC3B">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4F40C8C9">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28C2DE63">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063B98D4">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4CF85A65">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1912F8E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229" w:type="pct"/>
            <w:tcBorders>
              <w:tl2br w:val="nil"/>
              <w:tr2bl w:val="nil"/>
            </w:tcBorders>
            <w:noWrap w:val="0"/>
            <w:vAlign w:val="center"/>
          </w:tcPr>
          <w:p w14:paraId="277C452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三次以上违法的，或妨碍执法人员查处违法行为、暴力抗法的或对举报人、证人、行政执法人员有报复行为的。</w:t>
            </w:r>
          </w:p>
        </w:tc>
        <w:tc>
          <w:tcPr>
            <w:tcW w:w="179" w:type="pct"/>
            <w:vMerge w:val="continue"/>
            <w:tcBorders>
              <w:tl2br w:val="nil"/>
              <w:tr2bl w:val="nil"/>
            </w:tcBorders>
            <w:noWrap w:val="0"/>
            <w:vAlign w:val="center"/>
          </w:tcPr>
          <w:p w14:paraId="5DFDD9F2">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62D2A704">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65E9A6D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13" w:type="pct"/>
            <w:tcBorders>
              <w:tl2br w:val="nil"/>
              <w:tr2bl w:val="nil"/>
            </w:tcBorders>
            <w:noWrap w:val="0"/>
            <w:vAlign w:val="center"/>
          </w:tcPr>
          <w:p w14:paraId="6BAAFB09">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处三万元罚款</w:t>
            </w:r>
          </w:p>
        </w:tc>
        <w:tc>
          <w:tcPr>
            <w:tcW w:w="194" w:type="pct"/>
            <w:vMerge w:val="continue"/>
            <w:tcBorders>
              <w:tl2br w:val="nil"/>
              <w:tr2bl w:val="nil"/>
            </w:tcBorders>
            <w:noWrap w:val="0"/>
            <w:vAlign w:val="center"/>
          </w:tcPr>
          <w:p w14:paraId="730E65BA">
            <w:pPr>
              <w:jc w:val="both"/>
              <w:rPr>
                <w:rFonts w:hint="eastAsia" w:ascii="Times New Roman" w:hAnsi="Times New Roman" w:eastAsia="方正仿宋_GBK" w:cs="方正仿宋_GBK"/>
                <w:i w:val="0"/>
                <w:iCs w:val="0"/>
                <w:color w:val="auto"/>
                <w:sz w:val="20"/>
                <w:szCs w:val="20"/>
                <w:u w:val="none"/>
              </w:rPr>
            </w:pPr>
          </w:p>
        </w:tc>
      </w:tr>
      <w:tr w14:paraId="2AF2D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restart"/>
            <w:tcBorders>
              <w:tl2br w:val="nil"/>
              <w:tr2bl w:val="nil"/>
            </w:tcBorders>
            <w:noWrap w:val="0"/>
            <w:vAlign w:val="center"/>
          </w:tcPr>
          <w:p w14:paraId="2A68FA1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40</w:t>
            </w:r>
          </w:p>
        </w:tc>
        <w:tc>
          <w:tcPr>
            <w:tcW w:w="386" w:type="pct"/>
            <w:vMerge w:val="restart"/>
            <w:tcBorders>
              <w:tl2br w:val="nil"/>
              <w:tr2bl w:val="nil"/>
            </w:tcBorders>
            <w:noWrap w:val="0"/>
            <w:vAlign w:val="center"/>
          </w:tcPr>
          <w:p w14:paraId="2F1E02A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采取短途驳载等方式逃避超限检测的</w:t>
            </w:r>
          </w:p>
        </w:tc>
        <w:tc>
          <w:tcPr>
            <w:tcW w:w="188" w:type="pct"/>
            <w:vMerge w:val="restart"/>
            <w:tcBorders>
              <w:tl2br w:val="nil"/>
              <w:tr2bl w:val="nil"/>
            </w:tcBorders>
            <w:noWrap w:val="0"/>
            <w:vAlign w:val="center"/>
          </w:tcPr>
          <w:p w14:paraId="1EA2B8F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市、区县交通运输主管部门</w:t>
            </w:r>
          </w:p>
        </w:tc>
        <w:tc>
          <w:tcPr>
            <w:tcW w:w="741" w:type="pct"/>
            <w:vMerge w:val="restart"/>
            <w:tcBorders>
              <w:tl2br w:val="nil"/>
              <w:tr2bl w:val="nil"/>
            </w:tcBorders>
            <w:noWrap w:val="0"/>
            <w:vAlign w:val="center"/>
          </w:tcPr>
          <w:p w14:paraId="5EB2560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《公路安全保护条例》第四十条第二款 车辆应当按照超限检测指示标志或者公路管理机构监督检查人员的指挥接受超限检测，不得故意堵塞固定超限检测站点通行车道、强行通过固定超限检测站点或者以其他方式扰乱超限检测秩序，不得采取短途驳载等方式逃避超限检测。</w:t>
            </w:r>
          </w:p>
        </w:tc>
        <w:tc>
          <w:tcPr>
            <w:tcW w:w="704" w:type="pct"/>
            <w:vMerge w:val="restart"/>
            <w:tcBorders>
              <w:tl2br w:val="nil"/>
              <w:tr2bl w:val="nil"/>
            </w:tcBorders>
            <w:noWrap w:val="0"/>
            <w:vAlign w:val="center"/>
          </w:tcPr>
          <w:p w14:paraId="16B8EE3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《公路安全保护条例》第六十七条 违反本条例的规定，有下列行为之一的，由公路管理机构强制拖离或者扣留车辆，处3万元以下的罚款：（二）采取短途驳载等方式逃避超限检测的。</w:t>
            </w:r>
          </w:p>
        </w:tc>
        <w:tc>
          <w:tcPr>
            <w:tcW w:w="182" w:type="pct"/>
            <w:tcBorders>
              <w:tl2br w:val="nil"/>
              <w:tr2bl w:val="nil"/>
            </w:tcBorders>
            <w:noWrap w:val="0"/>
            <w:vAlign w:val="center"/>
          </w:tcPr>
          <w:p w14:paraId="1A7A2A1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229" w:type="pct"/>
            <w:tcBorders>
              <w:tl2br w:val="nil"/>
              <w:tr2bl w:val="nil"/>
            </w:tcBorders>
            <w:noWrap w:val="0"/>
            <w:vAlign w:val="center"/>
          </w:tcPr>
          <w:p w14:paraId="1715E53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以短途驳载、压边、冲磅、跳磅、走S形、故意首尾相接等方式逃避固定超限检测点、非现场治超系统、高速公路入口以及流动治超超限检测的；</w:t>
            </w:r>
          </w:p>
        </w:tc>
        <w:tc>
          <w:tcPr>
            <w:tcW w:w="179" w:type="pct"/>
            <w:vMerge w:val="restart"/>
            <w:tcBorders>
              <w:tl2br w:val="nil"/>
              <w:tr2bl w:val="nil"/>
            </w:tcBorders>
            <w:noWrap w:val="0"/>
            <w:vAlign w:val="center"/>
          </w:tcPr>
          <w:p w14:paraId="4769A339">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个人</w:t>
            </w:r>
          </w:p>
        </w:tc>
        <w:tc>
          <w:tcPr>
            <w:tcW w:w="251" w:type="pct"/>
            <w:vMerge w:val="restart"/>
            <w:tcBorders>
              <w:tl2br w:val="nil"/>
              <w:tr2bl w:val="nil"/>
            </w:tcBorders>
            <w:noWrap w:val="0"/>
            <w:vAlign w:val="center"/>
          </w:tcPr>
          <w:p w14:paraId="6D6E7F0B">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60" w:type="pct"/>
            <w:tcBorders>
              <w:tl2br w:val="nil"/>
              <w:tr2bl w:val="nil"/>
            </w:tcBorders>
            <w:noWrap w:val="0"/>
            <w:vAlign w:val="center"/>
          </w:tcPr>
          <w:p w14:paraId="3846180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13" w:type="pct"/>
            <w:tcBorders>
              <w:tl2br w:val="nil"/>
              <w:tr2bl w:val="nil"/>
            </w:tcBorders>
            <w:noWrap w:val="0"/>
            <w:vAlign w:val="center"/>
          </w:tcPr>
          <w:p w14:paraId="6C136C8E">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处三千元罚款</w:t>
            </w:r>
          </w:p>
        </w:tc>
        <w:tc>
          <w:tcPr>
            <w:tcW w:w="194" w:type="pct"/>
            <w:vMerge w:val="restart"/>
            <w:tcBorders>
              <w:tl2br w:val="nil"/>
              <w:tr2bl w:val="nil"/>
            </w:tcBorders>
            <w:noWrap w:val="0"/>
            <w:vAlign w:val="center"/>
          </w:tcPr>
          <w:p w14:paraId="180999B7">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责令改正，强制拖离或扣留车辆</w:t>
            </w:r>
          </w:p>
        </w:tc>
      </w:tr>
      <w:tr w14:paraId="4AABB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7D39C616">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1EECD86B">
            <w:pPr>
              <w:jc w:val="center"/>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4F12F100">
            <w:pPr>
              <w:jc w:val="center"/>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7123F370">
            <w:pPr>
              <w:jc w:val="center"/>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75F80796">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1D16381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229" w:type="pct"/>
            <w:tcBorders>
              <w:tl2br w:val="nil"/>
              <w:tr2bl w:val="nil"/>
            </w:tcBorders>
            <w:noWrap w:val="0"/>
            <w:vAlign w:val="center"/>
          </w:tcPr>
          <w:p w14:paraId="79E1AAD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以短途驳载、压边、冲磅、跳磅、走S形、故意首尾相接等方式逃避固定超限检测点、非现场治超系统、高速公路入口以及流动治超超限检测，造成超限检测设施设备损坏的；</w:t>
            </w:r>
          </w:p>
        </w:tc>
        <w:tc>
          <w:tcPr>
            <w:tcW w:w="179" w:type="pct"/>
            <w:vMerge w:val="continue"/>
            <w:tcBorders>
              <w:tl2br w:val="nil"/>
              <w:tr2bl w:val="nil"/>
            </w:tcBorders>
            <w:noWrap w:val="0"/>
            <w:vAlign w:val="center"/>
          </w:tcPr>
          <w:p w14:paraId="185BA3AC">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17EAFD02">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1F52B28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13" w:type="pct"/>
            <w:tcBorders>
              <w:tl2br w:val="nil"/>
              <w:tr2bl w:val="nil"/>
            </w:tcBorders>
            <w:noWrap w:val="0"/>
            <w:vAlign w:val="center"/>
          </w:tcPr>
          <w:p w14:paraId="0970FCA8">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94" w:type="pct"/>
            <w:vMerge w:val="continue"/>
            <w:tcBorders>
              <w:tl2br w:val="nil"/>
              <w:tr2bl w:val="nil"/>
            </w:tcBorders>
            <w:noWrap w:val="0"/>
            <w:vAlign w:val="center"/>
          </w:tcPr>
          <w:p w14:paraId="7507EC20">
            <w:pPr>
              <w:jc w:val="both"/>
              <w:rPr>
                <w:rFonts w:hint="eastAsia" w:ascii="Times New Roman" w:hAnsi="Times New Roman" w:eastAsia="方正仿宋_GBK" w:cs="方正仿宋_GBK"/>
                <w:i w:val="0"/>
                <w:iCs w:val="0"/>
                <w:color w:val="auto"/>
                <w:sz w:val="20"/>
                <w:szCs w:val="20"/>
                <w:u w:val="none"/>
              </w:rPr>
            </w:pPr>
          </w:p>
        </w:tc>
      </w:tr>
      <w:tr w14:paraId="7F2CC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023820D7">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3127AE5E">
            <w:pPr>
              <w:jc w:val="center"/>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7B7AC262">
            <w:pPr>
              <w:jc w:val="center"/>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6036C968">
            <w:pPr>
              <w:jc w:val="center"/>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11522F3B">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72E44C7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229" w:type="pct"/>
            <w:tcBorders>
              <w:tl2br w:val="nil"/>
              <w:tr2bl w:val="nil"/>
            </w:tcBorders>
            <w:noWrap w:val="0"/>
            <w:vAlign w:val="center"/>
          </w:tcPr>
          <w:p w14:paraId="489CD2E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以短途驳载、压边、冲磅、跳磅、走S形、故意首尾相接等方式逃避固定超限检测点、非现场治超系统、高速公路入口以及流动治超超限检测，妨碍执法人员查处违法行为、暴力抗法的或对举报人、证人、行政执法人员有报复行为的。</w:t>
            </w:r>
          </w:p>
        </w:tc>
        <w:tc>
          <w:tcPr>
            <w:tcW w:w="179" w:type="pct"/>
            <w:vMerge w:val="continue"/>
            <w:tcBorders>
              <w:tl2br w:val="nil"/>
              <w:tr2bl w:val="nil"/>
            </w:tcBorders>
            <w:noWrap w:val="0"/>
            <w:vAlign w:val="center"/>
          </w:tcPr>
          <w:p w14:paraId="57FCBE9D">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7BF8959A">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0DFF6F7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13" w:type="pct"/>
            <w:tcBorders>
              <w:tl2br w:val="nil"/>
              <w:tr2bl w:val="nil"/>
            </w:tcBorders>
            <w:noWrap w:val="0"/>
            <w:vAlign w:val="center"/>
          </w:tcPr>
          <w:p w14:paraId="56744A0D">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处三万元罚款</w:t>
            </w:r>
          </w:p>
        </w:tc>
        <w:tc>
          <w:tcPr>
            <w:tcW w:w="194" w:type="pct"/>
            <w:vMerge w:val="continue"/>
            <w:tcBorders>
              <w:tl2br w:val="nil"/>
              <w:tr2bl w:val="nil"/>
            </w:tcBorders>
            <w:noWrap w:val="0"/>
            <w:vAlign w:val="center"/>
          </w:tcPr>
          <w:p w14:paraId="610B1AFF">
            <w:pPr>
              <w:jc w:val="both"/>
              <w:rPr>
                <w:rFonts w:hint="eastAsia" w:ascii="Times New Roman" w:hAnsi="Times New Roman" w:eastAsia="方正仿宋_GBK" w:cs="方正仿宋_GBK"/>
                <w:i w:val="0"/>
                <w:iCs w:val="0"/>
                <w:color w:val="auto"/>
                <w:sz w:val="20"/>
                <w:szCs w:val="20"/>
                <w:u w:val="none"/>
              </w:rPr>
            </w:pPr>
          </w:p>
        </w:tc>
      </w:tr>
      <w:tr w14:paraId="0C137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restart"/>
            <w:tcBorders>
              <w:tl2br w:val="nil"/>
              <w:tr2bl w:val="nil"/>
            </w:tcBorders>
            <w:noWrap w:val="0"/>
            <w:vAlign w:val="center"/>
          </w:tcPr>
          <w:p w14:paraId="39AC953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41</w:t>
            </w:r>
          </w:p>
        </w:tc>
        <w:tc>
          <w:tcPr>
            <w:tcW w:w="386" w:type="pct"/>
            <w:vMerge w:val="restart"/>
            <w:tcBorders>
              <w:tl2br w:val="nil"/>
              <w:tr2bl w:val="nil"/>
            </w:tcBorders>
            <w:noWrap w:val="0"/>
            <w:vAlign w:val="center"/>
          </w:tcPr>
          <w:p w14:paraId="5540A83F">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租借、转让超限运输车辆通行证的</w:t>
            </w:r>
          </w:p>
        </w:tc>
        <w:tc>
          <w:tcPr>
            <w:tcW w:w="188" w:type="pct"/>
            <w:vMerge w:val="restart"/>
            <w:tcBorders>
              <w:tl2br w:val="nil"/>
              <w:tr2bl w:val="nil"/>
            </w:tcBorders>
            <w:noWrap w:val="0"/>
            <w:vAlign w:val="center"/>
          </w:tcPr>
          <w:p w14:paraId="073AD083">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市、区县交通运输主管部门</w:t>
            </w:r>
          </w:p>
        </w:tc>
        <w:tc>
          <w:tcPr>
            <w:tcW w:w="741" w:type="pct"/>
            <w:vMerge w:val="restart"/>
            <w:tcBorders>
              <w:tl2br w:val="nil"/>
              <w:tr2bl w:val="nil"/>
            </w:tcBorders>
            <w:noWrap w:val="0"/>
            <w:vAlign w:val="center"/>
          </w:tcPr>
          <w:p w14:paraId="1E63267D">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《公路安全保护条例》第三十八条第三款 禁止租借、转让超限运输车辆通行证。禁止使用伪造、变造的超限运输车辆通行证。</w:t>
            </w:r>
          </w:p>
        </w:tc>
        <w:tc>
          <w:tcPr>
            <w:tcW w:w="704" w:type="pct"/>
            <w:vMerge w:val="restart"/>
            <w:tcBorders>
              <w:tl2br w:val="nil"/>
              <w:tr2bl w:val="nil"/>
            </w:tcBorders>
            <w:noWrap w:val="0"/>
            <w:vAlign w:val="center"/>
          </w:tcPr>
          <w:p w14:paraId="728B54A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《公路安全保护条例》第六十五条第三款 租借、转让超限运输车辆通行证的，由公路管理机构没收超限运输车辆通行证，处1000元以上5000元以下的罚款。使用伪造、变造的超限运输车辆通行证的，由公路管理机构没收伪造、变造的超限运输车辆通行证，处3万元以下的罚款。</w:t>
            </w:r>
          </w:p>
        </w:tc>
        <w:tc>
          <w:tcPr>
            <w:tcW w:w="182" w:type="pct"/>
            <w:tcBorders>
              <w:tl2br w:val="nil"/>
              <w:tr2bl w:val="nil"/>
            </w:tcBorders>
            <w:noWrap w:val="0"/>
            <w:vAlign w:val="center"/>
          </w:tcPr>
          <w:p w14:paraId="40E4F3C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229" w:type="pct"/>
            <w:tcBorders>
              <w:tl2br w:val="nil"/>
              <w:tr2bl w:val="nil"/>
            </w:tcBorders>
            <w:noWrap w:val="0"/>
            <w:vAlign w:val="center"/>
          </w:tcPr>
          <w:p w14:paraId="2969113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车货总高度不超过4.2米、总宽度不超过3米、总长度不超过20米，重量未超限的</w:t>
            </w:r>
          </w:p>
        </w:tc>
        <w:tc>
          <w:tcPr>
            <w:tcW w:w="179" w:type="pct"/>
            <w:vMerge w:val="restart"/>
            <w:tcBorders>
              <w:tl2br w:val="nil"/>
              <w:tr2bl w:val="nil"/>
            </w:tcBorders>
            <w:noWrap w:val="0"/>
            <w:vAlign w:val="center"/>
          </w:tcPr>
          <w:p w14:paraId="46033DCA">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单位或个人</w:t>
            </w:r>
          </w:p>
        </w:tc>
        <w:tc>
          <w:tcPr>
            <w:tcW w:w="251" w:type="pct"/>
            <w:vMerge w:val="restart"/>
            <w:tcBorders>
              <w:tl2br w:val="nil"/>
              <w:tr2bl w:val="nil"/>
            </w:tcBorders>
            <w:noWrap w:val="0"/>
            <w:vAlign w:val="center"/>
          </w:tcPr>
          <w:p w14:paraId="7FE8F5EF">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没收超限运输车辆通行证、罚款</w:t>
            </w:r>
          </w:p>
        </w:tc>
        <w:tc>
          <w:tcPr>
            <w:tcW w:w="160" w:type="pct"/>
            <w:tcBorders>
              <w:tl2br w:val="nil"/>
              <w:tr2bl w:val="nil"/>
            </w:tcBorders>
            <w:noWrap w:val="0"/>
            <w:vAlign w:val="center"/>
          </w:tcPr>
          <w:p w14:paraId="261B52C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13" w:type="pct"/>
            <w:tcBorders>
              <w:tl2br w:val="nil"/>
              <w:tr2bl w:val="nil"/>
            </w:tcBorders>
            <w:noWrap w:val="0"/>
            <w:vAlign w:val="center"/>
          </w:tcPr>
          <w:p w14:paraId="34FA71B1">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没收超限运输车辆通行证，处一千元罚款</w:t>
            </w:r>
          </w:p>
        </w:tc>
        <w:tc>
          <w:tcPr>
            <w:tcW w:w="194" w:type="pct"/>
            <w:vMerge w:val="restart"/>
            <w:tcBorders>
              <w:tl2br w:val="nil"/>
              <w:tr2bl w:val="nil"/>
            </w:tcBorders>
            <w:noWrap w:val="0"/>
            <w:vAlign w:val="center"/>
          </w:tcPr>
          <w:p w14:paraId="7817A45F">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责令改正</w:t>
            </w:r>
          </w:p>
        </w:tc>
      </w:tr>
      <w:tr w14:paraId="403A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63FE05F1">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3650D40E">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52B87A40">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1271F27F">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01D6D9BB">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0F97690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229" w:type="pct"/>
            <w:tcBorders>
              <w:tl2br w:val="nil"/>
              <w:tr2bl w:val="nil"/>
            </w:tcBorders>
            <w:noWrap w:val="0"/>
            <w:vAlign w:val="center"/>
          </w:tcPr>
          <w:p w14:paraId="3ABB81D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车货总重量不超过100吨、总高度不超过4.5米、总宽度不超过3.75米、总长度不超过28米的</w:t>
            </w:r>
          </w:p>
        </w:tc>
        <w:tc>
          <w:tcPr>
            <w:tcW w:w="179" w:type="pct"/>
            <w:vMerge w:val="continue"/>
            <w:tcBorders>
              <w:tl2br w:val="nil"/>
              <w:tr2bl w:val="nil"/>
            </w:tcBorders>
            <w:noWrap w:val="0"/>
            <w:vAlign w:val="center"/>
          </w:tcPr>
          <w:p w14:paraId="53B1B20E">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154AB576">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77CBC65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13" w:type="pct"/>
            <w:tcBorders>
              <w:tl2br w:val="nil"/>
              <w:tr2bl w:val="nil"/>
            </w:tcBorders>
            <w:noWrap w:val="0"/>
            <w:vAlign w:val="center"/>
          </w:tcPr>
          <w:p w14:paraId="0E0C3723">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没收超限运输车辆通行证，处三千元罚款</w:t>
            </w:r>
          </w:p>
        </w:tc>
        <w:tc>
          <w:tcPr>
            <w:tcW w:w="194" w:type="pct"/>
            <w:vMerge w:val="continue"/>
            <w:tcBorders>
              <w:tl2br w:val="nil"/>
              <w:tr2bl w:val="nil"/>
            </w:tcBorders>
            <w:noWrap w:val="0"/>
            <w:vAlign w:val="center"/>
          </w:tcPr>
          <w:p w14:paraId="6226D6DB">
            <w:pPr>
              <w:jc w:val="both"/>
              <w:rPr>
                <w:rFonts w:hint="eastAsia" w:ascii="Times New Roman" w:hAnsi="Times New Roman" w:eastAsia="方正仿宋_GBK" w:cs="方正仿宋_GBK"/>
                <w:i w:val="0"/>
                <w:iCs w:val="0"/>
                <w:color w:val="auto"/>
                <w:sz w:val="20"/>
                <w:szCs w:val="20"/>
                <w:u w:val="none"/>
              </w:rPr>
            </w:pPr>
          </w:p>
        </w:tc>
      </w:tr>
      <w:tr w14:paraId="45E46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6C2B0CAF">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63078F9B">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562C76A5">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70CE2A1C">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7BFDBBA6">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33566E0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229" w:type="pct"/>
            <w:tcBorders>
              <w:tl2br w:val="nil"/>
              <w:tr2bl w:val="nil"/>
            </w:tcBorders>
            <w:noWrap w:val="0"/>
            <w:vAlign w:val="center"/>
          </w:tcPr>
          <w:p w14:paraId="2C49916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车货超过100吨、总高度超过4.5米、总宽度超过3.75米、总长度超过28米的</w:t>
            </w:r>
          </w:p>
        </w:tc>
        <w:tc>
          <w:tcPr>
            <w:tcW w:w="179" w:type="pct"/>
            <w:vMerge w:val="continue"/>
            <w:tcBorders>
              <w:tl2br w:val="nil"/>
              <w:tr2bl w:val="nil"/>
            </w:tcBorders>
            <w:noWrap w:val="0"/>
            <w:vAlign w:val="center"/>
          </w:tcPr>
          <w:p w14:paraId="2F1EED70">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34EE6794">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346FFED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13" w:type="pct"/>
            <w:tcBorders>
              <w:tl2br w:val="nil"/>
              <w:tr2bl w:val="nil"/>
            </w:tcBorders>
            <w:noWrap w:val="0"/>
            <w:vAlign w:val="center"/>
          </w:tcPr>
          <w:p w14:paraId="09712C5D">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没收超限运输车辆通行证，处五千元罚款</w:t>
            </w:r>
          </w:p>
        </w:tc>
        <w:tc>
          <w:tcPr>
            <w:tcW w:w="194" w:type="pct"/>
            <w:vMerge w:val="continue"/>
            <w:tcBorders>
              <w:tl2br w:val="nil"/>
              <w:tr2bl w:val="nil"/>
            </w:tcBorders>
            <w:noWrap w:val="0"/>
            <w:vAlign w:val="center"/>
          </w:tcPr>
          <w:p w14:paraId="45329038">
            <w:pPr>
              <w:jc w:val="both"/>
              <w:rPr>
                <w:rFonts w:hint="eastAsia" w:ascii="Times New Roman" w:hAnsi="Times New Roman" w:eastAsia="方正仿宋_GBK" w:cs="方正仿宋_GBK"/>
                <w:i w:val="0"/>
                <w:iCs w:val="0"/>
                <w:color w:val="auto"/>
                <w:sz w:val="20"/>
                <w:szCs w:val="20"/>
                <w:u w:val="none"/>
              </w:rPr>
            </w:pPr>
          </w:p>
        </w:tc>
      </w:tr>
      <w:tr w14:paraId="195BC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restart"/>
            <w:tcBorders>
              <w:tl2br w:val="nil"/>
              <w:tr2bl w:val="nil"/>
            </w:tcBorders>
            <w:noWrap w:val="0"/>
            <w:vAlign w:val="center"/>
          </w:tcPr>
          <w:p w14:paraId="6EA5AE3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42</w:t>
            </w:r>
          </w:p>
        </w:tc>
        <w:tc>
          <w:tcPr>
            <w:tcW w:w="386" w:type="pct"/>
            <w:vMerge w:val="restart"/>
            <w:tcBorders>
              <w:tl2br w:val="nil"/>
              <w:tr2bl w:val="nil"/>
            </w:tcBorders>
            <w:noWrap w:val="0"/>
            <w:vAlign w:val="center"/>
          </w:tcPr>
          <w:p w14:paraId="2E610856">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使用伪造、变造的超限运输车辆通行证的</w:t>
            </w:r>
          </w:p>
        </w:tc>
        <w:tc>
          <w:tcPr>
            <w:tcW w:w="188" w:type="pct"/>
            <w:vMerge w:val="restart"/>
            <w:tcBorders>
              <w:tl2br w:val="nil"/>
              <w:tr2bl w:val="nil"/>
            </w:tcBorders>
            <w:noWrap w:val="0"/>
            <w:vAlign w:val="center"/>
          </w:tcPr>
          <w:p w14:paraId="5D3EBAC5">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市、区县交通运输主管部门</w:t>
            </w:r>
          </w:p>
        </w:tc>
        <w:tc>
          <w:tcPr>
            <w:tcW w:w="741" w:type="pct"/>
            <w:vMerge w:val="restart"/>
            <w:tcBorders>
              <w:tl2br w:val="nil"/>
              <w:tr2bl w:val="nil"/>
            </w:tcBorders>
            <w:noWrap w:val="0"/>
            <w:vAlign w:val="center"/>
          </w:tcPr>
          <w:p w14:paraId="60ADB66D">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《公路安全保护条例》第三十八条第三款 禁止租借、转让超限运输车辆通行证。禁止使用伪造、变造的超限运输车辆通行证。</w:t>
            </w:r>
          </w:p>
        </w:tc>
        <w:tc>
          <w:tcPr>
            <w:tcW w:w="704" w:type="pct"/>
            <w:vMerge w:val="restart"/>
            <w:tcBorders>
              <w:tl2br w:val="nil"/>
              <w:tr2bl w:val="nil"/>
            </w:tcBorders>
            <w:noWrap w:val="0"/>
            <w:vAlign w:val="center"/>
          </w:tcPr>
          <w:p w14:paraId="6C6E40A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《公路安全保护条例》第六十五条第三款 租借、转让超限运输车辆通行证的，由公路管理机构没收超限运输车辆通行证，处1000元以上5000元以下的罚款。使用伪造、变造的超限运输车辆通行证的，由公路管理机构没收伪造、变造的超限运输车辆通行证，处3万元以下的罚款。</w:t>
            </w:r>
          </w:p>
        </w:tc>
        <w:tc>
          <w:tcPr>
            <w:tcW w:w="182" w:type="pct"/>
            <w:tcBorders>
              <w:tl2br w:val="nil"/>
              <w:tr2bl w:val="nil"/>
            </w:tcBorders>
            <w:noWrap w:val="0"/>
            <w:vAlign w:val="center"/>
          </w:tcPr>
          <w:p w14:paraId="012A1A1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229" w:type="pct"/>
            <w:tcBorders>
              <w:tl2br w:val="nil"/>
              <w:tr2bl w:val="nil"/>
            </w:tcBorders>
            <w:noWrap w:val="0"/>
            <w:vAlign w:val="center"/>
          </w:tcPr>
          <w:p w14:paraId="049C092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车货总高度不超过4.2米、总宽度不超过3米、总长度不超过20米，重量未超限的</w:t>
            </w:r>
          </w:p>
        </w:tc>
        <w:tc>
          <w:tcPr>
            <w:tcW w:w="179" w:type="pct"/>
            <w:vMerge w:val="restart"/>
            <w:tcBorders>
              <w:tl2br w:val="nil"/>
              <w:tr2bl w:val="nil"/>
            </w:tcBorders>
            <w:noWrap w:val="0"/>
            <w:vAlign w:val="center"/>
          </w:tcPr>
          <w:p w14:paraId="6C900263">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单位或个人</w:t>
            </w:r>
          </w:p>
        </w:tc>
        <w:tc>
          <w:tcPr>
            <w:tcW w:w="251" w:type="pct"/>
            <w:vMerge w:val="restart"/>
            <w:tcBorders>
              <w:tl2br w:val="nil"/>
              <w:tr2bl w:val="nil"/>
            </w:tcBorders>
            <w:noWrap w:val="0"/>
            <w:vAlign w:val="center"/>
          </w:tcPr>
          <w:p w14:paraId="4B1E30F7">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罚款、没收超限运输车辆通行证</w:t>
            </w:r>
          </w:p>
        </w:tc>
        <w:tc>
          <w:tcPr>
            <w:tcW w:w="160" w:type="pct"/>
            <w:tcBorders>
              <w:tl2br w:val="nil"/>
              <w:tr2bl w:val="nil"/>
            </w:tcBorders>
            <w:noWrap w:val="0"/>
            <w:vAlign w:val="center"/>
          </w:tcPr>
          <w:p w14:paraId="06A7CD7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13" w:type="pct"/>
            <w:tcBorders>
              <w:tl2br w:val="nil"/>
              <w:tr2bl w:val="nil"/>
            </w:tcBorders>
            <w:noWrap w:val="0"/>
            <w:vAlign w:val="center"/>
          </w:tcPr>
          <w:p w14:paraId="7798D570">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没收变造的超限运输车辆通行证，处三千元罚款</w:t>
            </w:r>
          </w:p>
        </w:tc>
        <w:tc>
          <w:tcPr>
            <w:tcW w:w="194" w:type="pct"/>
            <w:vMerge w:val="restart"/>
            <w:tcBorders>
              <w:tl2br w:val="nil"/>
              <w:tr2bl w:val="nil"/>
            </w:tcBorders>
            <w:noWrap w:val="0"/>
            <w:vAlign w:val="center"/>
          </w:tcPr>
          <w:p w14:paraId="3D3C15EB">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责令改正</w:t>
            </w:r>
          </w:p>
        </w:tc>
      </w:tr>
      <w:tr w14:paraId="774F3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323AB86F">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631B4FFB">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614DF770">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5B0E9AC8">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7637CE2E">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4D70D32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229" w:type="pct"/>
            <w:tcBorders>
              <w:tl2br w:val="nil"/>
              <w:tr2bl w:val="nil"/>
            </w:tcBorders>
            <w:noWrap w:val="0"/>
            <w:vAlign w:val="center"/>
          </w:tcPr>
          <w:p w14:paraId="756C9D6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车货总重量不超过100吨、总高度不超过4.5米、总宽度不超过3.75米、总长度不超过28米的</w:t>
            </w:r>
          </w:p>
        </w:tc>
        <w:tc>
          <w:tcPr>
            <w:tcW w:w="179" w:type="pct"/>
            <w:vMerge w:val="continue"/>
            <w:tcBorders>
              <w:tl2br w:val="nil"/>
              <w:tr2bl w:val="nil"/>
            </w:tcBorders>
            <w:noWrap w:val="0"/>
            <w:vAlign w:val="center"/>
          </w:tcPr>
          <w:p w14:paraId="6C2B438E">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79793EA1">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6663044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13" w:type="pct"/>
            <w:tcBorders>
              <w:tl2br w:val="nil"/>
              <w:tr2bl w:val="nil"/>
            </w:tcBorders>
            <w:noWrap w:val="0"/>
            <w:vAlign w:val="center"/>
          </w:tcPr>
          <w:p w14:paraId="149ED08A">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没收伪造、变造的超限运输车辆通行证，处一万元罚款</w:t>
            </w:r>
          </w:p>
        </w:tc>
        <w:tc>
          <w:tcPr>
            <w:tcW w:w="194" w:type="pct"/>
            <w:vMerge w:val="continue"/>
            <w:tcBorders>
              <w:tl2br w:val="nil"/>
              <w:tr2bl w:val="nil"/>
            </w:tcBorders>
            <w:noWrap w:val="0"/>
            <w:vAlign w:val="center"/>
          </w:tcPr>
          <w:p w14:paraId="7ED6220A">
            <w:pPr>
              <w:jc w:val="both"/>
              <w:rPr>
                <w:rFonts w:hint="eastAsia" w:ascii="Times New Roman" w:hAnsi="Times New Roman" w:eastAsia="方正仿宋_GBK" w:cs="方正仿宋_GBK"/>
                <w:i w:val="0"/>
                <w:iCs w:val="0"/>
                <w:color w:val="auto"/>
                <w:sz w:val="20"/>
                <w:szCs w:val="20"/>
                <w:u w:val="none"/>
              </w:rPr>
            </w:pPr>
          </w:p>
        </w:tc>
      </w:tr>
      <w:tr w14:paraId="55DC3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4FC7F1B1">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4E4C13B7">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1DE62868">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50B3F76E">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3C40BCA8">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2868D78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229" w:type="pct"/>
            <w:tcBorders>
              <w:tl2br w:val="nil"/>
              <w:tr2bl w:val="nil"/>
            </w:tcBorders>
            <w:noWrap w:val="0"/>
            <w:vAlign w:val="center"/>
          </w:tcPr>
          <w:p w14:paraId="458E876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车货超过100吨、总高度超过4.5米、总宽度超过3.75米、总长度超过28米的</w:t>
            </w:r>
          </w:p>
        </w:tc>
        <w:tc>
          <w:tcPr>
            <w:tcW w:w="179" w:type="pct"/>
            <w:vMerge w:val="continue"/>
            <w:tcBorders>
              <w:tl2br w:val="nil"/>
              <w:tr2bl w:val="nil"/>
            </w:tcBorders>
            <w:noWrap w:val="0"/>
            <w:vAlign w:val="center"/>
          </w:tcPr>
          <w:p w14:paraId="26091503">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16D967A5">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29AD61E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13" w:type="pct"/>
            <w:tcBorders>
              <w:tl2br w:val="nil"/>
              <w:tr2bl w:val="nil"/>
            </w:tcBorders>
            <w:noWrap w:val="0"/>
            <w:vAlign w:val="center"/>
          </w:tcPr>
          <w:p w14:paraId="2C2FED08">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没收伪造的超限运输车辆通行证，处三万元罚款</w:t>
            </w:r>
          </w:p>
        </w:tc>
        <w:tc>
          <w:tcPr>
            <w:tcW w:w="194" w:type="pct"/>
            <w:vMerge w:val="continue"/>
            <w:tcBorders>
              <w:tl2br w:val="nil"/>
              <w:tr2bl w:val="nil"/>
            </w:tcBorders>
            <w:noWrap w:val="0"/>
            <w:vAlign w:val="center"/>
          </w:tcPr>
          <w:p w14:paraId="599270A8">
            <w:pPr>
              <w:jc w:val="both"/>
              <w:rPr>
                <w:rFonts w:hint="eastAsia" w:ascii="Times New Roman" w:hAnsi="Times New Roman" w:eastAsia="方正仿宋_GBK" w:cs="方正仿宋_GBK"/>
                <w:i w:val="0"/>
                <w:iCs w:val="0"/>
                <w:color w:val="auto"/>
                <w:sz w:val="20"/>
                <w:szCs w:val="20"/>
                <w:u w:val="none"/>
              </w:rPr>
            </w:pPr>
          </w:p>
        </w:tc>
      </w:tr>
      <w:tr w14:paraId="6D5BF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restart"/>
            <w:tcBorders>
              <w:tl2br w:val="nil"/>
              <w:tr2bl w:val="nil"/>
            </w:tcBorders>
            <w:noWrap w:val="0"/>
            <w:vAlign w:val="center"/>
          </w:tcPr>
          <w:p w14:paraId="56EB173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43</w:t>
            </w:r>
          </w:p>
        </w:tc>
        <w:tc>
          <w:tcPr>
            <w:tcW w:w="386" w:type="pct"/>
            <w:vMerge w:val="restart"/>
            <w:tcBorders>
              <w:tl2br w:val="nil"/>
              <w:tr2bl w:val="nil"/>
            </w:tcBorders>
            <w:noWrap w:val="0"/>
            <w:vAlign w:val="center"/>
          </w:tcPr>
          <w:p w14:paraId="58604E99">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指使、强令车辆驾驶人超限运输货物的</w:t>
            </w:r>
          </w:p>
        </w:tc>
        <w:tc>
          <w:tcPr>
            <w:tcW w:w="188" w:type="pct"/>
            <w:vMerge w:val="restart"/>
            <w:tcBorders>
              <w:tl2br w:val="nil"/>
              <w:tr2bl w:val="nil"/>
            </w:tcBorders>
            <w:noWrap w:val="0"/>
            <w:vAlign w:val="center"/>
          </w:tcPr>
          <w:p w14:paraId="2CE774FF">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市、区县交通运输主管部门</w:t>
            </w:r>
          </w:p>
        </w:tc>
        <w:tc>
          <w:tcPr>
            <w:tcW w:w="741" w:type="pct"/>
            <w:vMerge w:val="restart"/>
            <w:tcBorders>
              <w:tl2br w:val="nil"/>
              <w:tr2bl w:val="nil"/>
            </w:tcBorders>
            <w:noWrap w:val="0"/>
            <w:vAlign w:val="center"/>
          </w:tcPr>
          <w:p w14:paraId="0CD1F8AC">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《公路安全保护条例》第四十一条第三款　任何单位和个人不得指使、强令车辆驾驶人超限运输货物，不得阻碍道路运输管理机构依法进行监督检查。</w:t>
            </w:r>
          </w:p>
        </w:tc>
        <w:tc>
          <w:tcPr>
            <w:tcW w:w="704" w:type="pct"/>
            <w:vMerge w:val="restart"/>
            <w:tcBorders>
              <w:tl2br w:val="nil"/>
              <w:tr2bl w:val="nil"/>
            </w:tcBorders>
            <w:noWrap w:val="0"/>
            <w:vAlign w:val="center"/>
          </w:tcPr>
          <w:p w14:paraId="0526F45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《公路安全保护条例》第六十八条 违反本条例的规定，指使、强令车辆驾驶人超限运输货物的，由道路运输管理机构责令改正，处3万元以下的罚款。</w:t>
            </w:r>
          </w:p>
        </w:tc>
        <w:tc>
          <w:tcPr>
            <w:tcW w:w="182" w:type="pct"/>
            <w:tcBorders>
              <w:tl2br w:val="nil"/>
              <w:tr2bl w:val="nil"/>
            </w:tcBorders>
            <w:noWrap w:val="0"/>
            <w:vAlign w:val="center"/>
          </w:tcPr>
          <w:p w14:paraId="0882671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229" w:type="pct"/>
            <w:tcBorders>
              <w:tl2br w:val="nil"/>
              <w:tr2bl w:val="nil"/>
            </w:tcBorders>
            <w:noWrap w:val="0"/>
            <w:vAlign w:val="center"/>
          </w:tcPr>
          <w:p w14:paraId="1E3601D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车货总高度不超过4.2米、总宽度不超过3米、总长度不超过20米，重量未超限的</w:t>
            </w:r>
          </w:p>
        </w:tc>
        <w:tc>
          <w:tcPr>
            <w:tcW w:w="179" w:type="pct"/>
            <w:vMerge w:val="restart"/>
            <w:tcBorders>
              <w:tl2br w:val="nil"/>
              <w:tr2bl w:val="nil"/>
            </w:tcBorders>
            <w:noWrap w:val="0"/>
            <w:vAlign w:val="center"/>
          </w:tcPr>
          <w:p w14:paraId="160140C3">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单位或个人</w:t>
            </w:r>
          </w:p>
        </w:tc>
        <w:tc>
          <w:tcPr>
            <w:tcW w:w="251" w:type="pct"/>
            <w:vMerge w:val="restart"/>
            <w:tcBorders>
              <w:tl2br w:val="nil"/>
              <w:tr2bl w:val="nil"/>
            </w:tcBorders>
            <w:noWrap w:val="0"/>
            <w:vAlign w:val="center"/>
          </w:tcPr>
          <w:p w14:paraId="26C0A3E6">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60" w:type="pct"/>
            <w:tcBorders>
              <w:tl2br w:val="nil"/>
              <w:tr2bl w:val="nil"/>
            </w:tcBorders>
            <w:noWrap w:val="0"/>
            <w:vAlign w:val="center"/>
          </w:tcPr>
          <w:p w14:paraId="0439DB9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13" w:type="pct"/>
            <w:tcBorders>
              <w:tl2br w:val="nil"/>
              <w:tr2bl w:val="nil"/>
            </w:tcBorders>
            <w:noWrap w:val="0"/>
            <w:vAlign w:val="center"/>
          </w:tcPr>
          <w:p w14:paraId="11949203">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处三千元罚款</w:t>
            </w:r>
          </w:p>
        </w:tc>
        <w:tc>
          <w:tcPr>
            <w:tcW w:w="194" w:type="pct"/>
            <w:vMerge w:val="restart"/>
            <w:tcBorders>
              <w:tl2br w:val="nil"/>
              <w:tr2bl w:val="nil"/>
            </w:tcBorders>
            <w:noWrap w:val="0"/>
            <w:vAlign w:val="center"/>
          </w:tcPr>
          <w:p w14:paraId="1903B721">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责令改正</w:t>
            </w:r>
          </w:p>
        </w:tc>
      </w:tr>
      <w:tr w14:paraId="33F81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1F541EDB">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256E5207">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78F72902">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7A116403">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5C9FBF6D">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355BF36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229" w:type="pct"/>
            <w:tcBorders>
              <w:tl2br w:val="nil"/>
              <w:tr2bl w:val="nil"/>
            </w:tcBorders>
            <w:noWrap w:val="0"/>
            <w:vAlign w:val="center"/>
          </w:tcPr>
          <w:p w14:paraId="1A54EDB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车货总重量不超过100吨、总高度不超过4.5米、总宽度不超过3.75米、总长度不超过28米的</w:t>
            </w:r>
          </w:p>
        </w:tc>
        <w:tc>
          <w:tcPr>
            <w:tcW w:w="179" w:type="pct"/>
            <w:vMerge w:val="continue"/>
            <w:tcBorders>
              <w:tl2br w:val="nil"/>
              <w:tr2bl w:val="nil"/>
            </w:tcBorders>
            <w:noWrap w:val="0"/>
            <w:vAlign w:val="center"/>
          </w:tcPr>
          <w:p w14:paraId="11AB6841">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3493EE43">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5D684C3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13" w:type="pct"/>
            <w:tcBorders>
              <w:tl2br w:val="nil"/>
              <w:tr2bl w:val="nil"/>
            </w:tcBorders>
            <w:noWrap w:val="0"/>
            <w:vAlign w:val="center"/>
          </w:tcPr>
          <w:p w14:paraId="7A5297F7">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94" w:type="pct"/>
            <w:vMerge w:val="continue"/>
            <w:tcBorders>
              <w:tl2br w:val="nil"/>
              <w:tr2bl w:val="nil"/>
            </w:tcBorders>
            <w:noWrap w:val="0"/>
            <w:vAlign w:val="center"/>
          </w:tcPr>
          <w:p w14:paraId="735A7036">
            <w:pPr>
              <w:jc w:val="both"/>
              <w:rPr>
                <w:rFonts w:hint="eastAsia" w:ascii="Times New Roman" w:hAnsi="Times New Roman" w:eastAsia="方正仿宋_GBK" w:cs="方正仿宋_GBK"/>
                <w:i w:val="0"/>
                <w:iCs w:val="0"/>
                <w:color w:val="auto"/>
                <w:sz w:val="20"/>
                <w:szCs w:val="20"/>
                <w:u w:val="none"/>
              </w:rPr>
            </w:pPr>
          </w:p>
        </w:tc>
      </w:tr>
      <w:tr w14:paraId="2270F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3127B292">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41385F8F">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3EB0454A">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60E8DF0A">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55D2710C">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6177317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229" w:type="pct"/>
            <w:tcBorders>
              <w:tl2br w:val="nil"/>
              <w:tr2bl w:val="nil"/>
            </w:tcBorders>
            <w:noWrap w:val="0"/>
            <w:vAlign w:val="center"/>
          </w:tcPr>
          <w:p w14:paraId="61C6256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车货超过100吨、总高度超过4.5米、总宽度超过3.75米、总长度超过28米的</w:t>
            </w:r>
          </w:p>
        </w:tc>
        <w:tc>
          <w:tcPr>
            <w:tcW w:w="179" w:type="pct"/>
            <w:vMerge w:val="continue"/>
            <w:tcBorders>
              <w:tl2br w:val="nil"/>
              <w:tr2bl w:val="nil"/>
            </w:tcBorders>
            <w:noWrap w:val="0"/>
            <w:vAlign w:val="center"/>
          </w:tcPr>
          <w:p w14:paraId="593123F7">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7F51B732">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2438258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13" w:type="pct"/>
            <w:tcBorders>
              <w:tl2br w:val="nil"/>
              <w:tr2bl w:val="nil"/>
            </w:tcBorders>
            <w:noWrap w:val="0"/>
            <w:vAlign w:val="center"/>
          </w:tcPr>
          <w:p w14:paraId="67A44D60">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处三万元罚款</w:t>
            </w:r>
          </w:p>
        </w:tc>
        <w:tc>
          <w:tcPr>
            <w:tcW w:w="194" w:type="pct"/>
            <w:vMerge w:val="continue"/>
            <w:tcBorders>
              <w:tl2br w:val="nil"/>
              <w:tr2bl w:val="nil"/>
            </w:tcBorders>
            <w:noWrap w:val="0"/>
            <w:vAlign w:val="center"/>
          </w:tcPr>
          <w:p w14:paraId="1912E8FF">
            <w:pPr>
              <w:jc w:val="both"/>
              <w:rPr>
                <w:rFonts w:hint="eastAsia" w:ascii="Times New Roman" w:hAnsi="Times New Roman" w:eastAsia="方正仿宋_GBK" w:cs="方正仿宋_GBK"/>
                <w:i w:val="0"/>
                <w:iCs w:val="0"/>
                <w:color w:val="auto"/>
                <w:sz w:val="20"/>
                <w:szCs w:val="20"/>
                <w:u w:val="none"/>
              </w:rPr>
            </w:pPr>
          </w:p>
        </w:tc>
      </w:tr>
      <w:tr w14:paraId="435B6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restart"/>
            <w:tcBorders>
              <w:tl2br w:val="nil"/>
              <w:tr2bl w:val="nil"/>
            </w:tcBorders>
            <w:noWrap w:val="0"/>
            <w:vAlign w:val="center"/>
          </w:tcPr>
          <w:p w14:paraId="23ADE95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44</w:t>
            </w:r>
          </w:p>
        </w:tc>
        <w:tc>
          <w:tcPr>
            <w:tcW w:w="386" w:type="pct"/>
            <w:vMerge w:val="restart"/>
            <w:tcBorders>
              <w:tl2br w:val="nil"/>
              <w:tr2bl w:val="nil"/>
            </w:tcBorders>
            <w:noWrap w:val="0"/>
            <w:vAlign w:val="center"/>
          </w:tcPr>
          <w:p w14:paraId="63F626CD">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损坏、擅自移动、涂改、遮挡公路附属设施，可能危及公路安全的</w:t>
            </w:r>
          </w:p>
        </w:tc>
        <w:tc>
          <w:tcPr>
            <w:tcW w:w="188" w:type="pct"/>
            <w:vMerge w:val="restart"/>
            <w:tcBorders>
              <w:tl2br w:val="nil"/>
              <w:tr2bl w:val="nil"/>
            </w:tcBorders>
            <w:noWrap w:val="0"/>
            <w:vAlign w:val="center"/>
          </w:tcPr>
          <w:p w14:paraId="4E0F7097">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市、区县交通运输主管部门</w:t>
            </w:r>
          </w:p>
        </w:tc>
        <w:tc>
          <w:tcPr>
            <w:tcW w:w="741" w:type="pct"/>
            <w:vMerge w:val="restart"/>
            <w:tcBorders>
              <w:tl2br w:val="nil"/>
              <w:tr2bl w:val="nil"/>
            </w:tcBorders>
            <w:noWrap w:val="0"/>
            <w:vAlign w:val="center"/>
          </w:tcPr>
          <w:p w14:paraId="034A5F50">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《公路安全保护条例》第二十五条 禁止损坏、擅自移动、涂改、遮挡公路附属设施或者利用公路附属设施架设管道、悬挂物品。</w:t>
            </w:r>
          </w:p>
        </w:tc>
        <w:tc>
          <w:tcPr>
            <w:tcW w:w="704" w:type="pct"/>
            <w:vMerge w:val="restart"/>
            <w:tcBorders>
              <w:tl2br w:val="nil"/>
              <w:tr2bl w:val="nil"/>
            </w:tcBorders>
            <w:noWrap w:val="0"/>
            <w:vAlign w:val="center"/>
          </w:tcPr>
          <w:p w14:paraId="46C490F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《公路安全保护条例》第六十条第一项 违反本条例的规定，有下列行为之一的，由公路管理机构责令改正，可以处3万元以下的罚款：（一）损坏、擅自移动、涂改、遮挡公路附属设施或者利用公路附属设施架设管道、悬挂物品，可能危及公路安全的；</w:t>
            </w:r>
          </w:p>
        </w:tc>
        <w:tc>
          <w:tcPr>
            <w:tcW w:w="182" w:type="pct"/>
            <w:tcBorders>
              <w:tl2br w:val="nil"/>
              <w:tr2bl w:val="nil"/>
            </w:tcBorders>
            <w:noWrap w:val="0"/>
            <w:vAlign w:val="center"/>
          </w:tcPr>
          <w:p w14:paraId="48D8C89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轻微</w:t>
            </w:r>
          </w:p>
        </w:tc>
        <w:tc>
          <w:tcPr>
            <w:tcW w:w="1229" w:type="pct"/>
            <w:tcBorders>
              <w:tl2br w:val="nil"/>
              <w:tr2bl w:val="nil"/>
            </w:tcBorders>
            <w:noWrap w:val="0"/>
            <w:vAlign w:val="center"/>
          </w:tcPr>
          <w:p w14:paraId="6C866EF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需同时满足以下条件：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w:t>
            </w:r>
            <w:r>
              <w:rPr>
                <w:rStyle w:val="11"/>
                <w:rFonts w:hint="eastAsia" w:ascii="Times New Roman" w:hAnsi="Times New Roman" w:eastAsia="方正仿宋_GBK" w:cs="方正仿宋_GBK"/>
                <w:color w:val="auto"/>
                <w:lang w:val="en-US" w:eastAsia="zh-CN" w:bidi="ar"/>
              </w:rPr>
              <w:t>初次违法</w:t>
            </w:r>
            <w:r>
              <w:rPr>
                <w:rStyle w:val="12"/>
                <w:rFonts w:hint="eastAsia" w:ascii="Times New Roman" w:hAnsi="Times New Roman" w:eastAsia="方正仿宋_GBK" w:cs="方正仿宋_GBK"/>
                <w:color w:val="auto"/>
                <w:lang w:val="en-US" w:eastAsia="zh-CN" w:bidi="ar"/>
              </w:rPr>
              <w:t>。</w:t>
            </w:r>
            <w:r>
              <w:rPr>
                <w:rStyle w:val="12"/>
                <w:rFonts w:hint="eastAsia" w:ascii="Times New Roman" w:hAnsi="Times New Roman" w:eastAsia="方正仿宋_GBK" w:cs="方正仿宋_GBK"/>
                <w:color w:val="auto"/>
                <w:lang w:val="en-US" w:eastAsia="zh-CN" w:bidi="ar"/>
              </w:rPr>
              <w:br w:type="textWrapping"/>
            </w:r>
            <w:r>
              <w:rPr>
                <w:rStyle w:val="12"/>
                <w:rFonts w:hint="eastAsia" w:ascii="Times New Roman" w:hAnsi="Times New Roman" w:eastAsia="方正仿宋_GBK" w:cs="方正仿宋_GBK"/>
                <w:color w:val="auto"/>
                <w:lang w:val="en-US" w:eastAsia="zh-CN" w:bidi="ar"/>
              </w:rPr>
              <w:t>2.违法行为调查过程中，不存在妨碍执法人员查处违法行为、暴力抗法的。</w:t>
            </w:r>
            <w:r>
              <w:rPr>
                <w:rStyle w:val="12"/>
                <w:rFonts w:hint="eastAsia" w:ascii="Times New Roman" w:hAnsi="Times New Roman" w:eastAsia="方正仿宋_GBK" w:cs="方正仿宋_GBK"/>
                <w:color w:val="auto"/>
                <w:lang w:val="en-US" w:eastAsia="zh-CN" w:bidi="ar"/>
              </w:rPr>
              <w:br w:type="textWrapping"/>
            </w:r>
            <w:r>
              <w:rPr>
                <w:rStyle w:val="12"/>
                <w:rFonts w:hint="eastAsia" w:ascii="Times New Roman" w:hAnsi="Times New Roman" w:eastAsia="方正仿宋_GBK" w:cs="方正仿宋_GBK"/>
                <w:color w:val="auto"/>
                <w:lang w:val="en-US" w:eastAsia="zh-CN" w:bidi="ar"/>
              </w:rPr>
              <w:t>3.按执法部门要求停止违法行为并修复公路附属设施。</w:t>
            </w:r>
            <w:r>
              <w:rPr>
                <w:rStyle w:val="12"/>
                <w:rFonts w:hint="eastAsia" w:ascii="Times New Roman" w:hAnsi="Times New Roman" w:eastAsia="方正仿宋_GBK" w:cs="方正仿宋_GBK"/>
                <w:color w:val="auto"/>
                <w:lang w:val="en-US" w:eastAsia="zh-CN" w:bidi="ar"/>
              </w:rPr>
              <w:br w:type="textWrapping"/>
            </w:r>
            <w:r>
              <w:rPr>
                <w:rStyle w:val="12"/>
                <w:rFonts w:hint="eastAsia" w:ascii="Times New Roman" w:hAnsi="Times New Roman" w:eastAsia="方正仿宋_GBK" w:cs="方正仿宋_GBK"/>
                <w:color w:val="auto"/>
                <w:lang w:val="en-US" w:eastAsia="zh-CN" w:bidi="ar"/>
              </w:rPr>
              <w:t>4.没有造成公路、公路附属设施实质性损坏且未引发交通事故和交通拥堵等危害后果。</w:t>
            </w:r>
            <w:r>
              <w:rPr>
                <w:rStyle w:val="12"/>
                <w:rFonts w:hint="eastAsia" w:ascii="Times New Roman" w:hAnsi="Times New Roman" w:eastAsia="方正仿宋_GBK" w:cs="方正仿宋_GBK"/>
                <w:color w:val="auto"/>
                <w:lang w:val="en-US" w:eastAsia="zh-CN" w:bidi="ar"/>
              </w:rPr>
              <w:br w:type="textWrapping"/>
            </w:r>
            <w:r>
              <w:rPr>
                <w:rStyle w:val="12"/>
                <w:rFonts w:hint="eastAsia" w:ascii="Times New Roman" w:hAnsi="Times New Roman" w:eastAsia="方正仿宋_GBK" w:cs="方正仿宋_GBK"/>
                <w:color w:val="auto"/>
                <w:lang w:val="en-US" w:eastAsia="zh-CN" w:bidi="ar"/>
              </w:rPr>
              <w:t>5.</w:t>
            </w:r>
            <w:r>
              <w:rPr>
                <w:rStyle w:val="11"/>
                <w:rFonts w:hint="eastAsia" w:ascii="Times New Roman" w:hAnsi="Times New Roman" w:eastAsia="方正仿宋_GBK" w:cs="方正仿宋_GBK"/>
                <w:color w:val="auto"/>
                <w:lang w:val="en-US" w:eastAsia="zh-CN" w:bidi="ar"/>
              </w:rPr>
              <w:t>签订《交通运输轻微违法行为告知承诺书》</w:t>
            </w:r>
            <w:r>
              <w:rPr>
                <w:rStyle w:val="12"/>
                <w:rFonts w:hint="eastAsia" w:ascii="Times New Roman" w:hAnsi="Times New Roman" w:eastAsia="方正仿宋_GBK" w:cs="方正仿宋_GBK"/>
                <w:color w:val="auto"/>
                <w:lang w:val="en-US" w:eastAsia="zh-CN" w:bidi="ar"/>
              </w:rPr>
              <w:t>。</w:t>
            </w:r>
          </w:p>
        </w:tc>
        <w:tc>
          <w:tcPr>
            <w:tcW w:w="179" w:type="pct"/>
            <w:vMerge w:val="restart"/>
            <w:tcBorders>
              <w:tl2br w:val="nil"/>
              <w:tr2bl w:val="nil"/>
            </w:tcBorders>
            <w:noWrap w:val="0"/>
            <w:vAlign w:val="center"/>
          </w:tcPr>
          <w:p w14:paraId="21B442DD">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单位或个人</w:t>
            </w:r>
          </w:p>
        </w:tc>
        <w:tc>
          <w:tcPr>
            <w:tcW w:w="251" w:type="pct"/>
            <w:vMerge w:val="restart"/>
            <w:tcBorders>
              <w:tl2br w:val="nil"/>
              <w:tr2bl w:val="nil"/>
            </w:tcBorders>
            <w:noWrap w:val="0"/>
            <w:vAlign w:val="center"/>
          </w:tcPr>
          <w:p w14:paraId="67A44174">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60" w:type="pct"/>
            <w:tcBorders>
              <w:tl2br w:val="nil"/>
              <w:tr2bl w:val="nil"/>
            </w:tcBorders>
            <w:noWrap w:val="0"/>
            <w:vAlign w:val="center"/>
          </w:tcPr>
          <w:p w14:paraId="3CFABCD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免予处罚</w:t>
            </w:r>
          </w:p>
        </w:tc>
        <w:tc>
          <w:tcPr>
            <w:tcW w:w="613" w:type="pct"/>
            <w:tcBorders>
              <w:tl2br w:val="nil"/>
              <w:tr2bl w:val="nil"/>
            </w:tcBorders>
            <w:noWrap w:val="0"/>
            <w:vAlign w:val="center"/>
          </w:tcPr>
          <w:p w14:paraId="3C214A85">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不予处罚</w:t>
            </w:r>
          </w:p>
        </w:tc>
        <w:tc>
          <w:tcPr>
            <w:tcW w:w="194" w:type="pct"/>
            <w:vMerge w:val="restart"/>
            <w:tcBorders>
              <w:tl2br w:val="nil"/>
              <w:tr2bl w:val="nil"/>
            </w:tcBorders>
            <w:noWrap w:val="0"/>
            <w:vAlign w:val="center"/>
          </w:tcPr>
          <w:p w14:paraId="63A15097">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责令改正</w:t>
            </w:r>
          </w:p>
        </w:tc>
      </w:tr>
      <w:tr w14:paraId="11870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418F9B48">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1789BBF4">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5AA77EBF">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2F084FC6">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6E2557CB">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1148F9C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229" w:type="pct"/>
            <w:tcBorders>
              <w:tl2br w:val="nil"/>
              <w:tr2bl w:val="nil"/>
            </w:tcBorders>
            <w:noWrap w:val="0"/>
            <w:vAlign w:val="center"/>
          </w:tcPr>
          <w:p w14:paraId="0CD5835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按执法部门要求停止违法行为并修复公路附属设施</w:t>
            </w:r>
          </w:p>
        </w:tc>
        <w:tc>
          <w:tcPr>
            <w:tcW w:w="179" w:type="pct"/>
            <w:vMerge w:val="continue"/>
            <w:tcBorders>
              <w:tl2br w:val="nil"/>
              <w:tr2bl w:val="nil"/>
            </w:tcBorders>
            <w:noWrap w:val="0"/>
            <w:vAlign w:val="center"/>
          </w:tcPr>
          <w:p w14:paraId="1EF5663A">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07E552EF">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5F57D27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13" w:type="pct"/>
            <w:tcBorders>
              <w:tl2br w:val="nil"/>
              <w:tr2bl w:val="nil"/>
            </w:tcBorders>
            <w:noWrap w:val="0"/>
            <w:vAlign w:val="center"/>
          </w:tcPr>
          <w:p w14:paraId="69742568">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处三千元罚款</w:t>
            </w:r>
          </w:p>
        </w:tc>
        <w:tc>
          <w:tcPr>
            <w:tcW w:w="194" w:type="pct"/>
            <w:vMerge w:val="continue"/>
            <w:tcBorders>
              <w:tl2br w:val="nil"/>
              <w:tr2bl w:val="nil"/>
            </w:tcBorders>
            <w:noWrap w:val="0"/>
            <w:vAlign w:val="center"/>
          </w:tcPr>
          <w:p w14:paraId="70E849F0">
            <w:pPr>
              <w:jc w:val="both"/>
              <w:rPr>
                <w:rFonts w:hint="eastAsia" w:ascii="Times New Roman" w:hAnsi="Times New Roman" w:eastAsia="方正仿宋_GBK" w:cs="方正仿宋_GBK"/>
                <w:i w:val="0"/>
                <w:iCs w:val="0"/>
                <w:color w:val="auto"/>
                <w:sz w:val="20"/>
                <w:szCs w:val="20"/>
                <w:u w:val="none"/>
              </w:rPr>
            </w:pPr>
          </w:p>
        </w:tc>
      </w:tr>
      <w:tr w14:paraId="1C699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069EED1B">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043A484B">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56A7930B">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1612D793">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0430285E">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161CDCA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229" w:type="pct"/>
            <w:tcBorders>
              <w:tl2br w:val="nil"/>
              <w:tr2bl w:val="nil"/>
            </w:tcBorders>
            <w:noWrap w:val="0"/>
            <w:vAlign w:val="center"/>
          </w:tcPr>
          <w:p w14:paraId="503F3B6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未按执法部门要求停止违法行为或未修复公路附属设施的</w:t>
            </w:r>
          </w:p>
        </w:tc>
        <w:tc>
          <w:tcPr>
            <w:tcW w:w="179" w:type="pct"/>
            <w:vMerge w:val="continue"/>
            <w:tcBorders>
              <w:tl2br w:val="nil"/>
              <w:tr2bl w:val="nil"/>
            </w:tcBorders>
            <w:noWrap w:val="0"/>
            <w:vAlign w:val="center"/>
          </w:tcPr>
          <w:p w14:paraId="4158B674">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4B1BC950">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190AD7E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13" w:type="pct"/>
            <w:tcBorders>
              <w:tl2br w:val="nil"/>
              <w:tr2bl w:val="nil"/>
            </w:tcBorders>
            <w:noWrap w:val="0"/>
            <w:vAlign w:val="center"/>
          </w:tcPr>
          <w:p w14:paraId="0C08B468">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94" w:type="pct"/>
            <w:vMerge w:val="continue"/>
            <w:tcBorders>
              <w:tl2br w:val="nil"/>
              <w:tr2bl w:val="nil"/>
            </w:tcBorders>
            <w:noWrap w:val="0"/>
            <w:vAlign w:val="center"/>
          </w:tcPr>
          <w:p w14:paraId="27A4923F">
            <w:pPr>
              <w:jc w:val="both"/>
              <w:rPr>
                <w:rFonts w:hint="eastAsia" w:ascii="Times New Roman" w:hAnsi="Times New Roman" w:eastAsia="方正仿宋_GBK" w:cs="方正仿宋_GBK"/>
                <w:i w:val="0"/>
                <w:iCs w:val="0"/>
                <w:color w:val="auto"/>
                <w:sz w:val="20"/>
                <w:szCs w:val="20"/>
                <w:u w:val="none"/>
              </w:rPr>
            </w:pPr>
          </w:p>
        </w:tc>
      </w:tr>
      <w:tr w14:paraId="148B9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1B6F3035">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1F4045C1">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588CDB23">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4410B155">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3309FB20">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68418D1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229" w:type="pct"/>
            <w:tcBorders>
              <w:tl2br w:val="nil"/>
              <w:tr2bl w:val="nil"/>
            </w:tcBorders>
            <w:noWrap w:val="0"/>
            <w:vAlign w:val="center"/>
          </w:tcPr>
          <w:p w14:paraId="78568D1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可能严重危及公路安全或造成事故的</w:t>
            </w:r>
          </w:p>
        </w:tc>
        <w:tc>
          <w:tcPr>
            <w:tcW w:w="179" w:type="pct"/>
            <w:vMerge w:val="continue"/>
            <w:tcBorders>
              <w:tl2br w:val="nil"/>
              <w:tr2bl w:val="nil"/>
            </w:tcBorders>
            <w:noWrap w:val="0"/>
            <w:vAlign w:val="center"/>
          </w:tcPr>
          <w:p w14:paraId="17B4EE57">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6FFE1CBD">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482E5E4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13" w:type="pct"/>
            <w:tcBorders>
              <w:tl2br w:val="nil"/>
              <w:tr2bl w:val="nil"/>
            </w:tcBorders>
            <w:noWrap w:val="0"/>
            <w:vAlign w:val="center"/>
          </w:tcPr>
          <w:p w14:paraId="3D5D3CB3">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处三万元罚款</w:t>
            </w:r>
          </w:p>
        </w:tc>
        <w:tc>
          <w:tcPr>
            <w:tcW w:w="194" w:type="pct"/>
            <w:vMerge w:val="continue"/>
            <w:tcBorders>
              <w:tl2br w:val="nil"/>
              <w:tr2bl w:val="nil"/>
            </w:tcBorders>
            <w:noWrap w:val="0"/>
            <w:vAlign w:val="center"/>
          </w:tcPr>
          <w:p w14:paraId="24326C0C">
            <w:pPr>
              <w:jc w:val="both"/>
              <w:rPr>
                <w:rFonts w:hint="eastAsia" w:ascii="Times New Roman" w:hAnsi="Times New Roman" w:eastAsia="方正仿宋_GBK" w:cs="方正仿宋_GBK"/>
                <w:i w:val="0"/>
                <w:iCs w:val="0"/>
                <w:color w:val="auto"/>
                <w:sz w:val="20"/>
                <w:szCs w:val="20"/>
                <w:u w:val="none"/>
              </w:rPr>
            </w:pPr>
          </w:p>
        </w:tc>
      </w:tr>
      <w:tr w14:paraId="393B6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restart"/>
            <w:tcBorders>
              <w:tl2br w:val="nil"/>
              <w:tr2bl w:val="nil"/>
            </w:tcBorders>
            <w:noWrap w:val="0"/>
            <w:vAlign w:val="center"/>
          </w:tcPr>
          <w:p w14:paraId="36B921E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45</w:t>
            </w:r>
          </w:p>
        </w:tc>
        <w:tc>
          <w:tcPr>
            <w:tcW w:w="386" w:type="pct"/>
            <w:vMerge w:val="restart"/>
            <w:tcBorders>
              <w:tl2br w:val="nil"/>
              <w:tr2bl w:val="nil"/>
            </w:tcBorders>
            <w:noWrap w:val="0"/>
            <w:vAlign w:val="center"/>
          </w:tcPr>
          <w:p w14:paraId="22DFBFF5">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车辆违法超限运输的（可分载物品的重量超限）</w:t>
            </w:r>
          </w:p>
        </w:tc>
        <w:tc>
          <w:tcPr>
            <w:tcW w:w="188" w:type="pct"/>
            <w:vMerge w:val="restart"/>
            <w:tcBorders>
              <w:tl2br w:val="nil"/>
              <w:tr2bl w:val="nil"/>
            </w:tcBorders>
            <w:noWrap w:val="0"/>
            <w:vAlign w:val="center"/>
          </w:tcPr>
          <w:p w14:paraId="1540977C">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市、区县交通运输主管部门</w:t>
            </w:r>
          </w:p>
        </w:tc>
        <w:tc>
          <w:tcPr>
            <w:tcW w:w="741" w:type="pct"/>
            <w:vMerge w:val="restart"/>
            <w:tcBorders>
              <w:tl2br w:val="nil"/>
              <w:tr2bl w:val="nil"/>
            </w:tcBorders>
            <w:noWrap w:val="0"/>
            <w:vAlign w:val="center"/>
          </w:tcPr>
          <w:p w14:paraId="2D2ADC6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《超限运输车辆行驶公路管理规定》第二十七条 载运可分载物品的超限运输（以下称违法超限运输）车辆，禁止行驶公路。在公路上行驶的车辆，其车货总体的外廓尺寸或者总质量未超过本规定第三条规定的限定标准，但超过相关公路、公路桥梁、公路隧道限载、限高、限宽、限长标准的，不得在该公路、公路桥梁或者公路隧道行驶。</w:t>
            </w:r>
          </w:p>
        </w:tc>
        <w:tc>
          <w:tcPr>
            <w:tcW w:w="704" w:type="pct"/>
            <w:vMerge w:val="restart"/>
            <w:tcBorders>
              <w:tl2br w:val="nil"/>
              <w:tr2bl w:val="nil"/>
            </w:tcBorders>
            <w:noWrap w:val="0"/>
            <w:vAlign w:val="center"/>
          </w:tcPr>
          <w:p w14:paraId="2DF0F3D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《超限运输车辆行驶公路管理规定》第四十三条第一款第二项  车辆违法超限运输的，由公路管理机构根据违法行为的性质、情节和危害程度，按下列规定给予处罚：（二）车货总质量超过本规定第三条第一款第四项至第八项规定的限定标准，但未超过1000千克的，予以警告；超过1000千克的，每超1000千克罚款500元，最高不得超过30000元。 第四十三条第二款有前款所列多项违法行为的，相应违法行为的罚款数额应当累计，但累计罚款数额最高不得超过30000元。</w:t>
            </w:r>
          </w:p>
        </w:tc>
        <w:tc>
          <w:tcPr>
            <w:tcW w:w="182" w:type="pct"/>
            <w:tcBorders>
              <w:tl2br w:val="nil"/>
              <w:tr2bl w:val="nil"/>
            </w:tcBorders>
            <w:noWrap w:val="0"/>
            <w:vAlign w:val="center"/>
          </w:tcPr>
          <w:p w14:paraId="5670B87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轻微</w:t>
            </w:r>
          </w:p>
        </w:tc>
        <w:tc>
          <w:tcPr>
            <w:tcW w:w="1229" w:type="pct"/>
            <w:tcBorders>
              <w:tl2br w:val="nil"/>
              <w:tr2bl w:val="nil"/>
            </w:tcBorders>
            <w:noWrap w:val="0"/>
            <w:vAlign w:val="center"/>
          </w:tcPr>
          <w:p w14:paraId="635D5A5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称重检测结果不大于超限标准105%的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Style w:val="11"/>
                <w:rFonts w:hint="eastAsia" w:ascii="Times New Roman" w:hAnsi="Times New Roman" w:eastAsia="方正仿宋_GBK" w:cs="方正仿宋_GBK"/>
                <w:color w:val="auto"/>
                <w:lang w:val="en-US" w:eastAsia="zh-CN" w:bidi="ar"/>
              </w:rPr>
              <w:t>18吨＜二轴货车车货总质量≤18.9吨</w:t>
            </w:r>
            <w:r>
              <w:rPr>
                <w:rStyle w:val="12"/>
                <w:rFonts w:hint="eastAsia" w:ascii="Times New Roman" w:hAnsi="Times New Roman" w:eastAsia="方正仿宋_GBK" w:cs="方正仿宋_GBK"/>
                <w:color w:val="auto"/>
                <w:lang w:val="en-US" w:eastAsia="zh-CN" w:bidi="ar"/>
              </w:rPr>
              <w:t>；25吨＜三轴货车车货总质量≤26.25吨；27吨＜三轴汽车列车车货总质量≤28.35吨；31吨＜四轴货车车货总质量≤32.55吨；36吨＜四轴汽车列车车货总质量≤37.8吨；43吨＜五轴汽车列车车货总质量≤45.15吨；46吨＜六轴及六轴以上汽车列车（牵引车驱动轴为单轴的）车货总质量≤48.3吨；49吨＜六轴及六轴以上汽车列车（牵引车驱动轴为单轴的除外）车货总质量≤51.45吨。</w:t>
            </w:r>
          </w:p>
        </w:tc>
        <w:tc>
          <w:tcPr>
            <w:tcW w:w="179" w:type="pct"/>
            <w:vMerge w:val="restart"/>
            <w:tcBorders>
              <w:tl2br w:val="nil"/>
              <w:tr2bl w:val="nil"/>
            </w:tcBorders>
            <w:noWrap w:val="0"/>
            <w:vAlign w:val="center"/>
          </w:tcPr>
          <w:p w14:paraId="19CBE9CD">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车属单位</w:t>
            </w:r>
          </w:p>
        </w:tc>
        <w:tc>
          <w:tcPr>
            <w:tcW w:w="251" w:type="pct"/>
            <w:vMerge w:val="restart"/>
            <w:tcBorders>
              <w:tl2br w:val="nil"/>
              <w:tr2bl w:val="nil"/>
            </w:tcBorders>
            <w:noWrap w:val="0"/>
            <w:vAlign w:val="center"/>
          </w:tcPr>
          <w:p w14:paraId="4FCEFDA4">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60" w:type="pct"/>
            <w:tcBorders>
              <w:tl2br w:val="nil"/>
              <w:tr2bl w:val="nil"/>
            </w:tcBorders>
            <w:noWrap w:val="0"/>
            <w:vAlign w:val="center"/>
          </w:tcPr>
          <w:p w14:paraId="4F02B94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免予处罚</w:t>
            </w:r>
          </w:p>
        </w:tc>
        <w:tc>
          <w:tcPr>
            <w:tcW w:w="613" w:type="pct"/>
            <w:tcBorders>
              <w:tl2br w:val="nil"/>
              <w:tr2bl w:val="nil"/>
            </w:tcBorders>
            <w:noWrap w:val="0"/>
            <w:vAlign w:val="center"/>
          </w:tcPr>
          <w:p w14:paraId="61FE8E4C">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不予处罚</w:t>
            </w:r>
          </w:p>
        </w:tc>
        <w:tc>
          <w:tcPr>
            <w:tcW w:w="194" w:type="pct"/>
            <w:vMerge w:val="restart"/>
            <w:tcBorders>
              <w:tl2br w:val="nil"/>
              <w:tr2bl w:val="nil"/>
            </w:tcBorders>
            <w:noWrap w:val="0"/>
            <w:vAlign w:val="center"/>
          </w:tcPr>
          <w:p w14:paraId="1F0878C5">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消除违法状态;有本项与“车辆违法超限运输的（可分载物品的外廓尺寸超限）”所列多项违法行为的，相应违法行为的罚款数额应当累计，但累计罚款数额最高不得超过三万元</w:t>
            </w:r>
          </w:p>
        </w:tc>
      </w:tr>
      <w:tr w14:paraId="2909B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323AAD7A">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22262846">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6EE79A11">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57FEFEF8">
            <w:pPr>
              <w:jc w:val="center"/>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416B175E">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3A98F22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229" w:type="pct"/>
            <w:tcBorders>
              <w:tl2br w:val="nil"/>
              <w:tr2bl w:val="nil"/>
            </w:tcBorders>
            <w:noWrap w:val="0"/>
            <w:vAlign w:val="center"/>
          </w:tcPr>
          <w:p w14:paraId="7C8E9E0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18.9吨＜二轴货车车货总质量≤19吨</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19吨＜二轴货车车货总质量≤38吨；26.25吨＜三轴货车车货总质量≤45吨；28.35吨＜三轴汽车列车车货总质量≤47吨；32.55吨＜四轴货车车货总质量≤51吨；37.8吨＜四轴汽车列车车货总质量≤56吨；45.15吨＜五轴汽车列车车货总质量≤63吨；48.3吨＜六轴及六轴以上汽车列车（牵引车驱动轴为单轴的）车货总质量≤66吨；51.45吨＜六轴及六轴以上汽车列车（牵引车驱动轴为单轴的除外）车货总质量≤69吨。</w:t>
            </w:r>
          </w:p>
        </w:tc>
        <w:tc>
          <w:tcPr>
            <w:tcW w:w="179" w:type="pct"/>
            <w:vMerge w:val="continue"/>
            <w:tcBorders>
              <w:tl2br w:val="nil"/>
              <w:tr2bl w:val="nil"/>
            </w:tcBorders>
            <w:noWrap w:val="0"/>
            <w:vAlign w:val="center"/>
          </w:tcPr>
          <w:p w14:paraId="2C06ED3F">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5B73BE55">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22D35EC9">
            <w:pPr>
              <w:jc w:val="center"/>
              <w:rPr>
                <w:rFonts w:hint="eastAsia" w:ascii="Times New Roman" w:hAnsi="Times New Roman" w:eastAsia="方正仿宋_GBK" w:cs="方正仿宋_GBK"/>
                <w:i w:val="0"/>
                <w:iCs w:val="0"/>
                <w:color w:val="auto"/>
                <w:sz w:val="20"/>
                <w:szCs w:val="20"/>
                <w:u w:val="none"/>
              </w:rPr>
            </w:pPr>
          </w:p>
        </w:tc>
        <w:tc>
          <w:tcPr>
            <w:tcW w:w="613" w:type="pct"/>
            <w:tcBorders>
              <w:tl2br w:val="nil"/>
              <w:tr2bl w:val="nil"/>
            </w:tcBorders>
            <w:noWrap w:val="0"/>
            <w:vAlign w:val="top"/>
          </w:tcPr>
          <w:p w14:paraId="2D6DE4E9">
            <w:pPr>
              <w:keepNext w:val="0"/>
              <w:keepLines w:val="0"/>
              <w:widowControl/>
              <w:suppressLineNumbers w:val="0"/>
              <w:jc w:val="left"/>
              <w:textAlignment w:val="top"/>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 xml:space="preserve">警告 </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处五百元至九千五百元罚款（超过限定标准，每超一吨处五百元罚款）</w:t>
            </w:r>
          </w:p>
        </w:tc>
        <w:tc>
          <w:tcPr>
            <w:tcW w:w="194" w:type="pct"/>
            <w:vMerge w:val="continue"/>
            <w:tcBorders>
              <w:tl2br w:val="nil"/>
              <w:tr2bl w:val="nil"/>
            </w:tcBorders>
            <w:noWrap w:val="0"/>
            <w:vAlign w:val="center"/>
          </w:tcPr>
          <w:p w14:paraId="61B67756">
            <w:pPr>
              <w:jc w:val="both"/>
              <w:rPr>
                <w:rFonts w:hint="eastAsia" w:ascii="Times New Roman" w:hAnsi="Times New Roman" w:eastAsia="方正仿宋_GBK" w:cs="方正仿宋_GBK"/>
                <w:i w:val="0"/>
                <w:iCs w:val="0"/>
                <w:color w:val="auto"/>
                <w:sz w:val="20"/>
                <w:szCs w:val="20"/>
                <w:u w:val="none"/>
              </w:rPr>
            </w:pPr>
          </w:p>
        </w:tc>
      </w:tr>
      <w:tr w14:paraId="23619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688E0933">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7142BA2B">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3DBEFF21">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1FAC83C3">
            <w:pPr>
              <w:jc w:val="center"/>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7D0320D9">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0B7366B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229" w:type="pct"/>
            <w:tcBorders>
              <w:tl2br w:val="nil"/>
              <w:tr2bl w:val="nil"/>
            </w:tcBorders>
            <w:noWrap w:val="0"/>
            <w:vAlign w:val="center"/>
          </w:tcPr>
          <w:p w14:paraId="3915CF9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38吨＜二轴货车车货总质量≤60吨、45吨＜三轴货车车货总质量≤67吨、47吨＜三轴汽车列车车货总质量≤69吨、51吨＜四轴货车车货总质量≤73吨、56吨＜四轴汽车列车车货总质量≤78吨、63吨＜五轴汽车列车车货总质量≤85吨、66吨＜六轴及六轴以上汽车列车（牵引车驱动轴为单轴的）车货总质量≤88吨、69吨＜六轴及六轴以上汽车列车（牵引车驱动轴为单轴的除外）车货总质量≤91吨。</w:t>
            </w:r>
          </w:p>
        </w:tc>
        <w:tc>
          <w:tcPr>
            <w:tcW w:w="179" w:type="pct"/>
            <w:vMerge w:val="continue"/>
            <w:tcBorders>
              <w:tl2br w:val="nil"/>
              <w:tr2bl w:val="nil"/>
            </w:tcBorders>
            <w:noWrap w:val="0"/>
            <w:vAlign w:val="center"/>
          </w:tcPr>
          <w:p w14:paraId="0FBBFA4F">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4BDDBD35">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05DBCB4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13" w:type="pct"/>
            <w:tcBorders>
              <w:tl2br w:val="nil"/>
              <w:tr2bl w:val="nil"/>
            </w:tcBorders>
            <w:noWrap w:val="0"/>
            <w:vAlign w:val="center"/>
          </w:tcPr>
          <w:p w14:paraId="04819644">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处一万元至二万元零五百罚款（超过限定标准，每超一吨处五百元罚款）</w:t>
            </w:r>
          </w:p>
        </w:tc>
        <w:tc>
          <w:tcPr>
            <w:tcW w:w="194" w:type="pct"/>
            <w:vMerge w:val="continue"/>
            <w:tcBorders>
              <w:tl2br w:val="nil"/>
              <w:tr2bl w:val="nil"/>
            </w:tcBorders>
            <w:noWrap w:val="0"/>
            <w:vAlign w:val="center"/>
          </w:tcPr>
          <w:p w14:paraId="5FE9067C">
            <w:pPr>
              <w:jc w:val="both"/>
              <w:rPr>
                <w:rFonts w:hint="eastAsia" w:ascii="Times New Roman" w:hAnsi="Times New Roman" w:eastAsia="方正仿宋_GBK" w:cs="方正仿宋_GBK"/>
                <w:i w:val="0"/>
                <w:iCs w:val="0"/>
                <w:color w:val="auto"/>
                <w:sz w:val="20"/>
                <w:szCs w:val="20"/>
                <w:u w:val="none"/>
              </w:rPr>
            </w:pPr>
          </w:p>
        </w:tc>
      </w:tr>
      <w:tr w14:paraId="3D0E2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61290C82">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1110567A">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72CDAF8A">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14175464">
            <w:pPr>
              <w:jc w:val="center"/>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615B90C1">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5F69953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229" w:type="pct"/>
            <w:tcBorders>
              <w:tl2br w:val="nil"/>
              <w:tr2bl w:val="nil"/>
            </w:tcBorders>
            <w:noWrap w:val="0"/>
            <w:vAlign w:val="center"/>
          </w:tcPr>
          <w:p w14:paraId="605F048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二轴货车车货总质量超过60吨、三轴货车车货总质量超过67吨、三轴汽车列车车货总质量超过69吨、四轴货车车货总质量超过73吨、四轴汽车列车车货总质量超过78吨、五轴汽车列车车货总质量超过85吨、六轴及六轴以上汽车列车（牵引车驱动轴为单轴的）车货总质量超过88吨、六轴及六轴以上汽车列车（牵引车驱动轴为单轴的除外）车货总质量超过91吨。</w:t>
            </w:r>
          </w:p>
        </w:tc>
        <w:tc>
          <w:tcPr>
            <w:tcW w:w="179" w:type="pct"/>
            <w:vMerge w:val="continue"/>
            <w:tcBorders>
              <w:tl2br w:val="nil"/>
              <w:tr2bl w:val="nil"/>
            </w:tcBorders>
            <w:noWrap w:val="0"/>
            <w:vAlign w:val="center"/>
          </w:tcPr>
          <w:p w14:paraId="1C164170">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1B8228EC">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7D9921E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13" w:type="pct"/>
            <w:tcBorders>
              <w:tl2br w:val="nil"/>
              <w:tr2bl w:val="nil"/>
            </w:tcBorders>
            <w:noWrap w:val="0"/>
            <w:vAlign w:val="center"/>
          </w:tcPr>
          <w:p w14:paraId="52ED5975">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处二万一千元至三万元罚款（超过限定标准，每超一吨处五百元罚款）</w:t>
            </w:r>
          </w:p>
        </w:tc>
        <w:tc>
          <w:tcPr>
            <w:tcW w:w="194" w:type="pct"/>
            <w:vMerge w:val="continue"/>
            <w:tcBorders>
              <w:tl2br w:val="nil"/>
              <w:tr2bl w:val="nil"/>
            </w:tcBorders>
            <w:noWrap w:val="0"/>
            <w:vAlign w:val="center"/>
          </w:tcPr>
          <w:p w14:paraId="310F470B">
            <w:pPr>
              <w:jc w:val="both"/>
              <w:rPr>
                <w:rFonts w:hint="eastAsia" w:ascii="Times New Roman" w:hAnsi="Times New Roman" w:eastAsia="方正仿宋_GBK" w:cs="方正仿宋_GBK"/>
                <w:i w:val="0"/>
                <w:iCs w:val="0"/>
                <w:color w:val="auto"/>
                <w:sz w:val="20"/>
                <w:szCs w:val="20"/>
                <w:u w:val="none"/>
              </w:rPr>
            </w:pPr>
          </w:p>
        </w:tc>
      </w:tr>
      <w:tr w14:paraId="04B35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restart"/>
            <w:tcBorders>
              <w:tl2br w:val="nil"/>
              <w:tr2bl w:val="nil"/>
            </w:tcBorders>
            <w:noWrap w:val="0"/>
            <w:vAlign w:val="center"/>
          </w:tcPr>
          <w:p w14:paraId="04E3A52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46</w:t>
            </w:r>
          </w:p>
        </w:tc>
        <w:tc>
          <w:tcPr>
            <w:tcW w:w="386" w:type="pct"/>
            <w:vMerge w:val="restart"/>
            <w:tcBorders>
              <w:tl2br w:val="nil"/>
              <w:tr2bl w:val="nil"/>
            </w:tcBorders>
            <w:noWrap w:val="0"/>
            <w:vAlign w:val="center"/>
          </w:tcPr>
          <w:p w14:paraId="77A224D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车辆违法超限运输的（可分载物品的外廓尺寸超限）</w:t>
            </w:r>
          </w:p>
        </w:tc>
        <w:tc>
          <w:tcPr>
            <w:tcW w:w="188" w:type="pct"/>
            <w:vMerge w:val="restart"/>
            <w:tcBorders>
              <w:tl2br w:val="nil"/>
              <w:tr2bl w:val="nil"/>
            </w:tcBorders>
            <w:noWrap w:val="0"/>
            <w:vAlign w:val="center"/>
          </w:tcPr>
          <w:p w14:paraId="0796324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市、区县交通运输主管部门</w:t>
            </w:r>
          </w:p>
        </w:tc>
        <w:tc>
          <w:tcPr>
            <w:tcW w:w="741" w:type="pct"/>
            <w:vMerge w:val="restart"/>
            <w:tcBorders>
              <w:tl2br w:val="nil"/>
              <w:tr2bl w:val="nil"/>
            </w:tcBorders>
            <w:noWrap w:val="0"/>
            <w:vAlign w:val="center"/>
          </w:tcPr>
          <w:p w14:paraId="61659E9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《超限运输车辆行驶公路管理规定》第二十七条  载运可分载物品的超限运输（以下称违法超限运输）车辆，禁止行驶公路。</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在公路上行驶的车辆，其车货总体的外廓尺寸或者总质量未超过本规定第三条规定的限定标准，但超过相关公路、公路桥梁、公路隧道限载、限高、限宽、限长标准的，不得在该公路、公路桥梁或者公路隧道行驶。</w:t>
            </w:r>
          </w:p>
        </w:tc>
        <w:tc>
          <w:tcPr>
            <w:tcW w:w="704" w:type="pct"/>
            <w:vMerge w:val="restart"/>
            <w:tcBorders>
              <w:tl2br w:val="nil"/>
              <w:tr2bl w:val="nil"/>
            </w:tcBorders>
            <w:noWrap w:val="0"/>
            <w:vAlign w:val="center"/>
          </w:tcPr>
          <w:p w14:paraId="594661D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《超限运输车辆行驶公路管理规定》第四十三条第一款第一项  车辆违法超限运输的，由公路管理机构根据违法行为的性质、情节和危害程度，按下列规定给予处罚：</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 xml:space="preserve">（一）车货总高度从地面算起未超过4.2米、总宽度未超过3米且总长度未超过20米的，可以处200元以下罚款；车货总高度从地面算起未超过4.5米、总宽度未超过3.75米且总长度未超过28米的，处200元以上1000元以下罚款；车货总高度从地面算起超过4.5米、总宽度超过3.75米或者总长度超过28米的，处1000元以上3000元以下的罚款。      </w:t>
            </w:r>
          </w:p>
        </w:tc>
        <w:tc>
          <w:tcPr>
            <w:tcW w:w="182" w:type="pct"/>
            <w:tcBorders>
              <w:tl2br w:val="nil"/>
              <w:tr2bl w:val="nil"/>
            </w:tcBorders>
            <w:noWrap w:val="0"/>
            <w:vAlign w:val="center"/>
          </w:tcPr>
          <w:p w14:paraId="7AFE89F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轻微</w:t>
            </w:r>
          </w:p>
        </w:tc>
        <w:tc>
          <w:tcPr>
            <w:tcW w:w="1229" w:type="pct"/>
            <w:tcBorders>
              <w:tl2br w:val="nil"/>
              <w:tr2bl w:val="nil"/>
            </w:tcBorders>
            <w:noWrap w:val="0"/>
            <w:vAlign w:val="center"/>
          </w:tcPr>
          <w:p w14:paraId="4F0FB56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同时满足以下情形的：（1）4米</w:t>
            </w:r>
            <w:r>
              <w:rPr>
                <w:rStyle w:val="14"/>
                <w:rFonts w:hint="eastAsia" w:ascii="Times New Roman" w:hAnsi="Times New Roman" w:eastAsia="方正仿宋_GBK" w:cs="方正仿宋_GBK"/>
                <w:color w:val="auto"/>
                <w:lang w:val="en-US" w:eastAsia="zh-CN" w:bidi="ar"/>
              </w:rPr>
              <w:t>＜</w:t>
            </w:r>
            <w:r>
              <w:rPr>
                <w:rStyle w:val="11"/>
                <w:rFonts w:hint="eastAsia" w:ascii="Times New Roman" w:hAnsi="Times New Roman" w:eastAsia="方正仿宋_GBK" w:cs="方正仿宋_GBK"/>
                <w:color w:val="auto"/>
                <w:lang w:val="en-US" w:eastAsia="zh-CN" w:bidi="ar"/>
              </w:rPr>
              <w:t>车货总高度≤4.2米；（2）总宽度≤2.55米；（3）总长度≤18.1米。</w:t>
            </w:r>
          </w:p>
        </w:tc>
        <w:tc>
          <w:tcPr>
            <w:tcW w:w="179" w:type="pct"/>
            <w:vMerge w:val="restart"/>
            <w:tcBorders>
              <w:tl2br w:val="nil"/>
              <w:tr2bl w:val="nil"/>
            </w:tcBorders>
            <w:noWrap w:val="0"/>
            <w:vAlign w:val="center"/>
          </w:tcPr>
          <w:p w14:paraId="187D941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车属单位</w:t>
            </w:r>
          </w:p>
        </w:tc>
        <w:tc>
          <w:tcPr>
            <w:tcW w:w="251" w:type="pct"/>
            <w:vMerge w:val="restart"/>
            <w:tcBorders>
              <w:tl2br w:val="nil"/>
              <w:tr2bl w:val="nil"/>
            </w:tcBorders>
            <w:noWrap w:val="0"/>
            <w:vAlign w:val="center"/>
          </w:tcPr>
          <w:p w14:paraId="0714E59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60" w:type="pct"/>
            <w:tcBorders>
              <w:tl2br w:val="nil"/>
              <w:tr2bl w:val="nil"/>
            </w:tcBorders>
            <w:noWrap w:val="0"/>
            <w:vAlign w:val="center"/>
          </w:tcPr>
          <w:p w14:paraId="726DC66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免予处罚</w:t>
            </w:r>
          </w:p>
        </w:tc>
        <w:tc>
          <w:tcPr>
            <w:tcW w:w="613" w:type="pct"/>
            <w:tcBorders>
              <w:tl2br w:val="nil"/>
              <w:tr2bl w:val="nil"/>
            </w:tcBorders>
            <w:noWrap w:val="0"/>
            <w:vAlign w:val="center"/>
          </w:tcPr>
          <w:p w14:paraId="0640BBAE">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不予处罚</w:t>
            </w:r>
          </w:p>
        </w:tc>
        <w:tc>
          <w:tcPr>
            <w:tcW w:w="194" w:type="pct"/>
            <w:vMerge w:val="restart"/>
            <w:tcBorders>
              <w:tl2br w:val="nil"/>
              <w:tr2bl w:val="nil"/>
            </w:tcBorders>
            <w:noWrap w:val="0"/>
            <w:vAlign w:val="center"/>
          </w:tcPr>
          <w:p w14:paraId="1B74AF2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消除违法状态；有本项与“车辆违法超限运输的（可分载物品的重量超限）”所列多项违法行为的，相应违法行为的罚款数额应当累计，但累计罚款数额最高不得超过三万元</w:t>
            </w:r>
          </w:p>
        </w:tc>
      </w:tr>
      <w:tr w14:paraId="16D39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0B1DFCD2">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60DD42F7">
            <w:pPr>
              <w:jc w:val="center"/>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314F6455">
            <w:pPr>
              <w:jc w:val="center"/>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744EC8D0">
            <w:pPr>
              <w:jc w:val="left"/>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305CA618">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16818F1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229" w:type="pct"/>
            <w:tcBorders>
              <w:tl2br w:val="nil"/>
              <w:tr2bl w:val="nil"/>
            </w:tcBorders>
            <w:noWrap w:val="0"/>
            <w:vAlign w:val="center"/>
          </w:tcPr>
          <w:p w14:paraId="4A8E48FA">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同时满足以下三种情形的</w:t>
            </w:r>
            <w:r>
              <w:rPr>
                <w:rStyle w:val="11"/>
                <w:rFonts w:hint="eastAsia" w:ascii="Times New Roman" w:hAnsi="Times New Roman" w:eastAsia="方正仿宋_GBK" w:cs="方正仿宋_GBK"/>
                <w:color w:val="auto"/>
                <w:lang w:val="en-US" w:eastAsia="zh-CN" w:bidi="ar"/>
              </w:rPr>
              <w:t>（轻微情形除外）</w:t>
            </w:r>
            <w:r>
              <w:rPr>
                <w:rStyle w:val="15"/>
                <w:rFonts w:hint="eastAsia" w:ascii="Times New Roman" w:hAnsi="Times New Roman" w:eastAsia="方正仿宋_GBK" w:cs="方正仿宋_GBK"/>
                <w:color w:val="auto"/>
                <w:lang w:val="en-US" w:eastAsia="zh-CN" w:bidi="ar"/>
              </w:rPr>
              <w:t>：（1）车货总高度≤4.2米；（2）总宽度≤3米；（3）总长度≤20米。</w:t>
            </w:r>
          </w:p>
        </w:tc>
        <w:tc>
          <w:tcPr>
            <w:tcW w:w="179" w:type="pct"/>
            <w:vMerge w:val="continue"/>
            <w:tcBorders>
              <w:tl2br w:val="nil"/>
              <w:tr2bl w:val="nil"/>
            </w:tcBorders>
            <w:noWrap w:val="0"/>
            <w:vAlign w:val="center"/>
          </w:tcPr>
          <w:p w14:paraId="6A139D52">
            <w:pPr>
              <w:jc w:val="center"/>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293EAA75">
            <w:pPr>
              <w:jc w:val="center"/>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52CE286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13" w:type="pct"/>
            <w:tcBorders>
              <w:tl2br w:val="nil"/>
              <w:tr2bl w:val="nil"/>
            </w:tcBorders>
            <w:noWrap w:val="0"/>
            <w:vAlign w:val="center"/>
          </w:tcPr>
          <w:p w14:paraId="4DFFB323">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处二百元罚款</w:t>
            </w:r>
          </w:p>
        </w:tc>
        <w:tc>
          <w:tcPr>
            <w:tcW w:w="194" w:type="pct"/>
            <w:vMerge w:val="continue"/>
            <w:tcBorders>
              <w:tl2br w:val="nil"/>
              <w:tr2bl w:val="nil"/>
            </w:tcBorders>
            <w:noWrap w:val="0"/>
            <w:vAlign w:val="center"/>
          </w:tcPr>
          <w:p w14:paraId="44376FD5">
            <w:pPr>
              <w:jc w:val="center"/>
              <w:rPr>
                <w:rFonts w:hint="eastAsia" w:ascii="Times New Roman" w:hAnsi="Times New Roman" w:eastAsia="方正仿宋_GBK" w:cs="方正仿宋_GBK"/>
                <w:i w:val="0"/>
                <w:iCs w:val="0"/>
                <w:color w:val="auto"/>
                <w:sz w:val="20"/>
                <w:szCs w:val="20"/>
                <w:u w:val="none"/>
              </w:rPr>
            </w:pPr>
          </w:p>
        </w:tc>
      </w:tr>
      <w:tr w14:paraId="7C362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5F4027B8">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11C1A427">
            <w:pPr>
              <w:jc w:val="center"/>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40387573">
            <w:pPr>
              <w:jc w:val="center"/>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2F6B9DBC">
            <w:pPr>
              <w:jc w:val="left"/>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05C40F86">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670F300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229" w:type="pct"/>
            <w:tcBorders>
              <w:tl2br w:val="nil"/>
              <w:tr2bl w:val="nil"/>
            </w:tcBorders>
            <w:noWrap w:val="0"/>
            <w:vAlign w:val="center"/>
          </w:tcPr>
          <w:p w14:paraId="2082697E">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同时满足以下三种情形的</w:t>
            </w:r>
            <w:r>
              <w:rPr>
                <w:rStyle w:val="11"/>
                <w:rFonts w:hint="eastAsia" w:ascii="Times New Roman" w:hAnsi="Times New Roman" w:eastAsia="方正仿宋_GBK" w:cs="方正仿宋_GBK"/>
                <w:color w:val="auto"/>
                <w:lang w:val="en-US" w:eastAsia="zh-CN" w:bidi="ar"/>
              </w:rPr>
              <w:t>（轻微、较轻情形除外）</w:t>
            </w:r>
            <w:r>
              <w:rPr>
                <w:rStyle w:val="15"/>
                <w:rFonts w:hint="eastAsia" w:ascii="Times New Roman" w:hAnsi="Times New Roman" w:eastAsia="方正仿宋_GBK" w:cs="方正仿宋_GBK"/>
                <w:color w:val="auto"/>
                <w:lang w:val="en-US" w:eastAsia="zh-CN" w:bidi="ar"/>
              </w:rPr>
              <w:t>：（1）车货总高度≤4.5米；（2）总宽度≤3.75米；（3）总长度≤28米的。</w:t>
            </w:r>
          </w:p>
        </w:tc>
        <w:tc>
          <w:tcPr>
            <w:tcW w:w="179" w:type="pct"/>
            <w:vMerge w:val="continue"/>
            <w:tcBorders>
              <w:tl2br w:val="nil"/>
              <w:tr2bl w:val="nil"/>
            </w:tcBorders>
            <w:noWrap w:val="0"/>
            <w:vAlign w:val="center"/>
          </w:tcPr>
          <w:p w14:paraId="4AD377F4">
            <w:pPr>
              <w:jc w:val="center"/>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04BA40EE">
            <w:pPr>
              <w:jc w:val="center"/>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0377524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13" w:type="pct"/>
            <w:tcBorders>
              <w:tl2br w:val="nil"/>
              <w:tr2bl w:val="nil"/>
            </w:tcBorders>
            <w:noWrap w:val="0"/>
            <w:vAlign w:val="center"/>
          </w:tcPr>
          <w:p w14:paraId="4CB31203">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处一千元罚款</w:t>
            </w:r>
          </w:p>
        </w:tc>
        <w:tc>
          <w:tcPr>
            <w:tcW w:w="194" w:type="pct"/>
            <w:vMerge w:val="continue"/>
            <w:tcBorders>
              <w:tl2br w:val="nil"/>
              <w:tr2bl w:val="nil"/>
            </w:tcBorders>
            <w:noWrap w:val="0"/>
            <w:vAlign w:val="center"/>
          </w:tcPr>
          <w:p w14:paraId="4C1AC841">
            <w:pPr>
              <w:jc w:val="center"/>
              <w:rPr>
                <w:rFonts w:hint="eastAsia" w:ascii="Times New Roman" w:hAnsi="Times New Roman" w:eastAsia="方正仿宋_GBK" w:cs="方正仿宋_GBK"/>
                <w:i w:val="0"/>
                <w:iCs w:val="0"/>
                <w:color w:val="auto"/>
                <w:sz w:val="20"/>
                <w:szCs w:val="20"/>
                <w:u w:val="none"/>
              </w:rPr>
            </w:pPr>
          </w:p>
        </w:tc>
      </w:tr>
      <w:tr w14:paraId="56982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6C0BEB22">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27901889">
            <w:pPr>
              <w:jc w:val="center"/>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3F1A4C80">
            <w:pPr>
              <w:jc w:val="center"/>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77BD43A5">
            <w:pPr>
              <w:jc w:val="left"/>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7A23DF9E">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ign w:val="center"/>
          </w:tcPr>
          <w:p w14:paraId="1810AC7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229" w:type="pct"/>
            <w:tcBorders>
              <w:tl2br w:val="nil"/>
              <w:tr2bl w:val="nil"/>
            </w:tcBorders>
            <w:noWrap w:val="0"/>
            <w:vAlign w:val="center"/>
          </w:tcPr>
          <w:p w14:paraId="2E3FFEA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满足以下任意一种情形的：（1）车货总高度＞4.5米；（2）总宽度＞3.75米；（3）总长度＞28米。</w:t>
            </w:r>
          </w:p>
        </w:tc>
        <w:tc>
          <w:tcPr>
            <w:tcW w:w="179" w:type="pct"/>
            <w:vMerge w:val="continue"/>
            <w:tcBorders>
              <w:tl2br w:val="nil"/>
              <w:tr2bl w:val="nil"/>
            </w:tcBorders>
            <w:noWrap w:val="0"/>
            <w:vAlign w:val="center"/>
          </w:tcPr>
          <w:p w14:paraId="3CD94AF1">
            <w:pPr>
              <w:jc w:val="center"/>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0F96CA59">
            <w:pPr>
              <w:jc w:val="center"/>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5865151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13" w:type="pct"/>
            <w:tcBorders>
              <w:tl2br w:val="nil"/>
              <w:tr2bl w:val="nil"/>
            </w:tcBorders>
            <w:noWrap/>
            <w:vAlign w:val="center"/>
          </w:tcPr>
          <w:p w14:paraId="59A4A23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处三千元罚款</w:t>
            </w:r>
          </w:p>
        </w:tc>
        <w:tc>
          <w:tcPr>
            <w:tcW w:w="194" w:type="pct"/>
            <w:vMerge w:val="continue"/>
            <w:tcBorders>
              <w:tl2br w:val="nil"/>
              <w:tr2bl w:val="nil"/>
            </w:tcBorders>
            <w:noWrap w:val="0"/>
            <w:vAlign w:val="center"/>
          </w:tcPr>
          <w:p w14:paraId="5755F042">
            <w:pPr>
              <w:jc w:val="center"/>
              <w:rPr>
                <w:rFonts w:hint="eastAsia" w:ascii="Times New Roman" w:hAnsi="Times New Roman" w:eastAsia="方正仿宋_GBK" w:cs="方正仿宋_GBK"/>
                <w:i w:val="0"/>
                <w:iCs w:val="0"/>
                <w:color w:val="auto"/>
                <w:sz w:val="20"/>
                <w:szCs w:val="20"/>
                <w:u w:val="none"/>
              </w:rPr>
            </w:pPr>
          </w:p>
        </w:tc>
      </w:tr>
      <w:tr w14:paraId="60B36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restart"/>
            <w:tcBorders>
              <w:tl2br w:val="nil"/>
              <w:tr2bl w:val="nil"/>
            </w:tcBorders>
            <w:noWrap w:val="0"/>
            <w:vAlign w:val="center"/>
          </w:tcPr>
          <w:p w14:paraId="023BED9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47</w:t>
            </w:r>
          </w:p>
        </w:tc>
        <w:tc>
          <w:tcPr>
            <w:tcW w:w="386" w:type="pct"/>
            <w:vMerge w:val="restart"/>
            <w:tcBorders>
              <w:tl2br w:val="nil"/>
              <w:tr2bl w:val="nil"/>
            </w:tcBorders>
            <w:noWrap w:val="0"/>
            <w:vAlign w:val="center"/>
          </w:tcPr>
          <w:p w14:paraId="0304957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大件运输车辆未经许可擅自行驶公路的（车辆违法超限运输）</w:t>
            </w:r>
          </w:p>
        </w:tc>
        <w:tc>
          <w:tcPr>
            <w:tcW w:w="188" w:type="pct"/>
            <w:vMerge w:val="restart"/>
            <w:tcBorders>
              <w:tl2br w:val="nil"/>
              <w:tr2bl w:val="nil"/>
            </w:tcBorders>
            <w:noWrap w:val="0"/>
            <w:vAlign w:val="center"/>
          </w:tcPr>
          <w:p w14:paraId="7AFAB4B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市、区县交通运输主管部门</w:t>
            </w:r>
          </w:p>
        </w:tc>
        <w:tc>
          <w:tcPr>
            <w:tcW w:w="741" w:type="pct"/>
            <w:vMerge w:val="restart"/>
            <w:tcBorders>
              <w:tl2br w:val="nil"/>
              <w:tr2bl w:val="nil"/>
            </w:tcBorders>
            <w:noWrap w:val="0"/>
            <w:vAlign w:val="center"/>
          </w:tcPr>
          <w:p w14:paraId="22772CF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《超限运输车辆行驶公路管理规定》第六条 载运不可解体物品的超限运输（以下称大件运输）车辆，应当依法办理有关许可手续，采取有效措施后，按照指定的时间、路线、速度行驶公路。未经许可，不得擅自行驶公路。</w:t>
            </w:r>
          </w:p>
        </w:tc>
        <w:tc>
          <w:tcPr>
            <w:tcW w:w="704" w:type="pct"/>
            <w:vMerge w:val="restart"/>
            <w:tcBorders>
              <w:tl2br w:val="nil"/>
              <w:tr2bl w:val="nil"/>
            </w:tcBorders>
            <w:noWrap w:val="0"/>
            <w:vAlign w:val="center"/>
          </w:tcPr>
          <w:p w14:paraId="45FEC99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《超限运输车辆行驶公路管理规定》第四十七条第一项 大件运输车辆有下列情形之一的，视为违法超限运输：（一）未经许可擅自行驶公路的；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第四十三条 车辆违法超限运输的，由公路管理机构根据违法行为的性质、情节和危害程度，按下列规定给予处罚：</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 xml:space="preserve">（一）车货总高度从地面算起未超过4.2米、总宽度未超过3米且总长度未超过20米的，可以处200元以下罚款；车货总高度从地面算起未超过4.5米、总宽度未超过3.75米且总长度未超过28米的，处200元以上1000元以下罚款；车货总高度从地面算起超过4.5米、总宽度超过3.75米或者总长度超过28米的，处1000元以上3000元以下的罚款。                   </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（二）车货总质量超过本规定第三条第一款第四项至第八项规定的限定标准，但未超过1000千克的，予以警告；超过1000千克的，每超1000千克罚款500元，最高不得超过30000元。</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有前款所列多项违法行为的，相应违法行为的罚款数额应当累计，但累计罚款数额最高不得超过30000元。</w:t>
            </w:r>
          </w:p>
        </w:tc>
        <w:tc>
          <w:tcPr>
            <w:tcW w:w="182" w:type="pct"/>
            <w:tcBorders>
              <w:tl2br w:val="nil"/>
              <w:tr2bl w:val="nil"/>
            </w:tcBorders>
            <w:noWrap w:val="0"/>
            <w:vAlign w:val="center"/>
          </w:tcPr>
          <w:p w14:paraId="628BFE6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轻微</w:t>
            </w:r>
          </w:p>
        </w:tc>
        <w:tc>
          <w:tcPr>
            <w:tcW w:w="1229" w:type="pct"/>
            <w:tcBorders>
              <w:tl2br w:val="nil"/>
              <w:tr2bl w:val="nil"/>
            </w:tcBorders>
            <w:noWrap w:val="0"/>
            <w:vAlign w:val="center"/>
          </w:tcPr>
          <w:p w14:paraId="71A8699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同时满足以下情形的：（1）4米＜车货总高度≤4.2米；（2）总宽度≤2.55米；（3）总长度≤18.1米。</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称重检测结果不大于超限标准105%的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18吨＜二轴货车车货总质量≤18.9吨；25吨＜三轴货车车货总质量≤26.25吨；27吨＜三轴汽车列车车货总质量≤28.35吨；31吨＜四轴货车车货总质量≤32.55吨；36吨＜四轴汽车列车车货总质量≤37.8吨；43吨＜五轴汽车列车车货总质量≤45.15吨；46吨＜六轴及六轴以上汽车列车（牵引车驱动轴为单轴的）车货总质量≤48.3吨；49吨＜六轴及六轴以上汽车列车（牵引车驱动轴为单轴的除外）车货总质量≤51.45吨。</w:t>
            </w:r>
          </w:p>
        </w:tc>
        <w:tc>
          <w:tcPr>
            <w:tcW w:w="179" w:type="pct"/>
            <w:vMerge w:val="restart"/>
            <w:tcBorders>
              <w:tl2br w:val="nil"/>
              <w:tr2bl w:val="nil"/>
            </w:tcBorders>
            <w:noWrap w:val="0"/>
            <w:vAlign w:val="center"/>
          </w:tcPr>
          <w:p w14:paraId="0B5E2E8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车属单位</w:t>
            </w:r>
          </w:p>
        </w:tc>
        <w:tc>
          <w:tcPr>
            <w:tcW w:w="251" w:type="pct"/>
            <w:vMerge w:val="restart"/>
            <w:tcBorders>
              <w:tl2br w:val="nil"/>
              <w:tr2bl w:val="nil"/>
            </w:tcBorders>
            <w:noWrap w:val="0"/>
            <w:vAlign w:val="center"/>
          </w:tcPr>
          <w:p w14:paraId="0A36E92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60" w:type="pct"/>
            <w:tcBorders>
              <w:tl2br w:val="nil"/>
              <w:tr2bl w:val="nil"/>
            </w:tcBorders>
            <w:noWrap w:val="0"/>
            <w:vAlign w:val="center"/>
          </w:tcPr>
          <w:p w14:paraId="51D3409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免予处罚</w:t>
            </w:r>
          </w:p>
        </w:tc>
        <w:tc>
          <w:tcPr>
            <w:tcW w:w="613" w:type="pct"/>
            <w:tcBorders>
              <w:tl2br w:val="nil"/>
              <w:tr2bl w:val="nil"/>
            </w:tcBorders>
            <w:noWrap w:val="0"/>
            <w:vAlign w:val="center"/>
          </w:tcPr>
          <w:p w14:paraId="523E3AF3">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不予处罚</w:t>
            </w:r>
          </w:p>
        </w:tc>
        <w:tc>
          <w:tcPr>
            <w:tcW w:w="194" w:type="pct"/>
            <w:vMerge w:val="restart"/>
            <w:tcBorders>
              <w:tl2br w:val="nil"/>
              <w:tr2bl w:val="nil"/>
            </w:tcBorders>
            <w:noWrap w:val="0"/>
            <w:vAlign w:val="center"/>
          </w:tcPr>
          <w:p w14:paraId="137DD1E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消除违法状态;有本项所列多项违法行为的，相应违法行为的罚款数额应当累计，但累计罚款数额最高不得超过三万元</w:t>
            </w:r>
          </w:p>
        </w:tc>
      </w:tr>
      <w:tr w14:paraId="09B8B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43B5CCCF">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09735342">
            <w:pPr>
              <w:jc w:val="center"/>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669D940E">
            <w:pPr>
              <w:jc w:val="center"/>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355EE165">
            <w:pPr>
              <w:jc w:val="center"/>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5619ACD0">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7545A45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229" w:type="pct"/>
            <w:tcBorders>
              <w:tl2br w:val="nil"/>
              <w:tr2bl w:val="nil"/>
            </w:tcBorders>
            <w:noWrap w:val="0"/>
            <w:vAlign w:val="center"/>
          </w:tcPr>
          <w:p w14:paraId="180BFEE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同时满足以下三种情形的（轻微情形除外）：（1）车货总高度≤4.2米；（2）总宽度≤3米；（3）总长度≤20米。</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18.9吨＜二轴货车车货总质量≤19吨</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19吨＜二轴货车车货总质量≤38吨；26.25吨＜三轴货车车货总质量≤45吨；28.35吨＜三轴汽车列车车货总质量≤47吨；32.55吨＜四轴货车车货总质量≤51吨；37.8吨＜四轴汽车列车车货总质量≤56吨；45.15吨＜五轴汽车列车车货总质量≤63吨；48.3吨＜六轴及六轴以上汽车列车（牵引车驱动轴为单轴的）车货总质量≤66吨；51.45吨＜六轴及六轴以上汽车列车（牵引车驱动轴为单轴的除外）车货总质量≤69吨。</w:t>
            </w:r>
          </w:p>
        </w:tc>
        <w:tc>
          <w:tcPr>
            <w:tcW w:w="179" w:type="pct"/>
            <w:vMerge w:val="continue"/>
            <w:tcBorders>
              <w:tl2br w:val="nil"/>
              <w:tr2bl w:val="nil"/>
            </w:tcBorders>
            <w:noWrap w:val="0"/>
            <w:vAlign w:val="center"/>
          </w:tcPr>
          <w:p w14:paraId="4587AD78">
            <w:pPr>
              <w:jc w:val="center"/>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1C9562D3">
            <w:pPr>
              <w:jc w:val="center"/>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43C8587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13" w:type="pct"/>
            <w:tcBorders>
              <w:tl2br w:val="nil"/>
              <w:tr2bl w:val="nil"/>
            </w:tcBorders>
            <w:noWrap w:val="0"/>
            <w:vAlign w:val="top"/>
          </w:tcPr>
          <w:p w14:paraId="12A2F162">
            <w:pPr>
              <w:keepNext w:val="0"/>
              <w:keepLines w:val="0"/>
              <w:widowControl/>
              <w:suppressLineNumbers w:val="0"/>
              <w:jc w:val="left"/>
              <w:textAlignment w:val="top"/>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处二百元罚款</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 xml:space="preserve">警告 </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处五百元至九千五百元罚款（超过限定标准，每超一吨处五百元罚款）</w:t>
            </w:r>
          </w:p>
        </w:tc>
        <w:tc>
          <w:tcPr>
            <w:tcW w:w="194" w:type="pct"/>
            <w:vMerge w:val="continue"/>
            <w:tcBorders>
              <w:tl2br w:val="nil"/>
              <w:tr2bl w:val="nil"/>
            </w:tcBorders>
            <w:noWrap w:val="0"/>
            <w:vAlign w:val="center"/>
          </w:tcPr>
          <w:p w14:paraId="09F8E22A">
            <w:pPr>
              <w:jc w:val="center"/>
              <w:rPr>
                <w:rFonts w:hint="eastAsia" w:ascii="Times New Roman" w:hAnsi="Times New Roman" w:eastAsia="方正仿宋_GBK" w:cs="方正仿宋_GBK"/>
                <w:i w:val="0"/>
                <w:iCs w:val="0"/>
                <w:color w:val="auto"/>
                <w:sz w:val="20"/>
                <w:szCs w:val="20"/>
                <w:u w:val="none"/>
              </w:rPr>
            </w:pPr>
          </w:p>
        </w:tc>
      </w:tr>
      <w:tr w14:paraId="35C7C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57BE9872">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5294AA2A">
            <w:pPr>
              <w:jc w:val="center"/>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4F33C985">
            <w:pPr>
              <w:jc w:val="center"/>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4C2FB602">
            <w:pPr>
              <w:jc w:val="center"/>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37F3D282">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1B63C8B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229" w:type="pct"/>
            <w:tcBorders>
              <w:tl2br w:val="nil"/>
              <w:tr2bl w:val="nil"/>
            </w:tcBorders>
            <w:noWrap w:val="0"/>
            <w:vAlign w:val="center"/>
          </w:tcPr>
          <w:p w14:paraId="3F3AF18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同时满足以下三种情形的（轻微、较轻情形除外）：（1）车货总高度≤4.5米；（2）总宽度≤3.75米；（3）总长度≤28米的。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38吨＜二轴货车车货总质量≤60吨、45吨＜三轴货车车货总质量≤67吨、47吨＜三轴汽车列车车货总质量≤69吨、51吨＜四轴货车车货总质量≤73吨、56吨＜四轴汽车列车车货总质量≤78吨、63吨＜五轴汽车列车车货总质量≤85吨、66吨＜六轴及六轴以上汽车列车（牵引车驱动轴为单轴的）车货总质量≤88吨、69吨＜六轴及六轴以上汽车列车（牵引车驱动轴为单轴的除外）车货总质量≤91吨。</w:t>
            </w:r>
          </w:p>
        </w:tc>
        <w:tc>
          <w:tcPr>
            <w:tcW w:w="179" w:type="pct"/>
            <w:vMerge w:val="continue"/>
            <w:tcBorders>
              <w:tl2br w:val="nil"/>
              <w:tr2bl w:val="nil"/>
            </w:tcBorders>
            <w:noWrap w:val="0"/>
            <w:vAlign w:val="center"/>
          </w:tcPr>
          <w:p w14:paraId="395111F1">
            <w:pPr>
              <w:jc w:val="center"/>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515279C4">
            <w:pPr>
              <w:jc w:val="center"/>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01A494D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13" w:type="pct"/>
            <w:tcBorders>
              <w:tl2br w:val="nil"/>
              <w:tr2bl w:val="nil"/>
            </w:tcBorders>
            <w:noWrap w:val="0"/>
            <w:vAlign w:val="center"/>
          </w:tcPr>
          <w:p w14:paraId="7D95E4E0">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处一千元罚款</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处一万元至二万元零五百罚款（超过限定标准，每超一吨处五百元罚款）</w:t>
            </w:r>
          </w:p>
        </w:tc>
        <w:tc>
          <w:tcPr>
            <w:tcW w:w="194" w:type="pct"/>
            <w:vMerge w:val="continue"/>
            <w:tcBorders>
              <w:tl2br w:val="nil"/>
              <w:tr2bl w:val="nil"/>
            </w:tcBorders>
            <w:noWrap w:val="0"/>
            <w:vAlign w:val="center"/>
          </w:tcPr>
          <w:p w14:paraId="3F118724">
            <w:pPr>
              <w:jc w:val="center"/>
              <w:rPr>
                <w:rFonts w:hint="eastAsia" w:ascii="Times New Roman" w:hAnsi="Times New Roman" w:eastAsia="方正仿宋_GBK" w:cs="方正仿宋_GBK"/>
                <w:i w:val="0"/>
                <w:iCs w:val="0"/>
                <w:color w:val="auto"/>
                <w:sz w:val="20"/>
                <w:szCs w:val="20"/>
                <w:u w:val="none"/>
              </w:rPr>
            </w:pPr>
          </w:p>
        </w:tc>
      </w:tr>
      <w:tr w14:paraId="790AA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040723F6">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37D9E0E4">
            <w:pPr>
              <w:jc w:val="center"/>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53FD4D2B">
            <w:pPr>
              <w:jc w:val="center"/>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6586AB03">
            <w:pPr>
              <w:jc w:val="center"/>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1E133D00">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3829BDC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229" w:type="pct"/>
            <w:tcBorders>
              <w:tl2br w:val="nil"/>
              <w:tr2bl w:val="nil"/>
            </w:tcBorders>
            <w:noWrap w:val="0"/>
            <w:vAlign w:val="center"/>
          </w:tcPr>
          <w:p w14:paraId="785359F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满足以下任意一种情形的：（1）车货总高度＞4.5米；（2）总宽度＞3.75米；（3）总长度＞28米。</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二轴货车车货总质量超过60吨、三轴货车车货总质量超过67吨、三轴汽车列车车货总质量超过69吨、四轴货车车货总质量超过73吨、四轴汽车列车车货总质量超过78吨、五轴汽车列车车货总质量超过85吨、六轴及六轴以上汽车列车（牵引车驱动轴为单轴的）车货总质量超过88吨、六轴及六轴以上汽车列车（牵引车驱动轴为单轴的除外）车货总质量超过91吨。</w:t>
            </w:r>
          </w:p>
        </w:tc>
        <w:tc>
          <w:tcPr>
            <w:tcW w:w="179" w:type="pct"/>
            <w:vMerge w:val="continue"/>
            <w:tcBorders>
              <w:tl2br w:val="nil"/>
              <w:tr2bl w:val="nil"/>
            </w:tcBorders>
            <w:noWrap w:val="0"/>
            <w:vAlign w:val="center"/>
          </w:tcPr>
          <w:p w14:paraId="25A10A2C">
            <w:pPr>
              <w:jc w:val="center"/>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50138770">
            <w:pPr>
              <w:jc w:val="center"/>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6DB6D6A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13" w:type="pct"/>
            <w:tcBorders>
              <w:tl2br w:val="nil"/>
              <w:tr2bl w:val="nil"/>
            </w:tcBorders>
            <w:noWrap w:val="0"/>
            <w:vAlign w:val="center"/>
          </w:tcPr>
          <w:p w14:paraId="66D9E083">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处三千元罚款</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处二万一千元至三万元罚款（超过限定标准，每超一吨处五百元罚款）</w:t>
            </w:r>
          </w:p>
        </w:tc>
        <w:tc>
          <w:tcPr>
            <w:tcW w:w="194" w:type="pct"/>
            <w:vMerge w:val="continue"/>
            <w:tcBorders>
              <w:tl2br w:val="nil"/>
              <w:tr2bl w:val="nil"/>
            </w:tcBorders>
            <w:noWrap w:val="0"/>
            <w:vAlign w:val="center"/>
          </w:tcPr>
          <w:p w14:paraId="65C0167C">
            <w:pPr>
              <w:jc w:val="center"/>
              <w:rPr>
                <w:rFonts w:hint="eastAsia" w:ascii="Times New Roman" w:hAnsi="Times New Roman" w:eastAsia="方正仿宋_GBK" w:cs="方正仿宋_GBK"/>
                <w:i w:val="0"/>
                <w:iCs w:val="0"/>
                <w:color w:val="auto"/>
                <w:sz w:val="20"/>
                <w:szCs w:val="20"/>
                <w:u w:val="none"/>
              </w:rPr>
            </w:pPr>
          </w:p>
        </w:tc>
      </w:tr>
      <w:tr w14:paraId="4B549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restart"/>
            <w:tcBorders>
              <w:tl2br w:val="nil"/>
              <w:tr2bl w:val="nil"/>
            </w:tcBorders>
            <w:noWrap w:val="0"/>
            <w:vAlign w:val="center"/>
          </w:tcPr>
          <w:p w14:paraId="53AB049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48</w:t>
            </w:r>
          </w:p>
        </w:tc>
        <w:tc>
          <w:tcPr>
            <w:tcW w:w="386" w:type="pct"/>
            <w:vMerge w:val="restart"/>
            <w:tcBorders>
              <w:tl2br w:val="nil"/>
              <w:tr2bl w:val="nil"/>
            </w:tcBorders>
            <w:noWrap w:val="0"/>
            <w:vAlign w:val="center"/>
          </w:tcPr>
          <w:p w14:paraId="0176D4F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大件运输车辆及装载物品的有关情况与《超限运输车辆通行证》记载的内容不一致的（车辆违法超限运输）</w:t>
            </w:r>
          </w:p>
        </w:tc>
        <w:tc>
          <w:tcPr>
            <w:tcW w:w="188" w:type="pct"/>
            <w:vMerge w:val="restart"/>
            <w:tcBorders>
              <w:tl2br w:val="nil"/>
              <w:tr2bl w:val="nil"/>
            </w:tcBorders>
            <w:noWrap w:val="0"/>
            <w:vAlign w:val="center"/>
          </w:tcPr>
          <w:p w14:paraId="2CD2AC5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市、区县交通运输主管部门</w:t>
            </w:r>
          </w:p>
        </w:tc>
        <w:tc>
          <w:tcPr>
            <w:tcW w:w="741" w:type="pct"/>
            <w:vMerge w:val="restart"/>
            <w:tcBorders>
              <w:tl2br w:val="nil"/>
              <w:tr2bl w:val="nil"/>
            </w:tcBorders>
            <w:noWrap w:val="0"/>
            <w:vAlign w:val="center"/>
          </w:tcPr>
          <w:p w14:paraId="40FB495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《超限运输车辆行驶公路管理规定》第六条 载运不可解体物品的超限运输（以下称大件运输）车辆，应当依法办理有关许可手续，采取有效措施后，按照指定的时间、路线、速度行驶公路。未经许可，不得擅自行驶公路。</w:t>
            </w:r>
          </w:p>
        </w:tc>
        <w:tc>
          <w:tcPr>
            <w:tcW w:w="704" w:type="pct"/>
            <w:vMerge w:val="restart"/>
            <w:tcBorders>
              <w:tl2br w:val="nil"/>
              <w:tr2bl w:val="nil"/>
            </w:tcBorders>
            <w:noWrap w:val="0"/>
            <w:vAlign w:val="center"/>
          </w:tcPr>
          <w:p w14:paraId="7724654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《超限运输车辆行驶公路管理规定》第四十七条第二项 大件运输车辆有下列情形之一的，视为违法超限运输：（二）车辆及装载物品的有关情况与《超限运输车辆通行证》记载的内容不一致的；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第四十三条 车辆违法超限运输的，由公路管理机构根据违法行为的性质、情节和危害程度，按下列规定给予处罚：</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 xml:space="preserve">（一）车货总高度从地面算起未超过4.2米、总宽度未超过3米且总长度未超过20米的，可以处200元以下罚款；车货总高度从地面算起未超过4.5米、总宽度未超过3.75米且总长度未超过28米的，处200元以上1000元以下罚款；车货总高度从地面算起超过4.5米、总宽度超过3.75米或者总长度超过28米的，处1000元以上3000元以下的罚款。                   </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（二）车货总质量超过本规定第三条第一款第四项至第八项规定的限定标准，但未超过1000千克的，予以警告；超过1000千克的，每超1000千克罚款500元，最高不得超过30000元。</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有前款所列多项违法行为的，相应违法行为的罚款数额应当累计，但累计罚款数额最高不得超过30000元。</w:t>
            </w:r>
          </w:p>
        </w:tc>
        <w:tc>
          <w:tcPr>
            <w:tcW w:w="182" w:type="pct"/>
            <w:tcBorders>
              <w:tl2br w:val="nil"/>
              <w:tr2bl w:val="nil"/>
            </w:tcBorders>
            <w:noWrap w:val="0"/>
            <w:vAlign w:val="center"/>
          </w:tcPr>
          <w:p w14:paraId="4C1A44F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轻微</w:t>
            </w:r>
          </w:p>
        </w:tc>
        <w:tc>
          <w:tcPr>
            <w:tcW w:w="1229" w:type="pct"/>
            <w:tcBorders>
              <w:tl2br w:val="nil"/>
              <w:tr2bl w:val="nil"/>
            </w:tcBorders>
            <w:noWrap w:val="0"/>
            <w:vAlign w:val="center"/>
          </w:tcPr>
          <w:p w14:paraId="6898070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同时满足以下情形的：（1）4米＜车货总高度≤4.2米；（2）总宽度≤2.55米；（3）总长度≤18.1米。</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称重检测结果不大于超限标准105%的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18吨＜二轴货车车货总质量≤18.9吨；25吨＜三轴货车车货总质量≤26.25吨；27吨＜三轴汽车列车车货总质量≤28.35吨；31吨＜四轴货车车货总质量≤32.55吨；36吨＜四轴汽车列车车货总质量≤37.8吨；43吨＜五轴汽车列车车货总质量≤45.15吨；46吨＜六轴及六轴以上汽车列车（牵引车驱动轴为单轴的）车货总质量≤48.3吨；49吨＜六轴及六轴以上汽车列车（牵引车驱动轴为单轴的除外）车货总质量≤51.45吨。</w:t>
            </w:r>
          </w:p>
        </w:tc>
        <w:tc>
          <w:tcPr>
            <w:tcW w:w="179" w:type="pct"/>
            <w:vMerge w:val="restart"/>
            <w:tcBorders>
              <w:tl2br w:val="nil"/>
              <w:tr2bl w:val="nil"/>
            </w:tcBorders>
            <w:noWrap w:val="0"/>
            <w:vAlign w:val="center"/>
          </w:tcPr>
          <w:p w14:paraId="0A0295E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车属单位</w:t>
            </w:r>
          </w:p>
        </w:tc>
        <w:tc>
          <w:tcPr>
            <w:tcW w:w="251" w:type="pct"/>
            <w:vMerge w:val="restart"/>
            <w:tcBorders>
              <w:tl2br w:val="nil"/>
              <w:tr2bl w:val="nil"/>
            </w:tcBorders>
            <w:noWrap w:val="0"/>
            <w:vAlign w:val="center"/>
          </w:tcPr>
          <w:p w14:paraId="355E063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60" w:type="pct"/>
            <w:tcBorders>
              <w:tl2br w:val="nil"/>
              <w:tr2bl w:val="nil"/>
            </w:tcBorders>
            <w:noWrap w:val="0"/>
            <w:vAlign w:val="center"/>
          </w:tcPr>
          <w:p w14:paraId="0C2A4D9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免予处罚</w:t>
            </w:r>
          </w:p>
        </w:tc>
        <w:tc>
          <w:tcPr>
            <w:tcW w:w="613" w:type="pct"/>
            <w:tcBorders>
              <w:tl2br w:val="nil"/>
              <w:tr2bl w:val="nil"/>
            </w:tcBorders>
            <w:noWrap w:val="0"/>
            <w:vAlign w:val="center"/>
          </w:tcPr>
          <w:p w14:paraId="31990F3A">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不予处罚</w:t>
            </w:r>
          </w:p>
        </w:tc>
        <w:tc>
          <w:tcPr>
            <w:tcW w:w="194" w:type="pct"/>
            <w:vMerge w:val="restart"/>
            <w:tcBorders>
              <w:tl2br w:val="nil"/>
              <w:tr2bl w:val="nil"/>
            </w:tcBorders>
            <w:noWrap w:val="0"/>
            <w:vAlign w:val="center"/>
          </w:tcPr>
          <w:p w14:paraId="379045F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消除违法状态;有本项所列多项违法行为的，相应违法行为的罚款数额应当累计，但累计罚款数额最高不得超过三万元</w:t>
            </w:r>
          </w:p>
        </w:tc>
      </w:tr>
      <w:tr w14:paraId="029FF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67696322">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35F6F5F0">
            <w:pPr>
              <w:jc w:val="center"/>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37B25D34">
            <w:pPr>
              <w:jc w:val="center"/>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2209D279">
            <w:pPr>
              <w:jc w:val="center"/>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1953F3EF">
            <w:pPr>
              <w:jc w:val="left"/>
              <w:rPr>
                <w:rFonts w:hint="eastAsia" w:ascii="Times New Roman" w:hAnsi="Times New Roman" w:eastAsia="方正仿宋_GBK" w:cs="方正仿宋_GBK"/>
                <w:i w:val="0"/>
                <w:iCs w:val="0"/>
                <w:color w:val="auto"/>
                <w:sz w:val="20"/>
                <w:szCs w:val="20"/>
                <w:u w:val="none"/>
              </w:rPr>
            </w:pPr>
          </w:p>
        </w:tc>
        <w:tc>
          <w:tcPr>
            <w:tcW w:w="182" w:type="pct"/>
            <w:vMerge w:val="restart"/>
            <w:tcBorders>
              <w:tl2br w:val="nil"/>
              <w:tr2bl w:val="nil"/>
            </w:tcBorders>
            <w:noWrap w:val="0"/>
            <w:vAlign w:val="center"/>
          </w:tcPr>
          <w:p w14:paraId="38E4970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229" w:type="pct"/>
            <w:tcBorders>
              <w:tl2br w:val="nil"/>
              <w:tr2bl w:val="nil"/>
            </w:tcBorders>
            <w:noWrap w:val="0"/>
            <w:vAlign w:val="center"/>
          </w:tcPr>
          <w:p w14:paraId="6D17C03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适用前提条件：1.未造成交通事故、路产损坏，安全生产事故、严重交通拥堵等危害后果的；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2.积极配合调查取证，不存在阻扰、抗拒执法、暴力抗法等行为。以下四项情形中至少需满足一项：</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一、主动消除或者减轻违法行为危害后果的（同时满足下列情形）：按执法部门要求积极纠正违法行为，通过重新申报超限运输车辆通行证等方式合规上路行驶。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二、受他人胁迫或者诱骗实施违法行为的；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三、主动供述交通执法机构尚未掌握的违法行为，并经交通执法机构查实的。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四、配合交通执法机构查处违法行为有立功表现的（满足下列情形之一）：</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1.在案件查处中检举他人违法行为且经查证属实的；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2.主动提供相关线索、材料或协助调查取证使交通执法机构得以顺利查处其他违法行为。</w:t>
            </w:r>
          </w:p>
        </w:tc>
        <w:tc>
          <w:tcPr>
            <w:tcW w:w="179" w:type="pct"/>
            <w:vMerge w:val="continue"/>
            <w:tcBorders>
              <w:tl2br w:val="nil"/>
              <w:tr2bl w:val="nil"/>
            </w:tcBorders>
            <w:noWrap w:val="0"/>
            <w:vAlign w:val="center"/>
          </w:tcPr>
          <w:p w14:paraId="0BB827D8">
            <w:pPr>
              <w:jc w:val="center"/>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49C5D2FA">
            <w:pPr>
              <w:jc w:val="center"/>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78B5750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减轻处罚</w:t>
            </w:r>
          </w:p>
        </w:tc>
        <w:tc>
          <w:tcPr>
            <w:tcW w:w="613" w:type="pct"/>
            <w:tcBorders>
              <w:tl2br w:val="nil"/>
              <w:tr2bl w:val="nil"/>
            </w:tcBorders>
            <w:noWrap w:val="0"/>
            <w:vAlign w:val="center"/>
          </w:tcPr>
          <w:p w14:paraId="73233379">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一、超过限定标准，每超一吨按五百元计算。</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（一）满足适用条件之一的，处罚款金额60%的罚款。</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（二）符合两种适用条件的，处罚款金额40%罚款。</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（三）符合三种及以上适用条件的，处罚款金额20%罚款。</w:t>
            </w:r>
          </w:p>
        </w:tc>
        <w:tc>
          <w:tcPr>
            <w:tcW w:w="194" w:type="pct"/>
            <w:vMerge w:val="continue"/>
            <w:tcBorders>
              <w:tl2br w:val="nil"/>
              <w:tr2bl w:val="nil"/>
            </w:tcBorders>
            <w:noWrap w:val="0"/>
            <w:vAlign w:val="center"/>
          </w:tcPr>
          <w:p w14:paraId="2178DA36">
            <w:pPr>
              <w:jc w:val="center"/>
              <w:rPr>
                <w:rFonts w:hint="eastAsia" w:ascii="Times New Roman" w:hAnsi="Times New Roman" w:eastAsia="方正仿宋_GBK" w:cs="方正仿宋_GBK"/>
                <w:i w:val="0"/>
                <w:iCs w:val="0"/>
                <w:color w:val="auto"/>
                <w:sz w:val="20"/>
                <w:szCs w:val="20"/>
                <w:u w:val="none"/>
              </w:rPr>
            </w:pPr>
          </w:p>
        </w:tc>
      </w:tr>
      <w:tr w14:paraId="7E99C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7A3860B3">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2DF07F79">
            <w:pPr>
              <w:jc w:val="center"/>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5199DD05">
            <w:pPr>
              <w:jc w:val="center"/>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171BF2E5">
            <w:pPr>
              <w:jc w:val="center"/>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7CEEE8FD">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noWrap w:val="0"/>
            <w:vAlign w:val="center"/>
          </w:tcPr>
          <w:p w14:paraId="01E9AF35">
            <w:pPr>
              <w:jc w:val="center"/>
              <w:rPr>
                <w:rFonts w:hint="eastAsia" w:ascii="Times New Roman" w:hAnsi="Times New Roman" w:eastAsia="方正仿宋_GBK" w:cs="方正仿宋_GBK"/>
                <w:i w:val="0"/>
                <w:iCs w:val="0"/>
                <w:color w:val="auto"/>
                <w:sz w:val="20"/>
                <w:szCs w:val="20"/>
                <w:u w:val="none"/>
              </w:rPr>
            </w:pPr>
          </w:p>
        </w:tc>
        <w:tc>
          <w:tcPr>
            <w:tcW w:w="1229" w:type="pct"/>
            <w:tcBorders>
              <w:tl2br w:val="nil"/>
              <w:tr2bl w:val="nil"/>
            </w:tcBorders>
            <w:noWrap w:val="0"/>
            <w:vAlign w:val="center"/>
          </w:tcPr>
          <w:p w14:paraId="0A277F7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同时满足以下三种情形的（轻微情形除外）：（1）车货总高度≤4.2米；（2）总宽度≤3米；（3）总长度≤20米。</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18.9吨＜二轴货车车货总质量≤19吨</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19吨＜二轴货车车货总质量≤38吨；26.25吨＜三轴货车车货总质量≤45吨；28.35吨＜三轴汽车列车车货总质量≤47吨；32.55吨＜四轴货车车货总质量≤51吨；37.8吨＜四轴汽车列车车货总质量≤56吨；45.15吨＜五轴汽车列车车货总质量≤63吨；48.3吨＜六轴及六轴以上汽车列车（牵引车驱动轴为单轴的）车货总质量≤66吨；51.45吨＜六轴及六轴以上汽车列车（牵引车驱动轴为单轴的除外）车货总质量≤69吨。</w:t>
            </w:r>
          </w:p>
        </w:tc>
        <w:tc>
          <w:tcPr>
            <w:tcW w:w="179" w:type="pct"/>
            <w:vMerge w:val="continue"/>
            <w:tcBorders>
              <w:tl2br w:val="nil"/>
              <w:tr2bl w:val="nil"/>
            </w:tcBorders>
            <w:noWrap w:val="0"/>
            <w:vAlign w:val="center"/>
          </w:tcPr>
          <w:p w14:paraId="678DA442">
            <w:pPr>
              <w:jc w:val="center"/>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7E85E79F">
            <w:pPr>
              <w:jc w:val="center"/>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58CAAA6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13" w:type="pct"/>
            <w:tcBorders>
              <w:tl2br w:val="nil"/>
              <w:tr2bl w:val="nil"/>
            </w:tcBorders>
            <w:noWrap w:val="0"/>
            <w:vAlign w:val="top"/>
          </w:tcPr>
          <w:p w14:paraId="1E82AC47">
            <w:pPr>
              <w:keepNext w:val="0"/>
              <w:keepLines w:val="0"/>
              <w:widowControl/>
              <w:suppressLineNumbers w:val="0"/>
              <w:jc w:val="left"/>
              <w:textAlignment w:val="top"/>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处二百元罚款</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 xml:space="preserve">警告 </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处五百元至九千五百元罚款（超过限定标准，每超一吨处五百元罚款）</w:t>
            </w:r>
          </w:p>
        </w:tc>
        <w:tc>
          <w:tcPr>
            <w:tcW w:w="194" w:type="pct"/>
            <w:vMerge w:val="continue"/>
            <w:tcBorders>
              <w:tl2br w:val="nil"/>
              <w:tr2bl w:val="nil"/>
            </w:tcBorders>
            <w:noWrap w:val="0"/>
            <w:vAlign w:val="center"/>
          </w:tcPr>
          <w:p w14:paraId="0E4459B4">
            <w:pPr>
              <w:jc w:val="center"/>
              <w:rPr>
                <w:rFonts w:hint="eastAsia" w:ascii="Times New Roman" w:hAnsi="Times New Roman" w:eastAsia="方正仿宋_GBK" w:cs="方正仿宋_GBK"/>
                <w:i w:val="0"/>
                <w:iCs w:val="0"/>
                <w:color w:val="auto"/>
                <w:sz w:val="20"/>
                <w:szCs w:val="20"/>
                <w:u w:val="none"/>
              </w:rPr>
            </w:pPr>
          </w:p>
        </w:tc>
      </w:tr>
      <w:tr w14:paraId="61276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39086CFD">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234E30C2">
            <w:pPr>
              <w:jc w:val="center"/>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79A229A8">
            <w:pPr>
              <w:jc w:val="center"/>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25E68D57">
            <w:pPr>
              <w:jc w:val="center"/>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546E74DE">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365FC13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229" w:type="pct"/>
            <w:tcBorders>
              <w:tl2br w:val="nil"/>
              <w:tr2bl w:val="nil"/>
            </w:tcBorders>
            <w:noWrap w:val="0"/>
            <w:vAlign w:val="center"/>
          </w:tcPr>
          <w:p w14:paraId="610C2F4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同时满足以下三种情形的（轻微、较轻情形除外）：（1）车货总高度≤4.5米；（2）总宽度≤3.75米；（3）总长度≤28米的。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38吨＜二轴货车车货总质量≤60吨、45吨＜三轴货车车货总质量≤67吨、47吨＜三轴汽车列车车货总质量≤69吨、51吨＜四轴货车车货总质量≤73吨、56吨＜四轴汽车列车车货总质量≤78吨、63吨＜五轴汽车列车车货总质量≤85吨、66吨＜六轴及六轴以上汽车列车（牵引车驱动轴为单轴的）车货总质量≤88吨、69吨＜六轴及六轴以上汽车列车（牵引车驱动轴为单轴的除外）车货总质量≤91吨。</w:t>
            </w:r>
          </w:p>
        </w:tc>
        <w:tc>
          <w:tcPr>
            <w:tcW w:w="179" w:type="pct"/>
            <w:vMerge w:val="continue"/>
            <w:tcBorders>
              <w:tl2br w:val="nil"/>
              <w:tr2bl w:val="nil"/>
            </w:tcBorders>
            <w:noWrap w:val="0"/>
            <w:vAlign w:val="center"/>
          </w:tcPr>
          <w:p w14:paraId="30817FEF">
            <w:pPr>
              <w:jc w:val="center"/>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56B19602">
            <w:pPr>
              <w:jc w:val="center"/>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59E2B6C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13" w:type="pct"/>
            <w:tcBorders>
              <w:tl2br w:val="nil"/>
              <w:tr2bl w:val="nil"/>
            </w:tcBorders>
            <w:noWrap w:val="0"/>
            <w:vAlign w:val="center"/>
          </w:tcPr>
          <w:p w14:paraId="01D4AE8F">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处一千元罚款</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处一万元至二万元零五百罚款（超过限定标准，每超一吨处五百元罚款）</w:t>
            </w:r>
          </w:p>
        </w:tc>
        <w:tc>
          <w:tcPr>
            <w:tcW w:w="194" w:type="pct"/>
            <w:vMerge w:val="continue"/>
            <w:tcBorders>
              <w:tl2br w:val="nil"/>
              <w:tr2bl w:val="nil"/>
            </w:tcBorders>
            <w:noWrap w:val="0"/>
            <w:vAlign w:val="center"/>
          </w:tcPr>
          <w:p w14:paraId="5F03866D">
            <w:pPr>
              <w:jc w:val="center"/>
              <w:rPr>
                <w:rFonts w:hint="eastAsia" w:ascii="Times New Roman" w:hAnsi="Times New Roman" w:eastAsia="方正仿宋_GBK" w:cs="方正仿宋_GBK"/>
                <w:i w:val="0"/>
                <w:iCs w:val="0"/>
                <w:color w:val="auto"/>
                <w:sz w:val="20"/>
                <w:szCs w:val="20"/>
                <w:u w:val="none"/>
              </w:rPr>
            </w:pPr>
          </w:p>
        </w:tc>
      </w:tr>
      <w:tr w14:paraId="10055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524CA150">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37779A77">
            <w:pPr>
              <w:jc w:val="center"/>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32D5AA71">
            <w:pPr>
              <w:jc w:val="center"/>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671DA2B5">
            <w:pPr>
              <w:jc w:val="center"/>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75654CE6">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3B23EAA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229" w:type="pct"/>
            <w:tcBorders>
              <w:tl2br w:val="nil"/>
              <w:tr2bl w:val="nil"/>
            </w:tcBorders>
            <w:noWrap w:val="0"/>
            <w:vAlign w:val="center"/>
          </w:tcPr>
          <w:p w14:paraId="7F64235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满足以下任意一种情形的：（1）车货总高度＞4.5米；（2）总宽度＞3.75米；（3）总长度＞28米。</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二轴货车车货总质量超过60吨、三轴货车车货总质量超过67吨、三轴汽车列车车货总质量超过69吨、四轴货车车货总质量超过73吨、四轴汽车列车车货总质量超过78吨、五轴汽车列车车货总质量超过85吨、六轴及六轴以上汽车列车（牵引车驱动轴为单轴的）车货总质量超过88吨、六轴及六轴以上汽车列车（牵引车驱动轴为单轴的除外）车货总质量超过91吨。</w:t>
            </w:r>
          </w:p>
        </w:tc>
        <w:tc>
          <w:tcPr>
            <w:tcW w:w="179" w:type="pct"/>
            <w:vMerge w:val="continue"/>
            <w:tcBorders>
              <w:tl2br w:val="nil"/>
              <w:tr2bl w:val="nil"/>
            </w:tcBorders>
            <w:noWrap w:val="0"/>
            <w:vAlign w:val="center"/>
          </w:tcPr>
          <w:p w14:paraId="3039CB45">
            <w:pPr>
              <w:jc w:val="center"/>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2AE13BE9">
            <w:pPr>
              <w:jc w:val="center"/>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5390DD3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13" w:type="pct"/>
            <w:tcBorders>
              <w:tl2br w:val="nil"/>
              <w:tr2bl w:val="nil"/>
            </w:tcBorders>
            <w:noWrap w:val="0"/>
            <w:vAlign w:val="center"/>
          </w:tcPr>
          <w:p w14:paraId="3269C3F6">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处三千元罚款</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处二万一千元至三万元罚款（超过限定标准，每超一吨处五百元罚款）</w:t>
            </w:r>
          </w:p>
        </w:tc>
        <w:tc>
          <w:tcPr>
            <w:tcW w:w="194" w:type="pct"/>
            <w:vMerge w:val="continue"/>
            <w:tcBorders>
              <w:tl2br w:val="nil"/>
              <w:tr2bl w:val="nil"/>
            </w:tcBorders>
            <w:noWrap w:val="0"/>
            <w:vAlign w:val="center"/>
          </w:tcPr>
          <w:p w14:paraId="38BF2AC4">
            <w:pPr>
              <w:jc w:val="center"/>
              <w:rPr>
                <w:rFonts w:hint="eastAsia" w:ascii="Times New Roman" w:hAnsi="Times New Roman" w:eastAsia="方正仿宋_GBK" w:cs="方正仿宋_GBK"/>
                <w:i w:val="0"/>
                <w:iCs w:val="0"/>
                <w:color w:val="auto"/>
                <w:sz w:val="20"/>
                <w:szCs w:val="20"/>
                <w:u w:val="none"/>
              </w:rPr>
            </w:pPr>
          </w:p>
        </w:tc>
      </w:tr>
      <w:tr w14:paraId="12D44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restart"/>
            <w:tcBorders>
              <w:tl2br w:val="nil"/>
              <w:tr2bl w:val="nil"/>
            </w:tcBorders>
            <w:noWrap w:val="0"/>
            <w:vAlign w:val="center"/>
          </w:tcPr>
          <w:p w14:paraId="00C8C2A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49</w:t>
            </w:r>
          </w:p>
        </w:tc>
        <w:tc>
          <w:tcPr>
            <w:tcW w:w="386" w:type="pct"/>
            <w:vMerge w:val="restart"/>
            <w:tcBorders>
              <w:tl2br w:val="nil"/>
              <w:tr2bl w:val="nil"/>
            </w:tcBorders>
            <w:noWrap w:val="0"/>
            <w:vAlign w:val="center"/>
          </w:tcPr>
          <w:p w14:paraId="6B4020E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大件运输车辆未按许可的时间、路线、速度行驶公路的（车辆违法超限运输）</w:t>
            </w:r>
          </w:p>
        </w:tc>
        <w:tc>
          <w:tcPr>
            <w:tcW w:w="188" w:type="pct"/>
            <w:vMerge w:val="restart"/>
            <w:tcBorders>
              <w:tl2br w:val="nil"/>
              <w:tr2bl w:val="nil"/>
            </w:tcBorders>
            <w:noWrap w:val="0"/>
            <w:vAlign w:val="center"/>
          </w:tcPr>
          <w:p w14:paraId="050A0BB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市、区县交通运输主管部门</w:t>
            </w:r>
          </w:p>
        </w:tc>
        <w:tc>
          <w:tcPr>
            <w:tcW w:w="741" w:type="pct"/>
            <w:vMerge w:val="restart"/>
            <w:tcBorders>
              <w:tl2br w:val="nil"/>
              <w:tr2bl w:val="nil"/>
            </w:tcBorders>
            <w:noWrap w:val="0"/>
            <w:vAlign w:val="center"/>
          </w:tcPr>
          <w:p w14:paraId="65B405E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《超限运输车辆行驶公路管理规定》第六条 载运不可解体物品的超限运输（以下称大件运输）车辆，应当依法办理有关许可手续，采取有效措施后，按照指定的时间、路线、速度行驶公路。未经许可，不得擅自行驶公路。</w:t>
            </w:r>
          </w:p>
        </w:tc>
        <w:tc>
          <w:tcPr>
            <w:tcW w:w="704" w:type="pct"/>
            <w:vMerge w:val="restart"/>
            <w:tcBorders>
              <w:tl2br w:val="nil"/>
              <w:tr2bl w:val="nil"/>
            </w:tcBorders>
            <w:noWrap w:val="0"/>
            <w:vAlign w:val="center"/>
          </w:tcPr>
          <w:p w14:paraId="2365E6A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《超限运输车辆行驶公《超限运输车辆行驶公路管理规定》第四十七条第三项 大件运输车辆有下列情形之一的，视为违法超限运输：（三）未按许可的时间、路线、速度行驶公路的；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第四十三条 车辆违法超限运输的，由公路管理机构根据违法行为的性质、情节和危害程度，按下列规定给予处罚：</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 xml:space="preserve">（一）车货总高度从地面算起未超过4.2米、总宽度未超过3米且总长度未超过20米的，可以处200元以下罚款；车货总高度从地面算起未超过4.5米、总宽度未超过3.75米且总长度未超过28米的，处200元以上1000元以下罚款；车货总高度从地面算起超过4.5米、总宽度超过3.75米或者总长度超过28米的，处1000元以上3000元以下的罚款。                   </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（二）车货总质量超过本规定第三条第一款第四项至第八项规定的限定标准，但未超过1000千克的，予以警告；超过1000千克的，每超1000千克罚款500元，最高不得超过30000元。</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有前款所列多项违法行为的，相应违法行为的罚款数额应当累计，但累计罚款数额最高不得超过30000元。</w:t>
            </w:r>
          </w:p>
        </w:tc>
        <w:tc>
          <w:tcPr>
            <w:tcW w:w="182" w:type="pct"/>
            <w:tcBorders>
              <w:tl2br w:val="nil"/>
              <w:tr2bl w:val="nil"/>
            </w:tcBorders>
            <w:noWrap w:val="0"/>
            <w:vAlign w:val="center"/>
          </w:tcPr>
          <w:p w14:paraId="70B85AD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轻微</w:t>
            </w:r>
          </w:p>
        </w:tc>
        <w:tc>
          <w:tcPr>
            <w:tcW w:w="1229" w:type="pct"/>
            <w:tcBorders>
              <w:tl2br w:val="nil"/>
              <w:tr2bl w:val="nil"/>
            </w:tcBorders>
            <w:noWrap w:val="0"/>
            <w:vAlign w:val="center"/>
          </w:tcPr>
          <w:p w14:paraId="20D7245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同时满足以下情形的：（1）4米＜车货总高度≤4.2米；（2）总宽度≤2.55米；（3）总长度≤18.1米。</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称重检测结果不大于超限标准105%的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18吨＜二轴货车车货总质量≤18.9吨；25吨＜三轴货车车货总质量≤26.25吨；27吨＜三轴汽车列车车货总质量≤28.35吨；31吨＜四轴货车车货总质量≤32.55吨；36吨＜四轴汽车列车车货总质量≤37.8吨；43吨＜五轴汽车列车车货总质量≤45.15吨；46吨＜六轴及六轴以上汽车列车（牵引车驱动轴为单轴的）车货总质量≤48.3吨；49吨＜六轴及六轴以上汽车列车（牵引车驱动轴为单轴的除外）车货总质量≤51.45吨。</w:t>
            </w:r>
          </w:p>
        </w:tc>
        <w:tc>
          <w:tcPr>
            <w:tcW w:w="179" w:type="pct"/>
            <w:vMerge w:val="restart"/>
            <w:tcBorders>
              <w:tl2br w:val="nil"/>
              <w:tr2bl w:val="nil"/>
            </w:tcBorders>
            <w:noWrap w:val="0"/>
            <w:vAlign w:val="center"/>
          </w:tcPr>
          <w:p w14:paraId="6B34E79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车属单位</w:t>
            </w:r>
          </w:p>
        </w:tc>
        <w:tc>
          <w:tcPr>
            <w:tcW w:w="251" w:type="pct"/>
            <w:vMerge w:val="restart"/>
            <w:tcBorders>
              <w:tl2br w:val="nil"/>
              <w:tr2bl w:val="nil"/>
            </w:tcBorders>
            <w:noWrap w:val="0"/>
            <w:vAlign w:val="center"/>
          </w:tcPr>
          <w:p w14:paraId="5706A92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60" w:type="pct"/>
            <w:tcBorders>
              <w:tl2br w:val="nil"/>
              <w:tr2bl w:val="nil"/>
            </w:tcBorders>
            <w:noWrap w:val="0"/>
            <w:vAlign w:val="center"/>
          </w:tcPr>
          <w:p w14:paraId="022927F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免予处罚</w:t>
            </w:r>
          </w:p>
        </w:tc>
        <w:tc>
          <w:tcPr>
            <w:tcW w:w="613" w:type="pct"/>
            <w:tcBorders>
              <w:tl2br w:val="nil"/>
              <w:tr2bl w:val="nil"/>
            </w:tcBorders>
            <w:noWrap w:val="0"/>
            <w:vAlign w:val="center"/>
          </w:tcPr>
          <w:p w14:paraId="5B53CCFC">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不予处罚</w:t>
            </w:r>
          </w:p>
        </w:tc>
        <w:tc>
          <w:tcPr>
            <w:tcW w:w="194" w:type="pct"/>
            <w:vMerge w:val="restart"/>
            <w:tcBorders>
              <w:tl2br w:val="nil"/>
              <w:tr2bl w:val="nil"/>
            </w:tcBorders>
            <w:noWrap w:val="0"/>
            <w:vAlign w:val="center"/>
          </w:tcPr>
          <w:p w14:paraId="0F89D86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五张清单</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消除违法状态;有本项所列多项违法行为的，相应违法行为的罚款数额应当累计，但累计罚款数额最高不得超过三万元</w:t>
            </w:r>
          </w:p>
        </w:tc>
      </w:tr>
      <w:tr w14:paraId="31650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0875B54F">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6F698DB1">
            <w:pPr>
              <w:jc w:val="center"/>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7EC52B31">
            <w:pPr>
              <w:jc w:val="center"/>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3E298BBC">
            <w:pPr>
              <w:jc w:val="center"/>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40EEAC79">
            <w:pPr>
              <w:jc w:val="left"/>
              <w:rPr>
                <w:rFonts w:hint="eastAsia" w:ascii="Times New Roman" w:hAnsi="Times New Roman" w:eastAsia="方正仿宋_GBK" w:cs="方正仿宋_GBK"/>
                <w:i w:val="0"/>
                <w:iCs w:val="0"/>
                <w:color w:val="auto"/>
                <w:sz w:val="20"/>
                <w:szCs w:val="20"/>
                <w:u w:val="none"/>
              </w:rPr>
            </w:pPr>
          </w:p>
        </w:tc>
        <w:tc>
          <w:tcPr>
            <w:tcW w:w="182" w:type="pct"/>
            <w:vMerge w:val="restart"/>
            <w:tcBorders>
              <w:tl2br w:val="nil"/>
              <w:tr2bl w:val="nil"/>
            </w:tcBorders>
            <w:noWrap w:val="0"/>
            <w:vAlign w:val="center"/>
          </w:tcPr>
          <w:p w14:paraId="14F3649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229" w:type="pct"/>
            <w:tcBorders>
              <w:tl2br w:val="nil"/>
              <w:tr2bl w:val="nil"/>
            </w:tcBorders>
            <w:noWrap w:val="0"/>
            <w:vAlign w:val="center"/>
          </w:tcPr>
          <w:p w14:paraId="2A3CA47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适用前提条件：1.未造成交通事故、路产损坏，安全生产事故、严重交通拥堵等危害后果的；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2.积极配合调查取证，不存在阻扰、抗拒执法、暴力抗法等行为。以下四项情形中至少需满足一项：</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一、主动消除或者减轻违法行为危害后果的（同时满足下列情形）：按执法部门要求积极纠正违法行为，通过重新申报超限运输车辆通行证等方式合规上路行驶。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二、受他人胁迫或者诱骗实施违法行为的；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三、主动供述交通执法机构尚未掌握的违法行为，并经交通执法机构查实的。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四、配合交通执法机构查处违法行为有立功表现的（满足下列情形之一）：</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1.在案件查处中检举他人违法行为且经查证属实的；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2.主动提供相关线索、材料或协助调查取证使交通执法机构得以顺利查处其他违法行为。</w:t>
            </w:r>
          </w:p>
        </w:tc>
        <w:tc>
          <w:tcPr>
            <w:tcW w:w="179" w:type="pct"/>
            <w:vMerge w:val="continue"/>
            <w:tcBorders>
              <w:tl2br w:val="nil"/>
              <w:tr2bl w:val="nil"/>
            </w:tcBorders>
            <w:noWrap w:val="0"/>
            <w:vAlign w:val="center"/>
          </w:tcPr>
          <w:p w14:paraId="51847E1D">
            <w:pPr>
              <w:jc w:val="center"/>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27CC9B98">
            <w:pPr>
              <w:jc w:val="center"/>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66388E1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减轻处罚</w:t>
            </w:r>
          </w:p>
        </w:tc>
        <w:tc>
          <w:tcPr>
            <w:tcW w:w="613" w:type="pct"/>
            <w:tcBorders>
              <w:tl2br w:val="nil"/>
              <w:tr2bl w:val="nil"/>
            </w:tcBorders>
            <w:noWrap w:val="0"/>
            <w:vAlign w:val="center"/>
          </w:tcPr>
          <w:p w14:paraId="38EBC024">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一、超过限定标准，每超一吨按五百元计算。</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（一）满足适用条件之一的，处罚款金额60%的罚款。</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（二）符合两种适用条件的，处罚款金额40%罚款。</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（三）符合三种及以上适用条件的，处罚款金额20%罚款。</w:t>
            </w:r>
          </w:p>
        </w:tc>
        <w:tc>
          <w:tcPr>
            <w:tcW w:w="194" w:type="pct"/>
            <w:vMerge w:val="continue"/>
            <w:tcBorders>
              <w:tl2br w:val="nil"/>
              <w:tr2bl w:val="nil"/>
            </w:tcBorders>
            <w:noWrap w:val="0"/>
            <w:vAlign w:val="center"/>
          </w:tcPr>
          <w:p w14:paraId="1BB149FB">
            <w:pPr>
              <w:jc w:val="center"/>
              <w:rPr>
                <w:rFonts w:hint="eastAsia" w:ascii="Times New Roman" w:hAnsi="Times New Roman" w:eastAsia="方正仿宋_GBK" w:cs="方正仿宋_GBK"/>
                <w:i w:val="0"/>
                <w:iCs w:val="0"/>
                <w:color w:val="auto"/>
                <w:sz w:val="20"/>
                <w:szCs w:val="20"/>
                <w:u w:val="none"/>
              </w:rPr>
            </w:pPr>
          </w:p>
        </w:tc>
      </w:tr>
      <w:tr w14:paraId="00EE6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767FC411">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297B1893">
            <w:pPr>
              <w:jc w:val="center"/>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3BBAD85D">
            <w:pPr>
              <w:jc w:val="center"/>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748174E9">
            <w:pPr>
              <w:jc w:val="center"/>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1160836B">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noWrap w:val="0"/>
            <w:vAlign w:val="center"/>
          </w:tcPr>
          <w:p w14:paraId="30DB7902">
            <w:pPr>
              <w:jc w:val="center"/>
              <w:rPr>
                <w:rFonts w:hint="eastAsia" w:ascii="Times New Roman" w:hAnsi="Times New Roman" w:eastAsia="方正仿宋_GBK" w:cs="方正仿宋_GBK"/>
                <w:i w:val="0"/>
                <w:iCs w:val="0"/>
                <w:color w:val="auto"/>
                <w:sz w:val="20"/>
                <w:szCs w:val="20"/>
                <w:u w:val="none"/>
              </w:rPr>
            </w:pPr>
          </w:p>
        </w:tc>
        <w:tc>
          <w:tcPr>
            <w:tcW w:w="1229" w:type="pct"/>
            <w:tcBorders>
              <w:tl2br w:val="nil"/>
              <w:tr2bl w:val="nil"/>
            </w:tcBorders>
            <w:noWrap w:val="0"/>
            <w:vAlign w:val="center"/>
          </w:tcPr>
          <w:p w14:paraId="04058FE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同时满足以下三种情形的（轻微情形除外）：（1）车货总高度≤4.2米；（2）总宽度≤3米；（3）总长度≤20米。</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18.9吨＜二轴货车车货总质量≤19吨</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19吨＜二轴货车车货总质量≤38吨；26.25吨＜三轴货车车货总质量≤45吨；28.35吨＜三轴汽车列车车货总质量≤47吨；32.55吨＜四轴货车车货总质量≤51吨；37.8吨＜四轴汽车列车车货总质量≤56吨；45.15吨＜五轴汽车列车车货总质量≤63吨；48.3吨＜六轴及六轴以上汽车列车（牵引车驱动轴为单轴的）车货总质量≤66吨；51.45吨＜六轴及六轴以上汽车列车（牵引车驱动轴为单轴的除外）车货总质量≤69吨。</w:t>
            </w:r>
          </w:p>
        </w:tc>
        <w:tc>
          <w:tcPr>
            <w:tcW w:w="179" w:type="pct"/>
            <w:vMerge w:val="continue"/>
            <w:tcBorders>
              <w:tl2br w:val="nil"/>
              <w:tr2bl w:val="nil"/>
            </w:tcBorders>
            <w:noWrap w:val="0"/>
            <w:vAlign w:val="center"/>
          </w:tcPr>
          <w:p w14:paraId="16A0481F">
            <w:pPr>
              <w:jc w:val="center"/>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322F8010">
            <w:pPr>
              <w:jc w:val="center"/>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1C8B4BF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13" w:type="pct"/>
            <w:tcBorders>
              <w:tl2br w:val="nil"/>
              <w:tr2bl w:val="nil"/>
            </w:tcBorders>
            <w:noWrap w:val="0"/>
            <w:vAlign w:val="top"/>
          </w:tcPr>
          <w:p w14:paraId="5C5017CF">
            <w:pPr>
              <w:keepNext w:val="0"/>
              <w:keepLines w:val="0"/>
              <w:widowControl/>
              <w:suppressLineNumbers w:val="0"/>
              <w:jc w:val="left"/>
              <w:textAlignment w:val="top"/>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处二百元罚款</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 xml:space="preserve">警告 </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处五百元至九千五百元罚款（超过限定标准，每超一吨处五百元罚款）</w:t>
            </w:r>
          </w:p>
        </w:tc>
        <w:tc>
          <w:tcPr>
            <w:tcW w:w="194" w:type="pct"/>
            <w:vMerge w:val="continue"/>
            <w:tcBorders>
              <w:tl2br w:val="nil"/>
              <w:tr2bl w:val="nil"/>
            </w:tcBorders>
            <w:noWrap w:val="0"/>
            <w:vAlign w:val="center"/>
          </w:tcPr>
          <w:p w14:paraId="076E8639">
            <w:pPr>
              <w:jc w:val="center"/>
              <w:rPr>
                <w:rFonts w:hint="eastAsia" w:ascii="Times New Roman" w:hAnsi="Times New Roman" w:eastAsia="方正仿宋_GBK" w:cs="方正仿宋_GBK"/>
                <w:i w:val="0"/>
                <w:iCs w:val="0"/>
                <w:color w:val="auto"/>
                <w:sz w:val="20"/>
                <w:szCs w:val="20"/>
                <w:u w:val="none"/>
              </w:rPr>
            </w:pPr>
          </w:p>
        </w:tc>
      </w:tr>
      <w:tr w14:paraId="079FB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3A304EC6">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3BD9455F">
            <w:pPr>
              <w:jc w:val="center"/>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6CB464D2">
            <w:pPr>
              <w:jc w:val="center"/>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4563562E">
            <w:pPr>
              <w:jc w:val="center"/>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2FA8A7F5">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7ECD1B8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229" w:type="pct"/>
            <w:tcBorders>
              <w:tl2br w:val="nil"/>
              <w:tr2bl w:val="nil"/>
            </w:tcBorders>
            <w:noWrap w:val="0"/>
            <w:vAlign w:val="center"/>
          </w:tcPr>
          <w:p w14:paraId="1C19183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同时满足以下三种情形的（轻微、较轻情形除外）：（1）车货总高度≤4.5米；（2）总宽度≤3.75米；（3）总长度≤28米的。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38吨＜二轴货车车货总质量≤60吨、45吨＜三轴货车车货总质量≤67吨、47吨＜三轴汽车列车车货总质量≤69吨、51吨＜四轴货车车货总质量≤73吨、56吨＜四轴汽车列车车货总质量≤78吨、63吨＜五轴汽车列车车货总质量≤85吨、66吨＜六轴及六轴以上汽车列车（牵引车驱动轴为单轴的）车货总质量≤88吨、69吨＜六轴及六轴以上汽车列车（牵引车驱动轴为单轴的除外）车货总质量≤91吨。</w:t>
            </w:r>
          </w:p>
        </w:tc>
        <w:tc>
          <w:tcPr>
            <w:tcW w:w="179" w:type="pct"/>
            <w:vMerge w:val="continue"/>
            <w:tcBorders>
              <w:tl2br w:val="nil"/>
              <w:tr2bl w:val="nil"/>
            </w:tcBorders>
            <w:noWrap w:val="0"/>
            <w:vAlign w:val="center"/>
          </w:tcPr>
          <w:p w14:paraId="4179430B">
            <w:pPr>
              <w:jc w:val="center"/>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3F740590">
            <w:pPr>
              <w:jc w:val="center"/>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176C407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13" w:type="pct"/>
            <w:tcBorders>
              <w:tl2br w:val="nil"/>
              <w:tr2bl w:val="nil"/>
            </w:tcBorders>
            <w:noWrap w:val="0"/>
            <w:vAlign w:val="center"/>
          </w:tcPr>
          <w:p w14:paraId="7EF7F94B">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处一千元罚款</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处一万元至二万元零五百罚款（超过限定标准，每超一吨处五百元罚款）</w:t>
            </w:r>
          </w:p>
        </w:tc>
        <w:tc>
          <w:tcPr>
            <w:tcW w:w="194" w:type="pct"/>
            <w:vMerge w:val="continue"/>
            <w:tcBorders>
              <w:tl2br w:val="nil"/>
              <w:tr2bl w:val="nil"/>
            </w:tcBorders>
            <w:noWrap w:val="0"/>
            <w:vAlign w:val="center"/>
          </w:tcPr>
          <w:p w14:paraId="008FB917">
            <w:pPr>
              <w:jc w:val="center"/>
              <w:rPr>
                <w:rFonts w:hint="eastAsia" w:ascii="Times New Roman" w:hAnsi="Times New Roman" w:eastAsia="方正仿宋_GBK" w:cs="方正仿宋_GBK"/>
                <w:i w:val="0"/>
                <w:iCs w:val="0"/>
                <w:color w:val="auto"/>
                <w:sz w:val="20"/>
                <w:szCs w:val="20"/>
                <w:u w:val="none"/>
              </w:rPr>
            </w:pPr>
          </w:p>
        </w:tc>
      </w:tr>
      <w:tr w14:paraId="7823D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1AC79E88">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59C444FE">
            <w:pPr>
              <w:jc w:val="center"/>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4F430B73">
            <w:pPr>
              <w:jc w:val="center"/>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26072041">
            <w:pPr>
              <w:jc w:val="center"/>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6026FD75">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3D1CCE7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229" w:type="pct"/>
            <w:tcBorders>
              <w:tl2br w:val="nil"/>
              <w:tr2bl w:val="nil"/>
            </w:tcBorders>
            <w:noWrap w:val="0"/>
            <w:vAlign w:val="center"/>
          </w:tcPr>
          <w:p w14:paraId="4183344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满足以下任意一种情形的：（1）车货总高度＞4.5米；（2）总宽度＞3.75米；（3）总长度＞28米。</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二轴货车车货总质量超过60吨、三轴货车车货总质量超过67吨、三轴汽车列车车货总质量超过69吨、四轴货车车货总质量超过73吨、四轴汽车列车车货总质量超过78吨、五轴汽车列车车货总质量超过85吨、六轴及六轴以上汽车列车（牵引车驱动轴为单轴的）车货总质量超过88吨、六轴及六轴以上汽车列车（牵引车驱动轴为单轴的除外）车货总质量超过91吨。</w:t>
            </w:r>
          </w:p>
        </w:tc>
        <w:tc>
          <w:tcPr>
            <w:tcW w:w="179" w:type="pct"/>
            <w:vMerge w:val="continue"/>
            <w:tcBorders>
              <w:tl2br w:val="nil"/>
              <w:tr2bl w:val="nil"/>
            </w:tcBorders>
            <w:noWrap w:val="0"/>
            <w:vAlign w:val="center"/>
          </w:tcPr>
          <w:p w14:paraId="22811AE7">
            <w:pPr>
              <w:jc w:val="center"/>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3CA32967">
            <w:pPr>
              <w:jc w:val="center"/>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4A951D1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13" w:type="pct"/>
            <w:tcBorders>
              <w:tl2br w:val="nil"/>
              <w:tr2bl w:val="nil"/>
            </w:tcBorders>
            <w:noWrap w:val="0"/>
            <w:vAlign w:val="center"/>
          </w:tcPr>
          <w:p w14:paraId="5F4D6F98">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处三千元罚款</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处二万一千元至三万元罚款（超过限定标准，每超一吨处五百元罚款）</w:t>
            </w:r>
          </w:p>
        </w:tc>
        <w:tc>
          <w:tcPr>
            <w:tcW w:w="194" w:type="pct"/>
            <w:vMerge w:val="continue"/>
            <w:tcBorders>
              <w:tl2br w:val="nil"/>
              <w:tr2bl w:val="nil"/>
            </w:tcBorders>
            <w:noWrap w:val="0"/>
            <w:vAlign w:val="center"/>
          </w:tcPr>
          <w:p w14:paraId="018E427C">
            <w:pPr>
              <w:jc w:val="center"/>
              <w:rPr>
                <w:rFonts w:hint="eastAsia" w:ascii="Times New Roman" w:hAnsi="Times New Roman" w:eastAsia="方正仿宋_GBK" w:cs="方正仿宋_GBK"/>
                <w:i w:val="0"/>
                <w:iCs w:val="0"/>
                <w:color w:val="auto"/>
                <w:sz w:val="20"/>
                <w:szCs w:val="20"/>
                <w:u w:val="none"/>
              </w:rPr>
            </w:pPr>
          </w:p>
        </w:tc>
      </w:tr>
      <w:tr w14:paraId="3FA6E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restart"/>
            <w:tcBorders>
              <w:tl2br w:val="nil"/>
              <w:tr2bl w:val="nil"/>
            </w:tcBorders>
            <w:noWrap w:val="0"/>
            <w:vAlign w:val="center"/>
          </w:tcPr>
          <w:p w14:paraId="2640A8A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50</w:t>
            </w:r>
          </w:p>
        </w:tc>
        <w:tc>
          <w:tcPr>
            <w:tcW w:w="386" w:type="pct"/>
            <w:vMerge w:val="restart"/>
            <w:tcBorders>
              <w:tl2br w:val="nil"/>
              <w:tr2bl w:val="nil"/>
            </w:tcBorders>
            <w:noWrap w:val="0"/>
            <w:vAlign w:val="center"/>
          </w:tcPr>
          <w:p w14:paraId="41475FA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大件运输车辆未按许可的护送方案采取护送措施的（车辆违法超限运输）</w:t>
            </w:r>
          </w:p>
        </w:tc>
        <w:tc>
          <w:tcPr>
            <w:tcW w:w="188" w:type="pct"/>
            <w:vMerge w:val="restart"/>
            <w:tcBorders>
              <w:tl2br w:val="nil"/>
              <w:tr2bl w:val="nil"/>
            </w:tcBorders>
            <w:noWrap w:val="0"/>
            <w:vAlign w:val="center"/>
          </w:tcPr>
          <w:p w14:paraId="52F8930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市、区县交通运输主管部门</w:t>
            </w:r>
          </w:p>
        </w:tc>
        <w:tc>
          <w:tcPr>
            <w:tcW w:w="741" w:type="pct"/>
            <w:vMerge w:val="restart"/>
            <w:tcBorders>
              <w:tl2br w:val="nil"/>
              <w:tr2bl w:val="nil"/>
            </w:tcBorders>
            <w:noWrap w:val="0"/>
            <w:vAlign w:val="center"/>
          </w:tcPr>
          <w:p w14:paraId="61EE214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《超限运输车辆行驶公路管理规定》第六条 载运不可解体物品的超限运输（以下称大件运输）车辆，应当依法办理有关许可手续，采取有效措施后，按照指定的时间、路线、速度行驶公路。未经许可，不得擅自行驶公路。</w:t>
            </w:r>
          </w:p>
        </w:tc>
        <w:tc>
          <w:tcPr>
            <w:tcW w:w="704" w:type="pct"/>
            <w:vMerge w:val="restart"/>
            <w:tcBorders>
              <w:tl2br w:val="nil"/>
              <w:tr2bl w:val="nil"/>
            </w:tcBorders>
            <w:noWrap w:val="0"/>
            <w:vAlign w:val="center"/>
          </w:tcPr>
          <w:p w14:paraId="11505B5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《超限运输车辆行驶公路管理规定》第四十七条第四项 大件运输车辆有下列情形之一的，视为违法超限运输：（四）未按许可的护送方案采取护送措施的。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第四十三条 车辆违法超限运输的，由公路管理机构根据违法行为的性质、情节和危害程度，按下列规定给予处罚：</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 xml:space="preserve">（一）车货总高度从地面算起未超过4.2米、总宽度未超过3米且总长度未超过20米的，可以处200元以下罚款；车货总高度从地面算起未超过4.5米、总宽度未超过3.75米且总长度未超过28米的，处200元以上1000元以下罚款；车货总高度从地面算起超过4.5米、总宽度超过3.75米或者总长度超过28米的，处1000元以上3000元以下的罚款。                   </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（二）车货总质量超过本规定第三条第一款第四项至第八项规定的限定标准，但未超过1000千克的，予以警告；超过1000千克的，每超1000千克罚款500元，最高不得超过30000元。</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有前款所列多项违法行为的，相应违法行为的罚款数额应当累计，但累计罚款数额最高不得超过30000元。</w:t>
            </w:r>
          </w:p>
        </w:tc>
        <w:tc>
          <w:tcPr>
            <w:tcW w:w="182" w:type="pct"/>
            <w:tcBorders>
              <w:tl2br w:val="nil"/>
              <w:tr2bl w:val="nil"/>
            </w:tcBorders>
            <w:noWrap w:val="0"/>
            <w:vAlign w:val="center"/>
          </w:tcPr>
          <w:p w14:paraId="0D63592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轻微</w:t>
            </w:r>
          </w:p>
        </w:tc>
        <w:tc>
          <w:tcPr>
            <w:tcW w:w="1229" w:type="pct"/>
            <w:tcBorders>
              <w:tl2br w:val="nil"/>
              <w:tr2bl w:val="nil"/>
            </w:tcBorders>
            <w:noWrap w:val="0"/>
            <w:vAlign w:val="center"/>
          </w:tcPr>
          <w:p w14:paraId="4DD54DA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同时满足以下情形的：（1）4米＜车货总高度≤4.2米；（2）总宽度≤2.55米；（3）总长度≤18.1米。</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称重检测结果不大于超限标准105%的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18吨＜二轴货车车货总质量≤18.9吨；25吨＜三轴货车车货总质量≤26.25吨；27吨＜三轴汽车列车车货总质量≤28.35吨；31吨＜四轴货车车货总质量≤32.55吨；36吨＜四轴汽车列车车货总质量≤37.8吨；43吨＜五轴汽车列车车货总质量≤45.15吨；46吨＜六轴及六轴以上汽车列车（牵引车驱动轴为单轴的）车货总质量≤48.3吨；49吨＜六轴及六轴以上汽车列车（牵引车驱动轴为单轴的除外）车货总质量≤51.45吨。</w:t>
            </w:r>
          </w:p>
        </w:tc>
        <w:tc>
          <w:tcPr>
            <w:tcW w:w="179" w:type="pct"/>
            <w:vMerge w:val="restart"/>
            <w:tcBorders>
              <w:tl2br w:val="nil"/>
              <w:tr2bl w:val="nil"/>
            </w:tcBorders>
            <w:noWrap w:val="0"/>
            <w:vAlign w:val="center"/>
          </w:tcPr>
          <w:p w14:paraId="1927C12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车属单位</w:t>
            </w:r>
          </w:p>
        </w:tc>
        <w:tc>
          <w:tcPr>
            <w:tcW w:w="251" w:type="pct"/>
            <w:vMerge w:val="restart"/>
            <w:tcBorders>
              <w:tl2br w:val="nil"/>
              <w:tr2bl w:val="nil"/>
            </w:tcBorders>
            <w:noWrap w:val="0"/>
            <w:vAlign w:val="center"/>
          </w:tcPr>
          <w:p w14:paraId="53C495C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60" w:type="pct"/>
            <w:tcBorders>
              <w:tl2br w:val="nil"/>
              <w:tr2bl w:val="nil"/>
            </w:tcBorders>
            <w:noWrap w:val="0"/>
            <w:vAlign w:val="center"/>
          </w:tcPr>
          <w:p w14:paraId="7F934AA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免予处罚</w:t>
            </w:r>
          </w:p>
        </w:tc>
        <w:tc>
          <w:tcPr>
            <w:tcW w:w="613" w:type="pct"/>
            <w:tcBorders>
              <w:tl2br w:val="nil"/>
              <w:tr2bl w:val="nil"/>
            </w:tcBorders>
            <w:noWrap w:val="0"/>
            <w:vAlign w:val="center"/>
          </w:tcPr>
          <w:p w14:paraId="75FABAA0">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不予处罚</w:t>
            </w:r>
          </w:p>
        </w:tc>
        <w:tc>
          <w:tcPr>
            <w:tcW w:w="194" w:type="pct"/>
            <w:vMerge w:val="restart"/>
            <w:tcBorders>
              <w:tl2br w:val="nil"/>
              <w:tr2bl w:val="nil"/>
            </w:tcBorders>
            <w:noWrap w:val="0"/>
            <w:vAlign w:val="center"/>
          </w:tcPr>
          <w:p w14:paraId="090E2F5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五张清单</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消除违法状态;有本项所列多项违法行为的，相应违法行为的罚款数额应当累计，但累计罚款数额最高不得超过三万元</w:t>
            </w:r>
          </w:p>
        </w:tc>
      </w:tr>
      <w:tr w14:paraId="1BAE7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0D4751BE">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53973BE6">
            <w:pPr>
              <w:jc w:val="center"/>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6A7678D2">
            <w:pPr>
              <w:jc w:val="center"/>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0A0F5B4E">
            <w:pPr>
              <w:jc w:val="center"/>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1FACCEC4">
            <w:pPr>
              <w:jc w:val="left"/>
              <w:rPr>
                <w:rFonts w:hint="eastAsia" w:ascii="Times New Roman" w:hAnsi="Times New Roman" w:eastAsia="方正仿宋_GBK" w:cs="方正仿宋_GBK"/>
                <w:i w:val="0"/>
                <w:iCs w:val="0"/>
                <w:color w:val="auto"/>
                <w:sz w:val="20"/>
                <w:szCs w:val="20"/>
                <w:u w:val="none"/>
              </w:rPr>
            </w:pPr>
          </w:p>
        </w:tc>
        <w:tc>
          <w:tcPr>
            <w:tcW w:w="182" w:type="pct"/>
            <w:vMerge w:val="restart"/>
            <w:tcBorders>
              <w:tl2br w:val="nil"/>
              <w:tr2bl w:val="nil"/>
            </w:tcBorders>
            <w:noWrap w:val="0"/>
            <w:vAlign w:val="center"/>
          </w:tcPr>
          <w:p w14:paraId="00890BD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229" w:type="pct"/>
            <w:tcBorders>
              <w:tl2br w:val="nil"/>
              <w:tr2bl w:val="nil"/>
            </w:tcBorders>
            <w:noWrap w:val="0"/>
            <w:vAlign w:val="center"/>
          </w:tcPr>
          <w:p w14:paraId="20189F1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适用前提条件：1.未造成交通事故、路产损坏，安全生产事故、严重交通拥堵等危害后果的；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2.积极配合调查取证，不存在阻扰、抗拒执法、暴力抗法等行为。以下四项情形中至少需满足一项：</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一、主动消除或者减轻违法行为危害后果的（同时满足下列情形）：按执法部门要求积极纠正违法行为，按照许可的护送方案采取护送措施合规上路行驶。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二、受他人胁迫或者诱骗实施违法行为的；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三、主动供述交通执法机构尚未掌握的违法行为，并经交通执法机构查实的。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四、配合交通执法机构查处违法行为有立功表现的（满足下列情形之一）：</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1.在案件查处中检举他人违法行为且经查证属实的；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2.主动提供相关线索、材料或协助调查取证使交通执法机构得以顺利查处其他违法行为。</w:t>
            </w:r>
          </w:p>
        </w:tc>
        <w:tc>
          <w:tcPr>
            <w:tcW w:w="179" w:type="pct"/>
            <w:vMerge w:val="continue"/>
            <w:tcBorders>
              <w:tl2br w:val="nil"/>
              <w:tr2bl w:val="nil"/>
            </w:tcBorders>
            <w:noWrap w:val="0"/>
            <w:vAlign w:val="center"/>
          </w:tcPr>
          <w:p w14:paraId="273E4711">
            <w:pPr>
              <w:jc w:val="center"/>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29AAB909">
            <w:pPr>
              <w:jc w:val="center"/>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5D5AD3C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减轻处罚</w:t>
            </w:r>
          </w:p>
        </w:tc>
        <w:tc>
          <w:tcPr>
            <w:tcW w:w="613" w:type="pct"/>
            <w:tcBorders>
              <w:tl2br w:val="nil"/>
              <w:tr2bl w:val="nil"/>
            </w:tcBorders>
            <w:noWrap w:val="0"/>
            <w:vAlign w:val="center"/>
          </w:tcPr>
          <w:p w14:paraId="648572BC">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一、超过限定标准，每超一吨按五百元计算。</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（一）满足适用条件之一的，处罚款金额60%的罚款。</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（二）符合两种适用条件的，处罚款金额40%罚款。</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（三）符合三种及以上适用条件的，处罚款金额20%罚款。</w:t>
            </w:r>
          </w:p>
        </w:tc>
        <w:tc>
          <w:tcPr>
            <w:tcW w:w="194" w:type="pct"/>
            <w:vMerge w:val="continue"/>
            <w:tcBorders>
              <w:tl2br w:val="nil"/>
              <w:tr2bl w:val="nil"/>
            </w:tcBorders>
            <w:noWrap w:val="0"/>
            <w:vAlign w:val="center"/>
          </w:tcPr>
          <w:p w14:paraId="52CFEA59">
            <w:pPr>
              <w:jc w:val="center"/>
              <w:rPr>
                <w:rFonts w:hint="eastAsia" w:ascii="Times New Roman" w:hAnsi="Times New Roman" w:eastAsia="方正仿宋_GBK" w:cs="方正仿宋_GBK"/>
                <w:i w:val="0"/>
                <w:iCs w:val="0"/>
                <w:color w:val="auto"/>
                <w:sz w:val="20"/>
                <w:szCs w:val="20"/>
                <w:u w:val="none"/>
              </w:rPr>
            </w:pPr>
          </w:p>
        </w:tc>
      </w:tr>
      <w:tr w14:paraId="3B256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7C1AAE86">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2C55C38B">
            <w:pPr>
              <w:jc w:val="center"/>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5FACEE61">
            <w:pPr>
              <w:jc w:val="center"/>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4F67A571">
            <w:pPr>
              <w:jc w:val="center"/>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06343C29">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noWrap w:val="0"/>
            <w:vAlign w:val="center"/>
          </w:tcPr>
          <w:p w14:paraId="3BDFA101">
            <w:pPr>
              <w:jc w:val="center"/>
              <w:rPr>
                <w:rFonts w:hint="eastAsia" w:ascii="Times New Roman" w:hAnsi="Times New Roman" w:eastAsia="方正仿宋_GBK" w:cs="方正仿宋_GBK"/>
                <w:i w:val="0"/>
                <w:iCs w:val="0"/>
                <w:color w:val="auto"/>
                <w:sz w:val="20"/>
                <w:szCs w:val="20"/>
                <w:u w:val="none"/>
              </w:rPr>
            </w:pPr>
          </w:p>
        </w:tc>
        <w:tc>
          <w:tcPr>
            <w:tcW w:w="1229" w:type="pct"/>
            <w:tcBorders>
              <w:tl2br w:val="nil"/>
              <w:tr2bl w:val="nil"/>
            </w:tcBorders>
            <w:noWrap w:val="0"/>
            <w:vAlign w:val="center"/>
          </w:tcPr>
          <w:p w14:paraId="75914CB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同时满足以下三种情形的（轻微情形除外）：（1）车货总高度≤4.2米；（2）总宽度≤3米；（3）总长度≤20米。</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18.9吨＜二轴货车车货总质量≤19吨</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19吨＜二轴货车车货总质量≤38吨；26.25吨＜三轴货车车货总质量≤45吨；28.35吨＜三轴汽车列车车货总质量≤47吨；32.55吨＜四轴货车车货总质量≤51吨；37.8吨＜四轴汽车列车车货总质量≤56吨；45.15吨＜五轴汽车列车车货总质量≤63吨；48.3吨＜六轴及六轴以上汽车列车（牵引车驱动轴为单轴的）车货总质量≤66吨；51.45吨＜六轴及六轴以上汽车列车（牵引车驱动轴为单轴的除外）车货总质量≤69吨。</w:t>
            </w:r>
          </w:p>
        </w:tc>
        <w:tc>
          <w:tcPr>
            <w:tcW w:w="179" w:type="pct"/>
            <w:vMerge w:val="continue"/>
            <w:tcBorders>
              <w:tl2br w:val="nil"/>
              <w:tr2bl w:val="nil"/>
            </w:tcBorders>
            <w:noWrap w:val="0"/>
            <w:vAlign w:val="center"/>
          </w:tcPr>
          <w:p w14:paraId="2E5C9114">
            <w:pPr>
              <w:jc w:val="center"/>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6D17811A">
            <w:pPr>
              <w:jc w:val="center"/>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71D722A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13" w:type="pct"/>
            <w:tcBorders>
              <w:tl2br w:val="nil"/>
              <w:tr2bl w:val="nil"/>
            </w:tcBorders>
            <w:noWrap w:val="0"/>
            <w:vAlign w:val="top"/>
          </w:tcPr>
          <w:p w14:paraId="63A93825">
            <w:pPr>
              <w:keepNext w:val="0"/>
              <w:keepLines w:val="0"/>
              <w:widowControl/>
              <w:suppressLineNumbers w:val="0"/>
              <w:jc w:val="left"/>
              <w:textAlignment w:val="top"/>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处二百元罚款</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 xml:space="preserve">警告 </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处五百元至九千五百元罚款（超过限定标准，每超一吨处五百元罚款）</w:t>
            </w:r>
          </w:p>
        </w:tc>
        <w:tc>
          <w:tcPr>
            <w:tcW w:w="194" w:type="pct"/>
            <w:vMerge w:val="continue"/>
            <w:tcBorders>
              <w:tl2br w:val="nil"/>
              <w:tr2bl w:val="nil"/>
            </w:tcBorders>
            <w:noWrap w:val="0"/>
            <w:vAlign w:val="center"/>
          </w:tcPr>
          <w:p w14:paraId="634F60E3">
            <w:pPr>
              <w:jc w:val="center"/>
              <w:rPr>
                <w:rFonts w:hint="eastAsia" w:ascii="Times New Roman" w:hAnsi="Times New Roman" w:eastAsia="方正仿宋_GBK" w:cs="方正仿宋_GBK"/>
                <w:i w:val="0"/>
                <w:iCs w:val="0"/>
                <w:color w:val="auto"/>
                <w:sz w:val="20"/>
                <w:szCs w:val="20"/>
                <w:u w:val="none"/>
              </w:rPr>
            </w:pPr>
          </w:p>
        </w:tc>
      </w:tr>
      <w:tr w14:paraId="6A2FB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1553ADAE">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45B1FA45">
            <w:pPr>
              <w:jc w:val="center"/>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2DBEC081">
            <w:pPr>
              <w:jc w:val="center"/>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14A9FB90">
            <w:pPr>
              <w:jc w:val="center"/>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16D36F24">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64BB055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229" w:type="pct"/>
            <w:tcBorders>
              <w:tl2br w:val="nil"/>
              <w:tr2bl w:val="nil"/>
            </w:tcBorders>
            <w:noWrap w:val="0"/>
            <w:vAlign w:val="center"/>
          </w:tcPr>
          <w:p w14:paraId="4807380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同时满足以下三种情形的（轻微、较轻情形除外）：（1）车货总高度≤4.5米；（2）总宽度≤3.75米；（3）总长度≤28米的。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38吨＜二轴货车车货总质量≤60吨、45吨＜三轴货车车货总质量≤67吨、47吨＜三轴汽车列车车货总质量≤69吨、51吨＜四轴货车车货总质量≤73吨、56吨＜四轴汽车列车车货总质量≤78吨、63吨＜五轴汽车列车车货总质量≤85吨、66吨＜六轴及六轴以上汽车列车（牵引车驱动轴为单轴的）车货总质量≤88吨、69吨＜六轴及六轴以上汽车列车（牵引车驱动轴为单轴的除外）车货总质量≤91吨。</w:t>
            </w:r>
          </w:p>
        </w:tc>
        <w:tc>
          <w:tcPr>
            <w:tcW w:w="179" w:type="pct"/>
            <w:vMerge w:val="continue"/>
            <w:tcBorders>
              <w:tl2br w:val="nil"/>
              <w:tr2bl w:val="nil"/>
            </w:tcBorders>
            <w:noWrap w:val="0"/>
            <w:vAlign w:val="center"/>
          </w:tcPr>
          <w:p w14:paraId="293A2B44">
            <w:pPr>
              <w:jc w:val="center"/>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7E038641">
            <w:pPr>
              <w:jc w:val="center"/>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30EA38E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13" w:type="pct"/>
            <w:tcBorders>
              <w:tl2br w:val="nil"/>
              <w:tr2bl w:val="nil"/>
            </w:tcBorders>
            <w:noWrap w:val="0"/>
            <w:vAlign w:val="center"/>
          </w:tcPr>
          <w:p w14:paraId="02814743">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处一千元罚款</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处一万元至二万元零五百罚款（超过限定标准，每超一吨处五百元罚款）</w:t>
            </w:r>
          </w:p>
        </w:tc>
        <w:tc>
          <w:tcPr>
            <w:tcW w:w="194" w:type="pct"/>
            <w:vMerge w:val="continue"/>
            <w:tcBorders>
              <w:tl2br w:val="nil"/>
              <w:tr2bl w:val="nil"/>
            </w:tcBorders>
            <w:noWrap w:val="0"/>
            <w:vAlign w:val="center"/>
          </w:tcPr>
          <w:p w14:paraId="7ED2D23D">
            <w:pPr>
              <w:jc w:val="center"/>
              <w:rPr>
                <w:rFonts w:hint="eastAsia" w:ascii="Times New Roman" w:hAnsi="Times New Roman" w:eastAsia="方正仿宋_GBK" w:cs="方正仿宋_GBK"/>
                <w:i w:val="0"/>
                <w:iCs w:val="0"/>
                <w:color w:val="auto"/>
                <w:sz w:val="20"/>
                <w:szCs w:val="20"/>
                <w:u w:val="none"/>
              </w:rPr>
            </w:pPr>
          </w:p>
        </w:tc>
      </w:tr>
      <w:tr w14:paraId="1C9C7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01EFF6FC">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1587E65B">
            <w:pPr>
              <w:jc w:val="center"/>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7F2B8A9F">
            <w:pPr>
              <w:jc w:val="center"/>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17637E66">
            <w:pPr>
              <w:jc w:val="center"/>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342D8225">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51AA86E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229" w:type="pct"/>
            <w:tcBorders>
              <w:tl2br w:val="nil"/>
              <w:tr2bl w:val="nil"/>
            </w:tcBorders>
            <w:noWrap w:val="0"/>
            <w:vAlign w:val="center"/>
          </w:tcPr>
          <w:p w14:paraId="6ECC6AD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满足以下任意一种情形的：（1）车货总高度＞4.5米；（2）总宽度＞3.75米；（3）总长度＞28米。</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二轴货车车货总质量超过60吨、三轴货车车货总质量超过67吨、三轴汽车列车车货总质量超过69吨、四轴货车车货总质量超过73吨、四轴汽车列车车货总质量超过78吨、五轴汽车列车车货总质量超过85吨、六轴及六轴以上汽车列车（牵引车驱动轴为单轴的）车货总质量超过88吨、六轴及六轴以上汽车列车（牵引车驱动轴为单轴的除外）车货总质量超过91吨。</w:t>
            </w:r>
          </w:p>
        </w:tc>
        <w:tc>
          <w:tcPr>
            <w:tcW w:w="179" w:type="pct"/>
            <w:vMerge w:val="continue"/>
            <w:tcBorders>
              <w:tl2br w:val="nil"/>
              <w:tr2bl w:val="nil"/>
            </w:tcBorders>
            <w:noWrap w:val="0"/>
            <w:vAlign w:val="center"/>
          </w:tcPr>
          <w:p w14:paraId="2442BAD4">
            <w:pPr>
              <w:jc w:val="center"/>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025C4E69">
            <w:pPr>
              <w:jc w:val="center"/>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665E4D3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13" w:type="pct"/>
            <w:tcBorders>
              <w:tl2br w:val="nil"/>
              <w:tr2bl w:val="nil"/>
            </w:tcBorders>
            <w:noWrap w:val="0"/>
            <w:vAlign w:val="center"/>
          </w:tcPr>
          <w:p w14:paraId="55B67834">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处三千元罚款</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处二万一千元至三万元罚款（超过限定标准，每超一吨处五百元罚款）</w:t>
            </w:r>
          </w:p>
        </w:tc>
        <w:tc>
          <w:tcPr>
            <w:tcW w:w="194" w:type="pct"/>
            <w:vMerge w:val="continue"/>
            <w:tcBorders>
              <w:tl2br w:val="nil"/>
              <w:tr2bl w:val="nil"/>
            </w:tcBorders>
            <w:noWrap w:val="0"/>
            <w:vAlign w:val="center"/>
          </w:tcPr>
          <w:p w14:paraId="2AD4447C">
            <w:pPr>
              <w:jc w:val="center"/>
              <w:rPr>
                <w:rFonts w:hint="eastAsia" w:ascii="Times New Roman" w:hAnsi="Times New Roman" w:eastAsia="方正仿宋_GBK" w:cs="方正仿宋_GBK"/>
                <w:i w:val="0"/>
                <w:iCs w:val="0"/>
                <w:color w:val="auto"/>
                <w:sz w:val="20"/>
                <w:szCs w:val="20"/>
                <w:u w:val="none"/>
              </w:rPr>
            </w:pPr>
          </w:p>
        </w:tc>
      </w:tr>
      <w:tr w14:paraId="7CA94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restart"/>
            <w:tcBorders>
              <w:tl2br w:val="nil"/>
              <w:tr2bl w:val="nil"/>
            </w:tcBorders>
            <w:noWrap w:val="0"/>
            <w:vAlign w:val="center"/>
          </w:tcPr>
          <w:p w14:paraId="494707C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51</w:t>
            </w:r>
          </w:p>
        </w:tc>
        <w:tc>
          <w:tcPr>
            <w:tcW w:w="386" w:type="pct"/>
            <w:vMerge w:val="restart"/>
            <w:tcBorders>
              <w:tl2br w:val="nil"/>
              <w:tr2bl w:val="nil"/>
            </w:tcBorders>
            <w:noWrap w:val="0"/>
            <w:vAlign w:val="center"/>
          </w:tcPr>
          <w:p w14:paraId="274CC35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未按照国家规定的标准和规范对收费公路及沿线设施进行日常检查、维护的</w:t>
            </w:r>
          </w:p>
        </w:tc>
        <w:tc>
          <w:tcPr>
            <w:tcW w:w="188" w:type="pct"/>
            <w:vMerge w:val="restart"/>
            <w:tcBorders>
              <w:tl2br w:val="nil"/>
              <w:tr2bl w:val="nil"/>
            </w:tcBorders>
            <w:noWrap w:val="0"/>
            <w:vAlign w:val="center"/>
          </w:tcPr>
          <w:p w14:paraId="52166F9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市交通运输主管部门</w:t>
            </w:r>
          </w:p>
        </w:tc>
        <w:tc>
          <w:tcPr>
            <w:tcW w:w="741" w:type="pct"/>
            <w:vMerge w:val="restart"/>
            <w:tcBorders>
              <w:tl2br w:val="nil"/>
              <w:tr2bl w:val="nil"/>
            </w:tcBorders>
            <w:noWrap w:val="0"/>
            <w:vAlign w:val="center"/>
          </w:tcPr>
          <w:p w14:paraId="1180FF4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《收费公路管理条例》第二十六条第一款 收费公路经营管理者应当按照国家规定的标准和规范，对收费公路及沿线设施进行日常检查、维护，保证收费公路处于良好的技术状态，为通行车辆及人员提供优质服务。</w:t>
            </w:r>
          </w:p>
        </w:tc>
        <w:tc>
          <w:tcPr>
            <w:tcW w:w="704" w:type="pct"/>
            <w:vMerge w:val="restart"/>
            <w:tcBorders>
              <w:tl2br w:val="nil"/>
              <w:tr2bl w:val="nil"/>
            </w:tcBorders>
            <w:noWrap w:val="0"/>
            <w:vAlign w:val="center"/>
          </w:tcPr>
          <w:p w14:paraId="7989C8F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《收费公路管理条例》第五十条第二项 违反本条例的规定，有下列情形之一的，由国务院交通主管部门或者省、自治区、直辖市人民政府交通主管部门依据职权，责令改正，并根据情节轻重，处5万元以上20万元以下的罚款：（二）未按照国家规定的标准和规范对收费公路及沿线设施进行日常检查、维护的。</w:t>
            </w:r>
          </w:p>
        </w:tc>
        <w:tc>
          <w:tcPr>
            <w:tcW w:w="182" w:type="pct"/>
            <w:tcBorders>
              <w:tl2br w:val="nil"/>
              <w:tr2bl w:val="nil"/>
            </w:tcBorders>
            <w:noWrap w:val="0"/>
            <w:vAlign w:val="center"/>
          </w:tcPr>
          <w:p w14:paraId="0FB7934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轻微</w:t>
            </w:r>
          </w:p>
        </w:tc>
        <w:tc>
          <w:tcPr>
            <w:tcW w:w="1229" w:type="pct"/>
            <w:tcBorders>
              <w:tl2br w:val="nil"/>
              <w:tr2bl w:val="nil"/>
            </w:tcBorders>
            <w:noWrap w:val="0"/>
            <w:vAlign w:val="center"/>
          </w:tcPr>
          <w:p w14:paraId="7AAA228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需同时满足以下条件：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1.初次违法。</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2.违法行为调查过程中，不存在妨碍执法人员查处违法行为、暴力抗法的。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3.没有造成危害后果。</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4.经提醒责令整改后及时整改的。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5.签订《交通运输轻微违法行为告知承诺书》。</w:t>
            </w:r>
          </w:p>
        </w:tc>
        <w:tc>
          <w:tcPr>
            <w:tcW w:w="179" w:type="pct"/>
            <w:vMerge w:val="restart"/>
            <w:tcBorders>
              <w:tl2br w:val="nil"/>
              <w:tr2bl w:val="nil"/>
            </w:tcBorders>
            <w:noWrap w:val="0"/>
            <w:vAlign w:val="center"/>
          </w:tcPr>
          <w:p w14:paraId="03CE491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单位</w:t>
            </w:r>
          </w:p>
        </w:tc>
        <w:tc>
          <w:tcPr>
            <w:tcW w:w="251" w:type="pct"/>
            <w:vMerge w:val="restart"/>
            <w:tcBorders>
              <w:tl2br w:val="nil"/>
              <w:tr2bl w:val="nil"/>
            </w:tcBorders>
            <w:noWrap w:val="0"/>
            <w:vAlign w:val="center"/>
          </w:tcPr>
          <w:p w14:paraId="4D061E0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60" w:type="pct"/>
            <w:tcBorders>
              <w:tl2br w:val="nil"/>
              <w:tr2bl w:val="nil"/>
            </w:tcBorders>
            <w:noWrap w:val="0"/>
            <w:vAlign w:val="center"/>
          </w:tcPr>
          <w:p w14:paraId="56878C2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免予处罚</w:t>
            </w:r>
          </w:p>
        </w:tc>
        <w:tc>
          <w:tcPr>
            <w:tcW w:w="613" w:type="pct"/>
            <w:tcBorders>
              <w:tl2br w:val="nil"/>
              <w:tr2bl w:val="nil"/>
            </w:tcBorders>
            <w:noWrap w:val="0"/>
            <w:vAlign w:val="center"/>
          </w:tcPr>
          <w:p w14:paraId="1020555D">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不予处罚</w:t>
            </w:r>
          </w:p>
        </w:tc>
        <w:tc>
          <w:tcPr>
            <w:tcW w:w="194" w:type="pct"/>
            <w:tcBorders>
              <w:tl2br w:val="nil"/>
              <w:tr2bl w:val="nil"/>
            </w:tcBorders>
            <w:noWrap w:val="0"/>
            <w:vAlign w:val="center"/>
          </w:tcPr>
          <w:p w14:paraId="42A5D80B">
            <w:pPr>
              <w:jc w:val="center"/>
              <w:rPr>
                <w:rFonts w:hint="eastAsia" w:ascii="Times New Roman" w:hAnsi="Times New Roman" w:eastAsia="方正仿宋_GBK" w:cs="方正仿宋_GBK"/>
                <w:i w:val="0"/>
                <w:iCs w:val="0"/>
                <w:color w:val="auto"/>
                <w:sz w:val="20"/>
                <w:szCs w:val="20"/>
                <w:u w:val="none"/>
              </w:rPr>
            </w:pPr>
          </w:p>
        </w:tc>
      </w:tr>
      <w:tr w14:paraId="270E0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1AF8407E">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65BDF7F3">
            <w:pPr>
              <w:jc w:val="center"/>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79750037">
            <w:pPr>
              <w:jc w:val="center"/>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70EBCA0F">
            <w:pPr>
              <w:jc w:val="center"/>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63668D4D">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3BCEEBC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229" w:type="pct"/>
            <w:tcBorders>
              <w:tl2br w:val="nil"/>
              <w:tr2bl w:val="nil"/>
            </w:tcBorders>
            <w:noWrap w:val="0"/>
            <w:vAlign w:val="center"/>
          </w:tcPr>
          <w:p w14:paraId="58BCFAA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未造成亡人事故的</w:t>
            </w:r>
          </w:p>
        </w:tc>
        <w:tc>
          <w:tcPr>
            <w:tcW w:w="179" w:type="pct"/>
            <w:vMerge w:val="continue"/>
            <w:tcBorders>
              <w:tl2br w:val="nil"/>
              <w:tr2bl w:val="nil"/>
            </w:tcBorders>
            <w:noWrap w:val="0"/>
            <w:vAlign w:val="center"/>
          </w:tcPr>
          <w:p w14:paraId="05C4FBAB">
            <w:pPr>
              <w:jc w:val="center"/>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2684FA17">
            <w:pPr>
              <w:jc w:val="center"/>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0BAC426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13" w:type="pct"/>
            <w:tcBorders>
              <w:tl2br w:val="nil"/>
              <w:tr2bl w:val="nil"/>
            </w:tcBorders>
            <w:noWrap w:val="0"/>
            <w:vAlign w:val="center"/>
          </w:tcPr>
          <w:p w14:paraId="6A458E25">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处五万元罚款</w:t>
            </w:r>
          </w:p>
        </w:tc>
        <w:tc>
          <w:tcPr>
            <w:tcW w:w="194" w:type="pct"/>
            <w:vMerge w:val="restart"/>
            <w:tcBorders>
              <w:tl2br w:val="nil"/>
              <w:tr2bl w:val="nil"/>
            </w:tcBorders>
            <w:noWrap w:val="0"/>
            <w:vAlign w:val="center"/>
          </w:tcPr>
          <w:p w14:paraId="03192CBA">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责令改正</w:t>
            </w:r>
          </w:p>
        </w:tc>
      </w:tr>
      <w:tr w14:paraId="39ABE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0F71C936">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492D379C">
            <w:pPr>
              <w:jc w:val="center"/>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7707BA9E">
            <w:pPr>
              <w:jc w:val="center"/>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414909B6">
            <w:pPr>
              <w:jc w:val="center"/>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5A36F2D7">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52EE4BA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229" w:type="pct"/>
            <w:tcBorders>
              <w:tl2br w:val="nil"/>
              <w:tr2bl w:val="nil"/>
            </w:tcBorders>
            <w:noWrap w:val="0"/>
            <w:vAlign w:val="center"/>
          </w:tcPr>
          <w:p w14:paraId="77BD1C4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造成一般事故以下后果的</w:t>
            </w:r>
          </w:p>
        </w:tc>
        <w:tc>
          <w:tcPr>
            <w:tcW w:w="179" w:type="pct"/>
            <w:vMerge w:val="continue"/>
            <w:tcBorders>
              <w:tl2br w:val="nil"/>
              <w:tr2bl w:val="nil"/>
            </w:tcBorders>
            <w:noWrap w:val="0"/>
            <w:vAlign w:val="center"/>
          </w:tcPr>
          <w:p w14:paraId="232857DF">
            <w:pPr>
              <w:jc w:val="center"/>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5A3545C6">
            <w:pPr>
              <w:jc w:val="center"/>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157DBD1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13" w:type="pct"/>
            <w:tcBorders>
              <w:tl2br w:val="nil"/>
              <w:tr2bl w:val="nil"/>
            </w:tcBorders>
            <w:noWrap w:val="0"/>
            <w:vAlign w:val="center"/>
          </w:tcPr>
          <w:p w14:paraId="22E6F1F3">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处十万元罚款</w:t>
            </w:r>
          </w:p>
        </w:tc>
        <w:tc>
          <w:tcPr>
            <w:tcW w:w="194" w:type="pct"/>
            <w:vMerge w:val="continue"/>
            <w:tcBorders>
              <w:tl2br w:val="nil"/>
              <w:tr2bl w:val="nil"/>
            </w:tcBorders>
            <w:noWrap w:val="0"/>
            <w:vAlign w:val="center"/>
          </w:tcPr>
          <w:p w14:paraId="0209A970">
            <w:pPr>
              <w:jc w:val="both"/>
              <w:rPr>
                <w:rFonts w:hint="eastAsia" w:ascii="Times New Roman" w:hAnsi="Times New Roman" w:eastAsia="方正仿宋_GBK" w:cs="方正仿宋_GBK"/>
                <w:i w:val="0"/>
                <w:iCs w:val="0"/>
                <w:color w:val="auto"/>
                <w:sz w:val="20"/>
                <w:szCs w:val="20"/>
                <w:u w:val="none"/>
              </w:rPr>
            </w:pPr>
          </w:p>
        </w:tc>
      </w:tr>
      <w:tr w14:paraId="317F9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0169D751">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3AB25184">
            <w:pPr>
              <w:jc w:val="center"/>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310AB0B1">
            <w:pPr>
              <w:jc w:val="center"/>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1329BC33">
            <w:pPr>
              <w:jc w:val="center"/>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0C745258">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049B9D4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229" w:type="pct"/>
            <w:tcBorders>
              <w:tl2br w:val="nil"/>
              <w:tr2bl w:val="nil"/>
            </w:tcBorders>
            <w:noWrap w:val="0"/>
            <w:vAlign w:val="center"/>
          </w:tcPr>
          <w:p w14:paraId="43410DE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造成较大事故以上后果的</w:t>
            </w:r>
          </w:p>
        </w:tc>
        <w:tc>
          <w:tcPr>
            <w:tcW w:w="179" w:type="pct"/>
            <w:vMerge w:val="continue"/>
            <w:tcBorders>
              <w:tl2br w:val="nil"/>
              <w:tr2bl w:val="nil"/>
            </w:tcBorders>
            <w:noWrap w:val="0"/>
            <w:vAlign w:val="center"/>
          </w:tcPr>
          <w:p w14:paraId="5D2EBA90">
            <w:pPr>
              <w:jc w:val="center"/>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14122BE3">
            <w:pPr>
              <w:jc w:val="center"/>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32261AF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13" w:type="pct"/>
            <w:tcBorders>
              <w:tl2br w:val="nil"/>
              <w:tr2bl w:val="nil"/>
            </w:tcBorders>
            <w:noWrap w:val="0"/>
            <w:vAlign w:val="center"/>
          </w:tcPr>
          <w:p w14:paraId="20966933">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处二十万元罚款</w:t>
            </w:r>
          </w:p>
        </w:tc>
        <w:tc>
          <w:tcPr>
            <w:tcW w:w="194" w:type="pct"/>
            <w:vMerge w:val="continue"/>
            <w:tcBorders>
              <w:tl2br w:val="nil"/>
              <w:tr2bl w:val="nil"/>
            </w:tcBorders>
            <w:noWrap w:val="0"/>
            <w:vAlign w:val="center"/>
          </w:tcPr>
          <w:p w14:paraId="22F8FE06">
            <w:pPr>
              <w:jc w:val="both"/>
              <w:rPr>
                <w:rFonts w:hint="eastAsia" w:ascii="Times New Roman" w:hAnsi="Times New Roman" w:eastAsia="方正仿宋_GBK" w:cs="方正仿宋_GBK"/>
                <w:i w:val="0"/>
                <w:iCs w:val="0"/>
                <w:color w:val="auto"/>
                <w:sz w:val="20"/>
                <w:szCs w:val="20"/>
                <w:u w:val="none"/>
              </w:rPr>
            </w:pPr>
          </w:p>
        </w:tc>
      </w:tr>
      <w:tr w14:paraId="0C51B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restart"/>
            <w:tcBorders>
              <w:tl2br w:val="nil"/>
              <w:tr2bl w:val="nil"/>
            </w:tcBorders>
            <w:noWrap w:val="0"/>
            <w:vAlign w:val="center"/>
          </w:tcPr>
          <w:p w14:paraId="746D3EF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52</w:t>
            </w:r>
          </w:p>
        </w:tc>
        <w:tc>
          <w:tcPr>
            <w:tcW w:w="386" w:type="pct"/>
            <w:vMerge w:val="restart"/>
            <w:tcBorders>
              <w:tl2br w:val="nil"/>
              <w:tr2bl w:val="nil"/>
            </w:tcBorders>
            <w:noWrap w:val="0"/>
            <w:vAlign w:val="center"/>
          </w:tcPr>
          <w:p w14:paraId="7FAD86D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未依法履行公路养护、绿化和公路用地范围内的水土保持义务。</w:t>
            </w:r>
          </w:p>
        </w:tc>
        <w:tc>
          <w:tcPr>
            <w:tcW w:w="188" w:type="pct"/>
            <w:vMerge w:val="restart"/>
            <w:tcBorders>
              <w:tl2br w:val="nil"/>
              <w:tr2bl w:val="nil"/>
            </w:tcBorders>
            <w:noWrap w:val="0"/>
            <w:vAlign w:val="center"/>
          </w:tcPr>
          <w:p w14:paraId="2CE28D8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市交通运输主管部门</w:t>
            </w:r>
          </w:p>
        </w:tc>
        <w:tc>
          <w:tcPr>
            <w:tcW w:w="741" w:type="pct"/>
            <w:vMerge w:val="restart"/>
            <w:tcBorders>
              <w:tl2br w:val="nil"/>
              <w:tr2bl w:val="nil"/>
            </w:tcBorders>
            <w:noWrap w:val="0"/>
            <w:vAlign w:val="center"/>
          </w:tcPr>
          <w:p w14:paraId="10E889F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《收费公路管理条例》第四十三条 国务院交通主管部门和省、自治区、直辖市人民政府交通主管部门应当对收费公路实施监督检查，督促收费公路经营管理者依法履行公路养护、绿化和公路用地范围内的水土保持义务。</w:t>
            </w:r>
          </w:p>
        </w:tc>
        <w:tc>
          <w:tcPr>
            <w:tcW w:w="704" w:type="pct"/>
            <w:vMerge w:val="restart"/>
            <w:tcBorders>
              <w:tl2br w:val="nil"/>
              <w:tr2bl w:val="nil"/>
            </w:tcBorders>
            <w:noWrap w:val="0"/>
            <w:vAlign w:val="center"/>
          </w:tcPr>
          <w:p w14:paraId="4243A9F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《收费公路管理条例》第五十五条 违反本条例的规定，收费公路经营管理者未履行公路绿化和水土保持义务的，由省、自治区、直辖市人民政府交通主管部门责令改正，并可以对原收费公路经营管理者处履行绿化、水土保持义务所需费用1倍至2倍的罚款。</w:t>
            </w:r>
          </w:p>
        </w:tc>
        <w:tc>
          <w:tcPr>
            <w:tcW w:w="182" w:type="pct"/>
            <w:tcBorders>
              <w:tl2br w:val="nil"/>
              <w:tr2bl w:val="nil"/>
            </w:tcBorders>
            <w:noWrap w:val="0"/>
            <w:vAlign w:val="center"/>
          </w:tcPr>
          <w:p w14:paraId="54ADCA7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轻微</w:t>
            </w:r>
          </w:p>
        </w:tc>
        <w:tc>
          <w:tcPr>
            <w:tcW w:w="1229" w:type="pct"/>
            <w:tcBorders>
              <w:tl2br w:val="nil"/>
              <w:tr2bl w:val="nil"/>
            </w:tcBorders>
            <w:noWrap w:val="0"/>
            <w:vAlign w:val="center"/>
          </w:tcPr>
          <w:p w14:paraId="471DBE9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需同时满足以下条件：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1.初次违法。</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2.违法行为调查过程中，不存在妨碍执法人员查处违法行为、暴力抗法的。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3.没有造成危害后果。</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4.经提醒责令整改后及时整改的。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5.签订《交通运输轻微违法行为告知承诺书》。</w:t>
            </w:r>
          </w:p>
        </w:tc>
        <w:tc>
          <w:tcPr>
            <w:tcW w:w="179" w:type="pct"/>
            <w:vMerge w:val="restart"/>
            <w:tcBorders>
              <w:tl2br w:val="nil"/>
              <w:tr2bl w:val="nil"/>
            </w:tcBorders>
            <w:noWrap w:val="0"/>
            <w:vAlign w:val="center"/>
          </w:tcPr>
          <w:p w14:paraId="434337C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单位</w:t>
            </w:r>
          </w:p>
        </w:tc>
        <w:tc>
          <w:tcPr>
            <w:tcW w:w="251" w:type="pct"/>
            <w:vMerge w:val="restart"/>
            <w:tcBorders>
              <w:tl2br w:val="nil"/>
              <w:tr2bl w:val="nil"/>
            </w:tcBorders>
            <w:noWrap w:val="0"/>
            <w:vAlign w:val="center"/>
          </w:tcPr>
          <w:p w14:paraId="6836771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60" w:type="pct"/>
            <w:tcBorders>
              <w:tl2br w:val="nil"/>
              <w:tr2bl w:val="nil"/>
            </w:tcBorders>
            <w:noWrap w:val="0"/>
            <w:vAlign w:val="center"/>
          </w:tcPr>
          <w:p w14:paraId="60014E0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免予处罚</w:t>
            </w:r>
          </w:p>
        </w:tc>
        <w:tc>
          <w:tcPr>
            <w:tcW w:w="613" w:type="pct"/>
            <w:tcBorders>
              <w:tl2br w:val="nil"/>
              <w:tr2bl w:val="nil"/>
            </w:tcBorders>
            <w:noWrap w:val="0"/>
            <w:vAlign w:val="center"/>
          </w:tcPr>
          <w:p w14:paraId="317BC2E7">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不予处罚</w:t>
            </w:r>
          </w:p>
        </w:tc>
        <w:tc>
          <w:tcPr>
            <w:tcW w:w="194" w:type="pct"/>
            <w:vMerge w:val="restart"/>
            <w:tcBorders>
              <w:tl2br w:val="nil"/>
              <w:tr2bl w:val="nil"/>
            </w:tcBorders>
            <w:noWrap w:val="0"/>
            <w:vAlign w:val="center"/>
          </w:tcPr>
          <w:p w14:paraId="397B5E0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责令限期改正</w:t>
            </w:r>
          </w:p>
        </w:tc>
      </w:tr>
      <w:tr w14:paraId="024BA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76019FE4">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3CA71CD7">
            <w:pPr>
              <w:jc w:val="center"/>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2E966C77">
            <w:pPr>
              <w:jc w:val="center"/>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3A3FDF39">
            <w:pPr>
              <w:jc w:val="center"/>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359391A1">
            <w:pPr>
              <w:jc w:val="center"/>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6736D53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229" w:type="pct"/>
            <w:tcBorders>
              <w:tl2br w:val="nil"/>
              <w:tr2bl w:val="nil"/>
            </w:tcBorders>
            <w:noWrap w:val="0"/>
            <w:vAlign w:val="center"/>
          </w:tcPr>
          <w:p w14:paraId="757E635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未造成水土流失、公路地质灾害等后果。</w:t>
            </w:r>
          </w:p>
        </w:tc>
        <w:tc>
          <w:tcPr>
            <w:tcW w:w="179" w:type="pct"/>
            <w:vMerge w:val="continue"/>
            <w:tcBorders>
              <w:tl2br w:val="nil"/>
              <w:tr2bl w:val="nil"/>
            </w:tcBorders>
            <w:noWrap w:val="0"/>
            <w:vAlign w:val="center"/>
          </w:tcPr>
          <w:p w14:paraId="196A404D">
            <w:pPr>
              <w:jc w:val="center"/>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6DFED843">
            <w:pPr>
              <w:jc w:val="center"/>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696CC5A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13" w:type="pct"/>
            <w:tcBorders>
              <w:tl2br w:val="nil"/>
              <w:tr2bl w:val="nil"/>
            </w:tcBorders>
            <w:noWrap w:val="0"/>
            <w:vAlign w:val="center"/>
          </w:tcPr>
          <w:p w14:paraId="421842C5">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处履行绿化、水土保持义务所需费用一倍的罚款</w:t>
            </w:r>
          </w:p>
        </w:tc>
        <w:tc>
          <w:tcPr>
            <w:tcW w:w="194" w:type="pct"/>
            <w:vMerge w:val="continue"/>
            <w:tcBorders>
              <w:tl2br w:val="nil"/>
              <w:tr2bl w:val="nil"/>
            </w:tcBorders>
            <w:noWrap w:val="0"/>
            <w:vAlign w:val="center"/>
          </w:tcPr>
          <w:p w14:paraId="488FF64D">
            <w:pPr>
              <w:jc w:val="center"/>
              <w:rPr>
                <w:rFonts w:hint="eastAsia" w:ascii="Times New Roman" w:hAnsi="Times New Roman" w:eastAsia="方正仿宋_GBK" w:cs="方正仿宋_GBK"/>
                <w:i w:val="0"/>
                <w:iCs w:val="0"/>
                <w:color w:val="auto"/>
                <w:sz w:val="20"/>
                <w:szCs w:val="20"/>
                <w:u w:val="none"/>
              </w:rPr>
            </w:pPr>
          </w:p>
        </w:tc>
      </w:tr>
      <w:tr w14:paraId="412DB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2E227580">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586C9DC9">
            <w:pPr>
              <w:jc w:val="center"/>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468C83AC">
            <w:pPr>
              <w:jc w:val="center"/>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2679E097">
            <w:pPr>
              <w:jc w:val="center"/>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5E63F9F2">
            <w:pPr>
              <w:jc w:val="center"/>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4D941AB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229" w:type="pct"/>
            <w:tcBorders>
              <w:tl2br w:val="nil"/>
              <w:tr2bl w:val="nil"/>
            </w:tcBorders>
            <w:noWrap w:val="0"/>
            <w:vAlign w:val="center"/>
          </w:tcPr>
          <w:p w14:paraId="06F3E26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造成水土流失、公路地质灾害、交通事故等后果的</w:t>
            </w:r>
          </w:p>
        </w:tc>
        <w:tc>
          <w:tcPr>
            <w:tcW w:w="179" w:type="pct"/>
            <w:vMerge w:val="continue"/>
            <w:tcBorders>
              <w:tl2br w:val="nil"/>
              <w:tr2bl w:val="nil"/>
            </w:tcBorders>
            <w:noWrap w:val="0"/>
            <w:vAlign w:val="center"/>
          </w:tcPr>
          <w:p w14:paraId="009DB74A">
            <w:pPr>
              <w:jc w:val="center"/>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6A1B02C3">
            <w:pPr>
              <w:jc w:val="center"/>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435DF87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13" w:type="pct"/>
            <w:tcBorders>
              <w:tl2br w:val="nil"/>
              <w:tr2bl w:val="nil"/>
            </w:tcBorders>
            <w:noWrap w:val="0"/>
            <w:vAlign w:val="center"/>
          </w:tcPr>
          <w:p w14:paraId="61439A9C">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处履行绿化、水土保持义务所需费用二倍的罚款</w:t>
            </w:r>
          </w:p>
        </w:tc>
        <w:tc>
          <w:tcPr>
            <w:tcW w:w="194" w:type="pct"/>
            <w:vMerge w:val="continue"/>
            <w:tcBorders>
              <w:tl2br w:val="nil"/>
              <w:tr2bl w:val="nil"/>
            </w:tcBorders>
            <w:noWrap w:val="0"/>
            <w:vAlign w:val="center"/>
          </w:tcPr>
          <w:p w14:paraId="54525608">
            <w:pPr>
              <w:jc w:val="center"/>
              <w:rPr>
                <w:rFonts w:hint="eastAsia" w:ascii="Times New Roman" w:hAnsi="Times New Roman" w:eastAsia="方正仿宋_GBK" w:cs="方正仿宋_GBK"/>
                <w:i w:val="0"/>
                <w:iCs w:val="0"/>
                <w:color w:val="auto"/>
                <w:sz w:val="20"/>
                <w:szCs w:val="20"/>
                <w:u w:val="none"/>
              </w:rPr>
            </w:pPr>
          </w:p>
        </w:tc>
      </w:tr>
      <w:tr w14:paraId="17F6E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tcBorders>
              <w:tl2br w:val="nil"/>
              <w:tr2bl w:val="nil"/>
            </w:tcBorders>
            <w:noWrap w:val="0"/>
            <w:vAlign w:val="center"/>
          </w:tcPr>
          <w:p w14:paraId="67DA130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53</w:t>
            </w:r>
          </w:p>
        </w:tc>
        <w:tc>
          <w:tcPr>
            <w:tcW w:w="386" w:type="pct"/>
            <w:tcBorders>
              <w:tl2br w:val="nil"/>
              <w:tr2bl w:val="nil"/>
            </w:tcBorders>
            <w:noWrap w:val="0"/>
            <w:vAlign w:val="center"/>
          </w:tcPr>
          <w:p w14:paraId="3EDA3605">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持伪造的通行卡或者车辆通行费票证的</w:t>
            </w:r>
          </w:p>
        </w:tc>
        <w:tc>
          <w:tcPr>
            <w:tcW w:w="188" w:type="pct"/>
            <w:tcBorders>
              <w:tl2br w:val="nil"/>
              <w:tr2bl w:val="nil"/>
            </w:tcBorders>
            <w:noWrap w:val="0"/>
            <w:vAlign w:val="center"/>
          </w:tcPr>
          <w:p w14:paraId="2748915C">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市、区县交通运输主管部门</w:t>
            </w:r>
          </w:p>
        </w:tc>
        <w:tc>
          <w:tcPr>
            <w:tcW w:w="741" w:type="pct"/>
            <w:tcBorders>
              <w:tl2br w:val="nil"/>
              <w:tr2bl w:val="nil"/>
            </w:tcBorders>
            <w:noWrap w:val="0"/>
            <w:vAlign w:val="center"/>
          </w:tcPr>
          <w:p w14:paraId="4FBF622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《重庆市收费公路管理若干规定》第二十三条第一项 违反本规定，有下列行为之一的，由公路路政管理机构依法处理：（一）持伪造的通行卡或者车辆通行费票证的，责令补缴车辆通行费，处5000元罚款。</w:t>
            </w:r>
          </w:p>
        </w:tc>
        <w:tc>
          <w:tcPr>
            <w:tcW w:w="704" w:type="pct"/>
            <w:tcBorders>
              <w:tl2br w:val="nil"/>
              <w:tr2bl w:val="nil"/>
            </w:tcBorders>
            <w:noWrap w:val="0"/>
            <w:vAlign w:val="center"/>
          </w:tcPr>
          <w:p w14:paraId="7375E99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《重庆市收费公路管理若干规定》第二十三条 第一项 违反本规定，有下列行为之一的，由公路路政管理机构依法处理：（一）持伪造的通行卡或者车辆通行费票证的，责令补缴车辆通行费，处5000元罚款。</w:t>
            </w:r>
          </w:p>
        </w:tc>
        <w:tc>
          <w:tcPr>
            <w:tcW w:w="182" w:type="pct"/>
            <w:tcBorders>
              <w:tl2br w:val="nil"/>
              <w:tr2bl w:val="nil"/>
            </w:tcBorders>
            <w:noWrap w:val="0"/>
            <w:vAlign w:val="center"/>
          </w:tcPr>
          <w:p w14:paraId="12E2213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229" w:type="pct"/>
            <w:tcBorders>
              <w:tl2br w:val="nil"/>
              <w:tr2bl w:val="nil"/>
            </w:tcBorders>
            <w:noWrap w:val="0"/>
            <w:vAlign w:val="center"/>
          </w:tcPr>
          <w:p w14:paraId="086EBEE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持伪造的通行卡或者车辆通行费票证的</w:t>
            </w:r>
          </w:p>
        </w:tc>
        <w:tc>
          <w:tcPr>
            <w:tcW w:w="179" w:type="pct"/>
            <w:tcBorders>
              <w:tl2br w:val="nil"/>
              <w:tr2bl w:val="nil"/>
            </w:tcBorders>
            <w:noWrap w:val="0"/>
            <w:vAlign w:val="center"/>
          </w:tcPr>
          <w:p w14:paraId="1512E77F">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个人</w:t>
            </w:r>
          </w:p>
        </w:tc>
        <w:tc>
          <w:tcPr>
            <w:tcW w:w="251" w:type="pct"/>
            <w:tcBorders>
              <w:tl2br w:val="nil"/>
              <w:tr2bl w:val="nil"/>
            </w:tcBorders>
            <w:noWrap w:val="0"/>
            <w:vAlign w:val="center"/>
          </w:tcPr>
          <w:p w14:paraId="6095E479">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60" w:type="pct"/>
            <w:tcBorders>
              <w:tl2br w:val="nil"/>
              <w:tr2bl w:val="nil"/>
            </w:tcBorders>
            <w:noWrap w:val="0"/>
            <w:vAlign w:val="center"/>
          </w:tcPr>
          <w:p w14:paraId="1F2F02B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基数</w:t>
            </w:r>
          </w:p>
        </w:tc>
        <w:tc>
          <w:tcPr>
            <w:tcW w:w="613" w:type="pct"/>
            <w:tcBorders>
              <w:tl2br w:val="nil"/>
              <w:tr2bl w:val="nil"/>
            </w:tcBorders>
            <w:noWrap w:val="0"/>
            <w:vAlign w:val="center"/>
          </w:tcPr>
          <w:p w14:paraId="12D99386">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94" w:type="pct"/>
            <w:tcBorders>
              <w:tl2br w:val="nil"/>
              <w:tr2bl w:val="nil"/>
            </w:tcBorders>
            <w:noWrap w:val="0"/>
            <w:vAlign w:val="center"/>
          </w:tcPr>
          <w:p w14:paraId="324D5D30">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责令补缴车辆通行费</w:t>
            </w:r>
          </w:p>
        </w:tc>
      </w:tr>
      <w:tr w14:paraId="52E26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restart"/>
            <w:tcBorders>
              <w:tl2br w:val="nil"/>
              <w:tr2bl w:val="nil"/>
            </w:tcBorders>
            <w:noWrap w:val="0"/>
            <w:vAlign w:val="center"/>
          </w:tcPr>
          <w:p w14:paraId="2E3C513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54</w:t>
            </w:r>
          </w:p>
        </w:tc>
        <w:tc>
          <w:tcPr>
            <w:tcW w:w="386" w:type="pct"/>
            <w:vMerge w:val="restart"/>
            <w:tcBorders>
              <w:tl2br w:val="nil"/>
              <w:tr2bl w:val="nil"/>
            </w:tcBorders>
            <w:noWrap w:val="0"/>
            <w:vAlign w:val="center"/>
          </w:tcPr>
          <w:p w14:paraId="79A8888E">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在高速公路路网内一次通行同一收费站出入口的车辆，拒不按规定补交车辆通行费的</w:t>
            </w:r>
          </w:p>
        </w:tc>
        <w:tc>
          <w:tcPr>
            <w:tcW w:w="188" w:type="pct"/>
            <w:vMerge w:val="restart"/>
            <w:tcBorders>
              <w:tl2br w:val="nil"/>
              <w:tr2bl w:val="nil"/>
            </w:tcBorders>
            <w:noWrap w:val="0"/>
            <w:vAlign w:val="center"/>
          </w:tcPr>
          <w:p w14:paraId="105D56C9">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市、区县交通运输主管部门</w:t>
            </w:r>
          </w:p>
        </w:tc>
        <w:tc>
          <w:tcPr>
            <w:tcW w:w="741" w:type="pct"/>
            <w:vMerge w:val="restart"/>
            <w:tcBorders>
              <w:tl2br w:val="nil"/>
              <w:tr2bl w:val="nil"/>
            </w:tcBorders>
            <w:noWrap w:val="0"/>
            <w:vAlign w:val="center"/>
          </w:tcPr>
          <w:p w14:paraId="080A1339">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《重庆市收费公路管理若干规定》第十八条 高速公路联网收费可采用进口发放通行卡，出口回收通行卡并交费出票的方式。对在高速公路路网内一次通行同一收费站出入口以及遗失、损坏通行卡的车辆，由高速公路经营管理者按照该站距路网最远的收费站的收费标准补收车辆通行费；对持伪造的通行卡和违法闯站的车辆，由高速公路经营管理者按照路网内最长里程的收费标准补收车辆通行费。遗失、损坏通行卡的，应当按照通行卡工本费的标准予以赔偿。</w:t>
            </w:r>
          </w:p>
        </w:tc>
        <w:tc>
          <w:tcPr>
            <w:tcW w:w="704" w:type="pct"/>
            <w:vMerge w:val="restart"/>
            <w:tcBorders>
              <w:tl2br w:val="nil"/>
              <w:tr2bl w:val="nil"/>
            </w:tcBorders>
            <w:noWrap w:val="0"/>
            <w:vAlign w:val="center"/>
          </w:tcPr>
          <w:p w14:paraId="5E00905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《重庆市收费公路管理若干规定》第二十三条 第二项 违反本规定，有下列行为之一的，由公路路政管理机构依法处理：（二）在高速公路路网内一次通行同一收费站出入口的车辆，拒不按本规定第十八条规定补交车辆通行费的，责令补缴车辆通行费，处200元以上5000元以下罚款。</w:t>
            </w:r>
          </w:p>
        </w:tc>
        <w:tc>
          <w:tcPr>
            <w:tcW w:w="182" w:type="pct"/>
            <w:tcBorders>
              <w:tl2br w:val="nil"/>
              <w:tr2bl w:val="nil"/>
            </w:tcBorders>
            <w:noWrap w:val="0"/>
            <w:vAlign w:val="center"/>
          </w:tcPr>
          <w:p w14:paraId="53074E2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229" w:type="pct"/>
            <w:tcBorders>
              <w:tl2br w:val="nil"/>
              <w:tr2bl w:val="nil"/>
            </w:tcBorders>
            <w:noWrap w:val="0"/>
            <w:vAlign w:val="center"/>
          </w:tcPr>
          <w:p w14:paraId="57890AC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按标准需补交200元以下的</w:t>
            </w:r>
          </w:p>
        </w:tc>
        <w:tc>
          <w:tcPr>
            <w:tcW w:w="179" w:type="pct"/>
            <w:vMerge w:val="restart"/>
            <w:tcBorders>
              <w:tl2br w:val="nil"/>
              <w:tr2bl w:val="nil"/>
            </w:tcBorders>
            <w:noWrap w:val="0"/>
            <w:vAlign w:val="center"/>
          </w:tcPr>
          <w:p w14:paraId="3574539C">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个人</w:t>
            </w:r>
          </w:p>
        </w:tc>
        <w:tc>
          <w:tcPr>
            <w:tcW w:w="251" w:type="pct"/>
            <w:vMerge w:val="restart"/>
            <w:tcBorders>
              <w:tl2br w:val="nil"/>
              <w:tr2bl w:val="nil"/>
            </w:tcBorders>
            <w:noWrap w:val="0"/>
            <w:vAlign w:val="center"/>
          </w:tcPr>
          <w:p w14:paraId="0496C173">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60" w:type="pct"/>
            <w:tcBorders>
              <w:tl2br w:val="nil"/>
              <w:tr2bl w:val="nil"/>
            </w:tcBorders>
            <w:noWrap w:val="0"/>
            <w:vAlign w:val="center"/>
          </w:tcPr>
          <w:p w14:paraId="44BBBBE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13" w:type="pct"/>
            <w:tcBorders>
              <w:tl2br w:val="nil"/>
              <w:tr2bl w:val="nil"/>
            </w:tcBorders>
            <w:noWrap w:val="0"/>
            <w:vAlign w:val="center"/>
          </w:tcPr>
          <w:p w14:paraId="6715ADA7">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处二百元罚款</w:t>
            </w:r>
          </w:p>
        </w:tc>
        <w:tc>
          <w:tcPr>
            <w:tcW w:w="194" w:type="pct"/>
            <w:vMerge w:val="restart"/>
            <w:tcBorders>
              <w:tl2br w:val="nil"/>
              <w:tr2bl w:val="nil"/>
            </w:tcBorders>
            <w:noWrap w:val="0"/>
            <w:vAlign w:val="center"/>
          </w:tcPr>
          <w:p w14:paraId="08F456F1">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责令补缴车辆通行费</w:t>
            </w:r>
          </w:p>
        </w:tc>
      </w:tr>
      <w:tr w14:paraId="5DA91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4836E36C">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1AA510A5">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58A6CD4E">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262C387E">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542530CF">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1BD0AB9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229" w:type="pct"/>
            <w:tcBorders>
              <w:tl2br w:val="nil"/>
              <w:tr2bl w:val="nil"/>
            </w:tcBorders>
            <w:noWrap w:val="0"/>
            <w:vAlign w:val="center"/>
          </w:tcPr>
          <w:p w14:paraId="33B1D1A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按标准需补交超过200元，1000元以下的</w:t>
            </w:r>
          </w:p>
        </w:tc>
        <w:tc>
          <w:tcPr>
            <w:tcW w:w="179" w:type="pct"/>
            <w:vMerge w:val="continue"/>
            <w:tcBorders>
              <w:tl2br w:val="nil"/>
              <w:tr2bl w:val="nil"/>
            </w:tcBorders>
            <w:noWrap w:val="0"/>
            <w:vAlign w:val="center"/>
          </w:tcPr>
          <w:p w14:paraId="0FC5A3EB">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12F33E43">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67D7205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13" w:type="pct"/>
            <w:tcBorders>
              <w:tl2br w:val="nil"/>
              <w:tr2bl w:val="nil"/>
            </w:tcBorders>
            <w:noWrap w:val="0"/>
            <w:vAlign w:val="center"/>
          </w:tcPr>
          <w:p w14:paraId="181A6150">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处二千元罚款</w:t>
            </w:r>
          </w:p>
        </w:tc>
        <w:tc>
          <w:tcPr>
            <w:tcW w:w="194" w:type="pct"/>
            <w:vMerge w:val="continue"/>
            <w:tcBorders>
              <w:tl2br w:val="nil"/>
              <w:tr2bl w:val="nil"/>
            </w:tcBorders>
            <w:noWrap w:val="0"/>
            <w:vAlign w:val="center"/>
          </w:tcPr>
          <w:p w14:paraId="6F5CC168">
            <w:pPr>
              <w:jc w:val="both"/>
              <w:rPr>
                <w:rFonts w:hint="eastAsia" w:ascii="Times New Roman" w:hAnsi="Times New Roman" w:eastAsia="方正仿宋_GBK" w:cs="方正仿宋_GBK"/>
                <w:i w:val="0"/>
                <w:iCs w:val="0"/>
                <w:color w:val="auto"/>
                <w:sz w:val="20"/>
                <w:szCs w:val="20"/>
                <w:u w:val="none"/>
              </w:rPr>
            </w:pPr>
          </w:p>
        </w:tc>
      </w:tr>
      <w:tr w14:paraId="67FE8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530B8FEC">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5E9F68BD">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4A25D6AB">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46021CB1">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00F4B651">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0F81D4A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229" w:type="pct"/>
            <w:tcBorders>
              <w:tl2br w:val="nil"/>
              <w:tr2bl w:val="nil"/>
            </w:tcBorders>
            <w:noWrap w:val="0"/>
            <w:vAlign w:val="center"/>
          </w:tcPr>
          <w:p w14:paraId="7540E6C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按标准需补交超过1000元的</w:t>
            </w:r>
          </w:p>
        </w:tc>
        <w:tc>
          <w:tcPr>
            <w:tcW w:w="179" w:type="pct"/>
            <w:vMerge w:val="continue"/>
            <w:tcBorders>
              <w:tl2br w:val="nil"/>
              <w:tr2bl w:val="nil"/>
            </w:tcBorders>
            <w:noWrap w:val="0"/>
            <w:vAlign w:val="center"/>
          </w:tcPr>
          <w:p w14:paraId="2F9AB39E">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75229CC9">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17CE123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13" w:type="pct"/>
            <w:tcBorders>
              <w:tl2br w:val="nil"/>
              <w:tr2bl w:val="nil"/>
            </w:tcBorders>
            <w:noWrap w:val="0"/>
            <w:vAlign w:val="center"/>
          </w:tcPr>
          <w:p w14:paraId="0DD5ACC0">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94" w:type="pct"/>
            <w:vMerge w:val="continue"/>
            <w:tcBorders>
              <w:tl2br w:val="nil"/>
              <w:tr2bl w:val="nil"/>
            </w:tcBorders>
            <w:noWrap w:val="0"/>
            <w:vAlign w:val="center"/>
          </w:tcPr>
          <w:p w14:paraId="148CBC2C">
            <w:pPr>
              <w:jc w:val="both"/>
              <w:rPr>
                <w:rFonts w:hint="eastAsia" w:ascii="Times New Roman" w:hAnsi="Times New Roman" w:eastAsia="方正仿宋_GBK" w:cs="方正仿宋_GBK"/>
                <w:i w:val="0"/>
                <w:iCs w:val="0"/>
                <w:color w:val="auto"/>
                <w:sz w:val="20"/>
                <w:szCs w:val="20"/>
                <w:u w:val="none"/>
              </w:rPr>
            </w:pPr>
          </w:p>
        </w:tc>
      </w:tr>
      <w:tr w14:paraId="0A9E7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restart"/>
            <w:tcBorders>
              <w:tl2br w:val="nil"/>
              <w:tr2bl w:val="nil"/>
            </w:tcBorders>
            <w:noWrap w:val="0"/>
            <w:vAlign w:val="center"/>
          </w:tcPr>
          <w:p w14:paraId="1C0E4E5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55</w:t>
            </w:r>
          </w:p>
        </w:tc>
        <w:tc>
          <w:tcPr>
            <w:tcW w:w="386" w:type="pct"/>
            <w:vMerge w:val="restart"/>
            <w:tcBorders>
              <w:tl2br w:val="nil"/>
              <w:tr2bl w:val="nil"/>
            </w:tcBorders>
            <w:noWrap w:val="0"/>
            <w:vAlign w:val="center"/>
          </w:tcPr>
          <w:p w14:paraId="466AB64D">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未及时增开收费道口的</w:t>
            </w:r>
          </w:p>
        </w:tc>
        <w:tc>
          <w:tcPr>
            <w:tcW w:w="188" w:type="pct"/>
            <w:vMerge w:val="restart"/>
            <w:tcBorders>
              <w:tl2br w:val="nil"/>
              <w:tr2bl w:val="nil"/>
            </w:tcBorders>
            <w:noWrap w:val="0"/>
            <w:vAlign w:val="center"/>
          </w:tcPr>
          <w:p w14:paraId="5520B2B0">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市交通运输主管部门</w:t>
            </w:r>
          </w:p>
        </w:tc>
        <w:tc>
          <w:tcPr>
            <w:tcW w:w="741" w:type="pct"/>
            <w:vMerge w:val="restart"/>
            <w:tcBorders>
              <w:tl2br w:val="nil"/>
              <w:tr2bl w:val="nil"/>
            </w:tcBorders>
            <w:noWrap w:val="0"/>
            <w:vAlign w:val="center"/>
          </w:tcPr>
          <w:p w14:paraId="1FFBD439">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《重庆市收费公路管理若干规定》第二十条 收费道口未全部开放，在开放的收费道口前停车等待通行的车辆超过5辆时，收费公路经营管理者应当立即增开收费道口；未及时增开的，由市交通主管部门责令立即开放，可以处1万元以上3万元以下罚款。</w:t>
            </w:r>
          </w:p>
        </w:tc>
        <w:tc>
          <w:tcPr>
            <w:tcW w:w="704" w:type="pct"/>
            <w:vMerge w:val="restart"/>
            <w:tcBorders>
              <w:tl2br w:val="nil"/>
              <w:tr2bl w:val="nil"/>
            </w:tcBorders>
            <w:noWrap w:val="0"/>
            <w:vAlign w:val="center"/>
          </w:tcPr>
          <w:p w14:paraId="1384F0E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《重庆市收费公路管理若干规定》第二十条 收费道口未全部开放，在开放的收费道口前停车等待通行的车辆超过5辆时，收费公路经营管理者应当立即增开收费道口；未及时增开的，由市交通主管部门责令立即开放，可以处1万元以上3万元以下罚款。</w:t>
            </w:r>
          </w:p>
        </w:tc>
        <w:tc>
          <w:tcPr>
            <w:tcW w:w="182" w:type="pct"/>
            <w:tcBorders>
              <w:tl2br w:val="nil"/>
              <w:tr2bl w:val="nil"/>
            </w:tcBorders>
            <w:noWrap w:val="0"/>
            <w:vAlign w:val="center"/>
          </w:tcPr>
          <w:p w14:paraId="477709B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轻微</w:t>
            </w:r>
          </w:p>
        </w:tc>
        <w:tc>
          <w:tcPr>
            <w:tcW w:w="1229" w:type="pct"/>
            <w:tcBorders>
              <w:tl2br w:val="nil"/>
              <w:tr2bl w:val="nil"/>
            </w:tcBorders>
            <w:noWrap w:val="0"/>
            <w:vAlign w:val="center"/>
          </w:tcPr>
          <w:p w14:paraId="4DCE565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需同时满足以下条件：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1.收费车道平均未超过10辆车辆等待交费。</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2.违法行为调查过程中，不存在妨碍执法人员查处违法行为、暴力抗法的。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3.因突发情况客观原因导致无法增开道口，不存在主观违法意图。</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4.经责令整改后立即开放，未造成负面影响的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5.</w:t>
            </w:r>
            <w:r>
              <w:rPr>
                <w:rStyle w:val="11"/>
                <w:rFonts w:hint="eastAsia" w:ascii="Times New Roman" w:hAnsi="Times New Roman" w:eastAsia="方正仿宋_GBK" w:cs="方正仿宋_GBK"/>
                <w:color w:val="auto"/>
                <w:lang w:val="en-US" w:eastAsia="zh-CN" w:bidi="ar"/>
              </w:rPr>
              <w:t>签订《交通运输轻微违法行为告知承诺书》</w:t>
            </w:r>
            <w:r>
              <w:rPr>
                <w:rStyle w:val="12"/>
                <w:rFonts w:hint="eastAsia" w:ascii="Times New Roman" w:hAnsi="Times New Roman" w:eastAsia="方正仿宋_GBK" w:cs="方正仿宋_GBK"/>
                <w:color w:val="auto"/>
                <w:lang w:val="en-US" w:eastAsia="zh-CN" w:bidi="ar"/>
              </w:rPr>
              <w:t>。</w:t>
            </w:r>
          </w:p>
        </w:tc>
        <w:tc>
          <w:tcPr>
            <w:tcW w:w="179" w:type="pct"/>
            <w:vMerge w:val="restart"/>
            <w:tcBorders>
              <w:tl2br w:val="nil"/>
              <w:tr2bl w:val="nil"/>
            </w:tcBorders>
            <w:noWrap w:val="0"/>
            <w:vAlign w:val="center"/>
          </w:tcPr>
          <w:p w14:paraId="38BEA80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单位</w:t>
            </w:r>
          </w:p>
        </w:tc>
        <w:tc>
          <w:tcPr>
            <w:tcW w:w="251" w:type="pct"/>
            <w:vMerge w:val="restart"/>
            <w:tcBorders>
              <w:tl2br w:val="nil"/>
              <w:tr2bl w:val="nil"/>
            </w:tcBorders>
            <w:noWrap w:val="0"/>
            <w:vAlign w:val="center"/>
          </w:tcPr>
          <w:p w14:paraId="40731F83">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60" w:type="pct"/>
            <w:tcBorders>
              <w:tl2br w:val="nil"/>
              <w:tr2bl w:val="nil"/>
            </w:tcBorders>
            <w:noWrap w:val="0"/>
            <w:vAlign w:val="center"/>
          </w:tcPr>
          <w:p w14:paraId="190CD08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免予处罚</w:t>
            </w:r>
          </w:p>
        </w:tc>
        <w:tc>
          <w:tcPr>
            <w:tcW w:w="613" w:type="pct"/>
            <w:tcBorders>
              <w:tl2br w:val="nil"/>
              <w:tr2bl w:val="nil"/>
            </w:tcBorders>
            <w:noWrap w:val="0"/>
            <w:vAlign w:val="center"/>
          </w:tcPr>
          <w:p w14:paraId="052D7A3F">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不予处罚</w:t>
            </w:r>
          </w:p>
        </w:tc>
        <w:tc>
          <w:tcPr>
            <w:tcW w:w="194" w:type="pct"/>
            <w:vMerge w:val="restart"/>
            <w:tcBorders>
              <w:tl2br w:val="nil"/>
              <w:tr2bl w:val="nil"/>
            </w:tcBorders>
            <w:noWrap w:val="0"/>
            <w:vAlign w:val="center"/>
          </w:tcPr>
          <w:p w14:paraId="605DC8CD">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责令改正</w:t>
            </w:r>
          </w:p>
        </w:tc>
      </w:tr>
      <w:tr w14:paraId="35F5B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5C14444D">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64BDEC56">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76ABDBF2">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6C85A202">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00D07B2C">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7C2D937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229" w:type="pct"/>
            <w:tcBorders>
              <w:tl2br w:val="nil"/>
              <w:tr2bl w:val="nil"/>
            </w:tcBorders>
            <w:noWrap w:val="0"/>
            <w:vAlign w:val="center"/>
          </w:tcPr>
          <w:p w14:paraId="6A57643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收费车道平均未超过30辆车辆等待交费的</w:t>
            </w:r>
          </w:p>
        </w:tc>
        <w:tc>
          <w:tcPr>
            <w:tcW w:w="179" w:type="pct"/>
            <w:vMerge w:val="continue"/>
            <w:tcBorders>
              <w:tl2br w:val="nil"/>
              <w:tr2bl w:val="nil"/>
            </w:tcBorders>
            <w:noWrap w:val="0"/>
            <w:vAlign w:val="center"/>
          </w:tcPr>
          <w:p w14:paraId="412ED0EB">
            <w:pPr>
              <w:jc w:val="center"/>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0604C9C1">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77E5533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13" w:type="pct"/>
            <w:tcBorders>
              <w:tl2br w:val="nil"/>
              <w:tr2bl w:val="nil"/>
            </w:tcBorders>
            <w:noWrap w:val="0"/>
            <w:vAlign w:val="center"/>
          </w:tcPr>
          <w:p w14:paraId="2AC67B5E">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94" w:type="pct"/>
            <w:vMerge w:val="continue"/>
            <w:tcBorders>
              <w:tl2br w:val="nil"/>
              <w:tr2bl w:val="nil"/>
            </w:tcBorders>
            <w:noWrap w:val="0"/>
            <w:vAlign w:val="center"/>
          </w:tcPr>
          <w:p w14:paraId="7477D62F">
            <w:pPr>
              <w:jc w:val="both"/>
              <w:rPr>
                <w:rFonts w:hint="eastAsia" w:ascii="Times New Roman" w:hAnsi="Times New Roman" w:eastAsia="方正仿宋_GBK" w:cs="方正仿宋_GBK"/>
                <w:i w:val="0"/>
                <w:iCs w:val="0"/>
                <w:color w:val="auto"/>
                <w:sz w:val="20"/>
                <w:szCs w:val="20"/>
                <w:u w:val="none"/>
              </w:rPr>
            </w:pPr>
          </w:p>
        </w:tc>
      </w:tr>
      <w:tr w14:paraId="69560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2EB2AB45">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568B1D1D">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3A494417">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222805FC">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6A772773">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5C5D56F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229" w:type="pct"/>
            <w:tcBorders>
              <w:tl2br w:val="nil"/>
              <w:tr2bl w:val="nil"/>
            </w:tcBorders>
            <w:noWrap w:val="0"/>
            <w:vAlign w:val="center"/>
          </w:tcPr>
          <w:p w14:paraId="63B6A55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收费车道平均超过30辆车辆等待交费的</w:t>
            </w:r>
          </w:p>
        </w:tc>
        <w:tc>
          <w:tcPr>
            <w:tcW w:w="179" w:type="pct"/>
            <w:vMerge w:val="continue"/>
            <w:tcBorders>
              <w:tl2br w:val="nil"/>
              <w:tr2bl w:val="nil"/>
            </w:tcBorders>
            <w:noWrap w:val="0"/>
            <w:vAlign w:val="center"/>
          </w:tcPr>
          <w:p w14:paraId="76CE373C">
            <w:pPr>
              <w:jc w:val="center"/>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5ACC2B47">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550E95C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13" w:type="pct"/>
            <w:tcBorders>
              <w:tl2br w:val="nil"/>
              <w:tr2bl w:val="nil"/>
            </w:tcBorders>
            <w:noWrap w:val="0"/>
            <w:vAlign w:val="center"/>
          </w:tcPr>
          <w:p w14:paraId="0FD08518">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处二万元罚款</w:t>
            </w:r>
          </w:p>
        </w:tc>
        <w:tc>
          <w:tcPr>
            <w:tcW w:w="194" w:type="pct"/>
            <w:vMerge w:val="continue"/>
            <w:tcBorders>
              <w:tl2br w:val="nil"/>
              <w:tr2bl w:val="nil"/>
            </w:tcBorders>
            <w:noWrap w:val="0"/>
            <w:vAlign w:val="center"/>
          </w:tcPr>
          <w:p w14:paraId="0A8140C3">
            <w:pPr>
              <w:jc w:val="both"/>
              <w:rPr>
                <w:rFonts w:hint="eastAsia" w:ascii="Times New Roman" w:hAnsi="Times New Roman" w:eastAsia="方正仿宋_GBK" w:cs="方正仿宋_GBK"/>
                <w:i w:val="0"/>
                <w:iCs w:val="0"/>
                <w:color w:val="auto"/>
                <w:sz w:val="20"/>
                <w:szCs w:val="20"/>
                <w:u w:val="none"/>
              </w:rPr>
            </w:pPr>
          </w:p>
        </w:tc>
      </w:tr>
      <w:tr w14:paraId="3F4F1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13ED8B0D">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163F9099">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6B9AA6C9">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69C4A1C0">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41D465D7">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6F831BE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229" w:type="pct"/>
            <w:tcBorders>
              <w:tl2br w:val="nil"/>
              <w:tr2bl w:val="nil"/>
            </w:tcBorders>
            <w:noWrap w:val="0"/>
            <w:vAlign w:val="center"/>
          </w:tcPr>
          <w:p w14:paraId="3758CF2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179" w:type="pct"/>
            <w:vMerge w:val="continue"/>
            <w:tcBorders>
              <w:tl2br w:val="nil"/>
              <w:tr2bl w:val="nil"/>
            </w:tcBorders>
            <w:noWrap w:val="0"/>
            <w:vAlign w:val="center"/>
          </w:tcPr>
          <w:p w14:paraId="68AD33C6">
            <w:pPr>
              <w:jc w:val="center"/>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32CD1930">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1A41384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13" w:type="pct"/>
            <w:tcBorders>
              <w:tl2br w:val="nil"/>
              <w:tr2bl w:val="nil"/>
            </w:tcBorders>
            <w:noWrap w:val="0"/>
            <w:vAlign w:val="center"/>
          </w:tcPr>
          <w:p w14:paraId="4E8F8045">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处三万元罚款</w:t>
            </w:r>
          </w:p>
        </w:tc>
        <w:tc>
          <w:tcPr>
            <w:tcW w:w="194" w:type="pct"/>
            <w:vMerge w:val="continue"/>
            <w:tcBorders>
              <w:tl2br w:val="nil"/>
              <w:tr2bl w:val="nil"/>
            </w:tcBorders>
            <w:noWrap w:val="0"/>
            <w:vAlign w:val="center"/>
          </w:tcPr>
          <w:p w14:paraId="2C2BA744">
            <w:pPr>
              <w:jc w:val="both"/>
              <w:rPr>
                <w:rFonts w:hint="eastAsia" w:ascii="Times New Roman" w:hAnsi="Times New Roman" w:eastAsia="方正仿宋_GBK" w:cs="方正仿宋_GBK"/>
                <w:i w:val="0"/>
                <w:iCs w:val="0"/>
                <w:color w:val="auto"/>
                <w:sz w:val="20"/>
                <w:szCs w:val="20"/>
                <w:u w:val="none"/>
              </w:rPr>
            </w:pPr>
          </w:p>
        </w:tc>
      </w:tr>
      <w:tr w14:paraId="44492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restart"/>
            <w:tcBorders>
              <w:tl2br w:val="nil"/>
              <w:tr2bl w:val="nil"/>
            </w:tcBorders>
            <w:noWrap w:val="0"/>
            <w:vAlign w:val="center"/>
          </w:tcPr>
          <w:p w14:paraId="0A22600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56</w:t>
            </w:r>
          </w:p>
        </w:tc>
        <w:tc>
          <w:tcPr>
            <w:tcW w:w="386" w:type="pct"/>
            <w:vMerge w:val="restart"/>
            <w:tcBorders>
              <w:tl2br w:val="nil"/>
              <w:tr2bl w:val="nil"/>
            </w:tcBorders>
            <w:noWrap w:val="0"/>
            <w:vAlign w:val="center"/>
          </w:tcPr>
          <w:p w14:paraId="288F732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未按规定的时间和要求完成养护施工作业，影响车辆通行的</w:t>
            </w:r>
          </w:p>
        </w:tc>
        <w:tc>
          <w:tcPr>
            <w:tcW w:w="188" w:type="pct"/>
            <w:vMerge w:val="restart"/>
            <w:tcBorders>
              <w:tl2br w:val="nil"/>
              <w:tr2bl w:val="nil"/>
            </w:tcBorders>
            <w:noWrap w:val="0"/>
            <w:vAlign w:val="center"/>
          </w:tcPr>
          <w:p w14:paraId="788900C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市交通运输主管部门</w:t>
            </w:r>
          </w:p>
        </w:tc>
        <w:tc>
          <w:tcPr>
            <w:tcW w:w="741" w:type="pct"/>
            <w:vMerge w:val="restart"/>
            <w:tcBorders>
              <w:tl2br w:val="nil"/>
              <w:tr2bl w:val="nil"/>
            </w:tcBorders>
            <w:noWrap w:val="0"/>
            <w:vAlign w:val="center"/>
          </w:tcPr>
          <w:p w14:paraId="70AABA2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《重庆市收费公路管理若干规定》第十四条 第三款收费公路的养护工程应当按期施工、如期竣工，不得拖延工期；并按照有关规定设置道路交通标志和安全设施，加强养护作业现场监督管理，不得影响车辆安全通行。</w:t>
            </w:r>
          </w:p>
        </w:tc>
        <w:tc>
          <w:tcPr>
            <w:tcW w:w="704" w:type="pct"/>
            <w:vMerge w:val="restart"/>
            <w:tcBorders>
              <w:tl2br w:val="nil"/>
              <w:tr2bl w:val="nil"/>
            </w:tcBorders>
            <w:noWrap w:val="0"/>
            <w:vAlign w:val="center"/>
          </w:tcPr>
          <w:p w14:paraId="660D85B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《重庆市收费公路管理若干规定》第二十一条 收费公路经营管理者违反本规定，未按规定的时间和要求完成养护施工作业，影响车辆通行的，由市交通主管部门责令改正，可以处1万元以上3万元以下罚款。</w:t>
            </w:r>
          </w:p>
        </w:tc>
        <w:tc>
          <w:tcPr>
            <w:tcW w:w="182" w:type="pct"/>
            <w:tcBorders>
              <w:tl2br w:val="nil"/>
              <w:tr2bl w:val="nil"/>
            </w:tcBorders>
            <w:noWrap w:val="0"/>
            <w:vAlign w:val="center"/>
          </w:tcPr>
          <w:p w14:paraId="7782B75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轻微</w:t>
            </w:r>
          </w:p>
        </w:tc>
        <w:tc>
          <w:tcPr>
            <w:tcW w:w="1229" w:type="pct"/>
            <w:tcBorders>
              <w:tl2br w:val="nil"/>
              <w:tr2bl w:val="nil"/>
            </w:tcBorders>
            <w:noWrap w:val="0"/>
            <w:vAlign w:val="center"/>
          </w:tcPr>
          <w:p w14:paraId="186D945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需同时满足以下条件：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1.初次违法。</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2.违法行为调查过程中，不存在妨碍执法人员查处违法行为、暴力抗法的。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3.及时改正违法行为，未影响公路本身安全和完好。</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4.主动积极开展交通疏导，未造成其他危害后果。</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5.签订《交通运输轻微违法行为告知承诺书》。</w:t>
            </w:r>
          </w:p>
        </w:tc>
        <w:tc>
          <w:tcPr>
            <w:tcW w:w="179" w:type="pct"/>
            <w:vMerge w:val="restart"/>
            <w:tcBorders>
              <w:tl2br w:val="nil"/>
              <w:tr2bl w:val="nil"/>
            </w:tcBorders>
            <w:noWrap w:val="0"/>
            <w:vAlign w:val="center"/>
          </w:tcPr>
          <w:p w14:paraId="4D6B5FC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单位</w:t>
            </w:r>
          </w:p>
        </w:tc>
        <w:tc>
          <w:tcPr>
            <w:tcW w:w="251" w:type="pct"/>
            <w:vMerge w:val="restart"/>
            <w:tcBorders>
              <w:tl2br w:val="nil"/>
              <w:tr2bl w:val="nil"/>
            </w:tcBorders>
            <w:noWrap w:val="0"/>
            <w:vAlign w:val="center"/>
          </w:tcPr>
          <w:p w14:paraId="5605699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60" w:type="pct"/>
            <w:tcBorders>
              <w:tl2br w:val="nil"/>
              <w:tr2bl w:val="nil"/>
            </w:tcBorders>
            <w:noWrap w:val="0"/>
            <w:vAlign w:val="center"/>
          </w:tcPr>
          <w:p w14:paraId="36F404F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免予处罚</w:t>
            </w:r>
          </w:p>
        </w:tc>
        <w:tc>
          <w:tcPr>
            <w:tcW w:w="613" w:type="pct"/>
            <w:tcBorders>
              <w:tl2br w:val="nil"/>
              <w:tr2bl w:val="nil"/>
            </w:tcBorders>
            <w:noWrap w:val="0"/>
            <w:vAlign w:val="center"/>
          </w:tcPr>
          <w:p w14:paraId="22A89522">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不予处罚</w:t>
            </w:r>
          </w:p>
        </w:tc>
        <w:tc>
          <w:tcPr>
            <w:tcW w:w="194" w:type="pct"/>
            <w:tcBorders>
              <w:tl2br w:val="nil"/>
              <w:tr2bl w:val="nil"/>
            </w:tcBorders>
            <w:noWrap w:val="0"/>
            <w:vAlign w:val="center"/>
          </w:tcPr>
          <w:p w14:paraId="6F391590">
            <w:pPr>
              <w:jc w:val="both"/>
              <w:rPr>
                <w:rFonts w:hint="eastAsia" w:ascii="Times New Roman" w:hAnsi="Times New Roman" w:eastAsia="方正仿宋_GBK" w:cs="方正仿宋_GBK"/>
                <w:i w:val="0"/>
                <w:iCs w:val="0"/>
                <w:color w:val="auto"/>
                <w:sz w:val="20"/>
                <w:szCs w:val="20"/>
                <w:u w:val="none"/>
              </w:rPr>
            </w:pPr>
          </w:p>
        </w:tc>
      </w:tr>
      <w:tr w14:paraId="49599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08A911A9">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68E0FD3E">
            <w:pPr>
              <w:jc w:val="center"/>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3159B64D">
            <w:pPr>
              <w:jc w:val="center"/>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5FB51626">
            <w:pPr>
              <w:jc w:val="center"/>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160267A3">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1FF6E08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229" w:type="pct"/>
            <w:tcBorders>
              <w:tl2br w:val="nil"/>
              <w:tr2bl w:val="nil"/>
            </w:tcBorders>
            <w:noWrap w:val="0"/>
            <w:vAlign w:val="center"/>
          </w:tcPr>
          <w:p w14:paraId="6776D76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未造成交通事故的</w:t>
            </w:r>
          </w:p>
        </w:tc>
        <w:tc>
          <w:tcPr>
            <w:tcW w:w="179" w:type="pct"/>
            <w:vMerge w:val="continue"/>
            <w:tcBorders>
              <w:tl2br w:val="nil"/>
              <w:tr2bl w:val="nil"/>
            </w:tcBorders>
            <w:noWrap w:val="0"/>
            <w:vAlign w:val="center"/>
          </w:tcPr>
          <w:p w14:paraId="49927D63">
            <w:pPr>
              <w:jc w:val="center"/>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0D7CB830">
            <w:pPr>
              <w:jc w:val="center"/>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33307E0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13" w:type="pct"/>
            <w:tcBorders>
              <w:tl2br w:val="nil"/>
              <w:tr2bl w:val="nil"/>
            </w:tcBorders>
            <w:noWrap w:val="0"/>
            <w:vAlign w:val="center"/>
          </w:tcPr>
          <w:p w14:paraId="61D09AE4">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94" w:type="pct"/>
            <w:vMerge w:val="restart"/>
            <w:tcBorders>
              <w:tl2br w:val="nil"/>
              <w:tr2bl w:val="nil"/>
            </w:tcBorders>
            <w:noWrap w:val="0"/>
            <w:vAlign w:val="center"/>
          </w:tcPr>
          <w:p w14:paraId="2A37ED83">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责令改正</w:t>
            </w:r>
          </w:p>
        </w:tc>
      </w:tr>
      <w:tr w14:paraId="7DA73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684B178D">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59E9B65E">
            <w:pPr>
              <w:jc w:val="center"/>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666D25C8">
            <w:pPr>
              <w:jc w:val="center"/>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412B4683">
            <w:pPr>
              <w:jc w:val="center"/>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1FA12BE7">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3269D8B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229" w:type="pct"/>
            <w:tcBorders>
              <w:tl2br w:val="nil"/>
              <w:tr2bl w:val="nil"/>
            </w:tcBorders>
            <w:noWrap w:val="0"/>
            <w:vAlign w:val="center"/>
          </w:tcPr>
          <w:p w14:paraId="6FDF0D0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造成财产损失或人身伤害事故的</w:t>
            </w:r>
          </w:p>
        </w:tc>
        <w:tc>
          <w:tcPr>
            <w:tcW w:w="179" w:type="pct"/>
            <w:vMerge w:val="continue"/>
            <w:tcBorders>
              <w:tl2br w:val="nil"/>
              <w:tr2bl w:val="nil"/>
            </w:tcBorders>
            <w:noWrap w:val="0"/>
            <w:vAlign w:val="center"/>
          </w:tcPr>
          <w:p w14:paraId="454F8795">
            <w:pPr>
              <w:jc w:val="center"/>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5DCFD37D">
            <w:pPr>
              <w:jc w:val="center"/>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4F1E4DF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13" w:type="pct"/>
            <w:tcBorders>
              <w:tl2br w:val="nil"/>
              <w:tr2bl w:val="nil"/>
            </w:tcBorders>
            <w:noWrap w:val="0"/>
            <w:vAlign w:val="center"/>
          </w:tcPr>
          <w:p w14:paraId="04F1CAF4">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处二万元罚款</w:t>
            </w:r>
          </w:p>
        </w:tc>
        <w:tc>
          <w:tcPr>
            <w:tcW w:w="194" w:type="pct"/>
            <w:vMerge w:val="continue"/>
            <w:tcBorders>
              <w:tl2br w:val="nil"/>
              <w:tr2bl w:val="nil"/>
            </w:tcBorders>
            <w:noWrap w:val="0"/>
            <w:vAlign w:val="center"/>
          </w:tcPr>
          <w:p w14:paraId="778A597D">
            <w:pPr>
              <w:jc w:val="both"/>
              <w:rPr>
                <w:rFonts w:hint="eastAsia" w:ascii="Times New Roman" w:hAnsi="Times New Roman" w:eastAsia="方正仿宋_GBK" w:cs="方正仿宋_GBK"/>
                <w:i w:val="0"/>
                <w:iCs w:val="0"/>
                <w:color w:val="auto"/>
                <w:sz w:val="20"/>
                <w:szCs w:val="20"/>
                <w:u w:val="none"/>
              </w:rPr>
            </w:pPr>
          </w:p>
        </w:tc>
      </w:tr>
      <w:tr w14:paraId="6DE96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1CD98217">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6EAA14B7">
            <w:pPr>
              <w:jc w:val="center"/>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4EECB32E">
            <w:pPr>
              <w:jc w:val="center"/>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55922652">
            <w:pPr>
              <w:jc w:val="center"/>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252EC02B">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16F78BD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229" w:type="pct"/>
            <w:tcBorders>
              <w:tl2br w:val="nil"/>
              <w:tr2bl w:val="nil"/>
            </w:tcBorders>
            <w:noWrap w:val="0"/>
            <w:vAlign w:val="center"/>
          </w:tcPr>
          <w:p w14:paraId="05F1757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造成亡人交通事故的</w:t>
            </w:r>
          </w:p>
        </w:tc>
        <w:tc>
          <w:tcPr>
            <w:tcW w:w="179" w:type="pct"/>
            <w:vMerge w:val="continue"/>
            <w:tcBorders>
              <w:tl2br w:val="nil"/>
              <w:tr2bl w:val="nil"/>
            </w:tcBorders>
            <w:noWrap w:val="0"/>
            <w:vAlign w:val="center"/>
          </w:tcPr>
          <w:p w14:paraId="2B7EDEB0">
            <w:pPr>
              <w:jc w:val="center"/>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7D028D1B">
            <w:pPr>
              <w:jc w:val="center"/>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31B7416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13" w:type="pct"/>
            <w:tcBorders>
              <w:tl2br w:val="nil"/>
              <w:tr2bl w:val="nil"/>
            </w:tcBorders>
            <w:noWrap w:val="0"/>
            <w:vAlign w:val="center"/>
          </w:tcPr>
          <w:p w14:paraId="5EE0D4B6">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处三万元罚款</w:t>
            </w:r>
          </w:p>
        </w:tc>
        <w:tc>
          <w:tcPr>
            <w:tcW w:w="194" w:type="pct"/>
            <w:vMerge w:val="continue"/>
            <w:tcBorders>
              <w:tl2br w:val="nil"/>
              <w:tr2bl w:val="nil"/>
            </w:tcBorders>
            <w:noWrap w:val="0"/>
            <w:vAlign w:val="center"/>
          </w:tcPr>
          <w:p w14:paraId="352800EE">
            <w:pPr>
              <w:jc w:val="both"/>
              <w:rPr>
                <w:rFonts w:hint="eastAsia" w:ascii="Times New Roman" w:hAnsi="Times New Roman" w:eastAsia="方正仿宋_GBK" w:cs="方正仿宋_GBK"/>
                <w:i w:val="0"/>
                <w:iCs w:val="0"/>
                <w:color w:val="auto"/>
                <w:sz w:val="20"/>
                <w:szCs w:val="20"/>
                <w:u w:val="none"/>
              </w:rPr>
            </w:pPr>
          </w:p>
        </w:tc>
      </w:tr>
      <w:tr w14:paraId="0EB19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restart"/>
            <w:tcBorders>
              <w:tl2br w:val="nil"/>
              <w:tr2bl w:val="nil"/>
            </w:tcBorders>
            <w:noWrap w:val="0"/>
            <w:vAlign w:val="center"/>
          </w:tcPr>
          <w:p w14:paraId="11D9CAF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57</w:t>
            </w:r>
          </w:p>
        </w:tc>
        <w:tc>
          <w:tcPr>
            <w:tcW w:w="386" w:type="pct"/>
            <w:vMerge w:val="restart"/>
            <w:tcBorders>
              <w:tl2br w:val="nil"/>
              <w:tr2bl w:val="nil"/>
            </w:tcBorders>
            <w:noWrap w:val="0"/>
            <w:vAlign w:val="center"/>
          </w:tcPr>
          <w:p w14:paraId="5257C82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收费站的设置不符合标准或者擅自变更收费站位置的</w:t>
            </w:r>
          </w:p>
        </w:tc>
        <w:tc>
          <w:tcPr>
            <w:tcW w:w="188" w:type="pct"/>
            <w:vMerge w:val="restart"/>
            <w:tcBorders>
              <w:tl2br w:val="nil"/>
              <w:tr2bl w:val="nil"/>
            </w:tcBorders>
            <w:noWrap w:val="0"/>
            <w:vAlign w:val="center"/>
          </w:tcPr>
          <w:p w14:paraId="2DA1FFF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市交通运输主管部门</w:t>
            </w:r>
          </w:p>
        </w:tc>
        <w:tc>
          <w:tcPr>
            <w:tcW w:w="741" w:type="pct"/>
            <w:vMerge w:val="restart"/>
            <w:tcBorders>
              <w:tl2br w:val="nil"/>
              <w:tr2bl w:val="nil"/>
            </w:tcBorders>
            <w:noWrap w:val="0"/>
            <w:vAlign w:val="center"/>
          </w:tcPr>
          <w:p w14:paraId="5C0E306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《收费公路管理条例》第十二条 收费公路收费站的设置，由省、自治区、直辖市人民政府按照下列规定审查批准：</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（一）高速公路以及其他封闭式的收费公路，除两端出入口外，不得在主线上设置收费站。但是，省、自治区、直辖市之间确需设置收费站的除外。</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（二）非封闭式的收费公路的同一主线上，相邻收费站的间距不得少于50公里。</w:t>
            </w:r>
          </w:p>
        </w:tc>
        <w:tc>
          <w:tcPr>
            <w:tcW w:w="704" w:type="pct"/>
            <w:vMerge w:val="restart"/>
            <w:tcBorders>
              <w:tl2br w:val="nil"/>
              <w:tr2bl w:val="nil"/>
            </w:tcBorders>
            <w:noWrap w:val="0"/>
            <w:vAlign w:val="center"/>
          </w:tcPr>
          <w:p w14:paraId="3A99698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《收费公路管理条例》第五十条第一项 违反本条例的规定，有下列情形之一的，由国务院交通主管部门或者省、自治区、直辖市人民政府交通主管部门依据职权，责令改正，并根据情节轻重，处5万元以上20万元以下的罚款：（一）收费站的设置不符合标准或者擅自变更收费站位置的。</w:t>
            </w:r>
          </w:p>
        </w:tc>
        <w:tc>
          <w:tcPr>
            <w:tcW w:w="182" w:type="pct"/>
            <w:tcBorders>
              <w:tl2br w:val="nil"/>
              <w:tr2bl w:val="nil"/>
            </w:tcBorders>
            <w:noWrap w:val="0"/>
            <w:vAlign w:val="center"/>
          </w:tcPr>
          <w:p w14:paraId="5CB0A89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轻微</w:t>
            </w:r>
          </w:p>
        </w:tc>
        <w:tc>
          <w:tcPr>
            <w:tcW w:w="1229" w:type="pct"/>
            <w:tcBorders>
              <w:tl2br w:val="nil"/>
              <w:tr2bl w:val="nil"/>
            </w:tcBorders>
            <w:noWrap w:val="0"/>
            <w:vAlign w:val="center"/>
          </w:tcPr>
          <w:p w14:paraId="701A1A6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需同时满足以下条件：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1.初次违法。</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2.违法行为调查过程中，不存在妨碍执法人员查处违法行为、暴力抗法的。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3.没有造成危害后果</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4.经提醒责令整改后及时整改的。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5.签订《交通运输轻微违法行为告知承诺书》。</w:t>
            </w:r>
          </w:p>
        </w:tc>
        <w:tc>
          <w:tcPr>
            <w:tcW w:w="179" w:type="pct"/>
            <w:vMerge w:val="restart"/>
            <w:tcBorders>
              <w:tl2br w:val="nil"/>
              <w:tr2bl w:val="nil"/>
            </w:tcBorders>
            <w:noWrap w:val="0"/>
            <w:vAlign w:val="center"/>
          </w:tcPr>
          <w:p w14:paraId="3CA98D5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单位</w:t>
            </w:r>
          </w:p>
        </w:tc>
        <w:tc>
          <w:tcPr>
            <w:tcW w:w="251" w:type="pct"/>
            <w:vMerge w:val="restart"/>
            <w:tcBorders>
              <w:tl2br w:val="nil"/>
              <w:tr2bl w:val="nil"/>
            </w:tcBorders>
            <w:noWrap w:val="0"/>
            <w:vAlign w:val="center"/>
          </w:tcPr>
          <w:p w14:paraId="67C3D3C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60" w:type="pct"/>
            <w:tcBorders>
              <w:tl2br w:val="nil"/>
              <w:tr2bl w:val="nil"/>
            </w:tcBorders>
            <w:noWrap w:val="0"/>
            <w:vAlign w:val="center"/>
          </w:tcPr>
          <w:p w14:paraId="7B520A4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免予处罚</w:t>
            </w:r>
          </w:p>
        </w:tc>
        <w:tc>
          <w:tcPr>
            <w:tcW w:w="613" w:type="pct"/>
            <w:tcBorders>
              <w:tl2br w:val="nil"/>
              <w:tr2bl w:val="nil"/>
            </w:tcBorders>
            <w:noWrap w:val="0"/>
            <w:vAlign w:val="center"/>
          </w:tcPr>
          <w:p w14:paraId="28F48DB2">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不予处罚</w:t>
            </w:r>
          </w:p>
        </w:tc>
        <w:tc>
          <w:tcPr>
            <w:tcW w:w="194" w:type="pct"/>
            <w:tcBorders>
              <w:tl2br w:val="nil"/>
              <w:tr2bl w:val="nil"/>
            </w:tcBorders>
            <w:noWrap w:val="0"/>
            <w:vAlign w:val="center"/>
          </w:tcPr>
          <w:p w14:paraId="4F3AC9FD">
            <w:pPr>
              <w:jc w:val="both"/>
              <w:rPr>
                <w:rFonts w:hint="eastAsia" w:ascii="Times New Roman" w:hAnsi="Times New Roman" w:eastAsia="方正仿宋_GBK" w:cs="方正仿宋_GBK"/>
                <w:i w:val="0"/>
                <w:iCs w:val="0"/>
                <w:color w:val="auto"/>
                <w:sz w:val="20"/>
                <w:szCs w:val="20"/>
                <w:u w:val="none"/>
              </w:rPr>
            </w:pPr>
          </w:p>
        </w:tc>
      </w:tr>
      <w:tr w14:paraId="588F9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734F8A2F">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5A2F2392">
            <w:pPr>
              <w:jc w:val="center"/>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2BB2498C">
            <w:pPr>
              <w:jc w:val="center"/>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7951A82F">
            <w:pPr>
              <w:jc w:val="center"/>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3B7D86C4">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27D44E4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229" w:type="pct"/>
            <w:tcBorders>
              <w:tl2br w:val="nil"/>
              <w:tr2bl w:val="nil"/>
            </w:tcBorders>
            <w:noWrap w:val="0"/>
            <w:vAlign w:val="center"/>
          </w:tcPr>
          <w:p w14:paraId="7C53154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未造成亡人事故的</w:t>
            </w:r>
          </w:p>
        </w:tc>
        <w:tc>
          <w:tcPr>
            <w:tcW w:w="179" w:type="pct"/>
            <w:vMerge w:val="continue"/>
            <w:tcBorders>
              <w:tl2br w:val="nil"/>
              <w:tr2bl w:val="nil"/>
            </w:tcBorders>
            <w:noWrap w:val="0"/>
            <w:vAlign w:val="center"/>
          </w:tcPr>
          <w:p w14:paraId="22A10132">
            <w:pPr>
              <w:jc w:val="center"/>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4B3FE32B">
            <w:pPr>
              <w:jc w:val="center"/>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505D312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13" w:type="pct"/>
            <w:tcBorders>
              <w:tl2br w:val="nil"/>
              <w:tr2bl w:val="nil"/>
            </w:tcBorders>
            <w:noWrap w:val="0"/>
            <w:vAlign w:val="center"/>
          </w:tcPr>
          <w:p w14:paraId="6DDC9A2E">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处五万元罚款</w:t>
            </w:r>
          </w:p>
        </w:tc>
        <w:tc>
          <w:tcPr>
            <w:tcW w:w="194" w:type="pct"/>
            <w:vMerge w:val="restart"/>
            <w:tcBorders>
              <w:tl2br w:val="nil"/>
              <w:tr2bl w:val="nil"/>
            </w:tcBorders>
            <w:noWrap w:val="0"/>
            <w:vAlign w:val="center"/>
          </w:tcPr>
          <w:p w14:paraId="70DAD4C4">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责令改正</w:t>
            </w:r>
          </w:p>
        </w:tc>
      </w:tr>
      <w:tr w14:paraId="0FE18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2E03F5F9">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43654969">
            <w:pPr>
              <w:jc w:val="center"/>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55E8CB41">
            <w:pPr>
              <w:jc w:val="center"/>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39C767E6">
            <w:pPr>
              <w:jc w:val="center"/>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674DE923">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2400BB8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229" w:type="pct"/>
            <w:tcBorders>
              <w:tl2br w:val="nil"/>
              <w:tr2bl w:val="nil"/>
            </w:tcBorders>
            <w:noWrap w:val="0"/>
            <w:vAlign w:val="center"/>
          </w:tcPr>
          <w:p w14:paraId="284A119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造成一般事故以下后果的</w:t>
            </w:r>
          </w:p>
        </w:tc>
        <w:tc>
          <w:tcPr>
            <w:tcW w:w="179" w:type="pct"/>
            <w:vMerge w:val="continue"/>
            <w:tcBorders>
              <w:tl2br w:val="nil"/>
              <w:tr2bl w:val="nil"/>
            </w:tcBorders>
            <w:noWrap w:val="0"/>
            <w:vAlign w:val="center"/>
          </w:tcPr>
          <w:p w14:paraId="2AD03109">
            <w:pPr>
              <w:jc w:val="center"/>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30C4C55E">
            <w:pPr>
              <w:jc w:val="center"/>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2A57C8D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13" w:type="pct"/>
            <w:tcBorders>
              <w:tl2br w:val="nil"/>
              <w:tr2bl w:val="nil"/>
            </w:tcBorders>
            <w:noWrap w:val="0"/>
            <w:vAlign w:val="center"/>
          </w:tcPr>
          <w:p w14:paraId="2B843C5C">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处十万元罚款</w:t>
            </w:r>
          </w:p>
        </w:tc>
        <w:tc>
          <w:tcPr>
            <w:tcW w:w="194" w:type="pct"/>
            <w:vMerge w:val="continue"/>
            <w:tcBorders>
              <w:tl2br w:val="nil"/>
              <w:tr2bl w:val="nil"/>
            </w:tcBorders>
            <w:noWrap w:val="0"/>
            <w:vAlign w:val="center"/>
          </w:tcPr>
          <w:p w14:paraId="7F66F112">
            <w:pPr>
              <w:jc w:val="both"/>
              <w:rPr>
                <w:rFonts w:hint="eastAsia" w:ascii="Times New Roman" w:hAnsi="Times New Roman" w:eastAsia="方正仿宋_GBK" w:cs="方正仿宋_GBK"/>
                <w:i w:val="0"/>
                <w:iCs w:val="0"/>
                <w:color w:val="auto"/>
                <w:sz w:val="20"/>
                <w:szCs w:val="20"/>
                <w:u w:val="none"/>
              </w:rPr>
            </w:pPr>
          </w:p>
        </w:tc>
      </w:tr>
      <w:tr w14:paraId="0DF06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3E9E6870">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7E7E6007">
            <w:pPr>
              <w:jc w:val="center"/>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6778225B">
            <w:pPr>
              <w:jc w:val="center"/>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0E0CF414">
            <w:pPr>
              <w:jc w:val="center"/>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6C12CBC0">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5FE58B2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229" w:type="pct"/>
            <w:tcBorders>
              <w:tl2br w:val="nil"/>
              <w:tr2bl w:val="nil"/>
            </w:tcBorders>
            <w:noWrap w:val="0"/>
            <w:vAlign w:val="center"/>
          </w:tcPr>
          <w:p w14:paraId="0D38C19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造成较大事故以上后果的</w:t>
            </w:r>
          </w:p>
        </w:tc>
        <w:tc>
          <w:tcPr>
            <w:tcW w:w="179" w:type="pct"/>
            <w:vMerge w:val="continue"/>
            <w:tcBorders>
              <w:tl2br w:val="nil"/>
              <w:tr2bl w:val="nil"/>
            </w:tcBorders>
            <w:noWrap w:val="0"/>
            <w:vAlign w:val="center"/>
          </w:tcPr>
          <w:p w14:paraId="12F957D3">
            <w:pPr>
              <w:jc w:val="center"/>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4E5781D0">
            <w:pPr>
              <w:jc w:val="center"/>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594ABBB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13" w:type="pct"/>
            <w:tcBorders>
              <w:tl2br w:val="nil"/>
              <w:tr2bl w:val="nil"/>
            </w:tcBorders>
            <w:noWrap w:val="0"/>
            <w:vAlign w:val="center"/>
          </w:tcPr>
          <w:p w14:paraId="2D964EAA">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处二十万元罚款</w:t>
            </w:r>
          </w:p>
        </w:tc>
        <w:tc>
          <w:tcPr>
            <w:tcW w:w="194" w:type="pct"/>
            <w:vMerge w:val="continue"/>
            <w:tcBorders>
              <w:tl2br w:val="nil"/>
              <w:tr2bl w:val="nil"/>
            </w:tcBorders>
            <w:noWrap w:val="0"/>
            <w:vAlign w:val="center"/>
          </w:tcPr>
          <w:p w14:paraId="7BBBD78A">
            <w:pPr>
              <w:jc w:val="both"/>
              <w:rPr>
                <w:rFonts w:hint="eastAsia" w:ascii="Times New Roman" w:hAnsi="Times New Roman" w:eastAsia="方正仿宋_GBK" w:cs="方正仿宋_GBK"/>
                <w:i w:val="0"/>
                <w:iCs w:val="0"/>
                <w:color w:val="auto"/>
                <w:sz w:val="20"/>
                <w:szCs w:val="20"/>
                <w:u w:val="none"/>
              </w:rPr>
            </w:pPr>
          </w:p>
        </w:tc>
      </w:tr>
      <w:tr w14:paraId="42E58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restart"/>
            <w:tcBorders>
              <w:tl2br w:val="nil"/>
              <w:tr2bl w:val="nil"/>
            </w:tcBorders>
            <w:noWrap w:val="0"/>
            <w:vAlign w:val="center"/>
          </w:tcPr>
          <w:p w14:paraId="2501E26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58</w:t>
            </w:r>
          </w:p>
        </w:tc>
        <w:tc>
          <w:tcPr>
            <w:tcW w:w="386" w:type="pct"/>
            <w:vMerge w:val="restart"/>
            <w:tcBorders>
              <w:tl2br w:val="nil"/>
              <w:tr2bl w:val="nil"/>
            </w:tcBorders>
            <w:noWrap w:val="0"/>
            <w:vAlign w:val="center"/>
          </w:tcPr>
          <w:p w14:paraId="78730D8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未按照国家有关规定合理设置交通标志、标线的</w:t>
            </w:r>
          </w:p>
        </w:tc>
        <w:tc>
          <w:tcPr>
            <w:tcW w:w="188" w:type="pct"/>
            <w:vMerge w:val="restart"/>
            <w:tcBorders>
              <w:tl2br w:val="nil"/>
              <w:tr2bl w:val="nil"/>
            </w:tcBorders>
            <w:noWrap w:val="0"/>
            <w:vAlign w:val="center"/>
          </w:tcPr>
          <w:p w14:paraId="70EB1B6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市交通运输主管部门</w:t>
            </w:r>
          </w:p>
        </w:tc>
        <w:tc>
          <w:tcPr>
            <w:tcW w:w="741" w:type="pct"/>
            <w:vMerge w:val="restart"/>
            <w:tcBorders>
              <w:tl2br w:val="nil"/>
              <w:tr2bl w:val="nil"/>
            </w:tcBorders>
            <w:noWrap w:val="0"/>
            <w:vAlign w:val="center"/>
          </w:tcPr>
          <w:p w14:paraId="767BE99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《收费公路管理条例》第二十八条 收费公路经营管理者应当按照国家规定的标准，结合公路交通状况、沿线设施等情况，设置交通标志、标线。</w:t>
            </w:r>
          </w:p>
        </w:tc>
        <w:tc>
          <w:tcPr>
            <w:tcW w:w="704" w:type="pct"/>
            <w:vMerge w:val="restart"/>
            <w:tcBorders>
              <w:tl2br w:val="nil"/>
              <w:tr2bl w:val="nil"/>
            </w:tcBorders>
            <w:noWrap w:val="0"/>
            <w:vAlign w:val="center"/>
          </w:tcPr>
          <w:p w14:paraId="0338D55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《收费公路管理条例》第五十条第三项 违反本条例的规定，有下列情形之一的，由国务院交通主管部门或者省、自治区、直辖市人民政府交通主管部门依据职权，责令改正，并根据情节轻重，处5万元以上20万元以下的罚款：（三）未按照国家有关规定合理设置交通标志、标线的。</w:t>
            </w:r>
          </w:p>
        </w:tc>
        <w:tc>
          <w:tcPr>
            <w:tcW w:w="182" w:type="pct"/>
            <w:tcBorders>
              <w:tl2br w:val="nil"/>
              <w:tr2bl w:val="nil"/>
            </w:tcBorders>
            <w:noWrap w:val="0"/>
            <w:vAlign w:val="center"/>
          </w:tcPr>
          <w:p w14:paraId="62D6E65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轻微</w:t>
            </w:r>
          </w:p>
        </w:tc>
        <w:tc>
          <w:tcPr>
            <w:tcW w:w="1229" w:type="pct"/>
            <w:tcBorders>
              <w:tl2br w:val="nil"/>
              <w:tr2bl w:val="nil"/>
            </w:tcBorders>
            <w:noWrap w:val="0"/>
            <w:vAlign w:val="center"/>
          </w:tcPr>
          <w:p w14:paraId="7F7E26B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需同时满足以下条件：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1.初次违法。</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2.违法行为调查过程中，不存在妨碍执法人员查处违法行为、暴力抗法的。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3.没有造成危害后果。</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4.经提醒责令整改后及时整改的。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5.签订《交通运输轻微违法行为告知承诺书》。</w:t>
            </w:r>
          </w:p>
        </w:tc>
        <w:tc>
          <w:tcPr>
            <w:tcW w:w="179" w:type="pct"/>
            <w:vMerge w:val="restart"/>
            <w:tcBorders>
              <w:tl2br w:val="nil"/>
              <w:tr2bl w:val="nil"/>
            </w:tcBorders>
            <w:noWrap w:val="0"/>
            <w:vAlign w:val="center"/>
          </w:tcPr>
          <w:p w14:paraId="60B34F7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单位</w:t>
            </w:r>
          </w:p>
        </w:tc>
        <w:tc>
          <w:tcPr>
            <w:tcW w:w="251" w:type="pct"/>
            <w:vMerge w:val="restart"/>
            <w:tcBorders>
              <w:tl2br w:val="nil"/>
              <w:tr2bl w:val="nil"/>
            </w:tcBorders>
            <w:noWrap w:val="0"/>
            <w:vAlign w:val="center"/>
          </w:tcPr>
          <w:p w14:paraId="09263A4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60" w:type="pct"/>
            <w:tcBorders>
              <w:tl2br w:val="nil"/>
              <w:tr2bl w:val="nil"/>
            </w:tcBorders>
            <w:noWrap w:val="0"/>
            <w:vAlign w:val="center"/>
          </w:tcPr>
          <w:p w14:paraId="5E05816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免予处罚</w:t>
            </w:r>
          </w:p>
        </w:tc>
        <w:tc>
          <w:tcPr>
            <w:tcW w:w="613" w:type="pct"/>
            <w:tcBorders>
              <w:tl2br w:val="nil"/>
              <w:tr2bl w:val="nil"/>
            </w:tcBorders>
            <w:noWrap w:val="0"/>
            <w:vAlign w:val="center"/>
          </w:tcPr>
          <w:p w14:paraId="6F409166">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不予处罚</w:t>
            </w:r>
          </w:p>
        </w:tc>
        <w:tc>
          <w:tcPr>
            <w:tcW w:w="194" w:type="pct"/>
            <w:tcBorders>
              <w:tl2br w:val="nil"/>
              <w:tr2bl w:val="nil"/>
            </w:tcBorders>
            <w:noWrap w:val="0"/>
            <w:vAlign w:val="center"/>
          </w:tcPr>
          <w:p w14:paraId="0D317AC1">
            <w:pPr>
              <w:jc w:val="both"/>
              <w:rPr>
                <w:rFonts w:hint="eastAsia" w:ascii="Times New Roman" w:hAnsi="Times New Roman" w:eastAsia="方正仿宋_GBK" w:cs="方正仿宋_GBK"/>
                <w:i w:val="0"/>
                <w:iCs w:val="0"/>
                <w:color w:val="auto"/>
                <w:sz w:val="20"/>
                <w:szCs w:val="20"/>
                <w:u w:val="none"/>
              </w:rPr>
            </w:pPr>
          </w:p>
        </w:tc>
      </w:tr>
      <w:tr w14:paraId="49CC2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5D09127B">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350CBF05">
            <w:pPr>
              <w:jc w:val="center"/>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06027F0F">
            <w:pPr>
              <w:jc w:val="center"/>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51AAB815">
            <w:pPr>
              <w:jc w:val="center"/>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1DBAC3D0">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727C449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229" w:type="pct"/>
            <w:tcBorders>
              <w:tl2br w:val="nil"/>
              <w:tr2bl w:val="nil"/>
            </w:tcBorders>
            <w:noWrap w:val="0"/>
            <w:vAlign w:val="center"/>
          </w:tcPr>
          <w:p w14:paraId="179C98B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未造成亡人事故的</w:t>
            </w:r>
          </w:p>
        </w:tc>
        <w:tc>
          <w:tcPr>
            <w:tcW w:w="179" w:type="pct"/>
            <w:vMerge w:val="continue"/>
            <w:tcBorders>
              <w:tl2br w:val="nil"/>
              <w:tr2bl w:val="nil"/>
            </w:tcBorders>
            <w:noWrap w:val="0"/>
            <w:vAlign w:val="center"/>
          </w:tcPr>
          <w:p w14:paraId="2FD6380B">
            <w:pPr>
              <w:jc w:val="center"/>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0E622EE1">
            <w:pPr>
              <w:jc w:val="center"/>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17E582B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13" w:type="pct"/>
            <w:tcBorders>
              <w:tl2br w:val="nil"/>
              <w:tr2bl w:val="nil"/>
            </w:tcBorders>
            <w:noWrap w:val="0"/>
            <w:vAlign w:val="center"/>
          </w:tcPr>
          <w:p w14:paraId="523ABE33">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处五万元罚款</w:t>
            </w:r>
          </w:p>
        </w:tc>
        <w:tc>
          <w:tcPr>
            <w:tcW w:w="194" w:type="pct"/>
            <w:vMerge w:val="restart"/>
            <w:tcBorders>
              <w:tl2br w:val="nil"/>
              <w:tr2bl w:val="nil"/>
            </w:tcBorders>
            <w:noWrap w:val="0"/>
            <w:vAlign w:val="center"/>
          </w:tcPr>
          <w:p w14:paraId="591F292E">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责令改正</w:t>
            </w:r>
          </w:p>
        </w:tc>
      </w:tr>
      <w:tr w14:paraId="0CF56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33D96399">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394A0F8F">
            <w:pPr>
              <w:jc w:val="center"/>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54F37CEE">
            <w:pPr>
              <w:jc w:val="center"/>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14135806">
            <w:pPr>
              <w:jc w:val="center"/>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2BFB1EDD">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653C92A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229" w:type="pct"/>
            <w:tcBorders>
              <w:tl2br w:val="nil"/>
              <w:tr2bl w:val="nil"/>
            </w:tcBorders>
            <w:noWrap w:val="0"/>
            <w:vAlign w:val="center"/>
          </w:tcPr>
          <w:p w14:paraId="3580F04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造成一般事故以下后果的</w:t>
            </w:r>
          </w:p>
        </w:tc>
        <w:tc>
          <w:tcPr>
            <w:tcW w:w="179" w:type="pct"/>
            <w:vMerge w:val="continue"/>
            <w:tcBorders>
              <w:tl2br w:val="nil"/>
              <w:tr2bl w:val="nil"/>
            </w:tcBorders>
            <w:noWrap w:val="0"/>
            <w:vAlign w:val="center"/>
          </w:tcPr>
          <w:p w14:paraId="63ADE786">
            <w:pPr>
              <w:jc w:val="center"/>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3C9B0554">
            <w:pPr>
              <w:jc w:val="center"/>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15E73E6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13" w:type="pct"/>
            <w:tcBorders>
              <w:tl2br w:val="nil"/>
              <w:tr2bl w:val="nil"/>
            </w:tcBorders>
            <w:noWrap w:val="0"/>
            <w:vAlign w:val="center"/>
          </w:tcPr>
          <w:p w14:paraId="7377DD66">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处十万元罚款</w:t>
            </w:r>
          </w:p>
        </w:tc>
        <w:tc>
          <w:tcPr>
            <w:tcW w:w="194" w:type="pct"/>
            <w:vMerge w:val="continue"/>
            <w:tcBorders>
              <w:tl2br w:val="nil"/>
              <w:tr2bl w:val="nil"/>
            </w:tcBorders>
            <w:noWrap w:val="0"/>
            <w:vAlign w:val="center"/>
          </w:tcPr>
          <w:p w14:paraId="189E18D1">
            <w:pPr>
              <w:jc w:val="both"/>
              <w:rPr>
                <w:rFonts w:hint="eastAsia" w:ascii="Times New Roman" w:hAnsi="Times New Roman" w:eastAsia="方正仿宋_GBK" w:cs="方正仿宋_GBK"/>
                <w:i w:val="0"/>
                <w:iCs w:val="0"/>
                <w:color w:val="auto"/>
                <w:sz w:val="20"/>
                <w:szCs w:val="20"/>
                <w:u w:val="none"/>
              </w:rPr>
            </w:pPr>
          </w:p>
        </w:tc>
      </w:tr>
      <w:tr w14:paraId="36759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3FE5D5E0">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01E307EA">
            <w:pPr>
              <w:jc w:val="center"/>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337244D8">
            <w:pPr>
              <w:jc w:val="center"/>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70484BFD">
            <w:pPr>
              <w:jc w:val="center"/>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74B9D972">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2DB97D5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229" w:type="pct"/>
            <w:tcBorders>
              <w:tl2br w:val="nil"/>
              <w:tr2bl w:val="nil"/>
            </w:tcBorders>
            <w:noWrap w:val="0"/>
            <w:vAlign w:val="center"/>
          </w:tcPr>
          <w:p w14:paraId="3EB597C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造成较大事故以上后果的</w:t>
            </w:r>
          </w:p>
        </w:tc>
        <w:tc>
          <w:tcPr>
            <w:tcW w:w="179" w:type="pct"/>
            <w:vMerge w:val="continue"/>
            <w:tcBorders>
              <w:tl2br w:val="nil"/>
              <w:tr2bl w:val="nil"/>
            </w:tcBorders>
            <w:noWrap w:val="0"/>
            <w:vAlign w:val="center"/>
          </w:tcPr>
          <w:p w14:paraId="001B38AF">
            <w:pPr>
              <w:jc w:val="center"/>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6A02D8D0">
            <w:pPr>
              <w:jc w:val="center"/>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0D808A0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13" w:type="pct"/>
            <w:tcBorders>
              <w:tl2br w:val="nil"/>
              <w:tr2bl w:val="nil"/>
            </w:tcBorders>
            <w:noWrap w:val="0"/>
            <w:vAlign w:val="center"/>
          </w:tcPr>
          <w:p w14:paraId="31A49D7F">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处二十万元罚款</w:t>
            </w:r>
          </w:p>
        </w:tc>
        <w:tc>
          <w:tcPr>
            <w:tcW w:w="194" w:type="pct"/>
            <w:vMerge w:val="continue"/>
            <w:tcBorders>
              <w:tl2br w:val="nil"/>
              <w:tr2bl w:val="nil"/>
            </w:tcBorders>
            <w:noWrap w:val="0"/>
            <w:vAlign w:val="center"/>
          </w:tcPr>
          <w:p w14:paraId="4941037B">
            <w:pPr>
              <w:jc w:val="both"/>
              <w:rPr>
                <w:rFonts w:hint="eastAsia" w:ascii="Times New Roman" w:hAnsi="Times New Roman" w:eastAsia="方正仿宋_GBK" w:cs="方正仿宋_GBK"/>
                <w:i w:val="0"/>
                <w:iCs w:val="0"/>
                <w:color w:val="auto"/>
                <w:sz w:val="20"/>
                <w:szCs w:val="20"/>
                <w:u w:val="none"/>
              </w:rPr>
            </w:pPr>
          </w:p>
        </w:tc>
      </w:tr>
      <w:tr w14:paraId="4DD78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restart"/>
            <w:tcBorders>
              <w:tl2br w:val="nil"/>
              <w:tr2bl w:val="nil"/>
            </w:tcBorders>
            <w:noWrap w:val="0"/>
            <w:vAlign w:val="center"/>
          </w:tcPr>
          <w:p w14:paraId="154E667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59</w:t>
            </w:r>
          </w:p>
        </w:tc>
        <w:tc>
          <w:tcPr>
            <w:tcW w:w="386" w:type="pct"/>
            <w:vMerge w:val="restart"/>
            <w:tcBorders>
              <w:tl2br w:val="nil"/>
              <w:tr2bl w:val="nil"/>
            </w:tcBorders>
            <w:noWrap w:val="0"/>
            <w:vAlign w:val="center"/>
          </w:tcPr>
          <w:p w14:paraId="137F661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道口设置不符合车辆行驶安全要求或者道口数量不符合车辆快速通过需要的</w:t>
            </w:r>
          </w:p>
        </w:tc>
        <w:tc>
          <w:tcPr>
            <w:tcW w:w="188" w:type="pct"/>
            <w:vMerge w:val="restart"/>
            <w:tcBorders>
              <w:tl2br w:val="nil"/>
              <w:tr2bl w:val="nil"/>
            </w:tcBorders>
            <w:noWrap w:val="0"/>
            <w:vAlign w:val="center"/>
          </w:tcPr>
          <w:p w14:paraId="0A154E7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市交通运输主管部门</w:t>
            </w:r>
          </w:p>
        </w:tc>
        <w:tc>
          <w:tcPr>
            <w:tcW w:w="741" w:type="pct"/>
            <w:vMerge w:val="restart"/>
            <w:tcBorders>
              <w:tl2br w:val="nil"/>
              <w:tr2bl w:val="nil"/>
            </w:tcBorders>
            <w:noWrap w:val="0"/>
            <w:vAlign w:val="center"/>
          </w:tcPr>
          <w:p w14:paraId="718B9DC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《收费公路管理条例》第二十九条 收费道口的设置，应当符合车辆行驶安全的要求；收费道口的数量，应当符合车辆快速通过的需要，不得造成车辆堵塞。</w:t>
            </w:r>
          </w:p>
        </w:tc>
        <w:tc>
          <w:tcPr>
            <w:tcW w:w="704" w:type="pct"/>
            <w:vMerge w:val="restart"/>
            <w:tcBorders>
              <w:tl2br w:val="nil"/>
              <w:tr2bl w:val="nil"/>
            </w:tcBorders>
            <w:noWrap w:val="0"/>
            <w:vAlign w:val="center"/>
          </w:tcPr>
          <w:p w14:paraId="7BF9726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《收费公路管理条例》第五十条第四项 违反本条例的规定，有下列情形之一的，由国务院交通主管部门或者省、自治区、直辖市人民政府交通主管部门依据职权，责令改正，并根据情节轻重，处5万元以上20万元以下的罚款：（四）道口设置不符合车辆行驶安全要求或者道口数量不符合车辆快速通过需要的。</w:t>
            </w:r>
          </w:p>
        </w:tc>
        <w:tc>
          <w:tcPr>
            <w:tcW w:w="182" w:type="pct"/>
            <w:tcBorders>
              <w:tl2br w:val="nil"/>
              <w:tr2bl w:val="nil"/>
            </w:tcBorders>
            <w:noWrap w:val="0"/>
            <w:vAlign w:val="center"/>
          </w:tcPr>
          <w:p w14:paraId="720CFDE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轻微</w:t>
            </w:r>
          </w:p>
        </w:tc>
        <w:tc>
          <w:tcPr>
            <w:tcW w:w="1229" w:type="pct"/>
            <w:tcBorders>
              <w:tl2br w:val="nil"/>
              <w:tr2bl w:val="nil"/>
            </w:tcBorders>
            <w:noWrap w:val="0"/>
            <w:vAlign w:val="center"/>
          </w:tcPr>
          <w:p w14:paraId="2802EB8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需同时满足以下条件：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1.初次违法。</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2.违法行为调查过程中，不存在妨碍执法人员查处违法行为、暴力抗法的。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3.没有造成危害后果。</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4.经提醒责令整改后及时整改的。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5.签订《交通运输轻微违法行为告知承诺书》。</w:t>
            </w:r>
          </w:p>
        </w:tc>
        <w:tc>
          <w:tcPr>
            <w:tcW w:w="179" w:type="pct"/>
            <w:vMerge w:val="restart"/>
            <w:tcBorders>
              <w:tl2br w:val="nil"/>
              <w:tr2bl w:val="nil"/>
            </w:tcBorders>
            <w:noWrap w:val="0"/>
            <w:vAlign w:val="center"/>
          </w:tcPr>
          <w:p w14:paraId="6FAF676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单位</w:t>
            </w:r>
          </w:p>
        </w:tc>
        <w:tc>
          <w:tcPr>
            <w:tcW w:w="251" w:type="pct"/>
            <w:vMerge w:val="restart"/>
            <w:tcBorders>
              <w:tl2br w:val="nil"/>
              <w:tr2bl w:val="nil"/>
            </w:tcBorders>
            <w:noWrap w:val="0"/>
            <w:vAlign w:val="center"/>
          </w:tcPr>
          <w:p w14:paraId="06E8A37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60" w:type="pct"/>
            <w:tcBorders>
              <w:tl2br w:val="nil"/>
              <w:tr2bl w:val="nil"/>
            </w:tcBorders>
            <w:noWrap w:val="0"/>
            <w:vAlign w:val="center"/>
          </w:tcPr>
          <w:p w14:paraId="252DA17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免予处罚</w:t>
            </w:r>
          </w:p>
        </w:tc>
        <w:tc>
          <w:tcPr>
            <w:tcW w:w="613" w:type="pct"/>
            <w:tcBorders>
              <w:tl2br w:val="nil"/>
              <w:tr2bl w:val="nil"/>
            </w:tcBorders>
            <w:noWrap w:val="0"/>
            <w:vAlign w:val="center"/>
          </w:tcPr>
          <w:p w14:paraId="3A1FDA23">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不予处罚</w:t>
            </w:r>
          </w:p>
        </w:tc>
        <w:tc>
          <w:tcPr>
            <w:tcW w:w="194" w:type="pct"/>
            <w:vMerge w:val="restart"/>
            <w:tcBorders>
              <w:tl2br w:val="nil"/>
              <w:tr2bl w:val="nil"/>
            </w:tcBorders>
            <w:noWrap w:val="0"/>
            <w:vAlign w:val="center"/>
          </w:tcPr>
          <w:p w14:paraId="704302E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责令改正</w:t>
            </w:r>
          </w:p>
        </w:tc>
      </w:tr>
      <w:tr w14:paraId="16C6C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2756ECA0">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18EF66F5">
            <w:pPr>
              <w:jc w:val="center"/>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2026E0DD">
            <w:pPr>
              <w:jc w:val="center"/>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072C523E">
            <w:pPr>
              <w:jc w:val="center"/>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459E514F">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378E5FF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229" w:type="pct"/>
            <w:tcBorders>
              <w:tl2br w:val="nil"/>
              <w:tr2bl w:val="nil"/>
            </w:tcBorders>
            <w:noWrap w:val="0"/>
            <w:vAlign w:val="center"/>
          </w:tcPr>
          <w:p w14:paraId="15EC6E8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未造成亡人事故的</w:t>
            </w:r>
          </w:p>
        </w:tc>
        <w:tc>
          <w:tcPr>
            <w:tcW w:w="179" w:type="pct"/>
            <w:vMerge w:val="continue"/>
            <w:tcBorders>
              <w:tl2br w:val="nil"/>
              <w:tr2bl w:val="nil"/>
            </w:tcBorders>
            <w:noWrap w:val="0"/>
            <w:vAlign w:val="center"/>
          </w:tcPr>
          <w:p w14:paraId="231245A4">
            <w:pPr>
              <w:jc w:val="center"/>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70DB7E66">
            <w:pPr>
              <w:jc w:val="center"/>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69131B0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13" w:type="pct"/>
            <w:tcBorders>
              <w:tl2br w:val="nil"/>
              <w:tr2bl w:val="nil"/>
            </w:tcBorders>
            <w:noWrap w:val="0"/>
            <w:vAlign w:val="center"/>
          </w:tcPr>
          <w:p w14:paraId="2BCDC141">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处五万元罚款</w:t>
            </w:r>
          </w:p>
        </w:tc>
        <w:tc>
          <w:tcPr>
            <w:tcW w:w="194" w:type="pct"/>
            <w:vMerge w:val="continue"/>
            <w:tcBorders>
              <w:tl2br w:val="nil"/>
              <w:tr2bl w:val="nil"/>
            </w:tcBorders>
            <w:noWrap w:val="0"/>
            <w:vAlign w:val="center"/>
          </w:tcPr>
          <w:p w14:paraId="1E635A63">
            <w:pPr>
              <w:jc w:val="center"/>
              <w:rPr>
                <w:rFonts w:hint="eastAsia" w:ascii="Times New Roman" w:hAnsi="Times New Roman" w:eastAsia="方正仿宋_GBK" w:cs="方正仿宋_GBK"/>
                <w:i w:val="0"/>
                <w:iCs w:val="0"/>
                <w:color w:val="auto"/>
                <w:sz w:val="20"/>
                <w:szCs w:val="20"/>
                <w:u w:val="none"/>
              </w:rPr>
            </w:pPr>
          </w:p>
        </w:tc>
      </w:tr>
      <w:tr w14:paraId="4AABE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50DABE12">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216404DE">
            <w:pPr>
              <w:jc w:val="center"/>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0FF7BFFD">
            <w:pPr>
              <w:jc w:val="center"/>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0F6E6995">
            <w:pPr>
              <w:jc w:val="center"/>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198C9754">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52D2D6B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229" w:type="pct"/>
            <w:tcBorders>
              <w:tl2br w:val="nil"/>
              <w:tr2bl w:val="nil"/>
            </w:tcBorders>
            <w:noWrap w:val="0"/>
            <w:vAlign w:val="center"/>
          </w:tcPr>
          <w:p w14:paraId="66C3C17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造成一般事故以下后果的</w:t>
            </w:r>
          </w:p>
        </w:tc>
        <w:tc>
          <w:tcPr>
            <w:tcW w:w="179" w:type="pct"/>
            <w:vMerge w:val="continue"/>
            <w:tcBorders>
              <w:tl2br w:val="nil"/>
              <w:tr2bl w:val="nil"/>
            </w:tcBorders>
            <w:noWrap w:val="0"/>
            <w:vAlign w:val="center"/>
          </w:tcPr>
          <w:p w14:paraId="5C67B68E">
            <w:pPr>
              <w:jc w:val="center"/>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74559CA0">
            <w:pPr>
              <w:jc w:val="center"/>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091BDFE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13" w:type="pct"/>
            <w:tcBorders>
              <w:tl2br w:val="nil"/>
              <w:tr2bl w:val="nil"/>
            </w:tcBorders>
            <w:noWrap w:val="0"/>
            <w:vAlign w:val="center"/>
          </w:tcPr>
          <w:p w14:paraId="6E7CE238">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处十万元罚款</w:t>
            </w:r>
          </w:p>
        </w:tc>
        <w:tc>
          <w:tcPr>
            <w:tcW w:w="194" w:type="pct"/>
            <w:vMerge w:val="continue"/>
            <w:tcBorders>
              <w:tl2br w:val="nil"/>
              <w:tr2bl w:val="nil"/>
            </w:tcBorders>
            <w:noWrap w:val="0"/>
            <w:vAlign w:val="center"/>
          </w:tcPr>
          <w:p w14:paraId="2FCEBDF1">
            <w:pPr>
              <w:jc w:val="center"/>
              <w:rPr>
                <w:rFonts w:hint="eastAsia" w:ascii="Times New Roman" w:hAnsi="Times New Roman" w:eastAsia="方正仿宋_GBK" w:cs="方正仿宋_GBK"/>
                <w:i w:val="0"/>
                <w:iCs w:val="0"/>
                <w:color w:val="auto"/>
                <w:sz w:val="20"/>
                <w:szCs w:val="20"/>
                <w:u w:val="none"/>
              </w:rPr>
            </w:pPr>
          </w:p>
        </w:tc>
      </w:tr>
      <w:tr w14:paraId="7DEEB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594D1B8A">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08A8CE20">
            <w:pPr>
              <w:jc w:val="center"/>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06B70E96">
            <w:pPr>
              <w:jc w:val="center"/>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4F15DF4B">
            <w:pPr>
              <w:jc w:val="center"/>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618CFFCF">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3B71549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229" w:type="pct"/>
            <w:tcBorders>
              <w:tl2br w:val="nil"/>
              <w:tr2bl w:val="nil"/>
            </w:tcBorders>
            <w:noWrap w:val="0"/>
            <w:vAlign w:val="center"/>
          </w:tcPr>
          <w:p w14:paraId="06212AF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造成较大事故以上后果的</w:t>
            </w:r>
          </w:p>
        </w:tc>
        <w:tc>
          <w:tcPr>
            <w:tcW w:w="179" w:type="pct"/>
            <w:vMerge w:val="continue"/>
            <w:tcBorders>
              <w:tl2br w:val="nil"/>
              <w:tr2bl w:val="nil"/>
            </w:tcBorders>
            <w:noWrap w:val="0"/>
            <w:vAlign w:val="center"/>
          </w:tcPr>
          <w:p w14:paraId="388ECC02">
            <w:pPr>
              <w:jc w:val="center"/>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7E5C3B9B">
            <w:pPr>
              <w:jc w:val="center"/>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2B5D419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13" w:type="pct"/>
            <w:tcBorders>
              <w:tl2br w:val="nil"/>
              <w:tr2bl w:val="nil"/>
            </w:tcBorders>
            <w:noWrap w:val="0"/>
            <w:vAlign w:val="center"/>
          </w:tcPr>
          <w:p w14:paraId="52A8E37C">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处二十万元罚款</w:t>
            </w:r>
          </w:p>
        </w:tc>
        <w:tc>
          <w:tcPr>
            <w:tcW w:w="194" w:type="pct"/>
            <w:vMerge w:val="continue"/>
            <w:tcBorders>
              <w:tl2br w:val="nil"/>
              <w:tr2bl w:val="nil"/>
            </w:tcBorders>
            <w:noWrap w:val="0"/>
            <w:vAlign w:val="center"/>
          </w:tcPr>
          <w:p w14:paraId="26769E4C">
            <w:pPr>
              <w:jc w:val="center"/>
              <w:rPr>
                <w:rFonts w:hint="eastAsia" w:ascii="Times New Roman" w:hAnsi="Times New Roman" w:eastAsia="方正仿宋_GBK" w:cs="方正仿宋_GBK"/>
                <w:i w:val="0"/>
                <w:iCs w:val="0"/>
                <w:color w:val="auto"/>
                <w:sz w:val="20"/>
                <w:szCs w:val="20"/>
                <w:u w:val="none"/>
              </w:rPr>
            </w:pPr>
          </w:p>
        </w:tc>
      </w:tr>
      <w:tr w14:paraId="27EDB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restart"/>
            <w:tcBorders>
              <w:tl2br w:val="nil"/>
              <w:tr2bl w:val="nil"/>
            </w:tcBorders>
            <w:noWrap w:val="0"/>
            <w:vAlign w:val="center"/>
          </w:tcPr>
          <w:p w14:paraId="44064E2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60</w:t>
            </w:r>
          </w:p>
        </w:tc>
        <w:tc>
          <w:tcPr>
            <w:tcW w:w="386" w:type="pct"/>
            <w:vMerge w:val="restart"/>
            <w:tcBorders>
              <w:tl2br w:val="nil"/>
              <w:tr2bl w:val="nil"/>
            </w:tcBorders>
            <w:noWrap w:val="0"/>
            <w:vAlign w:val="center"/>
          </w:tcPr>
          <w:p w14:paraId="34B8BDD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遇有公路损坏、施工或者发生交通事故等影响车辆正常安全行驶的情形，未按照规定设置安全防护设施或者未进行提示、公告，或者遇有交通堵塞不及时疏导交通的</w:t>
            </w:r>
          </w:p>
        </w:tc>
        <w:tc>
          <w:tcPr>
            <w:tcW w:w="188" w:type="pct"/>
            <w:vMerge w:val="restart"/>
            <w:tcBorders>
              <w:tl2br w:val="nil"/>
              <w:tr2bl w:val="nil"/>
            </w:tcBorders>
            <w:noWrap w:val="0"/>
            <w:vAlign w:val="center"/>
          </w:tcPr>
          <w:p w14:paraId="46E97AC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市交通运输主管部门</w:t>
            </w:r>
          </w:p>
        </w:tc>
        <w:tc>
          <w:tcPr>
            <w:tcW w:w="741" w:type="pct"/>
            <w:vMerge w:val="restart"/>
            <w:tcBorders>
              <w:tl2br w:val="nil"/>
              <w:tr2bl w:val="nil"/>
            </w:tcBorders>
            <w:noWrap w:val="0"/>
            <w:vAlign w:val="center"/>
          </w:tcPr>
          <w:p w14:paraId="3495B17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《收费公路管理条例》第三十一条第一款 遇有公路损坏、施工或者发生交通事故等影响车辆正常安全行驶的情形时，收费公路经营管理者应当在现场设置安全防护设施，并在收费公路出入口进行限速、警示提示，或者利用收费公路沿线可变信息板等设施予以公告；造成交通堵塞时，应当及时报告有关部门并协助疏导交通。</w:t>
            </w:r>
          </w:p>
        </w:tc>
        <w:tc>
          <w:tcPr>
            <w:tcW w:w="704" w:type="pct"/>
            <w:vMerge w:val="restart"/>
            <w:tcBorders>
              <w:tl2br w:val="nil"/>
              <w:tr2bl w:val="nil"/>
            </w:tcBorders>
            <w:noWrap w:val="0"/>
            <w:vAlign w:val="center"/>
          </w:tcPr>
          <w:p w14:paraId="34E83DE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《收费公路管理条例》第五十条第五项 违反本条例的规定，有下列情形之一的，由国务院交通主管部门或者省、自治区、直辖市人民政府交通主管部门依据职权，责令改正，并根据情节轻重，处5万元以上20万元以下的罚款：　　（五）遇有公路损坏、施工或者发生交通事故等影响车辆正常安全行驶的情形，未按照规定设置安全防护设施或者未进行提示、公告，或者遇有交通堵塞不及时疏导交通的。　</w:t>
            </w:r>
          </w:p>
        </w:tc>
        <w:tc>
          <w:tcPr>
            <w:tcW w:w="182" w:type="pct"/>
            <w:tcBorders>
              <w:tl2br w:val="nil"/>
              <w:tr2bl w:val="nil"/>
            </w:tcBorders>
            <w:noWrap w:val="0"/>
            <w:vAlign w:val="center"/>
          </w:tcPr>
          <w:p w14:paraId="40F3B96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轻微</w:t>
            </w:r>
          </w:p>
        </w:tc>
        <w:tc>
          <w:tcPr>
            <w:tcW w:w="1229" w:type="pct"/>
            <w:tcBorders>
              <w:tl2br w:val="nil"/>
              <w:tr2bl w:val="nil"/>
            </w:tcBorders>
            <w:noWrap w:val="0"/>
            <w:vAlign w:val="center"/>
          </w:tcPr>
          <w:p w14:paraId="5D88EAD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需同时满足以下条件：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1.初次违法。</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2.违法行为调查过程中，不存在妨碍执法人员查处违法行为、暴力抗法的。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3.及时改正违法行为。</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4.未造成其他危害后果。</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5.签订《交通运输轻微违法行为告知承诺书》。</w:t>
            </w:r>
          </w:p>
        </w:tc>
        <w:tc>
          <w:tcPr>
            <w:tcW w:w="179" w:type="pct"/>
            <w:vMerge w:val="restart"/>
            <w:tcBorders>
              <w:tl2br w:val="nil"/>
              <w:tr2bl w:val="nil"/>
            </w:tcBorders>
            <w:noWrap w:val="0"/>
            <w:vAlign w:val="center"/>
          </w:tcPr>
          <w:p w14:paraId="63ADF3C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单位</w:t>
            </w:r>
          </w:p>
        </w:tc>
        <w:tc>
          <w:tcPr>
            <w:tcW w:w="251" w:type="pct"/>
            <w:vMerge w:val="restart"/>
            <w:tcBorders>
              <w:tl2br w:val="nil"/>
              <w:tr2bl w:val="nil"/>
            </w:tcBorders>
            <w:noWrap w:val="0"/>
            <w:vAlign w:val="center"/>
          </w:tcPr>
          <w:p w14:paraId="0F3CC4D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60" w:type="pct"/>
            <w:tcBorders>
              <w:tl2br w:val="nil"/>
              <w:tr2bl w:val="nil"/>
            </w:tcBorders>
            <w:noWrap w:val="0"/>
            <w:vAlign w:val="center"/>
          </w:tcPr>
          <w:p w14:paraId="4958F48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免予处罚</w:t>
            </w:r>
          </w:p>
        </w:tc>
        <w:tc>
          <w:tcPr>
            <w:tcW w:w="613" w:type="pct"/>
            <w:tcBorders>
              <w:tl2br w:val="nil"/>
              <w:tr2bl w:val="nil"/>
            </w:tcBorders>
            <w:noWrap w:val="0"/>
            <w:vAlign w:val="center"/>
          </w:tcPr>
          <w:p w14:paraId="03D41711">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不予处罚</w:t>
            </w:r>
          </w:p>
        </w:tc>
        <w:tc>
          <w:tcPr>
            <w:tcW w:w="194" w:type="pct"/>
            <w:vMerge w:val="restart"/>
            <w:tcBorders>
              <w:tl2br w:val="nil"/>
              <w:tr2bl w:val="nil"/>
            </w:tcBorders>
            <w:noWrap w:val="0"/>
            <w:vAlign w:val="center"/>
          </w:tcPr>
          <w:p w14:paraId="22A6BAF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责令改正</w:t>
            </w:r>
          </w:p>
        </w:tc>
      </w:tr>
      <w:tr w14:paraId="489FB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5386B844">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3BD62D86">
            <w:pPr>
              <w:jc w:val="center"/>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2583FC72">
            <w:pPr>
              <w:jc w:val="center"/>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1E198D4F">
            <w:pPr>
              <w:jc w:val="center"/>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50C0316A">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1310BAC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229" w:type="pct"/>
            <w:tcBorders>
              <w:tl2br w:val="nil"/>
              <w:tr2bl w:val="nil"/>
            </w:tcBorders>
            <w:noWrap w:val="0"/>
            <w:vAlign w:val="center"/>
          </w:tcPr>
          <w:p w14:paraId="1C0D3E9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未造成亡人事故的</w:t>
            </w:r>
          </w:p>
        </w:tc>
        <w:tc>
          <w:tcPr>
            <w:tcW w:w="179" w:type="pct"/>
            <w:vMerge w:val="continue"/>
            <w:tcBorders>
              <w:tl2br w:val="nil"/>
              <w:tr2bl w:val="nil"/>
            </w:tcBorders>
            <w:noWrap w:val="0"/>
            <w:vAlign w:val="center"/>
          </w:tcPr>
          <w:p w14:paraId="3829075A">
            <w:pPr>
              <w:jc w:val="center"/>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668E7804">
            <w:pPr>
              <w:jc w:val="center"/>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3FDF347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13" w:type="pct"/>
            <w:tcBorders>
              <w:tl2br w:val="nil"/>
              <w:tr2bl w:val="nil"/>
            </w:tcBorders>
            <w:noWrap w:val="0"/>
            <w:vAlign w:val="center"/>
          </w:tcPr>
          <w:p w14:paraId="5569304D">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处五万元罚款</w:t>
            </w:r>
          </w:p>
        </w:tc>
        <w:tc>
          <w:tcPr>
            <w:tcW w:w="194" w:type="pct"/>
            <w:vMerge w:val="continue"/>
            <w:tcBorders>
              <w:tl2br w:val="nil"/>
              <w:tr2bl w:val="nil"/>
            </w:tcBorders>
            <w:noWrap w:val="0"/>
            <w:vAlign w:val="center"/>
          </w:tcPr>
          <w:p w14:paraId="2FDE2E09">
            <w:pPr>
              <w:jc w:val="center"/>
              <w:rPr>
                <w:rFonts w:hint="eastAsia" w:ascii="Times New Roman" w:hAnsi="Times New Roman" w:eastAsia="方正仿宋_GBK" w:cs="方正仿宋_GBK"/>
                <w:i w:val="0"/>
                <w:iCs w:val="0"/>
                <w:color w:val="auto"/>
                <w:sz w:val="20"/>
                <w:szCs w:val="20"/>
                <w:u w:val="none"/>
              </w:rPr>
            </w:pPr>
          </w:p>
        </w:tc>
      </w:tr>
      <w:tr w14:paraId="0A3A2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38D8C0CD">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5C678974">
            <w:pPr>
              <w:jc w:val="center"/>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1B5EB5CF">
            <w:pPr>
              <w:jc w:val="center"/>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7BC9CEEB">
            <w:pPr>
              <w:jc w:val="center"/>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35C2F96B">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169176A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229" w:type="pct"/>
            <w:tcBorders>
              <w:tl2br w:val="nil"/>
              <w:tr2bl w:val="nil"/>
            </w:tcBorders>
            <w:noWrap/>
            <w:vAlign w:val="center"/>
          </w:tcPr>
          <w:p w14:paraId="5DC7503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造成一般事故以下后果的</w:t>
            </w:r>
          </w:p>
        </w:tc>
        <w:tc>
          <w:tcPr>
            <w:tcW w:w="179" w:type="pct"/>
            <w:vMerge w:val="continue"/>
            <w:tcBorders>
              <w:tl2br w:val="nil"/>
              <w:tr2bl w:val="nil"/>
            </w:tcBorders>
            <w:noWrap w:val="0"/>
            <w:vAlign w:val="center"/>
          </w:tcPr>
          <w:p w14:paraId="23BF8399">
            <w:pPr>
              <w:jc w:val="center"/>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2A789C63">
            <w:pPr>
              <w:jc w:val="center"/>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22922C9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13" w:type="pct"/>
            <w:tcBorders>
              <w:tl2br w:val="nil"/>
              <w:tr2bl w:val="nil"/>
            </w:tcBorders>
            <w:noWrap w:val="0"/>
            <w:vAlign w:val="center"/>
          </w:tcPr>
          <w:p w14:paraId="12075CE1">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处十万元罚款</w:t>
            </w:r>
          </w:p>
        </w:tc>
        <w:tc>
          <w:tcPr>
            <w:tcW w:w="194" w:type="pct"/>
            <w:vMerge w:val="continue"/>
            <w:tcBorders>
              <w:tl2br w:val="nil"/>
              <w:tr2bl w:val="nil"/>
            </w:tcBorders>
            <w:noWrap w:val="0"/>
            <w:vAlign w:val="center"/>
          </w:tcPr>
          <w:p w14:paraId="14A02E39">
            <w:pPr>
              <w:jc w:val="center"/>
              <w:rPr>
                <w:rFonts w:hint="eastAsia" w:ascii="Times New Roman" w:hAnsi="Times New Roman" w:eastAsia="方正仿宋_GBK" w:cs="方正仿宋_GBK"/>
                <w:i w:val="0"/>
                <w:iCs w:val="0"/>
                <w:color w:val="auto"/>
                <w:sz w:val="20"/>
                <w:szCs w:val="20"/>
                <w:u w:val="none"/>
              </w:rPr>
            </w:pPr>
          </w:p>
        </w:tc>
      </w:tr>
      <w:tr w14:paraId="2067D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7775FDB9">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5A5AA934">
            <w:pPr>
              <w:jc w:val="center"/>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2F0BBFBC">
            <w:pPr>
              <w:jc w:val="center"/>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07F0C505">
            <w:pPr>
              <w:jc w:val="center"/>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4931785C">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7FD4CBF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229" w:type="pct"/>
            <w:tcBorders>
              <w:tl2br w:val="nil"/>
              <w:tr2bl w:val="nil"/>
            </w:tcBorders>
            <w:noWrap w:val="0"/>
            <w:vAlign w:val="center"/>
          </w:tcPr>
          <w:p w14:paraId="287CF0D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造成较大事故以上后果的</w:t>
            </w:r>
          </w:p>
        </w:tc>
        <w:tc>
          <w:tcPr>
            <w:tcW w:w="179" w:type="pct"/>
            <w:vMerge w:val="continue"/>
            <w:tcBorders>
              <w:tl2br w:val="nil"/>
              <w:tr2bl w:val="nil"/>
            </w:tcBorders>
            <w:noWrap w:val="0"/>
            <w:vAlign w:val="center"/>
          </w:tcPr>
          <w:p w14:paraId="5BDAEC53">
            <w:pPr>
              <w:jc w:val="center"/>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052F550A">
            <w:pPr>
              <w:jc w:val="center"/>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29C3D54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13" w:type="pct"/>
            <w:tcBorders>
              <w:tl2br w:val="nil"/>
              <w:tr2bl w:val="nil"/>
            </w:tcBorders>
            <w:noWrap w:val="0"/>
            <w:vAlign w:val="center"/>
          </w:tcPr>
          <w:p w14:paraId="07A9314D">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处二十万元罚款</w:t>
            </w:r>
          </w:p>
        </w:tc>
        <w:tc>
          <w:tcPr>
            <w:tcW w:w="194" w:type="pct"/>
            <w:vMerge w:val="continue"/>
            <w:tcBorders>
              <w:tl2br w:val="nil"/>
              <w:tr2bl w:val="nil"/>
            </w:tcBorders>
            <w:noWrap w:val="0"/>
            <w:vAlign w:val="center"/>
          </w:tcPr>
          <w:p w14:paraId="0BA1F59F">
            <w:pPr>
              <w:jc w:val="center"/>
              <w:rPr>
                <w:rFonts w:hint="eastAsia" w:ascii="Times New Roman" w:hAnsi="Times New Roman" w:eastAsia="方正仿宋_GBK" w:cs="方正仿宋_GBK"/>
                <w:i w:val="0"/>
                <w:iCs w:val="0"/>
                <w:color w:val="auto"/>
                <w:sz w:val="20"/>
                <w:szCs w:val="20"/>
                <w:u w:val="none"/>
              </w:rPr>
            </w:pPr>
          </w:p>
        </w:tc>
      </w:tr>
      <w:tr w14:paraId="6E180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restart"/>
            <w:tcBorders>
              <w:tl2br w:val="nil"/>
              <w:tr2bl w:val="nil"/>
            </w:tcBorders>
            <w:noWrap w:val="0"/>
            <w:vAlign w:val="center"/>
          </w:tcPr>
          <w:p w14:paraId="4494181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61</w:t>
            </w:r>
          </w:p>
        </w:tc>
        <w:tc>
          <w:tcPr>
            <w:tcW w:w="386" w:type="pct"/>
            <w:vMerge w:val="restart"/>
            <w:tcBorders>
              <w:tl2br w:val="nil"/>
              <w:tr2bl w:val="nil"/>
            </w:tcBorders>
            <w:noWrap w:val="0"/>
            <w:vAlign w:val="center"/>
          </w:tcPr>
          <w:p w14:paraId="2C639AD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应当公布有关限速通行或者关闭收费公路的信息而未及时公布的</w:t>
            </w:r>
          </w:p>
        </w:tc>
        <w:tc>
          <w:tcPr>
            <w:tcW w:w="188" w:type="pct"/>
            <w:vMerge w:val="restart"/>
            <w:tcBorders>
              <w:tl2br w:val="nil"/>
              <w:tr2bl w:val="nil"/>
            </w:tcBorders>
            <w:noWrap w:val="0"/>
            <w:vAlign w:val="center"/>
          </w:tcPr>
          <w:p w14:paraId="0ED03C7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市交通运输主管部门</w:t>
            </w:r>
          </w:p>
        </w:tc>
        <w:tc>
          <w:tcPr>
            <w:tcW w:w="741" w:type="pct"/>
            <w:vMerge w:val="restart"/>
            <w:tcBorders>
              <w:tl2br w:val="nil"/>
              <w:tr2bl w:val="nil"/>
            </w:tcBorders>
            <w:noWrap w:val="0"/>
            <w:vAlign w:val="center"/>
          </w:tcPr>
          <w:p w14:paraId="646DD6B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《收费公路管理条例》第三十一条第二款 遇有公路严重损毁、恶劣气象条件或者重大交通事故等严重影响车辆安全通行的情形时，公安机关应当根据情况，依法采取限速通行、关闭公路等交通管制措施。收费公路经营管理者应当积极配合公安机关，及时将有关交通管制的信息向通行车辆进行提示。</w:t>
            </w:r>
          </w:p>
        </w:tc>
        <w:tc>
          <w:tcPr>
            <w:tcW w:w="704" w:type="pct"/>
            <w:vMerge w:val="restart"/>
            <w:tcBorders>
              <w:tl2br w:val="nil"/>
              <w:tr2bl w:val="nil"/>
            </w:tcBorders>
            <w:noWrap w:val="0"/>
            <w:vAlign w:val="center"/>
          </w:tcPr>
          <w:p w14:paraId="573CDCF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《收费公路管理条例》第五十条第六项 违反本条例的规定，有下列情形之一的，由国务院交通主管部门或者省、自治区、直辖市人民政府交通主管部门依据职权，责令改正，并根据情节轻重，处5万元以上20万元以下的罚款：（六）应当公布有关限速通行或者关闭收费公路的信息而未及时公布的。</w:t>
            </w:r>
          </w:p>
        </w:tc>
        <w:tc>
          <w:tcPr>
            <w:tcW w:w="182" w:type="pct"/>
            <w:tcBorders>
              <w:tl2br w:val="nil"/>
              <w:tr2bl w:val="nil"/>
            </w:tcBorders>
            <w:noWrap w:val="0"/>
            <w:vAlign w:val="center"/>
          </w:tcPr>
          <w:p w14:paraId="0E196C6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轻微</w:t>
            </w:r>
          </w:p>
        </w:tc>
        <w:tc>
          <w:tcPr>
            <w:tcW w:w="1229" w:type="pct"/>
            <w:tcBorders>
              <w:tl2br w:val="nil"/>
              <w:tr2bl w:val="nil"/>
            </w:tcBorders>
            <w:noWrap w:val="0"/>
            <w:vAlign w:val="center"/>
          </w:tcPr>
          <w:p w14:paraId="2D4E6C4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需同时满足以下条件：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1.初次违法。</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2.违法行为调查过程中，不存在妨碍执法人员查处违法行为、暴力抗法的。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3.按《重庆市高速公路运行监测管理标准》要求，发布渠道不少于三种。</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4.经责令整改后，及时改正的。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5.未造成交通堵塞、交通安全事故等后果的。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6.签订《交通运输轻微违法行为告知承诺书》。</w:t>
            </w:r>
          </w:p>
        </w:tc>
        <w:tc>
          <w:tcPr>
            <w:tcW w:w="179" w:type="pct"/>
            <w:vMerge w:val="restart"/>
            <w:tcBorders>
              <w:tl2br w:val="nil"/>
              <w:tr2bl w:val="nil"/>
            </w:tcBorders>
            <w:noWrap w:val="0"/>
            <w:vAlign w:val="center"/>
          </w:tcPr>
          <w:p w14:paraId="65EBC7F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单位</w:t>
            </w:r>
          </w:p>
        </w:tc>
        <w:tc>
          <w:tcPr>
            <w:tcW w:w="251" w:type="pct"/>
            <w:vMerge w:val="restart"/>
            <w:tcBorders>
              <w:tl2br w:val="nil"/>
              <w:tr2bl w:val="nil"/>
            </w:tcBorders>
            <w:noWrap w:val="0"/>
            <w:vAlign w:val="center"/>
          </w:tcPr>
          <w:p w14:paraId="3D474A3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60" w:type="pct"/>
            <w:tcBorders>
              <w:tl2br w:val="nil"/>
              <w:tr2bl w:val="nil"/>
            </w:tcBorders>
            <w:noWrap w:val="0"/>
            <w:vAlign w:val="center"/>
          </w:tcPr>
          <w:p w14:paraId="58798FF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免予处罚</w:t>
            </w:r>
          </w:p>
        </w:tc>
        <w:tc>
          <w:tcPr>
            <w:tcW w:w="613" w:type="pct"/>
            <w:tcBorders>
              <w:tl2br w:val="nil"/>
              <w:tr2bl w:val="nil"/>
            </w:tcBorders>
            <w:noWrap w:val="0"/>
            <w:vAlign w:val="center"/>
          </w:tcPr>
          <w:p w14:paraId="0659F25E">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不予处罚</w:t>
            </w:r>
          </w:p>
        </w:tc>
        <w:tc>
          <w:tcPr>
            <w:tcW w:w="194" w:type="pct"/>
            <w:vMerge w:val="restart"/>
            <w:tcBorders>
              <w:tl2br w:val="nil"/>
              <w:tr2bl w:val="nil"/>
            </w:tcBorders>
            <w:noWrap w:val="0"/>
            <w:vAlign w:val="center"/>
          </w:tcPr>
          <w:p w14:paraId="774B6DC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责令改正</w:t>
            </w:r>
          </w:p>
        </w:tc>
      </w:tr>
      <w:tr w14:paraId="19B94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0A48EC9C">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24E019CC">
            <w:pPr>
              <w:jc w:val="center"/>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59D1752F">
            <w:pPr>
              <w:jc w:val="center"/>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5A1ED6A1">
            <w:pPr>
              <w:jc w:val="center"/>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0765B803">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13DD2C0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229" w:type="pct"/>
            <w:tcBorders>
              <w:tl2br w:val="nil"/>
              <w:tr2bl w:val="nil"/>
            </w:tcBorders>
            <w:noWrap w:val="0"/>
            <w:vAlign w:val="center"/>
          </w:tcPr>
          <w:p w14:paraId="4E4CA37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未按《重庆市高速公路运行监测管理标准》要求，发布渠道不足三种，</w:t>
            </w:r>
            <w:r>
              <w:rPr>
                <w:rFonts w:hint="eastAsia" w:ascii="Times New Roman" w:hAnsi="Times New Roman" w:eastAsia="方正仿宋_GBK" w:cs="方正仿宋_GBK"/>
                <w:i w:val="0"/>
                <w:iCs w:val="0"/>
                <w:strike w:val="0"/>
                <w:dstrike w:val="0"/>
                <w:color w:val="auto"/>
                <w:kern w:val="0"/>
                <w:sz w:val="20"/>
                <w:szCs w:val="20"/>
                <w:u w:val="none"/>
                <w:lang w:val="en-US" w:eastAsia="zh-CN" w:bidi="ar"/>
              </w:rPr>
              <w:t>或</w:t>
            </w:r>
            <w:r>
              <w:rPr>
                <w:rFonts w:hint="eastAsia" w:ascii="Times New Roman" w:hAnsi="Times New Roman" w:eastAsia="方正仿宋_GBK" w:cs="方正仿宋_GBK"/>
                <w:i w:val="0"/>
                <w:iCs w:val="0"/>
                <w:color w:val="auto"/>
                <w:kern w:val="0"/>
                <w:sz w:val="20"/>
                <w:szCs w:val="20"/>
                <w:u w:val="none"/>
                <w:lang w:val="en-US" w:eastAsia="zh-CN" w:bidi="ar"/>
              </w:rPr>
              <w:t>未造成亡人事故的</w:t>
            </w:r>
          </w:p>
        </w:tc>
        <w:tc>
          <w:tcPr>
            <w:tcW w:w="179" w:type="pct"/>
            <w:vMerge w:val="continue"/>
            <w:tcBorders>
              <w:tl2br w:val="nil"/>
              <w:tr2bl w:val="nil"/>
            </w:tcBorders>
            <w:noWrap w:val="0"/>
            <w:vAlign w:val="center"/>
          </w:tcPr>
          <w:p w14:paraId="186723A0">
            <w:pPr>
              <w:jc w:val="center"/>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69C069BA">
            <w:pPr>
              <w:jc w:val="center"/>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344C23C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13" w:type="pct"/>
            <w:tcBorders>
              <w:tl2br w:val="nil"/>
              <w:tr2bl w:val="nil"/>
            </w:tcBorders>
            <w:noWrap w:val="0"/>
            <w:vAlign w:val="center"/>
          </w:tcPr>
          <w:p w14:paraId="26675460">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处五万元罚款</w:t>
            </w:r>
          </w:p>
        </w:tc>
        <w:tc>
          <w:tcPr>
            <w:tcW w:w="194" w:type="pct"/>
            <w:vMerge w:val="continue"/>
            <w:tcBorders>
              <w:tl2br w:val="nil"/>
              <w:tr2bl w:val="nil"/>
            </w:tcBorders>
            <w:noWrap w:val="0"/>
            <w:vAlign w:val="center"/>
          </w:tcPr>
          <w:p w14:paraId="0584FCB8">
            <w:pPr>
              <w:jc w:val="center"/>
              <w:rPr>
                <w:rFonts w:hint="eastAsia" w:ascii="Times New Roman" w:hAnsi="Times New Roman" w:eastAsia="方正仿宋_GBK" w:cs="方正仿宋_GBK"/>
                <w:i w:val="0"/>
                <w:iCs w:val="0"/>
                <w:color w:val="auto"/>
                <w:sz w:val="20"/>
                <w:szCs w:val="20"/>
                <w:u w:val="none"/>
              </w:rPr>
            </w:pPr>
          </w:p>
        </w:tc>
      </w:tr>
      <w:tr w14:paraId="3E791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0DDDA39E">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58D31002">
            <w:pPr>
              <w:jc w:val="center"/>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3772E1C0">
            <w:pPr>
              <w:jc w:val="center"/>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3681CD77">
            <w:pPr>
              <w:jc w:val="center"/>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5DFC077D">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5C0C26C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229" w:type="pct"/>
            <w:tcBorders>
              <w:tl2br w:val="nil"/>
              <w:tr2bl w:val="nil"/>
            </w:tcBorders>
            <w:noWrap w:val="0"/>
            <w:vAlign w:val="center"/>
          </w:tcPr>
          <w:p w14:paraId="505B1C21">
            <w:pPr>
              <w:keepNext w:val="0"/>
              <w:keepLines w:val="0"/>
              <w:widowControl/>
              <w:suppressLineNumbers w:val="0"/>
              <w:jc w:val="left"/>
              <w:textAlignment w:val="center"/>
              <w:rPr>
                <w:rFonts w:hint="eastAsia" w:ascii="Times New Roman" w:hAnsi="Times New Roman" w:eastAsia="方正仿宋_GBK" w:cs="方正仿宋_GBK"/>
                <w:i w:val="0"/>
                <w:iCs w:val="0"/>
                <w:strike/>
                <w:dstrike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造成一般事故以下后果的</w:t>
            </w:r>
          </w:p>
        </w:tc>
        <w:tc>
          <w:tcPr>
            <w:tcW w:w="179" w:type="pct"/>
            <w:vMerge w:val="continue"/>
            <w:tcBorders>
              <w:tl2br w:val="nil"/>
              <w:tr2bl w:val="nil"/>
            </w:tcBorders>
            <w:noWrap w:val="0"/>
            <w:vAlign w:val="center"/>
          </w:tcPr>
          <w:p w14:paraId="1518735B">
            <w:pPr>
              <w:jc w:val="center"/>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4797B7C7">
            <w:pPr>
              <w:jc w:val="center"/>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2956B3B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13" w:type="pct"/>
            <w:tcBorders>
              <w:tl2br w:val="nil"/>
              <w:tr2bl w:val="nil"/>
            </w:tcBorders>
            <w:noWrap w:val="0"/>
            <w:vAlign w:val="center"/>
          </w:tcPr>
          <w:p w14:paraId="6338A2B1">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处十万元罚款</w:t>
            </w:r>
          </w:p>
        </w:tc>
        <w:tc>
          <w:tcPr>
            <w:tcW w:w="194" w:type="pct"/>
            <w:vMerge w:val="continue"/>
            <w:tcBorders>
              <w:tl2br w:val="nil"/>
              <w:tr2bl w:val="nil"/>
            </w:tcBorders>
            <w:noWrap w:val="0"/>
            <w:vAlign w:val="center"/>
          </w:tcPr>
          <w:p w14:paraId="009CDC45">
            <w:pPr>
              <w:jc w:val="center"/>
              <w:rPr>
                <w:rFonts w:hint="eastAsia" w:ascii="Times New Roman" w:hAnsi="Times New Roman" w:eastAsia="方正仿宋_GBK" w:cs="方正仿宋_GBK"/>
                <w:i w:val="0"/>
                <w:iCs w:val="0"/>
                <w:color w:val="auto"/>
                <w:sz w:val="20"/>
                <w:szCs w:val="20"/>
                <w:u w:val="none"/>
              </w:rPr>
            </w:pPr>
          </w:p>
        </w:tc>
      </w:tr>
      <w:tr w14:paraId="2F80D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7E41BA24">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03D50F15">
            <w:pPr>
              <w:jc w:val="center"/>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638A4062">
            <w:pPr>
              <w:jc w:val="center"/>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12E17FE9">
            <w:pPr>
              <w:jc w:val="center"/>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393ABDA5">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20A5C1D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229" w:type="pct"/>
            <w:tcBorders>
              <w:tl2br w:val="nil"/>
              <w:tr2bl w:val="nil"/>
            </w:tcBorders>
            <w:noWrap w:val="0"/>
            <w:vAlign w:val="center"/>
          </w:tcPr>
          <w:p w14:paraId="7228CFF0">
            <w:pPr>
              <w:keepNext w:val="0"/>
              <w:keepLines w:val="0"/>
              <w:widowControl/>
              <w:suppressLineNumbers w:val="0"/>
              <w:jc w:val="left"/>
              <w:textAlignment w:val="center"/>
              <w:rPr>
                <w:rFonts w:hint="eastAsia" w:ascii="Times New Roman" w:hAnsi="Times New Roman" w:eastAsia="方正仿宋_GBK" w:cs="方正仿宋_GBK"/>
                <w:i w:val="0"/>
                <w:iCs w:val="0"/>
                <w:strike/>
                <w:dstrike w:val="0"/>
                <w:color w:val="auto"/>
                <w:sz w:val="20"/>
                <w:szCs w:val="20"/>
                <w:u w:val="none"/>
              </w:rPr>
            </w:pPr>
            <w:r>
              <w:rPr>
                <w:rFonts w:hint="eastAsia" w:ascii="Times New Roman" w:hAnsi="Times New Roman" w:eastAsia="方正仿宋_GBK" w:cs="方正仿宋_GBK"/>
                <w:i w:val="0"/>
                <w:iCs w:val="0"/>
                <w:strike w:val="0"/>
                <w:dstrike w:val="0"/>
                <w:color w:val="auto"/>
                <w:kern w:val="0"/>
                <w:sz w:val="20"/>
                <w:szCs w:val="20"/>
                <w:u w:val="none"/>
                <w:lang w:val="en-US" w:eastAsia="zh-CN" w:bidi="ar"/>
              </w:rPr>
              <w:t>造成较大事故以上后果的</w:t>
            </w:r>
          </w:p>
        </w:tc>
        <w:tc>
          <w:tcPr>
            <w:tcW w:w="179" w:type="pct"/>
            <w:vMerge w:val="continue"/>
            <w:tcBorders>
              <w:tl2br w:val="nil"/>
              <w:tr2bl w:val="nil"/>
            </w:tcBorders>
            <w:noWrap w:val="0"/>
            <w:vAlign w:val="center"/>
          </w:tcPr>
          <w:p w14:paraId="75161A58">
            <w:pPr>
              <w:jc w:val="center"/>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0C68B1D5">
            <w:pPr>
              <w:jc w:val="center"/>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09D1F34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13" w:type="pct"/>
            <w:tcBorders>
              <w:tl2br w:val="nil"/>
              <w:tr2bl w:val="nil"/>
            </w:tcBorders>
            <w:noWrap w:val="0"/>
            <w:vAlign w:val="center"/>
          </w:tcPr>
          <w:p w14:paraId="519FFE0C">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处二十万元罚款</w:t>
            </w:r>
          </w:p>
        </w:tc>
        <w:tc>
          <w:tcPr>
            <w:tcW w:w="194" w:type="pct"/>
            <w:vMerge w:val="continue"/>
            <w:tcBorders>
              <w:tl2br w:val="nil"/>
              <w:tr2bl w:val="nil"/>
            </w:tcBorders>
            <w:noWrap w:val="0"/>
            <w:vAlign w:val="center"/>
          </w:tcPr>
          <w:p w14:paraId="07CAE77A">
            <w:pPr>
              <w:jc w:val="center"/>
              <w:rPr>
                <w:rFonts w:hint="eastAsia" w:ascii="Times New Roman" w:hAnsi="Times New Roman" w:eastAsia="方正仿宋_GBK" w:cs="方正仿宋_GBK"/>
                <w:i w:val="0"/>
                <w:iCs w:val="0"/>
                <w:color w:val="auto"/>
                <w:sz w:val="20"/>
                <w:szCs w:val="20"/>
                <w:u w:val="none"/>
              </w:rPr>
            </w:pPr>
          </w:p>
        </w:tc>
      </w:tr>
      <w:tr w14:paraId="67321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tcBorders>
              <w:tl2br w:val="nil"/>
              <w:tr2bl w:val="nil"/>
            </w:tcBorders>
            <w:noWrap w:val="0"/>
            <w:vAlign w:val="center"/>
          </w:tcPr>
          <w:p w14:paraId="5AAB1C9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62</w:t>
            </w:r>
          </w:p>
        </w:tc>
        <w:tc>
          <w:tcPr>
            <w:tcW w:w="386" w:type="pct"/>
            <w:tcBorders>
              <w:tl2br w:val="nil"/>
              <w:tr2bl w:val="nil"/>
            </w:tcBorders>
            <w:noWrap w:val="0"/>
            <w:vAlign w:val="center"/>
          </w:tcPr>
          <w:p w14:paraId="3561BB02">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公路养护作业单位隐瞒有关真实情况或者提供虚假材料申请公路养护作业单位资质</w:t>
            </w:r>
          </w:p>
        </w:tc>
        <w:tc>
          <w:tcPr>
            <w:tcW w:w="188" w:type="pct"/>
            <w:tcBorders>
              <w:tl2br w:val="nil"/>
              <w:tr2bl w:val="nil"/>
            </w:tcBorders>
            <w:noWrap w:val="0"/>
            <w:vAlign w:val="center"/>
          </w:tcPr>
          <w:p w14:paraId="017B06A4">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市交通运输主管部门</w:t>
            </w:r>
          </w:p>
        </w:tc>
        <w:tc>
          <w:tcPr>
            <w:tcW w:w="741" w:type="pct"/>
            <w:tcBorders>
              <w:tl2br w:val="nil"/>
              <w:tr2bl w:val="nil"/>
            </w:tcBorders>
            <w:noWrap w:val="0"/>
            <w:vAlign w:val="center"/>
          </w:tcPr>
          <w:p w14:paraId="516B7254">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《公路养护作业单位资质管理办法》第十七条 申请人应当如实向省、自治区、直辖市人民政府交通运输主管部门提交有关材料、反映真实情况，并对其提交材料的真实性负责。</w:t>
            </w:r>
          </w:p>
        </w:tc>
        <w:tc>
          <w:tcPr>
            <w:tcW w:w="704" w:type="pct"/>
            <w:tcBorders>
              <w:tl2br w:val="nil"/>
              <w:tr2bl w:val="nil"/>
            </w:tcBorders>
            <w:noWrap w:val="0"/>
            <w:vAlign w:val="center"/>
          </w:tcPr>
          <w:p w14:paraId="3302941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《公路养护作业单位资质管理办法》第三十一条第一款 公路养护作业单位隐瞒有关真实情况或者提供虚假材料申请公路养护作业单位资质的，许可机关不予许可，并给予警告。以欺骗、贿赂等不正当手段取得公路养护作业单位资质的，由许可机关依法予以撤销。</w:t>
            </w:r>
          </w:p>
        </w:tc>
        <w:tc>
          <w:tcPr>
            <w:tcW w:w="182" w:type="pct"/>
            <w:tcBorders>
              <w:tl2br w:val="nil"/>
              <w:tr2bl w:val="nil"/>
            </w:tcBorders>
            <w:noWrap w:val="0"/>
            <w:vAlign w:val="center"/>
          </w:tcPr>
          <w:p w14:paraId="17749A6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229" w:type="pct"/>
            <w:tcBorders>
              <w:tl2br w:val="nil"/>
              <w:tr2bl w:val="nil"/>
            </w:tcBorders>
            <w:noWrap w:val="0"/>
            <w:vAlign w:val="center"/>
          </w:tcPr>
          <w:p w14:paraId="66736F6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公路养护作业单位隐瞒有关真实情况或者提供虚假材料申请公路养护作业单位资质</w:t>
            </w:r>
          </w:p>
        </w:tc>
        <w:tc>
          <w:tcPr>
            <w:tcW w:w="179" w:type="pct"/>
            <w:tcBorders>
              <w:tl2br w:val="nil"/>
              <w:tr2bl w:val="nil"/>
            </w:tcBorders>
            <w:noWrap w:val="0"/>
            <w:vAlign w:val="center"/>
          </w:tcPr>
          <w:p w14:paraId="38BF5E1B">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养护单位</w:t>
            </w:r>
          </w:p>
        </w:tc>
        <w:tc>
          <w:tcPr>
            <w:tcW w:w="251" w:type="pct"/>
            <w:tcBorders>
              <w:tl2br w:val="nil"/>
              <w:tr2bl w:val="nil"/>
            </w:tcBorders>
            <w:noWrap w:val="0"/>
            <w:vAlign w:val="center"/>
          </w:tcPr>
          <w:p w14:paraId="345CEA1C">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警告</w:t>
            </w:r>
          </w:p>
        </w:tc>
        <w:tc>
          <w:tcPr>
            <w:tcW w:w="160" w:type="pct"/>
            <w:tcBorders>
              <w:tl2br w:val="nil"/>
              <w:tr2bl w:val="nil"/>
            </w:tcBorders>
            <w:noWrap w:val="0"/>
            <w:vAlign w:val="center"/>
          </w:tcPr>
          <w:p w14:paraId="3CB6CF2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13" w:type="pct"/>
            <w:tcBorders>
              <w:tl2br w:val="nil"/>
              <w:tr2bl w:val="nil"/>
            </w:tcBorders>
            <w:noWrap w:val="0"/>
            <w:vAlign w:val="center"/>
          </w:tcPr>
          <w:p w14:paraId="425484DD">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警告</w:t>
            </w:r>
          </w:p>
        </w:tc>
        <w:tc>
          <w:tcPr>
            <w:tcW w:w="194" w:type="pct"/>
            <w:tcBorders>
              <w:tl2br w:val="nil"/>
              <w:tr2bl w:val="nil"/>
            </w:tcBorders>
            <w:noWrap w:val="0"/>
            <w:vAlign w:val="center"/>
          </w:tcPr>
          <w:p w14:paraId="17F9DBE5">
            <w:pPr>
              <w:jc w:val="both"/>
              <w:rPr>
                <w:rFonts w:hint="eastAsia" w:ascii="Times New Roman" w:hAnsi="Times New Roman" w:eastAsia="方正仿宋_GBK" w:cs="方正仿宋_GBK"/>
                <w:i w:val="0"/>
                <w:iCs w:val="0"/>
                <w:color w:val="auto"/>
                <w:sz w:val="20"/>
                <w:szCs w:val="20"/>
                <w:u w:val="none"/>
              </w:rPr>
            </w:pPr>
          </w:p>
        </w:tc>
      </w:tr>
      <w:tr w14:paraId="34B6C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restart"/>
            <w:tcBorders>
              <w:tl2br w:val="nil"/>
              <w:tr2bl w:val="nil"/>
            </w:tcBorders>
            <w:noWrap w:val="0"/>
            <w:vAlign w:val="center"/>
          </w:tcPr>
          <w:p w14:paraId="4125861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63</w:t>
            </w:r>
          </w:p>
        </w:tc>
        <w:tc>
          <w:tcPr>
            <w:tcW w:w="386" w:type="pct"/>
            <w:vMerge w:val="restart"/>
            <w:tcBorders>
              <w:tl2br w:val="nil"/>
              <w:tr2bl w:val="nil"/>
            </w:tcBorders>
            <w:noWrap w:val="0"/>
            <w:vAlign w:val="center"/>
          </w:tcPr>
          <w:p w14:paraId="0A05B2FE">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进行涉路施工活动的建设单位未按照公路管理机构批准的路段和时间施工作业的</w:t>
            </w:r>
          </w:p>
        </w:tc>
        <w:tc>
          <w:tcPr>
            <w:tcW w:w="188" w:type="pct"/>
            <w:vMerge w:val="restart"/>
            <w:tcBorders>
              <w:tl2br w:val="nil"/>
              <w:tr2bl w:val="nil"/>
            </w:tcBorders>
            <w:noWrap w:val="0"/>
            <w:vAlign w:val="center"/>
          </w:tcPr>
          <w:p w14:paraId="48C9E570">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市、区县交通运输主管部门</w:t>
            </w:r>
          </w:p>
        </w:tc>
        <w:tc>
          <w:tcPr>
            <w:tcW w:w="741" w:type="pct"/>
            <w:vMerge w:val="restart"/>
            <w:tcBorders>
              <w:tl2br w:val="nil"/>
              <w:tr2bl w:val="nil"/>
            </w:tcBorders>
            <w:noWrap w:val="0"/>
            <w:vAlign w:val="center"/>
          </w:tcPr>
          <w:p w14:paraId="476341D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《重庆市公路管理条例》第二十四条第一款第一项 进行涉路施工活动的建设单位因工程建设需要占用、挖掘公路，或者跨越、穿越公路，在公路用地范围内架设、增设管线设施的，应当遵守下列规定：</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（一）在公路管理机构批准的路段和时间内施工作业；影响交通安全的，还应当经公安机关交通管理部门的同意。</w:t>
            </w:r>
          </w:p>
        </w:tc>
        <w:tc>
          <w:tcPr>
            <w:tcW w:w="704" w:type="pct"/>
            <w:vMerge w:val="restart"/>
            <w:tcBorders>
              <w:tl2br w:val="nil"/>
              <w:tr2bl w:val="nil"/>
            </w:tcBorders>
            <w:noWrap w:val="0"/>
            <w:vAlign w:val="center"/>
          </w:tcPr>
          <w:p w14:paraId="1B93303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《重庆市公路管理条例》第六十一条第一项 进行涉路施工活动的建设单位有下列行为之一的，由公路管理机构责令停止违法行为，处一千元以上一万元以下罚款：（一）未按照公路管理机构批准的路段和时间施工作业的；</w:t>
            </w:r>
          </w:p>
        </w:tc>
        <w:tc>
          <w:tcPr>
            <w:tcW w:w="182" w:type="pct"/>
            <w:tcBorders>
              <w:tl2br w:val="nil"/>
              <w:tr2bl w:val="nil"/>
            </w:tcBorders>
            <w:noWrap w:val="0"/>
            <w:vAlign w:val="center"/>
          </w:tcPr>
          <w:p w14:paraId="03FE416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229" w:type="pct"/>
            <w:tcBorders>
              <w:tl2br w:val="nil"/>
              <w:tr2bl w:val="nil"/>
            </w:tcBorders>
            <w:noWrap w:val="0"/>
            <w:vAlign w:val="center"/>
          </w:tcPr>
          <w:p w14:paraId="39C19B0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未造成交通事故的</w:t>
            </w:r>
          </w:p>
        </w:tc>
        <w:tc>
          <w:tcPr>
            <w:tcW w:w="179" w:type="pct"/>
            <w:vMerge w:val="restart"/>
            <w:tcBorders>
              <w:tl2br w:val="nil"/>
              <w:tr2bl w:val="nil"/>
            </w:tcBorders>
            <w:noWrap w:val="0"/>
            <w:vAlign w:val="center"/>
          </w:tcPr>
          <w:p w14:paraId="07D45711">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建设单位</w:t>
            </w:r>
          </w:p>
        </w:tc>
        <w:tc>
          <w:tcPr>
            <w:tcW w:w="251" w:type="pct"/>
            <w:vMerge w:val="restart"/>
            <w:tcBorders>
              <w:tl2br w:val="nil"/>
              <w:tr2bl w:val="nil"/>
            </w:tcBorders>
            <w:noWrap w:val="0"/>
            <w:vAlign w:val="center"/>
          </w:tcPr>
          <w:p w14:paraId="2C04162C">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60" w:type="pct"/>
            <w:tcBorders>
              <w:tl2br w:val="nil"/>
              <w:tr2bl w:val="nil"/>
            </w:tcBorders>
            <w:noWrap w:val="0"/>
            <w:vAlign w:val="center"/>
          </w:tcPr>
          <w:p w14:paraId="2B25C04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13" w:type="pct"/>
            <w:tcBorders>
              <w:tl2br w:val="nil"/>
              <w:tr2bl w:val="nil"/>
            </w:tcBorders>
            <w:noWrap w:val="0"/>
            <w:vAlign w:val="center"/>
          </w:tcPr>
          <w:p w14:paraId="495DEF81">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处一千元罚款</w:t>
            </w:r>
          </w:p>
        </w:tc>
        <w:tc>
          <w:tcPr>
            <w:tcW w:w="194" w:type="pct"/>
            <w:vMerge w:val="restart"/>
            <w:tcBorders>
              <w:tl2br w:val="nil"/>
              <w:tr2bl w:val="nil"/>
            </w:tcBorders>
            <w:noWrap w:val="0"/>
            <w:vAlign w:val="center"/>
          </w:tcPr>
          <w:p w14:paraId="761FC9BF">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责令停止违法行为</w:t>
            </w:r>
          </w:p>
        </w:tc>
      </w:tr>
      <w:tr w14:paraId="03D98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22737C3D">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7AEA32BF">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76408BCD">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025171D4">
            <w:pPr>
              <w:jc w:val="left"/>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0787EDD4">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2682EC4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229" w:type="pct"/>
            <w:tcBorders>
              <w:tl2br w:val="nil"/>
              <w:tr2bl w:val="nil"/>
            </w:tcBorders>
            <w:noWrap w:val="0"/>
            <w:vAlign w:val="center"/>
          </w:tcPr>
          <w:p w14:paraId="574DC31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造成财产损失或人身伤害事故的</w:t>
            </w:r>
          </w:p>
        </w:tc>
        <w:tc>
          <w:tcPr>
            <w:tcW w:w="179" w:type="pct"/>
            <w:vMerge w:val="continue"/>
            <w:tcBorders>
              <w:tl2br w:val="nil"/>
              <w:tr2bl w:val="nil"/>
            </w:tcBorders>
            <w:noWrap w:val="0"/>
            <w:vAlign w:val="center"/>
          </w:tcPr>
          <w:p w14:paraId="559A503F">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69415620">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266A3E5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13" w:type="pct"/>
            <w:tcBorders>
              <w:tl2br w:val="nil"/>
              <w:tr2bl w:val="nil"/>
            </w:tcBorders>
            <w:noWrap w:val="0"/>
            <w:vAlign w:val="center"/>
          </w:tcPr>
          <w:p w14:paraId="1AE4B912">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94" w:type="pct"/>
            <w:vMerge w:val="continue"/>
            <w:tcBorders>
              <w:tl2br w:val="nil"/>
              <w:tr2bl w:val="nil"/>
            </w:tcBorders>
            <w:noWrap w:val="0"/>
            <w:vAlign w:val="center"/>
          </w:tcPr>
          <w:p w14:paraId="65E3D59C">
            <w:pPr>
              <w:jc w:val="both"/>
              <w:rPr>
                <w:rFonts w:hint="eastAsia" w:ascii="Times New Roman" w:hAnsi="Times New Roman" w:eastAsia="方正仿宋_GBK" w:cs="方正仿宋_GBK"/>
                <w:i w:val="0"/>
                <w:iCs w:val="0"/>
                <w:color w:val="auto"/>
                <w:sz w:val="20"/>
                <w:szCs w:val="20"/>
                <w:u w:val="none"/>
              </w:rPr>
            </w:pPr>
          </w:p>
        </w:tc>
      </w:tr>
      <w:tr w14:paraId="1453E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27AB57C0">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7E8F8ED3">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54249275">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71778D7D">
            <w:pPr>
              <w:jc w:val="left"/>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766A13CA">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6091996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229" w:type="pct"/>
            <w:tcBorders>
              <w:tl2br w:val="nil"/>
              <w:tr2bl w:val="nil"/>
            </w:tcBorders>
            <w:noWrap w:val="0"/>
            <w:vAlign w:val="center"/>
          </w:tcPr>
          <w:p w14:paraId="75B0B1E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造成亡人交通事故的</w:t>
            </w:r>
          </w:p>
        </w:tc>
        <w:tc>
          <w:tcPr>
            <w:tcW w:w="179" w:type="pct"/>
            <w:vMerge w:val="continue"/>
            <w:tcBorders>
              <w:tl2br w:val="nil"/>
              <w:tr2bl w:val="nil"/>
            </w:tcBorders>
            <w:noWrap w:val="0"/>
            <w:vAlign w:val="center"/>
          </w:tcPr>
          <w:p w14:paraId="30B78C65">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4E5851C2">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00EF907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13" w:type="pct"/>
            <w:tcBorders>
              <w:tl2br w:val="nil"/>
              <w:tr2bl w:val="nil"/>
            </w:tcBorders>
            <w:noWrap w:val="0"/>
            <w:vAlign w:val="center"/>
          </w:tcPr>
          <w:p w14:paraId="3EB02C11">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94" w:type="pct"/>
            <w:vMerge w:val="continue"/>
            <w:tcBorders>
              <w:tl2br w:val="nil"/>
              <w:tr2bl w:val="nil"/>
            </w:tcBorders>
            <w:noWrap w:val="0"/>
            <w:vAlign w:val="center"/>
          </w:tcPr>
          <w:p w14:paraId="67A242C2">
            <w:pPr>
              <w:jc w:val="both"/>
              <w:rPr>
                <w:rFonts w:hint="eastAsia" w:ascii="Times New Roman" w:hAnsi="Times New Roman" w:eastAsia="方正仿宋_GBK" w:cs="方正仿宋_GBK"/>
                <w:i w:val="0"/>
                <w:iCs w:val="0"/>
                <w:color w:val="auto"/>
                <w:sz w:val="20"/>
                <w:szCs w:val="20"/>
                <w:u w:val="none"/>
              </w:rPr>
            </w:pPr>
          </w:p>
        </w:tc>
      </w:tr>
      <w:tr w14:paraId="087D6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restart"/>
            <w:tcBorders>
              <w:tl2br w:val="nil"/>
              <w:tr2bl w:val="nil"/>
            </w:tcBorders>
            <w:noWrap w:val="0"/>
            <w:vAlign w:val="center"/>
          </w:tcPr>
          <w:p w14:paraId="77630BE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64</w:t>
            </w:r>
          </w:p>
        </w:tc>
        <w:tc>
          <w:tcPr>
            <w:tcW w:w="386" w:type="pct"/>
            <w:vMerge w:val="restart"/>
            <w:tcBorders>
              <w:tl2br w:val="nil"/>
              <w:tr2bl w:val="nil"/>
            </w:tcBorders>
            <w:noWrap w:val="0"/>
            <w:vAlign w:val="center"/>
          </w:tcPr>
          <w:p w14:paraId="006DC90C">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进行涉路施工活动的建设单位未制定施工路段现场管理方案或者交通组织方案的</w:t>
            </w:r>
          </w:p>
        </w:tc>
        <w:tc>
          <w:tcPr>
            <w:tcW w:w="188" w:type="pct"/>
            <w:vMerge w:val="restart"/>
            <w:tcBorders>
              <w:tl2br w:val="nil"/>
              <w:tr2bl w:val="nil"/>
            </w:tcBorders>
            <w:noWrap w:val="0"/>
            <w:vAlign w:val="center"/>
          </w:tcPr>
          <w:p w14:paraId="5A10F85E">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市、区县交通运输主管部门</w:t>
            </w:r>
          </w:p>
        </w:tc>
        <w:tc>
          <w:tcPr>
            <w:tcW w:w="741" w:type="pct"/>
            <w:vMerge w:val="restart"/>
            <w:tcBorders>
              <w:tl2br w:val="nil"/>
              <w:tr2bl w:val="nil"/>
            </w:tcBorders>
            <w:noWrap w:val="0"/>
            <w:vAlign w:val="center"/>
          </w:tcPr>
          <w:p w14:paraId="17DCB5F0">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《重庆市公路管理条例》第二十四条第一款第二项 进行涉路施工活动的建设单位因工程建设需要占用、挖掘公路，或者跨越、穿越公路，在公路用地范围内架设、增设管线设施的，应当遵守下列规定：（二）制定施工路段现场管理方案和交通组织方案，并规范设置施工标志和安全设施，配备安全管理人员，公示施工时间和责任人。</w:t>
            </w:r>
          </w:p>
        </w:tc>
        <w:tc>
          <w:tcPr>
            <w:tcW w:w="704" w:type="pct"/>
            <w:vMerge w:val="restart"/>
            <w:tcBorders>
              <w:tl2br w:val="nil"/>
              <w:tr2bl w:val="nil"/>
            </w:tcBorders>
            <w:noWrap w:val="0"/>
            <w:vAlign w:val="center"/>
          </w:tcPr>
          <w:p w14:paraId="626D925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《重庆市公路管理条例》第六十一条第二项 进行涉路施工活动的建设单位有下列行为之一的，由公路管理机构责令停止违法行为，处一千元以上一万元以下罚款： （二）未制定施工路段现场管理方案或者交通组织方案的；</w:t>
            </w:r>
          </w:p>
        </w:tc>
        <w:tc>
          <w:tcPr>
            <w:tcW w:w="182" w:type="pct"/>
            <w:tcBorders>
              <w:tl2br w:val="nil"/>
              <w:tr2bl w:val="nil"/>
            </w:tcBorders>
            <w:noWrap w:val="0"/>
            <w:vAlign w:val="center"/>
          </w:tcPr>
          <w:p w14:paraId="0C079DC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229" w:type="pct"/>
            <w:tcBorders>
              <w:tl2br w:val="nil"/>
              <w:tr2bl w:val="nil"/>
            </w:tcBorders>
            <w:noWrap w:val="0"/>
            <w:vAlign w:val="center"/>
          </w:tcPr>
          <w:p w14:paraId="49FD2D0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未造成交通事故的</w:t>
            </w:r>
          </w:p>
        </w:tc>
        <w:tc>
          <w:tcPr>
            <w:tcW w:w="179" w:type="pct"/>
            <w:vMerge w:val="restart"/>
            <w:tcBorders>
              <w:tl2br w:val="nil"/>
              <w:tr2bl w:val="nil"/>
            </w:tcBorders>
            <w:noWrap w:val="0"/>
            <w:vAlign w:val="center"/>
          </w:tcPr>
          <w:p w14:paraId="42467C5B">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建设单位</w:t>
            </w:r>
          </w:p>
        </w:tc>
        <w:tc>
          <w:tcPr>
            <w:tcW w:w="251" w:type="pct"/>
            <w:vMerge w:val="restart"/>
            <w:tcBorders>
              <w:tl2br w:val="nil"/>
              <w:tr2bl w:val="nil"/>
            </w:tcBorders>
            <w:noWrap w:val="0"/>
            <w:vAlign w:val="center"/>
          </w:tcPr>
          <w:p w14:paraId="77A96133">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60" w:type="pct"/>
            <w:tcBorders>
              <w:tl2br w:val="nil"/>
              <w:tr2bl w:val="nil"/>
            </w:tcBorders>
            <w:noWrap w:val="0"/>
            <w:vAlign w:val="center"/>
          </w:tcPr>
          <w:p w14:paraId="241C202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13" w:type="pct"/>
            <w:tcBorders>
              <w:tl2br w:val="nil"/>
              <w:tr2bl w:val="nil"/>
            </w:tcBorders>
            <w:noWrap w:val="0"/>
            <w:vAlign w:val="center"/>
          </w:tcPr>
          <w:p w14:paraId="75AB8E03">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处一千元罚款</w:t>
            </w:r>
          </w:p>
        </w:tc>
        <w:tc>
          <w:tcPr>
            <w:tcW w:w="194" w:type="pct"/>
            <w:vMerge w:val="restart"/>
            <w:tcBorders>
              <w:tl2br w:val="nil"/>
              <w:tr2bl w:val="nil"/>
            </w:tcBorders>
            <w:noWrap w:val="0"/>
            <w:vAlign w:val="center"/>
          </w:tcPr>
          <w:p w14:paraId="3FC73238">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责令停止违法行为</w:t>
            </w:r>
          </w:p>
        </w:tc>
      </w:tr>
      <w:tr w14:paraId="2A7CF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5E3FE189">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47A8F9CF">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43B08563">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4A81A46F">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065CC6EB">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4508537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229" w:type="pct"/>
            <w:tcBorders>
              <w:tl2br w:val="nil"/>
              <w:tr2bl w:val="nil"/>
            </w:tcBorders>
            <w:noWrap w:val="0"/>
            <w:vAlign w:val="center"/>
          </w:tcPr>
          <w:p w14:paraId="7424B17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造成财产损失或人身伤害事故的</w:t>
            </w:r>
          </w:p>
        </w:tc>
        <w:tc>
          <w:tcPr>
            <w:tcW w:w="179" w:type="pct"/>
            <w:vMerge w:val="continue"/>
            <w:tcBorders>
              <w:tl2br w:val="nil"/>
              <w:tr2bl w:val="nil"/>
            </w:tcBorders>
            <w:noWrap w:val="0"/>
            <w:vAlign w:val="center"/>
          </w:tcPr>
          <w:p w14:paraId="24AC193C">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502B87D2">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77E59DA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13" w:type="pct"/>
            <w:tcBorders>
              <w:tl2br w:val="nil"/>
              <w:tr2bl w:val="nil"/>
            </w:tcBorders>
            <w:noWrap w:val="0"/>
            <w:vAlign w:val="center"/>
          </w:tcPr>
          <w:p w14:paraId="5C322F65">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94" w:type="pct"/>
            <w:vMerge w:val="continue"/>
            <w:tcBorders>
              <w:tl2br w:val="nil"/>
              <w:tr2bl w:val="nil"/>
            </w:tcBorders>
            <w:noWrap w:val="0"/>
            <w:vAlign w:val="center"/>
          </w:tcPr>
          <w:p w14:paraId="70CC583F">
            <w:pPr>
              <w:jc w:val="both"/>
              <w:rPr>
                <w:rFonts w:hint="eastAsia" w:ascii="Times New Roman" w:hAnsi="Times New Roman" w:eastAsia="方正仿宋_GBK" w:cs="方正仿宋_GBK"/>
                <w:i w:val="0"/>
                <w:iCs w:val="0"/>
                <w:color w:val="auto"/>
                <w:sz w:val="20"/>
                <w:szCs w:val="20"/>
                <w:u w:val="none"/>
              </w:rPr>
            </w:pPr>
          </w:p>
        </w:tc>
      </w:tr>
      <w:tr w14:paraId="101BA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56A84CB1">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633AD375">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07C6C666">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6F9012ED">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71AC5634">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4581FD2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229" w:type="pct"/>
            <w:tcBorders>
              <w:tl2br w:val="nil"/>
              <w:tr2bl w:val="nil"/>
            </w:tcBorders>
            <w:noWrap w:val="0"/>
            <w:vAlign w:val="center"/>
          </w:tcPr>
          <w:p w14:paraId="5F7C793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造成亡人交通事故的</w:t>
            </w:r>
          </w:p>
        </w:tc>
        <w:tc>
          <w:tcPr>
            <w:tcW w:w="179" w:type="pct"/>
            <w:vMerge w:val="continue"/>
            <w:tcBorders>
              <w:tl2br w:val="nil"/>
              <w:tr2bl w:val="nil"/>
            </w:tcBorders>
            <w:noWrap w:val="0"/>
            <w:vAlign w:val="center"/>
          </w:tcPr>
          <w:p w14:paraId="77629A3E">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1929BE6D">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0DAA680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13" w:type="pct"/>
            <w:tcBorders>
              <w:tl2br w:val="nil"/>
              <w:tr2bl w:val="nil"/>
            </w:tcBorders>
            <w:noWrap w:val="0"/>
            <w:vAlign w:val="center"/>
          </w:tcPr>
          <w:p w14:paraId="6338FEA3">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94" w:type="pct"/>
            <w:vMerge w:val="continue"/>
            <w:tcBorders>
              <w:tl2br w:val="nil"/>
              <w:tr2bl w:val="nil"/>
            </w:tcBorders>
            <w:noWrap w:val="0"/>
            <w:vAlign w:val="center"/>
          </w:tcPr>
          <w:p w14:paraId="5E5F60A7">
            <w:pPr>
              <w:jc w:val="both"/>
              <w:rPr>
                <w:rFonts w:hint="eastAsia" w:ascii="Times New Roman" w:hAnsi="Times New Roman" w:eastAsia="方正仿宋_GBK" w:cs="方正仿宋_GBK"/>
                <w:i w:val="0"/>
                <w:iCs w:val="0"/>
                <w:color w:val="auto"/>
                <w:sz w:val="20"/>
                <w:szCs w:val="20"/>
                <w:u w:val="none"/>
              </w:rPr>
            </w:pPr>
          </w:p>
        </w:tc>
      </w:tr>
      <w:tr w14:paraId="47DB4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restart"/>
            <w:tcBorders>
              <w:tl2br w:val="nil"/>
              <w:tr2bl w:val="nil"/>
            </w:tcBorders>
            <w:noWrap w:val="0"/>
            <w:vAlign w:val="center"/>
          </w:tcPr>
          <w:p w14:paraId="53CEB65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65</w:t>
            </w:r>
          </w:p>
        </w:tc>
        <w:tc>
          <w:tcPr>
            <w:tcW w:w="386" w:type="pct"/>
            <w:vMerge w:val="restart"/>
            <w:tcBorders>
              <w:tl2br w:val="nil"/>
              <w:tr2bl w:val="nil"/>
            </w:tcBorders>
            <w:noWrap w:val="0"/>
            <w:vAlign w:val="center"/>
          </w:tcPr>
          <w:p w14:paraId="0D3D099A">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进行涉路施工活动的建设单位未按照现场管理方案或者交通组织方案施工的</w:t>
            </w:r>
          </w:p>
        </w:tc>
        <w:tc>
          <w:tcPr>
            <w:tcW w:w="188" w:type="pct"/>
            <w:vMerge w:val="restart"/>
            <w:tcBorders>
              <w:tl2br w:val="nil"/>
              <w:tr2bl w:val="nil"/>
            </w:tcBorders>
            <w:noWrap w:val="0"/>
            <w:vAlign w:val="center"/>
          </w:tcPr>
          <w:p w14:paraId="6EF47924">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市、区县交通运输主管部门</w:t>
            </w:r>
          </w:p>
        </w:tc>
        <w:tc>
          <w:tcPr>
            <w:tcW w:w="741" w:type="pct"/>
            <w:vMerge w:val="restart"/>
            <w:tcBorders>
              <w:tl2br w:val="nil"/>
              <w:tr2bl w:val="nil"/>
            </w:tcBorders>
            <w:noWrap w:val="0"/>
            <w:vAlign w:val="center"/>
          </w:tcPr>
          <w:p w14:paraId="3B87178B">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 xml:space="preserve">《重庆市公路管理条例》第二十四条第一款第三项 </w:t>
            </w:r>
            <w:r>
              <w:rPr>
                <w:rStyle w:val="13"/>
                <w:rFonts w:hint="eastAsia" w:ascii="Times New Roman" w:hAnsi="Times New Roman" w:eastAsia="方正仿宋_GBK" w:cs="方正仿宋_GBK"/>
                <w:color w:val="auto"/>
                <w:lang w:val="en-US" w:eastAsia="zh-CN" w:bidi="ar"/>
              </w:rPr>
              <w:t> </w:t>
            </w:r>
            <w:r>
              <w:rPr>
                <w:rStyle w:val="12"/>
                <w:rFonts w:hint="eastAsia" w:ascii="Times New Roman" w:hAnsi="Times New Roman" w:eastAsia="方正仿宋_GBK" w:cs="方正仿宋_GBK"/>
                <w:color w:val="auto"/>
                <w:lang w:val="en-US" w:eastAsia="zh-CN" w:bidi="ar"/>
              </w:rPr>
              <w:t>进行涉路施工活动的建设单位因工程建设需要占用、挖掘公路，或者跨越、穿越公路，在公路用地范围内架设、增设管线设施的，应当遵守下列规定：（三）按照现场管理方案和交通组织方案组织施工，维护施工现场秩序，疏导指挥交通，保障公路畅通。</w:t>
            </w:r>
          </w:p>
        </w:tc>
        <w:tc>
          <w:tcPr>
            <w:tcW w:w="704" w:type="pct"/>
            <w:vMerge w:val="restart"/>
            <w:tcBorders>
              <w:tl2br w:val="nil"/>
              <w:tr2bl w:val="nil"/>
            </w:tcBorders>
            <w:noWrap w:val="0"/>
            <w:vAlign w:val="center"/>
          </w:tcPr>
          <w:p w14:paraId="44055A6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《重庆市公路管理条例》第六十一条第三项 进行涉路施工活动的建设单位有下列行为之一的，由公路管理机构责令停止违法行为，处一千元以上一万元以下罚款： （三）未按照现场管理方案或者交通组织方案施工的；</w:t>
            </w:r>
          </w:p>
        </w:tc>
        <w:tc>
          <w:tcPr>
            <w:tcW w:w="182" w:type="pct"/>
            <w:tcBorders>
              <w:tl2br w:val="nil"/>
              <w:tr2bl w:val="nil"/>
            </w:tcBorders>
            <w:noWrap w:val="0"/>
            <w:vAlign w:val="center"/>
          </w:tcPr>
          <w:p w14:paraId="20A7C2C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229" w:type="pct"/>
            <w:tcBorders>
              <w:tl2br w:val="nil"/>
              <w:tr2bl w:val="nil"/>
            </w:tcBorders>
            <w:noWrap w:val="0"/>
            <w:vAlign w:val="center"/>
          </w:tcPr>
          <w:p w14:paraId="05496F9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未造成交通事故的</w:t>
            </w:r>
          </w:p>
        </w:tc>
        <w:tc>
          <w:tcPr>
            <w:tcW w:w="179" w:type="pct"/>
            <w:vMerge w:val="restart"/>
            <w:tcBorders>
              <w:tl2br w:val="nil"/>
              <w:tr2bl w:val="nil"/>
            </w:tcBorders>
            <w:noWrap w:val="0"/>
            <w:vAlign w:val="center"/>
          </w:tcPr>
          <w:p w14:paraId="33E570E3">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建设单位</w:t>
            </w:r>
          </w:p>
        </w:tc>
        <w:tc>
          <w:tcPr>
            <w:tcW w:w="251" w:type="pct"/>
            <w:vMerge w:val="restart"/>
            <w:tcBorders>
              <w:tl2br w:val="nil"/>
              <w:tr2bl w:val="nil"/>
            </w:tcBorders>
            <w:noWrap w:val="0"/>
            <w:vAlign w:val="center"/>
          </w:tcPr>
          <w:p w14:paraId="35BD1542">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60" w:type="pct"/>
            <w:tcBorders>
              <w:tl2br w:val="nil"/>
              <w:tr2bl w:val="nil"/>
            </w:tcBorders>
            <w:noWrap w:val="0"/>
            <w:vAlign w:val="center"/>
          </w:tcPr>
          <w:p w14:paraId="3C3DC2D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13" w:type="pct"/>
            <w:tcBorders>
              <w:tl2br w:val="nil"/>
              <w:tr2bl w:val="nil"/>
            </w:tcBorders>
            <w:noWrap w:val="0"/>
            <w:vAlign w:val="center"/>
          </w:tcPr>
          <w:p w14:paraId="4B080AA5">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处一千元罚款</w:t>
            </w:r>
          </w:p>
        </w:tc>
        <w:tc>
          <w:tcPr>
            <w:tcW w:w="194" w:type="pct"/>
            <w:vMerge w:val="restart"/>
            <w:tcBorders>
              <w:tl2br w:val="nil"/>
              <w:tr2bl w:val="nil"/>
            </w:tcBorders>
            <w:noWrap w:val="0"/>
            <w:vAlign w:val="center"/>
          </w:tcPr>
          <w:p w14:paraId="6EA8550C">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责令停止违法行为</w:t>
            </w:r>
          </w:p>
        </w:tc>
      </w:tr>
      <w:tr w14:paraId="5278A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6CE0C48A">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06F45421">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432D6BF3">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238ADA2C">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74098FF9">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4A7F9DB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229" w:type="pct"/>
            <w:tcBorders>
              <w:tl2br w:val="nil"/>
              <w:tr2bl w:val="nil"/>
            </w:tcBorders>
            <w:noWrap w:val="0"/>
            <w:vAlign w:val="center"/>
          </w:tcPr>
          <w:p w14:paraId="23B3DB6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造成财产损失或人身伤害事故的</w:t>
            </w:r>
          </w:p>
        </w:tc>
        <w:tc>
          <w:tcPr>
            <w:tcW w:w="179" w:type="pct"/>
            <w:vMerge w:val="continue"/>
            <w:tcBorders>
              <w:tl2br w:val="nil"/>
              <w:tr2bl w:val="nil"/>
            </w:tcBorders>
            <w:noWrap w:val="0"/>
            <w:vAlign w:val="center"/>
          </w:tcPr>
          <w:p w14:paraId="397F1F71">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19F70ACF">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3299E26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13" w:type="pct"/>
            <w:tcBorders>
              <w:tl2br w:val="nil"/>
              <w:tr2bl w:val="nil"/>
            </w:tcBorders>
            <w:noWrap w:val="0"/>
            <w:vAlign w:val="center"/>
          </w:tcPr>
          <w:p w14:paraId="237C746A">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94" w:type="pct"/>
            <w:vMerge w:val="continue"/>
            <w:tcBorders>
              <w:tl2br w:val="nil"/>
              <w:tr2bl w:val="nil"/>
            </w:tcBorders>
            <w:noWrap w:val="0"/>
            <w:vAlign w:val="center"/>
          </w:tcPr>
          <w:p w14:paraId="3035A863">
            <w:pPr>
              <w:jc w:val="both"/>
              <w:rPr>
                <w:rFonts w:hint="eastAsia" w:ascii="Times New Roman" w:hAnsi="Times New Roman" w:eastAsia="方正仿宋_GBK" w:cs="方正仿宋_GBK"/>
                <w:i w:val="0"/>
                <w:iCs w:val="0"/>
                <w:color w:val="auto"/>
                <w:sz w:val="20"/>
                <w:szCs w:val="20"/>
                <w:u w:val="none"/>
              </w:rPr>
            </w:pPr>
          </w:p>
        </w:tc>
      </w:tr>
      <w:tr w14:paraId="4871C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3060B36A">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445E7B86">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2709137B">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0F8EB93A">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3D1DFD1B">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24B816D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229" w:type="pct"/>
            <w:tcBorders>
              <w:tl2br w:val="nil"/>
              <w:tr2bl w:val="nil"/>
            </w:tcBorders>
            <w:noWrap w:val="0"/>
            <w:vAlign w:val="center"/>
          </w:tcPr>
          <w:p w14:paraId="5819735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造成亡人交通事故的</w:t>
            </w:r>
          </w:p>
        </w:tc>
        <w:tc>
          <w:tcPr>
            <w:tcW w:w="179" w:type="pct"/>
            <w:vMerge w:val="continue"/>
            <w:tcBorders>
              <w:tl2br w:val="nil"/>
              <w:tr2bl w:val="nil"/>
            </w:tcBorders>
            <w:noWrap w:val="0"/>
            <w:vAlign w:val="center"/>
          </w:tcPr>
          <w:p w14:paraId="234974CB">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460A9763">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71E3968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13" w:type="pct"/>
            <w:tcBorders>
              <w:tl2br w:val="nil"/>
              <w:tr2bl w:val="nil"/>
            </w:tcBorders>
            <w:noWrap w:val="0"/>
            <w:vAlign w:val="center"/>
          </w:tcPr>
          <w:p w14:paraId="01774729">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94" w:type="pct"/>
            <w:vMerge w:val="continue"/>
            <w:tcBorders>
              <w:tl2br w:val="nil"/>
              <w:tr2bl w:val="nil"/>
            </w:tcBorders>
            <w:noWrap w:val="0"/>
            <w:vAlign w:val="center"/>
          </w:tcPr>
          <w:p w14:paraId="55AC904C">
            <w:pPr>
              <w:jc w:val="both"/>
              <w:rPr>
                <w:rFonts w:hint="eastAsia" w:ascii="Times New Roman" w:hAnsi="Times New Roman" w:eastAsia="方正仿宋_GBK" w:cs="方正仿宋_GBK"/>
                <w:i w:val="0"/>
                <w:iCs w:val="0"/>
                <w:color w:val="auto"/>
                <w:sz w:val="20"/>
                <w:szCs w:val="20"/>
                <w:u w:val="none"/>
              </w:rPr>
            </w:pPr>
          </w:p>
        </w:tc>
      </w:tr>
      <w:tr w14:paraId="41E6F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restart"/>
            <w:tcBorders>
              <w:tl2br w:val="nil"/>
              <w:tr2bl w:val="nil"/>
            </w:tcBorders>
            <w:noWrap w:val="0"/>
            <w:vAlign w:val="center"/>
          </w:tcPr>
          <w:p w14:paraId="3128234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66</w:t>
            </w:r>
          </w:p>
        </w:tc>
        <w:tc>
          <w:tcPr>
            <w:tcW w:w="386" w:type="pct"/>
            <w:vMerge w:val="restart"/>
            <w:tcBorders>
              <w:tl2br w:val="nil"/>
              <w:tr2bl w:val="nil"/>
            </w:tcBorders>
            <w:noWrap w:val="0"/>
            <w:vAlign w:val="center"/>
          </w:tcPr>
          <w:p w14:paraId="14B70EF3">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进行涉路施工活动的建设单位未规范设置施工标志或者安全设施的</w:t>
            </w:r>
          </w:p>
        </w:tc>
        <w:tc>
          <w:tcPr>
            <w:tcW w:w="188" w:type="pct"/>
            <w:vMerge w:val="restart"/>
            <w:tcBorders>
              <w:tl2br w:val="nil"/>
              <w:tr2bl w:val="nil"/>
            </w:tcBorders>
            <w:noWrap w:val="0"/>
            <w:vAlign w:val="center"/>
          </w:tcPr>
          <w:p w14:paraId="2FF573EB">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市、区县交通运输主管部门</w:t>
            </w:r>
          </w:p>
        </w:tc>
        <w:tc>
          <w:tcPr>
            <w:tcW w:w="741" w:type="pct"/>
            <w:vMerge w:val="restart"/>
            <w:tcBorders>
              <w:tl2br w:val="nil"/>
              <w:tr2bl w:val="nil"/>
            </w:tcBorders>
            <w:noWrap w:val="0"/>
            <w:vAlign w:val="center"/>
          </w:tcPr>
          <w:p w14:paraId="3DE53FFA">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《重庆市公路管理条例》第二十四条第一款第二项  进行涉路施工活动的建设单位因工程建设需要占用、挖掘公路，或者跨越、穿越公路，在公路用地范围内架设、增设管线设施的，应当遵守下列规定：（二）制定施工路段现场管理方案和交通组织方案，并规范设置施工标志和安全设施，配备安全管理人员，公示施工时间和责任人。</w:t>
            </w:r>
          </w:p>
        </w:tc>
        <w:tc>
          <w:tcPr>
            <w:tcW w:w="704" w:type="pct"/>
            <w:vMerge w:val="restart"/>
            <w:tcBorders>
              <w:tl2br w:val="nil"/>
              <w:tr2bl w:val="nil"/>
            </w:tcBorders>
            <w:noWrap w:val="0"/>
            <w:vAlign w:val="center"/>
          </w:tcPr>
          <w:p w14:paraId="527DCE8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《重庆市公路管理条例》第六十一条第四项  进行涉路施工活动的建设单位有下列行为之一的，由公路管理机构责令停止违法行为，处一千元以上一万元以下罚款：（四）未规范设置施工标志或者安全设施的；</w:t>
            </w:r>
          </w:p>
        </w:tc>
        <w:tc>
          <w:tcPr>
            <w:tcW w:w="182" w:type="pct"/>
            <w:tcBorders>
              <w:tl2br w:val="nil"/>
              <w:tr2bl w:val="nil"/>
            </w:tcBorders>
            <w:noWrap w:val="0"/>
            <w:vAlign w:val="center"/>
          </w:tcPr>
          <w:p w14:paraId="57DD802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229" w:type="pct"/>
            <w:tcBorders>
              <w:tl2br w:val="nil"/>
              <w:tr2bl w:val="nil"/>
            </w:tcBorders>
            <w:noWrap w:val="0"/>
            <w:vAlign w:val="center"/>
          </w:tcPr>
          <w:p w14:paraId="396E203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未造成交通事故的</w:t>
            </w:r>
          </w:p>
        </w:tc>
        <w:tc>
          <w:tcPr>
            <w:tcW w:w="179" w:type="pct"/>
            <w:vMerge w:val="restart"/>
            <w:tcBorders>
              <w:tl2br w:val="nil"/>
              <w:tr2bl w:val="nil"/>
            </w:tcBorders>
            <w:noWrap w:val="0"/>
            <w:vAlign w:val="center"/>
          </w:tcPr>
          <w:p w14:paraId="1AC57770">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建设单位</w:t>
            </w:r>
          </w:p>
        </w:tc>
        <w:tc>
          <w:tcPr>
            <w:tcW w:w="251" w:type="pct"/>
            <w:vMerge w:val="restart"/>
            <w:tcBorders>
              <w:tl2br w:val="nil"/>
              <w:tr2bl w:val="nil"/>
            </w:tcBorders>
            <w:noWrap w:val="0"/>
            <w:vAlign w:val="center"/>
          </w:tcPr>
          <w:p w14:paraId="5B6B890D">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60" w:type="pct"/>
            <w:tcBorders>
              <w:tl2br w:val="nil"/>
              <w:tr2bl w:val="nil"/>
            </w:tcBorders>
            <w:noWrap w:val="0"/>
            <w:vAlign w:val="center"/>
          </w:tcPr>
          <w:p w14:paraId="1FAE38E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13" w:type="pct"/>
            <w:tcBorders>
              <w:tl2br w:val="nil"/>
              <w:tr2bl w:val="nil"/>
            </w:tcBorders>
            <w:noWrap w:val="0"/>
            <w:vAlign w:val="center"/>
          </w:tcPr>
          <w:p w14:paraId="03D48521">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处一千元罚款</w:t>
            </w:r>
          </w:p>
        </w:tc>
        <w:tc>
          <w:tcPr>
            <w:tcW w:w="194" w:type="pct"/>
            <w:vMerge w:val="restart"/>
            <w:tcBorders>
              <w:tl2br w:val="nil"/>
              <w:tr2bl w:val="nil"/>
            </w:tcBorders>
            <w:noWrap w:val="0"/>
            <w:vAlign w:val="center"/>
          </w:tcPr>
          <w:p w14:paraId="26568975">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责令停止违法行为</w:t>
            </w:r>
          </w:p>
        </w:tc>
      </w:tr>
      <w:tr w14:paraId="31E29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18D57388">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5B6EFBEF">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67FDAB0F">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0BA64564">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3894EF01">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2FE902F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229" w:type="pct"/>
            <w:tcBorders>
              <w:tl2br w:val="nil"/>
              <w:tr2bl w:val="nil"/>
            </w:tcBorders>
            <w:noWrap w:val="0"/>
            <w:vAlign w:val="center"/>
          </w:tcPr>
          <w:p w14:paraId="36BDD6F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造成财产损失或人身伤害事故的</w:t>
            </w:r>
          </w:p>
        </w:tc>
        <w:tc>
          <w:tcPr>
            <w:tcW w:w="179" w:type="pct"/>
            <w:vMerge w:val="continue"/>
            <w:tcBorders>
              <w:tl2br w:val="nil"/>
              <w:tr2bl w:val="nil"/>
            </w:tcBorders>
            <w:noWrap w:val="0"/>
            <w:vAlign w:val="center"/>
          </w:tcPr>
          <w:p w14:paraId="5CB7A1F5">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7A459824">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6DE6881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13" w:type="pct"/>
            <w:tcBorders>
              <w:tl2br w:val="nil"/>
              <w:tr2bl w:val="nil"/>
            </w:tcBorders>
            <w:noWrap w:val="0"/>
            <w:vAlign w:val="center"/>
          </w:tcPr>
          <w:p w14:paraId="5E3B3199">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94" w:type="pct"/>
            <w:vMerge w:val="continue"/>
            <w:tcBorders>
              <w:tl2br w:val="nil"/>
              <w:tr2bl w:val="nil"/>
            </w:tcBorders>
            <w:noWrap w:val="0"/>
            <w:vAlign w:val="center"/>
          </w:tcPr>
          <w:p w14:paraId="6C45E75E">
            <w:pPr>
              <w:jc w:val="both"/>
              <w:rPr>
                <w:rFonts w:hint="eastAsia" w:ascii="Times New Roman" w:hAnsi="Times New Roman" w:eastAsia="方正仿宋_GBK" w:cs="方正仿宋_GBK"/>
                <w:i w:val="0"/>
                <w:iCs w:val="0"/>
                <w:color w:val="auto"/>
                <w:sz w:val="20"/>
                <w:szCs w:val="20"/>
                <w:u w:val="none"/>
              </w:rPr>
            </w:pPr>
          </w:p>
        </w:tc>
      </w:tr>
      <w:tr w14:paraId="0352E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0505FB47">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0BE6D1B8">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45199361">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3F75DDAD">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6FF9A736">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37C0D27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229" w:type="pct"/>
            <w:tcBorders>
              <w:tl2br w:val="nil"/>
              <w:tr2bl w:val="nil"/>
            </w:tcBorders>
            <w:noWrap w:val="0"/>
            <w:vAlign w:val="center"/>
          </w:tcPr>
          <w:p w14:paraId="4F9CE5D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造成亡人交通事故的</w:t>
            </w:r>
          </w:p>
        </w:tc>
        <w:tc>
          <w:tcPr>
            <w:tcW w:w="179" w:type="pct"/>
            <w:vMerge w:val="continue"/>
            <w:tcBorders>
              <w:tl2br w:val="nil"/>
              <w:tr2bl w:val="nil"/>
            </w:tcBorders>
            <w:noWrap w:val="0"/>
            <w:vAlign w:val="center"/>
          </w:tcPr>
          <w:p w14:paraId="2B5B671E">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6F80676C">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75C2BF3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13" w:type="pct"/>
            <w:tcBorders>
              <w:tl2br w:val="nil"/>
              <w:tr2bl w:val="nil"/>
            </w:tcBorders>
            <w:noWrap w:val="0"/>
            <w:vAlign w:val="center"/>
          </w:tcPr>
          <w:p w14:paraId="1A24BA6F">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94" w:type="pct"/>
            <w:vMerge w:val="continue"/>
            <w:tcBorders>
              <w:tl2br w:val="nil"/>
              <w:tr2bl w:val="nil"/>
            </w:tcBorders>
            <w:noWrap w:val="0"/>
            <w:vAlign w:val="center"/>
          </w:tcPr>
          <w:p w14:paraId="4DB654BB">
            <w:pPr>
              <w:jc w:val="both"/>
              <w:rPr>
                <w:rFonts w:hint="eastAsia" w:ascii="Times New Roman" w:hAnsi="Times New Roman" w:eastAsia="方正仿宋_GBK" w:cs="方正仿宋_GBK"/>
                <w:i w:val="0"/>
                <w:iCs w:val="0"/>
                <w:color w:val="auto"/>
                <w:sz w:val="20"/>
                <w:szCs w:val="20"/>
                <w:u w:val="none"/>
              </w:rPr>
            </w:pPr>
          </w:p>
        </w:tc>
      </w:tr>
      <w:tr w14:paraId="3C609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restart"/>
            <w:tcBorders>
              <w:tl2br w:val="nil"/>
              <w:tr2bl w:val="nil"/>
            </w:tcBorders>
            <w:noWrap w:val="0"/>
            <w:vAlign w:val="center"/>
          </w:tcPr>
          <w:p w14:paraId="579A4C6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67</w:t>
            </w:r>
          </w:p>
        </w:tc>
        <w:tc>
          <w:tcPr>
            <w:tcW w:w="386" w:type="pct"/>
            <w:vMerge w:val="restart"/>
            <w:tcBorders>
              <w:tl2br w:val="nil"/>
              <w:tr2bl w:val="nil"/>
            </w:tcBorders>
            <w:noWrap w:val="0"/>
            <w:vAlign w:val="center"/>
          </w:tcPr>
          <w:p w14:paraId="0976D389">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进行涉路施工活动的建设单位未配备安全管理人员的</w:t>
            </w:r>
          </w:p>
        </w:tc>
        <w:tc>
          <w:tcPr>
            <w:tcW w:w="188" w:type="pct"/>
            <w:vMerge w:val="restart"/>
            <w:tcBorders>
              <w:tl2br w:val="nil"/>
              <w:tr2bl w:val="nil"/>
            </w:tcBorders>
            <w:noWrap w:val="0"/>
            <w:vAlign w:val="center"/>
          </w:tcPr>
          <w:p w14:paraId="1A5D48C2">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市、区县交通运输主管部门</w:t>
            </w:r>
          </w:p>
        </w:tc>
        <w:tc>
          <w:tcPr>
            <w:tcW w:w="741" w:type="pct"/>
            <w:vMerge w:val="restart"/>
            <w:tcBorders>
              <w:tl2br w:val="nil"/>
              <w:tr2bl w:val="nil"/>
            </w:tcBorders>
            <w:noWrap w:val="0"/>
            <w:vAlign w:val="center"/>
          </w:tcPr>
          <w:p w14:paraId="4B6BAEA9">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 xml:space="preserve">《重庆市公路管理条例》第二十四条第一款第二项 </w:t>
            </w:r>
            <w:r>
              <w:rPr>
                <w:rStyle w:val="13"/>
                <w:rFonts w:hint="eastAsia" w:ascii="Times New Roman" w:hAnsi="Times New Roman" w:eastAsia="方正仿宋_GBK" w:cs="方正仿宋_GBK"/>
                <w:color w:val="auto"/>
                <w:lang w:val="en-US" w:eastAsia="zh-CN" w:bidi="ar"/>
              </w:rPr>
              <w:t> </w:t>
            </w:r>
            <w:r>
              <w:rPr>
                <w:rStyle w:val="12"/>
                <w:rFonts w:hint="eastAsia" w:ascii="Times New Roman" w:hAnsi="Times New Roman" w:eastAsia="方正仿宋_GBK" w:cs="方正仿宋_GBK"/>
                <w:color w:val="auto"/>
                <w:lang w:val="en-US" w:eastAsia="zh-CN" w:bidi="ar"/>
              </w:rPr>
              <w:t>进行涉路施工活动的建设单位因工程建设需要占用、挖掘公路，或者跨越、穿越公路，在公路用地范围内架设、增设管线设施的，应当遵守下列规定：（二）制定施工路段现场管理方案和交通组织方案，并规范设置施工标志和安全设施，配备安全管理人员，公示施工时间和责任人。</w:t>
            </w:r>
          </w:p>
        </w:tc>
        <w:tc>
          <w:tcPr>
            <w:tcW w:w="704" w:type="pct"/>
            <w:vMerge w:val="restart"/>
            <w:tcBorders>
              <w:tl2br w:val="nil"/>
              <w:tr2bl w:val="nil"/>
            </w:tcBorders>
            <w:noWrap w:val="0"/>
            <w:vAlign w:val="center"/>
          </w:tcPr>
          <w:p w14:paraId="392D854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《重庆市公路管理条例》第六十一条第五项 进行涉路施工活动的建设单位有下列行为之一的，由公路管理机构责令停止违法行为，处一千元以上一万元以下罚款：（五）未配备安全管理人员的；</w:t>
            </w:r>
          </w:p>
        </w:tc>
        <w:tc>
          <w:tcPr>
            <w:tcW w:w="182" w:type="pct"/>
            <w:tcBorders>
              <w:tl2br w:val="nil"/>
              <w:tr2bl w:val="nil"/>
            </w:tcBorders>
            <w:noWrap w:val="0"/>
            <w:vAlign w:val="center"/>
          </w:tcPr>
          <w:p w14:paraId="0B926E2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229" w:type="pct"/>
            <w:tcBorders>
              <w:tl2br w:val="nil"/>
              <w:tr2bl w:val="nil"/>
            </w:tcBorders>
            <w:noWrap w:val="0"/>
            <w:vAlign w:val="center"/>
          </w:tcPr>
          <w:p w14:paraId="768CF92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未造成交通事故的</w:t>
            </w:r>
          </w:p>
        </w:tc>
        <w:tc>
          <w:tcPr>
            <w:tcW w:w="179" w:type="pct"/>
            <w:vMerge w:val="restart"/>
            <w:tcBorders>
              <w:tl2br w:val="nil"/>
              <w:tr2bl w:val="nil"/>
            </w:tcBorders>
            <w:noWrap w:val="0"/>
            <w:vAlign w:val="center"/>
          </w:tcPr>
          <w:p w14:paraId="42AD403E">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建设单位</w:t>
            </w:r>
          </w:p>
        </w:tc>
        <w:tc>
          <w:tcPr>
            <w:tcW w:w="251" w:type="pct"/>
            <w:vMerge w:val="restart"/>
            <w:tcBorders>
              <w:tl2br w:val="nil"/>
              <w:tr2bl w:val="nil"/>
            </w:tcBorders>
            <w:noWrap w:val="0"/>
            <w:vAlign w:val="center"/>
          </w:tcPr>
          <w:p w14:paraId="1CD282AA">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60" w:type="pct"/>
            <w:tcBorders>
              <w:tl2br w:val="nil"/>
              <w:tr2bl w:val="nil"/>
            </w:tcBorders>
            <w:noWrap w:val="0"/>
            <w:vAlign w:val="center"/>
          </w:tcPr>
          <w:p w14:paraId="7559CF8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13" w:type="pct"/>
            <w:tcBorders>
              <w:tl2br w:val="nil"/>
              <w:tr2bl w:val="nil"/>
            </w:tcBorders>
            <w:noWrap w:val="0"/>
            <w:vAlign w:val="center"/>
          </w:tcPr>
          <w:p w14:paraId="6E89BDE0">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处一千元罚款</w:t>
            </w:r>
          </w:p>
        </w:tc>
        <w:tc>
          <w:tcPr>
            <w:tcW w:w="194" w:type="pct"/>
            <w:vMerge w:val="restart"/>
            <w:tcBorders>
              <w:tl2br w:val="nil"/>
              <w:tr2bl w:val="nil"/>
            </w:tcBorders>
            <w:noWrap w:val="0"/>
            <w:vAlign w:val="center"/>
          </w:tcPr>
          <w:p w14:paraId="52566387">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责令停止违法行为</w:t>
            </w:r>
          </w:p>
        </w:tc>
      </w:tr>
      <w:tr w14:paraId="1C37F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62270248">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3465BE2F">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4F43E296">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20296A88">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4B151A7E">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57E7C89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229" w:type="pct"/>
            <w:tcBorders>
              <w:tl2br w:val="nil"/>
              <w:tr2bl w:val="nil"/>
            </w:tcBorders>
            <w:noWrap w:val="0"/>
            <w:vAlign w:val="center"/>
          </w:tcPr>
          <w:p w14:paraId="50DC88F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造成财产损失或人身伤害事故的</w:t>
            </w:r>
          </w:p>
        </w:tc>
        <w:tc>
          <w:tcPr>
            <w:tcW w:w="179" w:type="pct"/>
            <w:vMerge w:val="continue"/>
            <w:tcBorders>
              <w:tl2br w:val="nil"/>
              <w:tr2bl w:val="nil"/>
            </w:tcBorders>
            <w:noWrap w:val="0"/>
            <w:vAlign w:val="center"/>
          </w:tcPr>
          <w:p w14:paraId="75549D2F">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1166A601">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11DA825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13" w:type="pct"/>
            <w:tcBorders>
              <w:tl2br w:val="nil"/>
              <w:tr2bl w:val="nil"/>
            </w:tcBorders>
            <w:noWrap w:val="0"/>
            <w:vAlign w:val="center"/>
          </w:tcPr>
          <w:p w14:paraId="24E33DE4">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94" w:type="pct"/>
            <w:vMerge w:val="continue"/>
            <w:tcBorders>
              <w:tl2br w:val="nil"/>
              <w:tr2bl w:val="nil"/>
            </w:tcBorders>
            <w:noWrap w:val="0"/>
            <w:vAlign w:val="center"/>
          </w:tcPr>
          <w:p w14:paraId="01154713">
            <w:pPr>
              <w:jc w:val="both"/>
              <w:rPr>
                <w:rFonts w:hint="eastAsia" w:ascii="Times New Roman" w:hAnsi="Times New Roman" w:eastAsia="方正仿宋_GBK" w:cs="方正仿宋_GBK"/>
                <w:i w:val="0"/>
                <w:iCs w:val="0"/>
                <w:color w:val="auto"/>
                <w:sz w:val="20"/>
                <w:szCs w:val="20"/>
                <w:u w:val="none"/>
              </w:rPr>
            </w:pPr>
          </w:p>
        </w:tc>
      </w:tr>
      <w:tr w14:paraId="56931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602442FA">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4DDDDC27">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7EF115E9">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7BC26387">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751FAAC8">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06840ED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229" w:type="pct"/>
            <w:tcBorders>
              <w:tl2br w:val="nil"/>
              <w:tr2bl w:val="nil"/>
            </w:tcBorders>
            <w:noWrap w:val="0"/>
            <w:vAlign w:val="center"/>
          </w:tcPr>
          <w:p w14:paraId="1E1C17E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造成亡人交通事故的</w:t>
            </w:r>
          </w:p>
        </w:tc>
        <w:tc>
          <w:tcPr>
            <w:tcW w:w="179" w:type="pct"/>
            <w:vMerge w:val="continue"/>
            <w:tcBorders>
              <w:tl2br w:val="nil"/>
              <w:tr2bl w:val="nil"/>
            </w:tcBorders>
            <w:noWrap w:val="0"/>
            <w:vAlign w:val="center"/>
          </w:tcPr>
          <w:p w14:paraId="330D323B">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1C37A12E">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7CF335C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13" w:type="pct"/>
            <w:tcBorders>
              <w:tl2br w:val="nil"/>
              <w:tr2bl w:val="nil"/>
            </w:tcBorders>
            <w:noWrap w:val="0"/>
            <w:vAlign w:val="center"/>
          </w:tcPr>
          <w:p w14:paraId="2E2F0A01">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94" w:type="pct"/>
            <w:vMerge w:val="continue"/>
            <w:tcBorders>
              <w:tl2br w:val="nil"/>
              <w:tr2bl w:val="nil"/>
            </w:tcBorders>
            <w:noWrap w:val="0"/>
            <w:vAlign w:val="center"/>
          </w:tcPr>
          <w:p w14:paraId="55BB13A7">
            <w:pPr>
              <w:jc w:val="both"/>
              <w:rPr>
                <w:rFonts w:hint="eastAsia" w:ascii="Times New Roman" w:hAnsi="Times New Roman" w:eastAsia="方正仿宋_GBK" w:cs="方正仿宋_GBK"/>
                <w:i w:val="0"/>
                <w:iCs w:val="0"/>
                <w:color w:val="auto"/>
                <w:sz w:val="20"/>
                <w:szCs w:val="20"/>
                <w:u w:val="none"/>
              </w:rPr>
            </w:pPr>
          </w:p>
        </w:tc>
      </w:tr>
      <w:tr w14:paraId="66E39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restart"/>
            <w:tcBorders>
              <w:tl2br w:val="nil"/>
              <w:tr2bl w:val="nil"/>
            </w:tcBorders>
            <w:noWrap w:val="0"/>
            <w:vAlign w:val="center"/>
          </w:tcPr>
          <w:p w14:paraId="14271D5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68</w:t>
            </w:r>
          </w:p>
        </w:tc>
        <w:tc>
          <w:tcPr>
            <w:tcW w:w="386" w:type="pct"/>
            <w:vMerge w:val="restart"/>
            <w:tcBorders>
              <w:tl2br w:val="nil"/>
              <w:tr2bl w:val="nil"/>
            </w:tcBorders>
            <w:noWrap w:val="0"/>
            <w:vAlign w:val="center"/>
          </w:tcPr>
          <w:p w14:paraId="482DF3DD">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进行涉路施工活动的建设单位未公示施工时间和责任人的</w:t>
            </w:r>
          </w:p>
        </w:tc>
        <w:tc>
          <w:tcPr>
            <w:tcW w:w="188" w:type="pct"/>
            <w:vMerge w:val="restart"/>
            <w:tcBorders>
              <w:tl2br w:val="nil"/>
              <w:tr2bl w:val="nil"/>
            </w:tcBorders>
            <w:noWrap w:val="0"/>
            <w:vAlign w:val="center"/>
          </w:tcPr>
          <w:p w14:paraId="46B266A3">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市、区县交通运输主管部门</w:t>
            </w:r>
          </w:p>
        </w:tc>
        <w:tc>
          <w:tcPr>
            <w:tcW w:w="741" w:type="pct"/>
            <w:vMerge w:val="restart"/>
            <w:tcBorders>
              <w:tl2br w:val="nil"/>
              <w:tr2bl w:val="nil"/>
            </w:tcBorders>
            <w:noWrap w:val="0"/>
            <w:vAlign w:val="center"/>
          </w:tcPr>
          <w:p w14:paraId="37B5B767">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 xml:space="preserve">《重庆市公路管理条例》第二十四条第一款第二项 </w:t>
            </w:r>
            <w:r>
              <w:rPr>
                <w:rStyle w:val="13"/>
                <w:rFonts w:hint="eastAsia" w:ascii="Times New Roman" w:hAnsi="Times New Roman" w:eastAsia="方正仿宋_GBK" w:cs="方正仿宋_GBK"/>
                <w:color w:val="auto"/>
                <w:lang w:val="en-US" w:eastAsia="zh-CN" w:bidi="ar"/>
              </w:rPr>
              <w:t> </w:t>
            </w:r>
            <w:r>
              <w:rPr>
                <w:rStyle w:val="12"/>
                <w:rFonts w:hint="eastAsia" w:ascii="Times New Roman" w:hAnsi="Times New Roman" w:eastAsia="方正仿宋_GBK" w:cs="方正仿宋_GBK"/>
                <w:color w:val="auto"/>
                <w:lang w:val="en-US" w:eastAsia="zh-CN" w:bidi="ar"/>
              </w:rPr>
              <w:t>进行涉路施工活动的建设单位因工程建设需要占用、挖掘公路，或者跨越、穿越公路，在公路用地范围内架设、增设管线设施的，应当遵守下列规定：（二）制定施工路段现场管理方案和交通组织方案，并规范设置施工标志和安全设施，配备安全管理人员，公示施工时间和责任人。</w:t>
            </w:r>
          </w:p>
        </w:tc>
        <w:tc>
          <w:tcPr>
            <w:tcW w:w="704" w:type="pct"/>
            <w:vMerge w:val="restart"/>
            <w:tcBorders>
              <w:tl2br w:val="nil"/>
              <w:tr2bl w:val="nil"/>
            </w:tcBorders>
            <w:noWrap w:val="0"/>
            <w:vAlign w:val="center"/>
          </w:tcPr>
          <w:p w14:paraId="54F7463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《重庆市公路管理条例》第六十一条第六项 进行涉路施工活动的建设单位有下列行为之一的，由公路管理机构责令停止违法行为，处一千元以上一万元以下罚款：（六）未公示施工时间和责任人的；</w:t>
            </w:r>
          </w:p>
        </w:tc>
        <w:tc>
          <w:tcPr>
            <w:tcW w:w="182" w:type="pct"/>
            <w:tcBorders>
              <w:tl2br w:val="nil"/>
              <w:tr2bl w:val="nil"/>
            </w:tcBorders>
            <w:noWrap w:val="0"/>
            <w:vAlign w:val="center"/>
          </w:tcPr>
          <w:p w14:paraId="6DE8196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229" w:type="pct"/>
            <w:tcBorders>
              <w:tl2br w:val="nil"/>
              <w:tr2bl w:val="nil"/>
            </w:tcBorders>
            <w:noWrap w:val="0"/>
            <w:vAlign w:val="center"/>
          </w:tcPr>
          <w:p w14:paraId="260939A0">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未公示施工时间和责任人时长在1日以内的</w:t>
            </w:r>
          </w:p>
        </w:tc>
        <w:tc>
          <w:tcPr>
            <w:tcW w:w="179" w:type="pct"/>
            <w:vMerge w:val="restart"/>
            <w:tcBorders>
              <w:tl2br w:val="nil"/>
              <w:tr2bl w:val="nil"/>
            </w:tcBorders>
            <w:noWrap w:val="0"/>
            <w:vAlign w:val="center"/>
          </w:tcPr>
          <w:p w14:paraId="3B0C9793">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建设单位</w:t>
            </w:r>
          </w:p>
        </w:tc>
        <w:tc>
          <w:tcPr>
            <w:tcW w:w="251" w:type="pct"/>
            <w:vMerge w:val="restart"/>
            <w:tcBorders>
              <w:tl2br w:val="nil"/>
              <w:tr2bl w:val="nil"/>
            </w:tcBorders>
            <w:noWrap w:val="0"/>
            <w:vAlign w:val="center"/>
          </w:tcPr>
          <w:p w14:paraId="709A6FC8">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60" w:type="pct"/>
            <w:tcBorders>
              <w:tl2br w:val="nil"/>
              <w:tr2bl w:val="nil"/>
            </w:tcBorders>
            <w:noWrap w:val="0"/>
            <w:vAlign w:val="center"/>
          </w:tcPr>
          <w:p w14:paraId="23EC3C1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13" w:type="pct"/>
            <w:tcBorders>
              <w:tl2br w:val="nil"/>
              <w:tr2bl w:val="nil"/>
            </w:tcBorders>
            <w:noWrap w:val="0"/>
            <w:vAlign w:val="center"/>
          </w:tcPr>
          <w:p w14:paraId="5E0905C1">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处一千元罚款</w:t>
            </w:r>
          </w:p>
        </w:tc>
        <w:tc>
          <w:tcPr>
            <w:tcW w:w="194" w:type="pct"/>
            <w:vMerge w:val="restart"/>
            <w:tcBorders>
              <w:tl2br w:val="nil"/>
              <w:tr2bl w:val="nil"/>
            </w:tcBorders>
            <w:noWrap w:val="0"/>
            <w:vAlign w:val="center"/>
          </w:tcPr>
          <w:p w14:paraId="1FFFFAE3">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责令停止违法行为</w:t>
            </w:r>
          </w:p>
        </w:tc>
      </w:tr>
      <w:tr w14:paraId="2F057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4A146040">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7B947924">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0F3BF5C9">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71C0DBBC">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0D234B10">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1C15FF7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229" w:type="pct"/>
            <w:tcBorders>
              <w:tl2br w:val="nil"/>
              <w:tr2bl w:val="nil"/>
            </w:tcBorders>
            <w:noWrap w:val="0"/>
            <w:vAlign w:val="center"/>
          </w:tcPr>
          <w:p w14:paraId="2A8991E0">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未公示施工时间和责任人时长超过1日在3日以内的</w:t>
            </w:r>
          </w:p>
        </w:tc>
        <w:tc>
          <w:tcPr>
            <w:tcW w:w="179" w:type="pct"/>
            <w:vMerge w:val="continue"/>
            <w:tcBorders>
              <w:tl2br w:val="nil"/>
              <w:tr2bl w:val="nil"/>
            </w:tcBorders>
            <w:noWrap w:val="0"/>
            <w:vAlign w:val="center"/>
          </w:tcPr>
          <w:p w14:paraId="156C0CFF">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7DBE7E46">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40E20C1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13" w:type="pct"/>
            <w:tcBorders>
              <w:tl2br w:val="nil"/>
              <w:tr2bl w:val="nil"/>
            </w:tcBorders>
            <w:noWrap w:val="0"/>
            <w:vAlign w:val="center"/>
          </w:tcPr>
          <w:p w14:paraId="6B71DA94">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94" w:type="pct"/>
            <w:vMerge w:val="continue"/>
            <w:tcBorders>
              <w:tl2br w:val="nil"/>
              <w:tr2bl w:val="nil"/>
            </w:tcBorders>
            <w:noWrap w:val="0"/>
            <w:vAlign w:val="center"/>
          </w:tcPr>
          <w:p w14:paraId="703AF556">
            <w:pPr>
              <w:jc w:val="both"/>
              <w:rPr>
                <w:rFonts w:hint="eastAsia" w:ascii="Times New Roman" w:hAnsi="Times New Roman" w:eastAsia="方正仿宋_GBK" w:cs="方正仿宋_GBK"/>
                <w:i w:val="0"/>
                <w:iCs w:val="0"/>
                <w:color w:val="auto"/>
                <w:sz w:val="20"/>
                <w:szCs w:val="20"/>
                <w:u w:val="none"/>
              </w:rPr>
            </w:pPr>
          </w:p>
        </w:tc>
      </w:tr>
      <w:tr w14:paraId="4C9B6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1525A47D">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6B2C2344">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0DE7F833">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46721E50">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7B95B682">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12B5AB7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229" w:type="pct"/>
            <w:tcBorders>
              <w:tl2br w:val="nil"/>
              <w:tr2bl w:val="nil"/>
            </w:tcBorders>
            <w:noWrap w:val="0"/>
            <w:vAlign w:val="center"/>
          </w:tcPr>
          <w:p w14:paraId="32E35F4D">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未公示施工时间和责任人时长超过3日的</w:t>
            </w:r>
          </w:p>
        </w:tc>
        <w:tc>
          <w:tcPr>
            <w:tcW w:w="179" w:type="pct"/>
            <w:vMerge w:val="continue"/>
            <w:tcBorders>
              <w:tl2br w:val="nil"/>
              <w:tr2bl w:val="nil"/>
            </w:tcBorders>
            <w:noWrap w:val="0"/>
            <w:vAlign w:val="center"/>
          </w:tcPr>
          <w:p w14:paraId="4FF13D4D">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5F072CA7">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2660AA7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13" w:type="pct"/>
            <w:tcBorders>
              <w:tl2br w:val="nil"/>
              <w:tr2bl w:val="nil"/>
            </w:tcBorders>
            <w:noWrap w:val="0"/>
            <w:vAlign w:val="center"/>
          </w:tcPr>
          <w:p w14:paraId="5C9CE313">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94" w:type="pct"/>
            <w:vMerge w:val="continue"/>
            <w:tcBorders>
              <w:tl2br w:val="nil"/>
              <w:tr2bl w:val="nil"/>
            </w:tcBorders>
            <w:noWrap w:val="0"/>
            <w:vAlign w:val="center"/>
          </w:tcPr>
          <w:p w14:paraId="5C368576">
            <w:pPr>
              <w:jc w:val="both"/>
              <w:rPr>
                <w:rFonts w:hint="eastAsia" w:ascii="Times New Roman" w:hAnsi="Times New Roman" w:eastAsia="方正仿宋_GBK" w:cs="方正仿宋_GBK"/>
                <w:i w:val="0"/>
                <w:iCs w:val="0"/>
                <w:color w:val="auto"/>
                <w:sz w:val="20"/>
                <w:szCs w:val="20"/>
                <w:u w:val="none"/>
              </w:rPr>
            </w:pPr>
          </w:p>
        </w:tc>
      </w:tr>
      <w:tr w14:paraId="69DA6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restart"/>
            <w:tcBorders>
              <w:tl2br w:val="nil"/>
              <w:tr2bl w:val="nil"/>
            </w:tcBorders>
            <w:noWrap w:val="0"/>
            <w:vAlign w:val="center"/>
          </w:tcPr>
          <w:p w14:paraId="2357506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69</w:t>
            </w:r>
          </w:p>
        </w:tc>
        <w:tc>
          <w:tcPr>
            <w:tcW w:w="386" w:type="pct"/>
            <w:vMerge w:val="restart"/>
            <w:tcBorders>
              <w:tl2br w:val="nil"/>
              <w:tr2bl w:val="nil"/>
            </w:tcBorders>
            <w:noWrap w:val="0"/>
            <w:vAlign w:val="center"/>
          </w:tcPr>
          <w:p w14:paraId="5A993D06">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进行涉路施工活动的建设单位未组织人员维护施工现场秩序，导致交通混乱的</w:t>
            </w:r>
          </w:p>
        </w:tc>
        <w:tc>
          <w:tcPr>
            <w:tcW w:w="188" w:type="pct"/>
            <w:vMerge w:val="restart"/>
            <w:tcBorders>
              <w:tl2br w:val="nil"/>
              <w:tr2bl w:val="nil"/>
            </w:tcBorders>
            <w:noWrap w:val="0"/>
            <w:vAlign w:val="center"/>
          </w:tcPr>
          <w:p w14:paraId="5362C142">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市、区县交通运输主管部门</w:t>
            </w:r>
          </w:p>
        </w:tc>
        <w:tc>
          <w:tcPr>
            <w:tcW w:w="741" w:type="pct"/>
            <w:vMerge w:val="restart"/>
            <w:tcBorders>
              <w:tl2br w:val="nil"/>
              <w:tr2bl w:val="nil"/>
            </w:tcBorders>
            <w:noWrap w:val="0"/>
            <w:vAlign w:val="center"/>
          </w:tcPr>
          <w:p w14:paraId="4483127C">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 xml:space="preserve">《重庆市公路管理条例》第二十四条第一款第三项 </w:t>
            </w:r>
            <w:r>
              <w:rPr>
                <w:rStyle w:val="13"/>
                <w:rFonts w:hint="eastAsia" w:ascii="Times New Roman" w:hAnsi="Times New Roman" w:eastAsia="方正仿宋_GBK" w:cs="方正仿宋_GBK"/>
                <w:color w:val="auto"/>
                <w:lang w:val="en-US" w:eastAsia="zh-CN" w:bidi="ar"/>
              </w:rPr>
              <w:t> </w:t>
            </w:r>
            <w:r>
              <w:rPr>
                <w:rStyle w:val="12"/>
                <w:rFonts w:hint="eastAsia" w:ascii="Times New Roman" w:hAnsi="Times New Roman" w:eastAsia="方正仿宋_GBK" w:cs="方正仿宋_GBK"/>
                <w:color w:val="auto"/>
                <w:lang w:val="en-US" w:eastAsia="zh-CN" w:bidi="ar"/>
              </w:rPr>
              <w:t>进行涉路施工活动的建设单位因工程建设需要占用、挖掘公路，或者跨越、穿越公路，在公路用地范围内架设、增设管线设施的，应当遵守下列规定：（三）按照现场管理方案和交通组织方案组织施工，维护施工现场秩序，疏导指挥交通，保障公路畅通。</w:t>
            </w:r>
          </w:p>
        </w:tc>
        <w:tc>
          <w:tcPr>
            <w:tcW w:w="704" w:type="pct"/>
            <w:vMerge w:val="restart"/>
            <w:tcBorders>
              <w:tl2br w:val="nil"/>
              <w:tr2bl w:val="nil"/>
            </w:tcBorders>
            <w:noWrap w:val="0"/>
            <w:vAlign w:val="center"/>
          </w:tcPr>
          <w:p w14:paraId="108838A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《重庆市公路管理条例》第六十一条第七项 进行涉路施工活动的建设单位有下列行为之一的，由公路管理机构责令停止违法行为，处一千元以上一万元以下罚款：（七）未组织人员维护施工现场秩序，导致交通混乱的；</w:t>
            </w:r>
          </w:p>
        </w:tc>
        <w:tc>
          <w:tcPr>
            <w:tcW w:w="182" w:type="pct"/>
            <w:tcBorders>
              <w:tl2br w:val="nil"/>
              <w:tr2bl w:val="nil"/>
            </w:tcBorders>
            <w:noWrap w:val="0"/>
            <w:vAlign w:val="center"/>
          </w:tcPr>
          <w:p w14:paraId="085FD70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229" w:type="pct"/>
            <w:tcBorders>
              <w:tl2br w:val="nil"/>
              <w:tr2bl w:val="nil"/>
            </w:tcBorders>
            <w:noWrap w:val="0"/>
            <w:vAlign w:val="center"/>
          </w:tcPr>
          <w:p w14:paraId="58993C8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未造成交通事故的</w:t>
            </w:r>
          </w:p>
        </w:tc>
        <w:tc>
          <w:tcPr>
            <w:tcW w:w="179" w:type="pct"/>
            <w:vMerge w:val="restart"/>
            <w:tcBorders>
              <w:tl2br w:val="nil"/>
              <w:tr2bl w:val="nil"/>
            </w:tcBorders>
            <w:noWrap w:val="0"/>
            <w:vAlign w:val="center"/>
          </w:tcPr>
          <w:p w14:paraId="305D2E30">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建设单位</w:t>
            </w:r>
          </w:p>
        </w:tc>
        <w:tc>
          <w:tcPr>
            <w:tcW w:w="251" w:type="pct"/>
            <w:vMerge w:val="restart"/>
            <w:tcBorders>
              <w:tl2br w:val="nil"/>
              <w:tr2bl w:val="nil"/>
            </w:tcBorders>
            <w:noWrap w:val="0"/>
            <w:vAlign w:val="center"/>
          </w:tcPr>
          <w:p w14:paraId="1A21DEFD">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60" w:type="pct"/>
            <w:tcBorders>
              <w:tl2br w:val="nil"/>
              <w:tr2bl w:val="nil"/>
            </w:tcBorders>
            <w:noWrap w:val="0"/>
            <w:vAlign w:val="center"/>
          </w:tcPr>
          <w:p w14:paraId="5896787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13" w:type="pct"/>
            <w:tcBorders>
              <w:tl2br w:val="nil"/>
              <w:tr2bl w:val="nil"/>
            </w:tcBorders>
            <w:noWrap w:val="0"/>
            <w:vAlign w:val="center"/>
          </w:tcPr>
          <w:p w14:paraId="08E3F7A3">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处一千元罚款</w:t>
            </w:r>
          </w:p>
        </w:tc>
        <w:tc>
          <w:tcPr>
            <w:tcW w:w="194" w:type="pct"/>
            <w:vMerge w:val="restart"/>
            <w:tcBorders>
              <w:tl2br w:val="nil"/>
              <w:tr2bl w:val="nil"/>
            </w:tcBorders>
            <w:noWrap w:val="0"/>
            <w:vAlign w:val="center"/>
          </w:tcPr>
          <w:p w14:paraId="1674D1F8">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责令停止违法行为</w:t>
            </w:r>
          </w:p>
        </w:tc>
      </w:tr>
      <w:tr w14:paraId="26BAD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2DB762E4">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5BA88722">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05983633">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791F0052">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000EB2A9">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597DBCB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229" w:type="pct"/>
            <w:tcBorders>
              <w:tl2br w:val="nil"/>
              <w:tr2bl w:val="nil"/>
            </w:tcBorders>
            <w:noWrap w:val="0"/>
            <w:vAlign w:val="center"/>
          </w:tcPr>
          <w:p w14:paraId="0AF365D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造成财产损失或人身伤害事故的</w:t>
            </w:r>
          </w:p>
        </w:tc>
        <w:tc>
          <w:tcPr>
            <w:tcW w:w="179" w:type="pct"/>
            <w:vMerge w:val="continue"/>
            <w:tcBorders>
              <w:tl2br w:val="nil"/>
              <w:tr2bl w:val="nil"/>
            </w:tcBorders>
            <w:noWrap w:val="0"/>
            <w:vAlign w:val="center"/>
          </w:tcPr>
          <w:p w14:paraId="06B9E6C8">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4834BD2B">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40BE32B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13" w:type="pct"/>
            <w:tcBorders>
              <w:tl2br w:val="nil"/>
              <w:tr2bl w:val="nil"/>
            </w:tcBorders>
            <w:noWrap w:val="0"/>
            <w:vAlign w:val="center"/>
          </w:tcPr>
          <w:p w14:paraId="7BD97FCF">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94" w:type="pct"/>
            <w:vMerge w:val="continue"/>
            <w:tcBorders>
              <w:tl2br w:val="nil"/>
              <w:tr2bl w:val="nil"/>
            </w:tcBorders>
            <w:noWrap w:val="0"/>
            <w:vAlign w:val="center"/>
          </w:tcPr>
          <w:p w14:paraId="35CB4FD1">
            <w:pPr>
              <w:jc w:val="both"/>
              <w:rPr>
                <w:rFonts w:hint="eastAsia" w:ascii="Times New Roman" w:hAnsi="Times New Roman" w:eastAsia="方正仿宋_GBK" w:cs="方正仿宋_GBK"/>
                <w:i w:val="0"/>
                <w:iCs w:val="0"/>
                <w:color w:val="auto"/>
                <w:sz w:val="20"/>
                <w:szCs w:val="20"/>
                <w:u w:val="none"/>
              </w:rPr>
            </w:pPr>
          </w:p>
        </w:tc>
      </w:tr>
      <w:tr w14:paraId="559E5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17AF8FD7">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10C4FA9C">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23A36B22">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25715146">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00457C8E">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3880A34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229" w:type="pct"/>
            <w:tcBorders>
              <w:tl2br w:val="nil"/>
              <w:tr2bl w:val="nil"/>
            </w:tcBorders>
            <w:noWrap w:val="0"/>
            <w:vAlign w:val="center"/>
          </w:tcPr>
          <w:p w14:paraId="294690A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造成亡人交通事故的</w:t>
            </w:r>
          </w:p>
        </w:tc>
        <w:tc>
          <w:tcPr>
            <w:tcW w:w="179" w:type="pct"/>
            <w:vMerge w:val="continue"/>
            <w:tcBorders>
              <w:tl2br w:val="nil"/>
              <w:tr2bl w:val="nil"/>
            </w:tcBorders>
            <w:noWrap w:val="0"/>
            <w:vAlign w:val="center"/>
          </w:tcPr>
          <w:p w14:paraId="04F54BE2">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27C1F5F7">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6D4EA63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13" w:type="pct"/>
            <w:tcBorders>
              <w:tl2br w:val="nil"/>
              <w:tr2bl w:val="nil"/>
            </w:tcBorders>
            <w:noWrap w:val="0"/>
            <w:vAlign w:val="center"/>
          </w:tcPr>
          <w:p w14:paraId="601DBC54">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94" w:type="pct"/>
            <w:vMerge w:val="continue"/>
            <w:tcBorders>
              <w:tl2br w:val="nil"/>
              <w:tr2bl w:val="nil"/>
            </w:tcBorders>
            <w:noWrap w:val="0"/>
            <w:vAlign w:val="center"/>
          </w:tcPr>
          <w:p w14:paraId="17CF9AB6">
            <w:pPr>
              <w:jc w:val="both"/>
              <w:rPr>
                <w:rFonts w:hint="eastAsia" w:ascii="Times New Roman" w:hAnsi="Times New Roman" w:eastAsia="方正仿宋_GBK" w:cs="方正仿宋_GBK"/>
                <w:i w:val="0"/>
                <w:iCs w:val="0"/>
                <w:color w:val="auto"/>
                <w:sz w:val="20"/>
                <w:szCs w:val="20"/>
                <w:u w:val="none"/>
              </w:rPr>
            </w:pPr>
          </w:p>
        </w:tc>
      </w:tr>
      <w:tr w14:paraId="10D92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restart"/>
            <w:tcBorders>
              <w:tl2br w:val="nil"/>
              <w:tr2bl w:val="nil"/>
            </w:tcBorders>
            <w:noWrap w:val="0"/>
            <w:vAlign w:val="center"/>
          </w:tcPr>
          <w:p w14:paraId="766C38F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70</w:t>
            </w:r>
          </w:p>
        </w:tc>
        <w:tc>
          <w:tcPr>
            <w:tcW w:w="386" w:type="pct"/>
            <w:vMerge w:val="restart"/>
            <w:tcBorders>
              <w:tl2br w:val="nil"/>
              <w:tr2bl w:val="nil"/>
            </w:tcBorders>
            <w:noWrap w:val="0"/>
            <w:vAlign w:val="center"/>
          </w:tcPr>
          <w:p w14:paraId="6D52CFF0">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进行涉路施工活动的建设单位施工作业完毕未清除公路上的障碍物或者消除安全隐患的</w:t>
            </w:r>
          </w:p>
        </w:tc>
        <w:tc>
          <w:tcPr>
            <w:tcW w:w="188" w:type="pct"/>
            <w:vMerge w:val="restart"/>
            <w:tcBorders>
              <w:tl2br w:val="nil"/>
              <w:tr2bl w:val="nil"/>
            </w:tcBorders>
            <w:noWrap w:val="0"/>
            <w:vAlign w:val="center"/>
          </w:tcPr>
          <w:p w14:paraId="3CF78BFD">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市、区县交通运输主管部门</w:t>
            </w:r>
          </w:p>
        </w:tc>
        <w:tc>
          <w:tcPr>
            <w:tcW w:w="741" w:type="pct"/>
            <w:vMerge w:val="restart"/>
            <w:tcBorders>
              <w:tl2br w:val="nil"/>
              <w:tr2bl w:val="nil"/>
            </w:tcBorders>
            <w:noWrap w:val="0"/>
            <w:vAlign w:val="center"/>
          </w:tcPr>
          <w:p w14:paraId="58DB52F3">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 xml:space="preserve">《重庆市公路管理条例》第二十四条第一款第四项 </w:t>
            </w:r>
            <w:r>
              <w:rPr>
                <w:rStyle w:val="13"/>
                <w:rFonts w:hint="eastAsia" w:ascii="Times New Roman" w:hAnsi="Times New Roman" w:eastAsia="方正仿宋_GBK" w:cs="方正仿宋_GBK"/>
                <w:color w:val="auto"/>
                <w:lang w:val="en-US" w:eastAsia="zh-CN" w:bidi="ar"/>
              </w:rPr>
              <w:t> </w:t>
            </w:r>
            <w:r>
              <w:rPr>
                <w:rStyle w:val="12"/>
                <w:rFonts w:hint="eastAsia" w:ascii="Times New Roman" w:hAnsi="Times New Roman" w:eastAsia="方正仿宋_GBK" w:cs="方正仿宋_GBK"/>
                <w:color w:val="auto"/>
                <w:lang w:val="en-US" w:eastAsia="zh-CN" w:bidi="ar"/>
              </w:rPr>
              <w:t>进行涉路施工活动的建设单位因工程建设需要占用、挖掘公路，或者跨越、穿越公路，在公路用地范围内架设、增设管线设施的，应当遵守下列规定：（四）施工作业完毕，应当迅速清除公路上的障碍物，消除安全隐患，经公路管理机构验收合格后，及时恢复通行；影响交通安全的，还应当经公安机关交通管理部门验收。</w:t>
            </w:r>
          </w:p>
        </w:tc>
        <w:tc>
          <w:tcPr>
            <w:tcW w:w="704" w:type="pct"/>
            <w:vMerge w:val="restart"/>
            <w:tcBorders>
              <w:tl2br w:val="nil"/>
              <w:tr2bl w:val="nil"/>
            </w:tcBorders>
            <w:noWrap w:val="0"/>
            <w:vAlign w:val="center"/>
          </w:tcPr>
          <w:p w14:paraId="33B0735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《重庆市公路管理条例》第六十一条第八项 进行涉路施工活动的建设单位有下列行为之一的，由公路管理机构责令停止违法行为，处一千元以上一万元以下罚款：（八）施工作业完毕未清除公路上的障碍物或者消除安全隐患的。</w:t>
            </w:r>
          </w:p>
        </w:tc>
        <w:tc>
          <w:tcPr>
            <w:tcW w:w="182" w:type="pct"/>
            <w:tcBorders>
              <w:tl2br w:val="nil"/>
              <w:tr2bl w:val="nil"/>
            </w:tcBorders>
            <w:noWrap w:val="0"/>
            <w:vAlign w:val="center"/>
          </w:tcPr>
          <w:p w14:paraId="68226FF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229" w:type="pct"/>
            <w:tcBorders>
              <w:tl2br w:val="nil"/>
              <w:tr2bl w:val="nil"/>
            </w:tcBorders>
            <w:noWrap w:val="0"/>
            <w:vAlign w:val="center"/>
          </w:tcPr>
          <w:p w14:paraId="0646327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未造成交通事故的</w:t>
            </w:r>
          </w:p>
        </w:tc>
        <w:tc>
          <w:tcPr>
            <w:tcW w:w="179" w:type="pct"/>
            <w:vMerge w:val="restart"/>
            <w:tcBorders>
              <w:tl2br w:val="nil"/>
              <w:tr2bl w:val="nil"/>
            </w:tcBorders>
            <w:noWrap w:val="0"/>
            <w:vAlign w:val="center"/>
          </w:tcPr>
          <w:p w14:paraId="55F6DA6C">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建设单位</w:t>
            </w:r>
          </w:p>
        </w:tc>
        <w:tc>
          <w:tcPr>
            <w:tcW w:w="251" w:type="pct"/>
            <w:vMerge w:val="restart"/>
            <w:tcBorders>
              <w:tl2br w:val="nil"/>
              <w:tr2bl w:val="nil"/>
            </w:tcBorders>
            <w:noWrap w:val="0"/>
            <w:vAlign w:val="center"/>
          </w:tcPr>
          <w:p w14:paraId="5431DC58">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60" w:type="pct"/>
            <w:tcBorders>
              <w:tl2br w:val="nil"/>
              <w:tr2bl w:val="nil"/>
            </w:tcBorders>
            <w:noWrap w:val="0"/>
            <w:vAlign w:val="center"/>
          </w:tcPr>
          <w:p w14:paraId="37D7D01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13" w:type="pct"/>
            <w:tcBorders>
              <w:tl2br w:val="nil"/>
              <w:tr2bl w:val="nil"/>
            </w:tcBorders>
            <w:noWrap w:val="0"/>
            <w:vAlign w:val="center"/>
          </w:tcPr>
          <w:p w14:paraId="2CA41A05">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处一千元罚款</w:t>
            </w:r>
          </w:p>
        </w:tc>
        <w:tc>
          <w:tcPr>
            <w:tcW w:w="194" w:type="pct"/>
            <w:vMerge w:val="restart"/>
            <w:tcBorders>
              <w:tl2br w:val="nil"/>
              <w:tr2bl w:val="nil"/>
            </w:tcBorders>
            <w:noWrap w:val="0"/>
            <w:vAlign w:val="center"/>
          </w:tcPr>
          <w:p w14:paraId="26E7F5C0">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责令停止违法行为</w:t>
            </w:r>
          </w:p>
        </w:tc>
      </w:tr>
      <w:tr w14:paraId="13925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5481EB20">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189B9693">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60F29FA1">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6C59F8EC">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72CF8347">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5D53171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229" w:type="pct"/>
            <w:tcBorders>
              <w:tl2br w:val="nil"/>
              <w:tr2bl w:val="nil"/>
            </w:tcBorders>
            <w:noWrap w:val="0"/>
            <w:vAlign w:val="center"/>
          </w:tcPr>
          <w:p w14:paraId="0DA2815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造成财产损失或人身伤害事故的</w:t>
            </w:r>
          </w:p>
        </w:tc>
        <w:tc>
          <w:tcPr>
            <w:tcW w:w="179" w:type="pct"/>
            <w:vMerge w:val="continue"/>
            <w:tcBorders>
              <w:tl2br w:val="nil"/>
              <w:tr2bl w:val="nil"/>
            </w:tcBorders>
            <w:noWrap w:val="0"/>
            <w:vAlign w:val="center"/>
          </w:tcPr>
          <w:p w14:paraId="7CD45272">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749B5EB5">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0A22BD3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13" w:type="pct"/>
            <w:tcBorders>
              <w:tl2br w:val="nil"/>
              <w:tr2bl w:val="nil"/>
            </w:tcBorders>
            <w:noWrap w:val="0"/>
            <w:vAlign w:val="center"/>
          </w:tcPr>
          <w:p w14:paraId="2C8BB258">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94" w:type="pct"/>
            <w:vMerge w:val="continue"/>
            <w:tcBorders>
              <w:tl2br w:val="nil"/>
              <w:tr2bl w:val="nil"/>
            </w:tcBorders>
            <w:noWrap w:val="0"/>
            <w:vAlign w:val="center"/>
          </w:tcPr>
          <w:p w14:paraId="10D4B9D9">
            <w:pPr>
              <w:jc w:val="both"/>
              <w:rPr>
                <w:rFonts w:hint="eastAsia" w:ascii="Times New Roman" w:hAnsi="Times New Roman" w:eastAsia="方正仿宋_GBK" w:cs="方正仿宋_GBK"/>
                <w:i w:val="0"/>
                <w:iCs w:val="0"/>
                <w:color w:val="auto"/>
                <w:sz w:val="20"/>
                <w:szCs w:val="20"/>
                <w:u w:val="none"/>
              </w:rPr>
            </w:pPr>
          </w:p>
        </w:tc>
      </w:tr>
      <w:tr w14:paraId="7FE62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0751C926">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43B25684">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0DD052DC">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16A0C69A">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2C10FE52">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4E1F483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229" w:type="pct"/>
            <w:tcBorders>
              <w:tl2br w:val="nil"/>
              <w:tr2bl w:val="nil"/>
            </w:tcBorders>
            <w:noWrap w:val="0"/>
            <w:vAlign w:val="center"/>
          </w:tcPr>
          <w:p w14:paraId="5953549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造成亡人交通事故的</w:t>
            </w:r>
          </w:p>
        </w:tc>
        <w:tc>
          <w:tcPr>
            <w:tcW w:w="179" w:type="pct"/>
            <w:vMerge w:val="continue"/>
            <w:tcBorders>
              <w:tl2br w:val="nil"/>
              <w:tr2bl w:val="nil"/>
            </w:tcBorders>
            <w:noWrap w:val="0"/>
            <w:vAlign w:val="center"/>
          </w:tcPr>
          <w:p w14:paraId="2E17430A">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2514C559">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16C73FC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13" w:type="pct"/>
            <w:tcBorders>
              <w:tl2br w:val="nil"/>
              <w:tr2bl w:val="nil"/>
            </w:tcBorders>
            <w:noWrap w:val="0"/>
            <w:vAlign w:val="center"/>
          </w:tcPr>
          <w:p w14:paraId="4FA1CDF8">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94" w:type="pct"/>
            <w:vMerge w:val="continue"/>
            <w:tcBorders>
              <w:tl2br w:val="nil"/>
              <w:tr2bl w:val="nil"/>
            </w:tcBorders>
            <w:noWrap w:val="0"/>
            <w:vAlign w:val="center"/>
          </w:tcPr>
          <w:p w14:paraId="15D4BD46">
            <w:pPr>
              <w:jc w:val="both"/>
              <w:rPr>
                <w:rFonts w:hint="eastAsia" w:ascii="Times New Roman" w:hAnsi="Times New Roman" w:eastAsia="方正仿宋_GBK" w:cs="方正仿宋_GBK"/>
                <w:i w:val="0"/>
                <w:iCs w:val="0"/>
                <w:color w:val="auto"/>
                <w:sz w:val="20"/>
                <w:szCs w:val="20"/>
                <w:u w:val="none"/>
              </w:rPr>
            </w:pPr>
          </w:p>
        </w:tc>
      </w:tr>
      <w:tr w14:paraId="4F399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restart"/>
            <w:tcBorders>
              <w:tl2br w:val="nil"/>
              <w:tr2bl w:val="nil"/>
            </w:tcBorders>
            <w:noWrap w:val="0"/>
            <w:vAlign w:val="center"/>
          </w:tcPr>
          <w:p w14:paraId="43C89BC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71</w:t>
            </w:r>
          </w:p>
        </w:tc>
        <w:tc>
          <w:tcPr>
            <w:tcW w:w="386" w:type="pct"/>
            <w:vMerge w:val="restart"/>
            <w:tcBorders>
              <w:tl2br w:val="nil"/>
              <w:tr2bl w:val="nil"/>
            </w:tcBorders>
            <w:noWrap w:val="0"/>
            <w:vAlign w:val="center"/>
          </w:tcPr>
          <w:p w14:paraId="35AF4B80">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损害、侵占战备渡口及其附属设施的</w:t>
            </w:r>
          </w:p>
        </w:tc>
        <w:tc>
          <w:tcPr>
            <w:tcW w:w="188" w:type="pct"/>
            <w:vMerge w:val="restart"/>
            <w:tcBorders>
              <w:tl2br w:val="nil"/>
              <w:tr2bl w:val="nil"/>
            </w:tcBorders>
            <w:noWrap w:val="0"/>
            <w:vAlign w:val="center"/>
          </w:tcPr>
          <w:p w14:paraId="5CBB0122">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市、区县交通运输主管部门</w:t>
            </w:r>
          </w:p>
        </w:tc>
        <w:tc>
          <w:tcPr>
            <w:tcW w:w="741" w:type="pct"/>
            <w:vMerge w:val="restart"/>
            <w:tcBorders>
              <w:tl2br w:val="nil"/>
              <w:tr2bl w:val="nil"/>
            </w:tcBorders>
            <w:noWrap w:val="0"/>
            <w:vAlign w:val="center"/>
          </w:tcPr>
          <w:p w14:paraId="3424C2F0">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《重庆市公路管理条例》第二十九条第一款 任何单位和个人不得损害和侵占用于战备的公路渡口及其附属设施。确因公共建设需要占用、利用战备渡口的，必须经公路管理机构审查，报经市交通战备主管部门同意。</w:t>
            </w:r>
          </w:p>
        </w:tc>
        <w:tc>
          <w:tcPr>
            <w:tcW w:w="704" w:type="pct"/>
            <w:vMerge w:val="restart"/>
            <w:tcBorders>
              <w:tl2br w:val="nil"/>
              <w:tr2bl w:val="nil"/>
            </w:tcBorders>
            <w:noWrap w:val="0"/>
            <w:vAlign w:val="center"/>
          </w:tcPr>
          <w:p w14:paraId="2D939DB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《重庆市公路管理条例》第六十二条 损害或者侵占战备渡口及其附属设施的，由公路管理机构责令停止违法行为，处两百元以上两千元以下罚款；情节严重的，处两千元以上一万元以下罚款。</w:t>
            </w:r>
          </w:p>
        </w:tc>
        <w:tc>
          <w:tcPr>
            <w:tcW w:w="182" w:type="pct"/>
            <w:tcBorders>
              <w:tl2br w:val="nil"/>
              <w:tr2bl w:val="nil"/>
            </w:tcBorders>
            <w:noWrap w:val="0"/>
            <w:vAlign w:val="center"/>
          </w:tcPr>
          <w:p w14:paraId="750D6A1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229" w:type="pct"/>
            <w:tcBorders>
              <w:tl2br w:val="nil"/>
              <w:tr2bl w:val="nil"/>
            </w:tcBorders>
            <w:noWrap w:val="0"/>
            <w:vAlign w:val="center"/>
          </w:tcPr>
          <w:p w14:paraId="4F73791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危害轻微，可以恢复原状并立即恢复的</w:t>
            </w:r>
          </w:p>
        </w:tc>
        <w:tc>
          <w:tcPr>
            <w:tcW w:w="179" w:type="pct"/>
            <w:vMerge w:val="restart"/>
            <w:tcBorders>
              <w:tl2br w:val="nil"/>
              <w:tr2bl w:val="nil"/>
            </w:tcBorders>
            <w:noWrap w:val="0"/>
            <w:vAlign w:val="center"/>
          </w:tcPr>
          <w:p w14:paraId="4AFD1D92">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个人或单位</w:t>
            </w:r>
          </w:p>
        </w:tc>
        <w:tc>
          <w:tcPr>
            <w:tcW w:w="251" w:type="pct"/>
            <w:vMerge w:val="restart"/>
            <w:tcBorders>
              <w:tl2br w:val="nil"/>
              <w:tr2bl w:val="nil"/>
            </w:tcBorders>
            <w:noWrap w:val="0"/>
            <w:vAlign w:val="center"/>
          </w:tcPr>
          <w:p w14:paraId="3EC4649D">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60" w:type="pct"/>
            <w:tcBorders>
              <w:tl2br w:val="nil"/>
              <w:tr2bl w:val="nil"/>
            </w:tcBorders>
            <w:noWrap w:val="0"/>
            <w:vAlign w:val="center"/>
          </w:tcPr>
          <w:p w14:paraId="0212BD2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13" w:type="pct"/>
            <w:tcBorders>
              <w:tl2br w:val="nil"/>
              <w:tr2bl w:val="nil"/>
            </w:tcBorders>
            <w:noWrap w:val="0"/>
            <w:vAlign w:val="center"/>
          </w:tcPr>
          <w:p w14:paraId="2737D840">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处二百元罚款</w:t>
            </w:r>
          </w:p>
        </w:tc>
        <w:tc>
          <w:tcPr>
            <w:tcW w:w="194" w:type="pct"/>
            <w:vMerge w:val="restart"/>
            <w:tcBorders>
              <w:tl2br w:val="nil"/>
              <w:tr2bl w:val="nil"/>
            </w:tcBorders>
            <w:noWrap w:val="0"/>
            <w:vAlign w:val="center"/>
          </w:tcPr>
          <w:p w14:paraId="3BAFBE16">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责令停止违法行为</w:t>
            </w:r>
          </w:p>
        </w:tc>
      </w:tr>
      <w:tr w14:paraId="2038E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0BED9709">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2A9D9ECE">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6F9F8417">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63FDD74B">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508FF3AF">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32CAC55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229" w:type="pct"/>
            <w:tcBorders>
              <w:tl2br w:val="nil"/>
              <w:tr2bl w:val="nil"/>
            </w:tcBorders>
            <w:noWrap w:val="0"/>
            <w:vAlign w:val="center"/>
          </w:tcPr>
          <w:p w14:paraId="01AA260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损害、侵占战备渡口附属设施的</w:t>
            </w:r>
          </w:p>
        </w:tc>
        <w:tc>
          <w:tcPr>
            <w:tcW w:w="179" w:type="pct"/>
            <w:vMerge w:val="continue"/>
            <w:tcBorders>
              <w:tl2br w:val="nil"/>
              <w:tr2bl w:val="nil"/>
            </w:tcBorders>
            <w:noWrap w:val="0"/>
            <w:vAlign w:val="center"/>
          </w:tcPr>
          <w:p w14:paraId="69AC811B">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0636996F">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053FA53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13" w:type="pct"/>
            <w:tcBorders>
              <w:tl2br w:val="nil"/>
              <w:tr2bl w:val="nil"/>
            </w:tcBorders>
            <w:noWrap w:val="0"/>
            <w:vAlign w:val="center"/>
          </w:tcPr>
          <w:p w14:paraId="621FC0A8">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94" w:type="pct"/>
            <w:vMerge w:val="continue"/>
            <w:tcBorders>
              <w:tl2br w:val="nil"/>
              <w:tr2bl w:val="nil"/>
            </w:tcBorders>
            <w:noWrap w:val="0"/>
            <w:vAlign w:val="center"/>
          </w:tcPr>
          <w:p w14:paraId="775F530F">
            <w:pPr>
              <w:jc w:val="both"/>
              <w:rPr>
                <w:rFonts w:hint="eastAsia" w:ascii="Times New Roman" w:hAnsi="Times New Roman" w:eastAsia="方正仿宋_GBK" w:cs="方正仿宋_GBK"/>
                <w:i w:val="0"/>
                <w:iCs w:val="0"/>
                <w:color w:val="auto"/>
                <w:sz w:val="20"/>
                <w:szCs w:val="20"/>
                <w:u w:val="none"/>
              </w:rPr>
            </w:pPr>
          </w:p>
        </w:tc>
      </w:tr>
      <w:tr w14:paraId="4D18C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1812E231">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35C77C48">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691B57CE">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5388C8CB">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6EC84EB1">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37851CA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229" w:type="pct"/>
            <w:tcBorders>
              <w:tl2br w:val="nil"/>
              <w:tr2bl w:val="nil"/>
            </w:tcBorders>
            <w:noWrap w:val="0"/>
            <w:vAlign w:val="center"/>
          </w:tcPr>
          <w:p w14:paraId="128185C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损害、侵占战备渡口，导致渡口主体设施结构损坏的</w:t>
            </w:r>
          </w:p>
        </w:tc>
        <w:tc>
          <w:tcPr>
            <w:tcW w:w="179" w:type="pct"/>
            <w:vMerge w:val="continue"/>
            <w:tcBorders>
              <w:tl2br w:val="nil"/>
              <w:tr2bl w:val="nil"/>
            </w:tcBorders>
            <w:noWrap w:val="0"/>
            <w:vAlign w:val="center"/>
          </w:tcPr>
          <w:p w14:paraId="6ED52BEB">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5B47C589">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4633A09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13" w:type="pct"/>
            <w:tcBorders>
              <w:tl2br w:val="nil"/>
              <w:tr2bl w:val="nil"/>
            </w:tcBorders>
            <w:noWrap w:val="0"/>
            <w:vAlign w:val="center"/>
          </w:tcPr>
          <w:p w14:paraId="28BE7606">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94" w:type="pct"/>
            <w:vMerge w:val="continue"/>
            <w:tcBorders>
              <w:tl2br w:val="nil"/>
              <w:tr2bl w:val="nil"/>
            </w:tcBorders>
            <w:noWrap w:val="0"/>
            <w:vAlign w:val="center"/>
          </w:tcPr>
          <w:p w14:paraId="10BA114C">
            <w:pPr>
              <w:jc w:val="both"/>
              <w:rPr>
                <w:rFonts w:hint="eastAsia" w:ascii="Times New Roman" w:hAnsi="Times New Roman" w:eastAsia="方正仿宋_GBK" w:cs="方正仿宋_GBK"/>
                <w:i w:val="0"/>
                <w:iCs w:val="0"/>
                <w:color w:val="auto"/>
                <w:sz w:val="20"/>
                <w:szCs w:val="20"/>
                <w:u w:val="none"/>
              </w:rPr>
            </w:pPr>
          </w:p>
        </w:tc>
      </w:tr>
      <w:tr w14:paraId="28F51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restart"/>
            <w:tcBorders>
              <w:tl2br w:val="nil"/>
              <w:tr2bl w:val="nil"/>
            </w:tcBorders>
            <w:noWrap w:val="0"/>
            <w:vAlign w:val="center"/>
          </w:tcPr>
          <w:p w14:paraId="4777760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72</w:t>
            </w:r>
          </w:p>
        </w:tc>
        <w:tc>
          <w:tcPr>
            <w:tcW w:w="386" w:type="pct"/>
            <w:vMerge w:val="restart"/>
            <w:tcBorders>
              <w:tl2br w:val="nil"/>
              <w:tr2bl w:val="nil"/>
            </w:tcBorders>
            <w:noWrap w:val="0"/>
            <w:vAlign w:val="center"/>
          </w:tcPr>
          <w:p w14:paraId="202EFB6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在公路、公路用地范围内打场晒粮、种植作物、放养牲畜、经营性修车洗车及其他影响公路畅通的</w:t>
            </w:r>
          </w:p>
        </w:tc>
        <w:tc>
          <w:tcPr>
            <w:tcW w:w="188" w:type="pct"/>
            <w:vMerge w:val="restart"/>
            <w:tcBorders>
              <w:tl2br w:val="nil"/>
              <w:tr2bl w:val="nil"/>
            </w:tcBorders>
            <w:noWrap w:val="0"/>
            <w:vAlign w:val="center"/>
          </w:tcPr>
          <w:p w14:paraId="473F56F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市、区县交通运输主管部门</w:t>
            </w:r>
          </w:p>
        </w:tc>
        <w:tc>
          <w:tcPr>
            <w:tcW w:w="741" w:type="pct"/>
            <w:vMerge w:val="restart"/>
            <w:tcBorders>
              <w:tl2br w:val="nil"/>
              <w:tr2bl w:val="nil"/>
            </w:tcBorders>
            <w:noWrap w:val="0"/>
            <w:vAlign w:val="center"/>
          </w:tcPr>
          <w:p w14:paraId="6730EC5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《重庆市公路管理条例》第三十条第一项 在公路、公路用地范围内，禁止任何单位和个人从事下列活动：（一）设置路障、摆摊设点、堆放物品、打场晒粮、挖沟引水、种植作物、放养牲畜、经营性修车洗车及其他影响公路畅通；</w:t>
            </w:r>
          </w:p>
        </w:tc>
        <w:tc>
          <w:tcPr>
            <w:tcW w:w="704" w:type="pct"/>
            <w:vMerge w:val="restart"/>
            <w:tcBorders>
              <w:tl2br w:val="nil"/>
              <w:tr2bl w:val="nil"/>
            </w:tcBorders>
            <w:noWrap w:val="0"/>
            <w:vAlign w:val="center"/>
          </w:tcPr>
          <w:p w14:paraId="11A07DF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 </w:t>
            </w:r>
            <w:r>
              <w:rPr>
                <w:rStyle w:val="12"/>
                <w:rFonts w:hint="eastAsia" w:ascii="Times New Roman" w:hAnsi="Times New Roman" w:eastAsia="方正仿宋_GBK" w:cs="方正仿宋_GBK"/>
                <w:color w:val="auto"/>
                <w:lang w:val="en-US" w:eastAsia="zh-CN" w:bidi="ar"/>
              </w:rPr>
              <w:t>《重庆市公路管理条例》第六十三条第一款 违反本条例第三十条第一项、第二项规定的，由公路管理机构责令停止违法行为，处两百元以上一千元以下罚款；情节严重的，处一千元以上五千元以下罚款。</w:t>
            </w:r>
          </w:p>
        </w:tc>
        <w:tc>
          <w:tcPr>
            <w:tcW w:w="182" w:type="pct"/>
            <w:tcBorders>
              <w:tl2br w:val="nil"/>
              <w:tr2bl w:val="nil"/>
            </w:tcBorders>
            <w:noWrap w:val="0"/>
            <w:vAlign w:val="center"/>
          </w:tcPr>
          <w:p w14:paraId="12A2E54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轻微</w:t>
            </w:r>
          </w:p>
        </w:tc>
        <w:tc>
          <w:tcPr>
            <w:tcW w:w="1229" w:type="pct"/>
            <w:tcBorders>
              <w:tl2br w:val="nil"/>
              <w:tr2bl w:val="nil"/>
            </w:tcBorders>
            <w:noWrap w:val="0"/>
            <w:vAlign w:val="center"/>
          </w:tcPr>
          <w:p w14:paraId="5A09633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需同时满足以下条件：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1.违法行为调查过程中，不存在妨碍执法人员查处违法行为、暴力抗法的。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2.按执法部门要求立即或在规定期限内进行改正。</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3.未造成公路路产损害，引发交通事故和交通拥堵等危害后果。</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4.签订《交通运输轻微违法行为告知承诺书》。</w:t>
            </w:r>
          </w:p>
        </w:tc>
        <w:tc>
          <w:tcPr>
            <w:tcW w:w="179" w:type="pct"/>
            <w:vMerge w:val="restart"/>
            <w:tcBorders>
              <w:tl2br w:val="nil"/>
              <w:tr2bl w:val="nil"/>
            </w:tcBorders>
            <w:noWrap w:val="0"/>
            <w:vAlign w:val="center"/>
          </w:tcPr>
          <w:p w14:paraId="44D5E4E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个人或单位</w:t>
            </w:r>
          </w:p>
        </w:tc>
        <w:tc>
          <w:tcPr>
            <w:tcW w:w="251" w:type="pct"/>
            <w:vMerge w:val="restart"/>
            <w:tcBorders>
              <w:tl2br w:val="nil"/>
              <w:tr2bl w:val="nil"/>
            </w:tcBorders>
            <w:noWrap w:val="0"/>
            <w:vAlign w:val="center"/>
          </w:tcPr>
          <w:p w14:paraId="4EE0907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60" w:type="pct"/>
            <w:tcBorders>
              <w:tl2br w:val="nil"/>
              <w:tr2bl w:val="nil"/>
            </w:tcBorders>
            <w:noWrap w:val="0"/>
            <w:vAlign w:val="center"/>
          </w:tcPr>
          <w:p w14:paraId="12D70E1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免予处罚</w:t>
            </w:r>
          </w:p>
        </w:tc>
        <w:tc>
          <w:tcPr>
            <w:tcW w:w="613" w:type="pct"/>
            <w:tcBorders>
              <w:tl2br w:val="nil"/>
              <w:tr2bl w:val="nil"/>
            </w:tcBorders>
            <w:noWrap w:val="0"/>
            <w:vAlign w:val="center"/>
          </w:tcPr>
          <w:p w14:paraId="6A192B0E">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不予处罚</w:t>
            </w:r>
          </w:p>
        </w:tc>
        <w:tc>
          <w:tcPr>
            <w:tcW w:w="194" w:type="pct"/>
            <w:vMerge w:val="restart"/>
            <w:tcBorders>
              <w:tl2br w:val="nil"/>
              <w:tr2bl w:val="nil"/>
            </w:tcBorders>
            <w:noWrap w:val="0"/>
            <w:vAlign w:val="center"/>
          </w:tcPr>
          <w:p w14:paraId="57A70B3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责令停止违法行为</w:t>
            </w:r>
          </w:p>
        </w:tc>
      </w:tr>
      <w:tr w14:paraId="3B0B6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564A4286">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54868442">
            <w:pPr>
              <w:jc w:val="center"/>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0204D046">
            <w:pPr>
              <w:jc w:val="center"/>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23318733">
            <w:pPr>
              <w:jc w:val="center"/>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78A48591">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37E44D9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229" w:type="pct"/>
            <w:tcBorders>
              <w:tl2br w:val="nil"/>
              <w:tr2bl w:val="nil"/>
            </w:tcBorders>
            <w:noWrap w:val="0"/>
            <w:vAlign w:val="center"/>
          </w:tcPr>
          <w:p w14:paraId="33C86A0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未造成交通事故的</w:t>
            </w:r>
          </w:p>
        </w:tc>
        <w:tc>
          <w:tcPr>
            <w:tcW w:w="179" w:type="pct"/>
            <w:vMerge w:val="continue"/>
            <w:tcBorders>
              <w:tl2br w:val="nil"/>
              <w:tr2bl w:val="nil"/>
            </w:tcBorders>
            <w:noWrap w:val="0"/>
            <w:vAlign w:val="center"/>
          </w:tcPr>
          <w:p w14:paraId="2746966E">
            <w:pPr>
              <w:jc w:val="center"/>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4518C6C6">
            <w:pPr>
              <w:jc w:val="center"/>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121FF3C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13" w:type="pct"/>
            <w:tcBorders>
              <w:tl2br w:val="nil"/>
              <w:tr2bl w:val="nil"/>
            </w:tcBorders>
            <w:noWrap w:val="0"/>
            <w:vAlign w:val="center"/>
          </w:tcPr>
          <w:p w14:paraId="7285C7F8">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处二百元罚款</w:t>
            </w:r>
          </w:p>
        </w:tc>
        <w:tc>
          <w:tcPr>
            <w:tcW w:w="194" w:type="pct"/>
            <w:vMerge w:val="continue"/>
            <w:tcBorders>
              <w:tl2br w:val="nil"/>
              <w:tr2bl w:val="nil"/>
            </w:tcBorders>
            <w:noWrap w:val="0"/>
            <w:vAlign w:val="center"/>
          </w:tcPr>
          <w:p w14:paraId="774D8CB4">
            <w:pPr>
              <w:jc w:val="center"/>
              <w:rPr>
                <w:rFonts w:hint="eastAsia" w:ascii="Times New Roman" w:hAnsi="Times New Roman" w:eastAsia="方正仿宋_GBK" w:cs="方正仿宋_GBK"/>
                <w:i w:val="0"/>
                <w:iCs w:val="0"/>
                <w:color w:val="auto"/>
                <w:sz w:val="20"/>
                <w:szCs w:val="20"/>
                <w:u w:val="none"/>
              </w:rPr>
            </w:pPr>
          </w:p>
        </w:tc>
      </w:tr>
      <w:tr w14:paraId="31723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531B14C6">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4654BF07">
            <w:pPr>
              <w:jc w:val="center"/>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0FDA4B7E">
            <w:pPr>
              <w:jc w:val="center"/>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2AA5AAB9">
            <w:pPr>
              <w:jc w:val="center"/>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61AEA593">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53BC42D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229" w:type="pct"/>
            <w:tcBorders>
              <w:tl2br w:val="nil"/>
              <w:tr2bl w:val="nil"/>
            </w:tcBorders>
            <w:noWrap w:val="0"/>
            <w:vAlign w:val="center"/>
          </w:tcPr>
          <w:p w14:paraId="592665C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造成财产损失或人身伤害事故的</w:t>
            </w:r>
          </w:p>
        </w:tc>
        <w:tc>
          <w:tcPr>
            <w:tcW w:w="179" w:type="pct"/>
            <w:vMerge w:val="continue"/>
            <w:tcBorders>
              <w:tl2br w:val="nil"/>
              <w:tr2bl w:val="nil"/>
            </w:tcBorders>
            <w:noWrap w:val="0"/>
            <w:vAlign w:val="center"/>
          </w:tcPr>
          <w:p w14:paraId="5961BB44">
            <w:pPr>
              <w:jc w:val="center"/>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0D603A57">
            <w:pPr>
              <w:jc w:val="center"/>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573F108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13" w:type="pct"/>
            <w:tcBorders>
              <w:tl2br w:val="nil"/>
              <w:tr2bl w:val="nil"/>
            </w:tcBorders>
            <w:noWrap w:val="0"/>
            <w:vAlign w:val="center"/>
          </w:tcPr>
          <w:p w14:paraId="3549AC70">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处二千元罚款</w:t>
            </w:r>
          </w:p>
        </w:tc>
        <w:tc>
          <w:tcPr>
            <w:tcW w:w="194" w:type="pct"/>
            <w:vMerge w:val="continue"/>
            <w:tcBorders>
              <w:tl2br w:val="nil"/>
              <w:tr2bl w:val="nil"/>
            </w:tcBorders>
            <w:noWrap w:val="0"/>
            <w:vAlign w:val="center"/>
          </w:tcPr>
          <w:p w14:paraId="485F6B75">
            <w:pPr>
              <w:jc w:val="center"/>
              <w:rPr>
                <w:rFonts w:hint="eastAsia" w:ascii="Times New Roman" w:hAnsi="Times New Roman" w:eastAsia="方正仿宋_GBK" w:cs="方正仿宋_GBK"/>
                <w:i w:val="0"/>
                <w:iCs w:val="0"/>
                <w:color w:val="auto"/>
                <w:sz w:val="20"/>
                <w:szCs w:val="20"/>
                <w:u w:val="none"/>
              </w:rPr>
            </w:pPr>
          </w:p>
        </w:tc>
      </w:tr>
      <w:tr w14:paraId="07027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5D7E2BF3">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30600A24">
            <w:pPr>
              <w:jc w:val="center"/>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479BC5EE">
            <w:pPr>
              <w:jc w:val="center"/>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18B03567">
            <w:pPr>
              <w:jc w:val="center"/>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022BAF72">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544556F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229" w:type="pct"/>
            <w:tcBorders>
              <w:tl2br w:val="nil"/>
              <w:tr2bl w:val="nil"/>
            </w:tcBorders>
            <w:noWrap w:val="0"/>
            <w:vAlign w:val="center"/>
          </w:tcPr>
          <w:p w14:paraId="347C093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造成亡人交通事故的</w:t>
            </w:r>
          </w:p>
        </w:tc>
        <w:tc>
          <w:tcPr>
            <w:tcW w:w="179" w:type="pct"/>
            <w:vMerge w:val="continue"/>
            <w:tcBorders>
              <w:tl2br w:val="nil"/>
              <w:tr2bl w:val="nil"/>
            </w:tcBorders>
            <w:noWrap w:val="0"/>
            <w:vAlign w:val="center"/>
          </w:tcPr>
          <w:p w14:paraId="5BCC1DF4">
            <w:pPr>
              <w:jc w:val="center"/>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69FC85AD">
            <w:pPr>
              <w:jc w:val="center"/>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32DC7E1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13" w:type="pct"/>
            <w:tcBorders>
              <w:tl2br w:val="nil"/>
              <w:tr2bl w:val="nil"/>
            </w:tcBorders>
            <w:noWrap w:val="0"/>
            <w:vAlign w:val="center"/>
          </w:tcPr>
          <w:p w14:paraId="56FD65BC">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94" w:type="pct"/>
            <w:vMerge w:val="continue"/>
            <w:tcBorders>
              <w:tl2br w:val="nil"/>
              <w:tr2bl w:val="nil"/>
            </w:tcBorders>
            <w:noWrap w:val="0"/>
            <w:vAlign w:val="center"/>
          </w:tcPr>
          <w:p w14:paraId="67C69EDA">
            <w:pPr>
              <w:jc w:val="center"/>
              <w:rPr>
                <w:rFonts w:hint="eastAsia" w:ascii="Times New Roman" w:hAnsi="Times New Roman" w:eastAsia="方正仿宋_GBK" w:cs="方正仿宋_GBK"/>
                <w:i w:val="0"/>
                <w:iCs w:val="0"/>
                <w:color w:val="auto"/>
                <w:sz w:val="20"/>
                <w:szCs w:val="20"/>
                <w:u w:val="none"/>
              </w:rPr>
            </w:pPr>
          </w:p>
        </w:tc>
      </w:tr>
      <w:tr w14:paraId="0EA50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restart"/>
            <w:tcBorders>
              <w:tl2br w:val="nil"/>
              <w:tr2bl w:val="nil"/>
            </w:tcBorders>
            <w:noWrap w:val="0"/>
            <w:vAlign w:val="center"/>
          </w:tcPr>
          <w:p w14:paraId="625DBB5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73</w:t>
            </w:r>
          </w:p>
        </w:tc>
        <w:tc>
          <w:tcPr>
            <w:tcW w:w="386" w:type="pct"/>
            <w:vMerge w:val="restart"/>
            <w:tcBorders>
              <w:tl2br w:val="nil"/>
              <w:tr2bl w:val="nil"/>
            </w:tcBorders>
            <w:noWrap w:val="0"/>
            <w:vAlign w:val="center"/>
          </w:tcPr>
          <w:p w14:paraId="6D69334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在公路、公路用地范围内擅自设置公路标志的</w:t>
            </w:r>
          </w:p>
        </w:tc>
        <w:tc>
          <w:tcPr>
            <w:tcW w:w="188" w:type="pct"/>
            <w:vMerge w:val="restart"/>
            <w:tcBorders>
              <w:tl2br w:val="nil"/>
              <w:tr2bl w:val="nil"/>
            </w:tcBorders>
            <w:noWrap w:val="0"/>
            <w:vAlign w:val="center"/>
          </w:tcPr>
          <w:p w14:paraId="46B9800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市、区县交通运输主管部门</w:t>
            </w:r>
          </w:p>
        </w:tc>
        <w:tc>
          <w:tcPr>
            <w:tcW w:w="741" w:type="pct"/>
            <w:vMerge w:val="restart"/>
            <w:tcBorders>
              <w:tl2br w:val="nil"/>
              <w:tr2bl w:val="nil"/>
            </w:tcBorders>
            <w:noWrap w:val="0"/>
            <w:vAlign w:val="center"/>
          </w:tcPr>
          <w:p w14:paraId="405EE95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《重庆市公路管理条例》第三十条第四项 在公路、公路用地范围内，禁止任何单位和个人从事下列活动：（四）擅自设置、损毁、移动、涂改、遮挡公路标志或者擅自损毁、移动公路其他附属设施；</w:t>
            </w:r>
          </w:p>
        </w:tc>
        <w:tc>
          <w:tcPr>
            <w:tcW w:w="704" w:type="pct"/>
            <w:vMerge w:val="restart"/>
            <w:tcBorders>
              <w:tl2br w:val="nil"/>
              <w:tr2bl w:val="nil"/>
            </w:tcBorders>
            <w:noWrap w:val="0"/>
            <w:vAlign w:val="center"/>
          </w:tcPr>
          <w:p w14:paraId="694D2E1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《重庆市公路管理条例》第六十三条第二款 违反本条例第三十条第四项至第七项规定的，由公路管理机构责令停止违法行为，处五千元以上三万元以下罚款。</w:t>
            </w:r>
          </w:p>
        </w:tc>
        <w:tc>
          <w:tcPr>
            <w:tcW w:w="182" w:type="pct"/>
            <w:tcBorders>
              <w:tl2br w:val="nil"/>
              <w:tr2bl w:val="nil"/>
            </w:tcBorders>
            <w:noWrap w:val="0"/>
            <w:vAlign w:val="center"/>
          </w:tcPr>
          <w:p w14:paraId="165A875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轻微</w:t>
            </w:r>
          </w:p>
        </w:tc>
        <w:tc>
          <w:tcPr>
            <w:tcW w:w="1229" w:type="pct"/>
            <w:tcBorders>
              <w:tl2br w:val="nil"/>
              <w:tr2bl w:val="nil"/>
            </w:tcBorders>
            <w:noWrap w:val="0"/>
            <w:vAlign w:val="center"/>
          </w:tcPr>
          <w:p w14:paraId="2BF1B1E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需同时满足以下条件：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1.初次违法。</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2.违法行为调查过程中，不存在妨碍执法人员查处违法行为、暴力抗法的。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3.按执法部门要求立即或在规定期限内清理拆除相应的公路标志和设施。</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4.未造成公路路产损害，引发交通事故和交通拥堵等危害后果。</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5.签订《交通运输轻微违法行为告知承诺书》。</w:t>
            </w:r>
          </w:p>
        </w:tc>
        <w:tc>
          <w:tcPr>
            <w:tcW w:w="179" w:type="pct"/>
            <w:vMerge w:val="restart"/>
            <w:tcBorders>
              <w:tl2br w:val="nil"/>
              <w:tr2bl w:val="nil"/>
            </w:tcBorders>
            <w:noWrap w:val="0"/>
            <w:vAlign w:val="center"/>
          </w:tcPr>
          <w:p w14:paraId="65DA320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个人或单位</w:t>
            </w:r>
          </w:p>
        </w:tc>
        <w:tc>
          <w:tcPr>
            <w:tcW w:w="251" w:type="pct"/>
            <w:tcBorders>
              <w:tl2br w:val="nil"/>
              <w:tr2bl w:val="nil"/>
            </w:tcBorders>
            <w:noWrap w:val="0"/>
            <w:vAlign w:val="center"/>
          </w:tcPr>
          <w:p w14:paraId="048282E6">
            <w:pPr>
              <w:jc w:val="center"/>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3A79A24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免予处罚</w:t>
            </w:r>
          </w:p>
        </w:tc>
        <w:tc>
          <w:tcPr>
            <w:tcW w:w="613" w:type="pct"/>
            <w:tcBorders>
              <w:tl2br w:val="nil"/>
              <w:tr2bl w:val="nil"/>
            </w:tcBorders>
            <w:noWrap w:val="0"/>
            <w:vAlign w:val="center"/>
          </w:tcPr>
          <w:p w14:paraId="36209000">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不予处罚</w:t>
            </w:r>
          </w:p>
        </w:tc>
        <w:tc>
          <w:tcPr>
            <w:tcW w:w="194" w:type="pct"/>
            <w:vMerge w:val="restart"/>
            <w:tcBorders>
              <w:tl2br w:val="nil"/>
              <w:tr2bl w:val="nil"/>
            </w:tcBorders>
            <w:noWrap w:val="0"/>
            <w:vAlign w:val="center"/>
          </w:tcPr>
          <w:p w14:paraId="09E1C10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责令停止违法行为</w:t>
            </w:r>
          </w:p>
        </w:tc>
      </w:tr>
      <w:tr w14:paraId="7BD8E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0EFEC0D2">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310119AA">
            <w:pPr>
              <w:jc w:val="center"/>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6327B9DC">
            <w:pPr>
              <w:jc w:val="center"/>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0BE39078">
            <w:pPr>
              <w:jc w:val="center"/>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25C742A7">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2467BF8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229" w:type="pct"/>
            <w:tcBorders>
              <w:tl2br w:val="nil"/>
              <w:tr2bl w:val="nil"/>
            </w:tcBorders>
            <w:noWrap w:val="0"/>
            <w:vAlign w:val="center"/>
          </w:tcPr>
          <w:p w14:paraId="5CD5EAA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擅自设置公路标志，总面积2平方米及以内的</w:t>
            </w:r>
          </w:p>
        </w:tc>
        <w:tc>
          <w:tcPr>
            <w:tcW w:w="179" w:type="pct"/>
            <w:vMerge w:val="continue"/>
            <w:tcBorders>
              <w:tl2br w:val="nil"/>
              <w:tr2bl w:val="nil"/>
            </w:tcBorders>
            <w:noWrap w:val="0"/>
            <w:vAlign w:val="center"/>
          </w:tcPr>
          <w:p w14:paraId="02818BAD">
            <w:pPr>
              <w:jc w:val="center"/>
              <w:rPr>
                <w:rFonts w:hint="eastAsia" w:ascii="Times New Roman" w:hAnsi="Times New Roman" w:eastAsia="方正仿宋_GBK" w:cs="方正仿宋_GBK"/>
                <w:i w:val="0"/>
                <w:iCs w:val="0"/>
                <w:color w:val="auto"/>
                <w:sz w:val="20"/>
                <w:szCs w:val="20"/>
                <w:u w:val="none"/>
              </w:rPr>
            </w:pPr>
          </w:p>
        </w:tc>
        <w:tc>
          <w:tcPr>
            <w:tcW w:w="251" w:type="pct"/>
            <w:vMerge w:val="restart"/>
            <w:tcBorders>
              <w:tl2br w:val="nil"/>
              <w:tr2bl w:val="nil"/>
            </w:tcBorders>
            <w:noWrap w:val="0"/>
            <w:vAlign w:val="center"/>
          </w:tcPr>
          <w:p w14:paraId="44E54524">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60" w:type="pct"/>
            <w:tcBorders>
              <w:tl2br w:val="nil"/>
              <w:tr2bl w:val="nil"/>
            </w:tcBorders>
            <w:noWrap w:val="0"/>
            <w:vAlign w:val="center"/>
          </w:tcPr>
          <w:p w14:paraId="5FB0949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13" w:type="pct"/>
            <w:tcBorders>
              <w:tl2br w:val="nil"/>
              <w:tr2bl w:val="nil"/>
            </w:tcBorders>
            <w:noWrap w:val="0"/>
            <w:vAlign w:val="center"/>
          </w:tcPr>
          <w:p w14:paraId="3525CFD0">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94" w:type="pct"/>
            <w:vMerge w:val="continue"/>
            <w:tcBorders>
              <w:tl2br w:val="nil"/>
              <w:tr2bl w:val="nil"/>
            </w:tcBorders>
            <w:noWrap w:val="0"/>
            <w:vAlign w:val="center"/>
          </w:tcPr>
          <w:p w14:paraId="29728AD4">
            <w:pPr>
              <w:jc w:val="center"/>
              <w:rPr>
                <w:rFonts w:hint="eastAsia" w:ascii="Times New Roman" w:hAnsi="Times New Roman" w:eastAsia="方正仿宋_GBK" w:cs="方正仿宋_GBK"/>
                <w:i w:val="0"/>
                <w:iCs w:val="0"/>
                <w:color w:val="auto"/>
                <w:sz w:val="20"/>
                <w:szCs w:val="20"/>
                <w:u w:val="none"/>
              </w:rPr>
            </w:pPr>
          </w:p>
        </w:tc>
      </w:tr>
      <w:tr w14:paraId="3DCAF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04681398">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065F91B9">
            <w:pPr>
              <w:jc w:val="center"/>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63897A25">
            <w:pPr>
              <w:jc w:val="center"/>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02480626">
            <w:pPr>
              <w:jc w:val="center"/>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2FF5E8F9">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3E6724A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229" w:type="pct"/>
            <w:tcBorders>
              <w:tl2br w:val="nil"/>
              <w:tr2bl w:val="nil"/>
            </w:tcBorders>
            <w:noWrap w:val="0"/>
            <w:vAlign w:val="center"/>
          </w:tcPr>
          <w:p w14:paraId="4601AEA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擅自设置公路标志，总面积超过2平方米在5平方米以下的</w:t>
            </w:r>
          </w:p>
        </w:tc>
        <w:tc>
          <w:tcPr>
            <w:tcW w:w="179" w:type="pct"/>
            <w:vMerge w:val="continue"/>
            <w:tcBorders>
              <w:tl2br w:val="nil"/>
              <w:tr2bl w:val="nil"/>
            </w:tcBorders>
            <w:noWrap w:val="0"/>
            <w:vAlign w:val="center"/>
          </w:tcPr>
          <w:p w14:paraId="7EC68DA0">
            <w:pPr>
              <w:jc w:val="center"/>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3F01E908">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3BBD5AB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13" w:type="pct"/>
            <w:tcBorders>
              <w:tl2br w:val="nil"/>
              <w:tr2bl w:val="nil"/>
            </w:tcBorders>
            <w:noWrap w:val="0"/>
            <w:vAlign w:val="center"/>
          </w:tcPr>
          <w:p w14:paraId="6F25203D">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处一万五千元罚款</w:t>
            </w:r>
          </w:p>
        </w:tc>
        <w:tc>
          <w:tcPr>
            <w:tcW w:w="194" w:type="pct"/>
            <w:vMerge w:val="continue"/>
            <w:tcBorders>
              <w:tl2br w:val="nil"/>
              <w:tr2bl w:val="nil"/>
            </w:tcBorders>
            <w:noWrap w:val="0"/>
            <w:vAlign w:val="center"/>
          </w:tcPr>
          <w:p w14:paraId="2DDCB14D">
            <w:pPr>
              <w:jc w:val="center"/>
              <w:rPr>
                <w:rFonts w:hint="eastAsia" w:ascii="Times New Roman" w:hAnsi="Times New Roman" w:eastAsia="方正仿宋_GBK" w:cs="方正仿宋_GBK"/>
                <w:i w:val="0"/>
                <w:iCs w:val="0"/>
                <w:color w:val="auto"/>
                <w:sz w:val="20"/>
                <w:szCs w:val="20"/>
                <w:u w:val="none"/>
              </w:rPr>
            </w:pPr>
          </w:p>
        </w:tc>
      </w:tr>
      <w:tr w14:paraId="0AB18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7319C0DA">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1CD9325F">
            <w:pPr>
              <w:jc w:val="center"/>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680328B2">
            <w:pPr>
              <w:jc w:val="center"/>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1537C9EF">
            <w:pPr>
              <w:jc w:val="center"/>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1C296E73">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1D6BA00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229" w:type="pct"/>
            <w:tcBorders>
              <w:tl2br w:val="nil"/>
              <w:tr2bl w:val="nil"/>
            </w:tcBorders>
            <w:noWrap w:val="0"/>
            <w:vAlign w:val="center"/>
          </w:tcPr>
          <w:p w14:paraId="5EABB69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擅自设置公路标志，总面积超过5平方米的</w:t>
            </w:r>
          </w:p>
        </w:tc>
        <w:tc>
          <w:tcPr>
            <w:tcW w:w="179" w:type="pct"/>
            <w:vMerge w:val="continue"/>
            <w:tcBorders>
              <w:tl2br w:val="nil"/>
              <w:tr2bl w:val="nil"/>
            </w:tcBorders>
            <w:noWrap w:val="0"/>
            <w:vAlign w:val="center"/>
          </w:tcPr>
          <w:p w14:paraId="0982B83C">
            <w:pPr>
              <w:jc w:val="center"/>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307ABF08">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41FEC32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13" w:type="pct"/>
            <w:tcBorders>
              <w:tl2br w:val="nil"/>
              <w:tr2bl w:val="nil"/>
            </w:tcBorders>
            <w:noWrap w:val="0"/>
            <w:vAlign w:val="center"/>
          </w:tcPr>
          <w:p w14:paraId="05F18D25">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处三万元罚款</w:t>
            </w:r>
          </w:p>
        </w:tc>
        <w:tc>
          <w:tcPr>
            <w:tcW w:w="194" w:type="pct"/>
            <w:vMerge w:val="continue"/>
            <w:tcBorders>
              <w:tl2br w:val="nil"/>
              <w:tr2bl w:val="nil"/>
            </w:tcBorders>
            <w:noWrap w:val="0"/>
            <w:vAlign w:val="center"/>
          </w:tcPr>
          <w:p w14:paraId="49D2D07B">
            <w:pPr>
              <w:jc w:val="center"/>
              <w:rPr>
                <w:rFonts w:hint="eastAsia" w:ascii="Times New Roman" w:hAnsi="Times New Roman" w:eastAsia="方正仿宋_GBK" w:cs="方正仿宋_GBK"/>
                <w:i w:val="0"/>
                <w:iCs w:val="0"/>
                <w:color w:val="auto"/>
                <w:sz w:val="20"/>
                <w:szCs w:val="20"/>
                <w:u w:val="none"/>
              </w:rPr>
            </w:pPr>
          </w:p>
        </w:tc>
      </w:tr>
      <w:tr w14:paraId="2DDE1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restart"/>
            <w:tcBorders>
              <w:tl2br w:val="nil"/>
              <w:tr2bl w:val="nil"/>
            </w:tcBorders>
            <w:noWrap w:val="0"/>
            <w:vAlign w:val="center"/>
          </w:tcPr>
          <w:p w14:paraId="4726861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74</w:t>
            </w:r>
          </w:p>
        </w:tc>
        <w:tc>
          <w:tcPr>
            <w:tcW w:w="386" w:type="pct"/>
            <w:vMerge w:val="restart"/>
            <w:tcBorders>
              <w:tl2br w:val="nil"/>
              <w:tr2bl w:val="nil"/>
            </w:tcBorders>
            <w:noWrap w:val="0"/>
            <w:vAlign w:val="center"/>
          </w:tcPr>
          <w:p w14:paraId="4D2B63D1">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在公路、公路用地范围内，堵塞、损坏、改变公路排水系统或者利用公路桥梁、涵洞、排水沟等设施，设置闸门、筑坝蓄水、引水灌溉的</w:t>
            </w:r>
          </w:p>
        </w:tc>
        <w:tc>
          <w:tcPr>
            <w:tcW w:w="188" w:type="pct"/>
            <w:vMerge w:val="restart"/>
            <w:tcBorders>
              <w:tl2br w:val="nil"/>
              <w:tr2bl w:val="nil"/>
            </w:tcBorders>
            <w:noWrap w:val="0"/>
            <w:vAlign w:val="center"/>
          </w:tcPr>
          <w:p w14:paraId="3459D1F8">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市、区县交通运输主管部门</w:t>
            </w:r>
          </w:p>
        </w:tc>
        <w:tc>
          <w:tcPr>
            <w:tcW w:w="741" w:type="pct"/>
            <w:vMerge w:val="restart"/>
            <w:tcBorders>
              <w:tl2br w:val="nil"/>
              <w:tr2bl w:val="nil"/>
            </w:tcBorders>
            <w:noWrap w:val="0"/>
            <w:vAlign w:val="center"/>
          </w:tcPr>
          <w:p w14:paraId="15F91A2A">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《重庆市公路管理条例》第三十条第五项 在公路、公路用地范围内，禁止任何单位和个人从事下列活动：（五）堵塞、损坏、改变公路排水系统或者利用公路桥梁、涵洞、排水沟等设施，设置闸门、筑坝蓄水、引水灌溉；</w:t>
            </w:r>
          </w:p>
        </w:tc>
        <w:tc>
          <w:tcPr>
            <w:tcW w:w="704" w:type="pct"/>
            <w:vMerge w:val="restart"/>
            <w:tcBorders>
              <w:tl2br w:val="nil"/>
              <w:tr2bl w:val="nil"/>
            </w:tcBorders>
            <w:noWrap w:val="0"/>
            <w:vAlign w:val="center"/>
          </w:tcPr>
          <w:p w14:paraId="2BB12B1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《重庆市公路管理条例》第六十三条第二款 违反本条例第三十条第四项至第七项规定的，由公路管理机构责令停止违法行为，处五千元以上三万元以下罚款。</w:t>
            </w:r>
          </w:p>
        </w:tc>
        <w:tc>
          <w:tcPr>
            <w:tcW w:w="182" w:type="pct"/>
            <w:tcBorders>
              <w:tl2br w:val="nil"/>
              <w:tr2bl w:val="nil"/>
            </w:tcBorders>
            <w:noWrap w:val="0"/>
            <w:vAlign w:val="center"/>
          </w:tcPr>
          <w:p w14:paraId="56CDB43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229" w:type="pct"/>
            <w:tcBorders>
              <w:tl2br w:val="nil"/>
              <w:tr2bl w:val="nil"/>
            </w:tcBorders>
            <w:noWrap w:val="0"/>
            <w:vAlign w:val="center"/>
          </w:tcPr>
          <w:p w14:paraId="281A43D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未造成路面、路基、边坡塌陷或公路积水等危害后果的</w:t>
            </w:r>
          </w:p>
        </w:tc>
        <w:tc>
          <w:tcPr>
            <w:tcW w:w="179" w:type="pct"/>
            <w:vMerge w:val="restart"/>
            <w:tcBorders>
              <w:tl2br w:val="nil"/>
              <w:tr2bl w:val="nil"/>
            </w:tcBorders>
            <w:noWrap w:val="0"/>
            <w:vAlign w:val="center"/>
          </w:tcPr>
          <w:p w14:paraId="6C76126E">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个人或单位</w:t>
            </w:r>
          </w:p>
        </w:tc>
        <w:tc>
          <w:tcPr>
            <w:tcW w:w="251" w:type="pct"/>
            <w:vMerge w:val="restart"/>
            <w:tcBorders>
              <w:tl2br w:val="nil"/>
              <w:tr2bl w:val="nil"/>
            </w:tcBorders>
            <w:noWrap w:val="0"/>
            <w:vAlign w:val="center"/>
          </w:tcPr>
          <w:p w14:paraId="4011A248">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60" w:type="pct"/>
            <w:tcBorders>
              <w:tl2br w:val="nil"/>
              <w:tr2bl w:val="nil"/>
            </w:tcBorders>
            <w:noWrap w:val="0"/>
            <w:vAlign w:val="center"/>
          </w:tcPr>
          <w:p w14:paraId="716B033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13" w:type="pct"/>
            <w:tcBorders>
              <w:tl2br w:val="nil"/>
              <w:tr2bl w:val="nil"/>
            </w:tcBorders>
            <w:noWrap w:val="0"/>
            <w:vAlign w:val="center"/>
          </w:tcPr>
          <w:p w14:paraId="55C780D8">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94" w:type="pct"/>
            <w:vMerge w:val="restart"/>
            <w:tcBorders>
              <w:tl2br w:val="nil"/>
              <w:tr2bl w:val="nil"/>
            </w:tcBorders>
            <w:noWrap w:val="0"/>
            <w:vAlign w:val="center"/>
          </w:tcPr>
          <w:p w14:paraId="20996FF7">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责令停止违法行为</w:t>
            </w:r>
          </w:p>
        </w:tc>
      </w:tr>
      <w:tr w14:paraId="166B0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78BCCEF0">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10983F8C">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31E82E4F">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62BBEF15">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599490E5">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2CC694D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229" w:type="pct"/>
            <w:tcBorders>
              <w:tl2br w:val="nil"/>
              <w:tr2bl w:val="nil"/>
            </w:tcBorders>
            <w:noWrap w:val="0"/>
            <w:vAlign w:val="center"/>
          </w:tcPr>
          <w:p w14:paraId="0643933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造成公路积水10平方米以内的</w:t>
            </w:r>
          </w:p>
        </w:tc>
        <w:tc>
          <w:tcPr>
            <w:tcW w:w="179" w:type="pct"/>
            <w:vMerge w:val="continue"/>
            <w:tcBorders>
              <w:tl2br w:val="nil"/>
              <w:tr2bl w:val="nil"/>
            </w:tcBorders>
            <w:noWrap w:val="0"/>
            <w:vAlign w:val="center"/>
          </w:tcPr>
          <w:p w14:paraId="6E1EC28F">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66CA3941">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07A1E97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13" w:type="pct"/>
            <w:tcBorders>
              <w:tl2br w:val="nil"/>
              <w:tr2bl w:val="nil"/>
            </w:tcBorders>
            <w:noWrap w:val="0"/>
            <w:vAlign w:val="center"/>
          </w:tcPr>
          <w:p w14:paraId="7EE55EDC">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处一万五千元罚款</w:t>
            </w:r>
          </w:p>
        </w:tc>
        <w:tc>
          <w:tcPr>
            <w:tcW w:w="194" w:type="pct"/>
            <w:vMerge w:val="continue"/>
            <w:tcBorders>
              <w:tl2br w:val="nil"/>
              <w:tr2bl w:val="nil"/>
            </w:tcBorders>
            <w:noWrap w:val="0"/>
            <w:vAlign w:val="center"/>
          </w:tcPr>
          <w:p w14:paraId="40D217FF">
            <w:pPr>
              <w:jc w:val="both"/>
              <w:rPr>
                <w:rFonts w:hint="eastAsia" w:ascii="Times New Roman" w:hAnsi="Times New Roman" w:eastAsia="方正仿宋_GBK" w:cs="方正仿宋_GBK"/>
                <w:i w:val="0"/>
                <w:iCs w:val="0"/>
                <w:color w:val="auto"/>
                <w:sz w:val="20"/>
                <w:szCs w:val="20"/>
                <w:u w:val="none"/>
              </w:rPr>
            </w:pPr>
          </w:p>
        </w:tc>
      </w:tr>
      <w:tr w14:paraId="08571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1481FDF0">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41F45667">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187B5FC3">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37C9F5FE">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737C7880">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1C3BD49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229" w:type="pct"/>
            <w:tcBorders>
              <w:tl2br w:val="nil"/>
              <w:tr2bl w:val="nil"/>
            </w:tcBorders>
            <w:noWrap w:val="0"/>
            <w:vAlign w:val="center"/>
          </w:tcPr>
          <w:p w14:paraId="789237C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造成公路积水超过10平方米，或导致路面、路基、边坡塌陷的</w:t>
            </w:r>
          </w:p>
        </w:tc>
        <w:tc>
          <w:tcPr>
            <w:tcW w:w="179" w:type="pct"/>
            <w:vMerge w:val="continue"/>
            <w:tcBorders>
              <w:tl2br w:val="nil"/>
              <w:tr2bl w:val="nil"/>
            </w:tcBorders>
            <w:noWrap w:val="0"/>
            <w:vAlign w:val="center"/>
          </w:tcPr>
          <w:p w14:paraId="60746F8E">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6F46CF49">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1EE3665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13" w:type="pct"/>
            <w:tcBorders>
              <w:tl2br w:val="nil"/>
              <w:tr2bl w:val="nil"/>
            </w:tcBorders>
            <w:noWrap w:val="0"/>
            <w:vAlign w:val="center"/>
          </w:tcPr>
          <w:p w14:paraId="2FEAF6B7">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处三万元罚款</w:t>
            </w:r>
          </w:p>
        </w:tc>
        <w:tc>
          <w:tcPr>
            <w:tcW w:w="194" w:type="pct"/>
            <w:vMerge w:val="continue"/>
            <w:tcBorders>
              <w:tl2br w:val="nil"/>
              <w:tr2bl w:val="nil"/>
            </w:tcBorders>
            <w:noWrap w:val="0"/>
            <w:vAlign w:val="center"/>
          </w:tcPr>
          <w:p w14:paraId="76AFDBC7">
            <w:pPr>
              <w:jc w:val="both"/>
              <w:rPr>
                <w:rFonts w:hint="eastAsia" w:ascii="Times New Roman" w:hAnsi="Times New Roman" w:eastAsia="方正仿宋_GBK" w:cs="方正仿宋_GBK"/>
                <w:i w:val="0"/>
                <w:iCs w:val="0"/>
                <w:color w:val="auto"/>
                <w:sz w:val="20"/>
                <w:szCs w:val="20"/>
                <w:u w:val="none"/>
              </w:rPr>
            </w:pPr>
          </w:p>
        </w:tc>
      </w:tr>
      <w:tr w14:paraId="7A832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restart"/>
            <w:tcBorders>
              <w:tl2br w:val="nil"/>
              <w:tr2bl w:val="nil"/>
            </w:tcBorders>
            <w:noWrap w:val="0"/>
            <w:vAlign w:val="center"/>
          </w:tcPr>
          <w:p w14:paraId="7067429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75</w:t>
            </w:r>
          </w:p>
        </w:tc>
        <w:tc>
          <w:tcPr>
            <w:tcW w:w="386" w:type="pct"/>
            <w:vMerge w:val="restart"/>
            <w:tcBorders>
              <w:tl2br w:val="nil"/>
              <w:tr2bl w:val="nil"/>
            </w:tcBorders>
            <w:noWrap w:val="0"/>
            <w:vAlign w:val="center"/>
          </w:tcPr>
          <w:p w14:paraId="4E6EE4F4">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在高速公路、高速公路用地范围内，设置棚房、摊点和经营修车、洗车、停车、加水、加油等业务的</w:t>
            </w:r>
          </w:p>
        </w:tc>
        <w:tc>
          <w:tcPr>
            <w:tcW w:w="188" w:type="pct"/>
            <w:vMerge w:val="restart"/>
            <w:tcBorders>
              <w:tl2br w:val="nil"/>
              <w:tr2bl w:val="nil"/>
            </w:tcBorders>
            <w:noWrap w:val="0"/>
            <w:vAlign w:val="center"/>
          </w:tcPr>
          <w:p w14:paraId="43D51679">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市、区县交通运输主管部门</w:t>
            </w:r>
          </w:p>
        </w:tc>
        <w:tc>
          <w:tcPr>
            <w:tcW w:w="741" w:type="pct"/>
            <w:vMerge w:val="restart"/>
            <w:tcBorders>
              <w:tl2br w:val="nil"/>
              <w:tr2bl w:val="nil"/>
            </w:tcBorders>
            <w:noWrap w:val="0"/>
            <w:vAlign w:val="center"/>
          </w:tcPr>
          <w:p w14:paraId="2D02523A">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《重庆市公路管理条例》第三十一条第五项 在高速公路、高速公路用地范围内，禁止下列行为：（五）设置棚房、摊点和经营修车、洗车、停车、加水、加油等业务。</w:t>
            </w:r>
          </w:p>
        </w:tc>
        <w:tc>
          <w:tcPr>
            <w:tcW w:w="704" w:type="pct"/>
            <w:vMerge w:val="restart"/>
            <w:tcBorders>
              <w:tl2br w:val="nil"/>
              <w:tr2bl w:val="nil"/>
            </w:tcBorders>
            <w:noWrap w:val="0"/>
            <w:vAlign w:val="center"/>
          </w:tcPr>
          <w:p w14:paraId="55A6E16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《重庆市公路管理条例》第六十四条第二款 在高速公路、高速公路用地范围内设置棚房、摊点和经营修车、洗车、停车、加水、加油等业务的，由公路管理机构责令停止违法行为，处两百元以上两千元以下的罚款。</w:t>
            </w:r>
          </w:p>
        </w:tc>
        <w:tc>
          <w:tcPr>
            <w:tcW w:w="182" w:type="pct"/>
            <w:tcBorders>
              <w:tl2br w:val="nil"/>
              <w:tr2bl w:val="nil"/>
            </w:tcBorders>
            <w:noWrap w:val="0"/>
            <w:vAlign w:val="center"/>
          </w:tcPr>
          <w:p w14:paraId="25FB67D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229" w:type="pct"/>
            <w:tcBorders>
              <w:tl2br w:val="nil"/>
              <w:tr2bl w:val="nil"/>
            </w:tcBorders>
            <w:noWrap w:val="0"/>
            <w:vAlign w:val="center"/>
          </w:tcPr>
          <w:p w14:paraId="579CBC2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未影响公路畅通或未造成公路污损的</w:t>
            </w:r>
          </w:p>
        </w:tc>
        <w:tc>
          <w:tcPr>
            <w:tcW w:w="179" w:type="pct"/>
            <w:vMerge w:val="restart"/>
            <w:tcBorders>
              <w:tl2br w:val="nil"/>
              <w:tr2bl w:val="nil"/>
            </w:tcBorders>
            <w:noWrap w:val="0"/>
            <w:vAlign w:val="center"/>
          </w:tcPr>
          <w:p w14:paraId="0CE28E0C">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个人或单位</w:t>
            </w:r>
          </w:p>
        </w:tc>
        <w:tc>
          <w:tcPr>
            <w:tcW w:w="251" w:type="pct"/>
            <w:vMerge w:val="restart"/>
            <w:tcBorders>
              <w:tl2br w:val="nil"/>
              <w:tr2bl w:val="nil"/>
            </w:tcBorders>
            <w:noWrap w:val="0"/>
            <w:vAlign w:val="center"/>
          </w:tcPr>
          <w:p w14:paraId="40323B3C">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60" w:type="pct"/>
            <w:tcBorders>
              <w:tl2br w:val="nil"/>
              <w:tr2bl w:val="nil"/>
            </w:tcBorders>
            <w:noWrap w:val="0"/>
            <w:vAlign w:val="center"/>
          </w:tcPr>
          <w:p w14:paraId="6F3FCAB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13" w:type="pct"/>
            <w:tcBorders>
              <w:tl2br w:val="nil"/>
              <w:tr2bl w:val="nil"/>
            </w:tcBorders>
            <w:noWrap w:val="0"/>
            <w:vAlign w:val="center"/>
          </w:tcPr>
          <w:p w14:paraId="14484B7B">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处二百元罚款</w:t>
            </w:r>
          </w:p>
        </w:tc>
        <w:tc>
          <w:tcPr>
            <w:tcW w:w="194" w:type="pct"/>
            <w:vMerge w:val="restart"/>
            <w:tcBorders>
              <w:tl2br w:val="nil"/>
              <w:tr2bl w:val="nil"/>
            </w:tcBorders>
            <w:noWrap w:val="0"/>
            <w:vAlign w:val="center"/>
          </w:tcPr>
          <w:p w14:paraId="63A6A907">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责令停止违法行为</w:t>
            </w:r>
          </w:p>
        </w:tc>
      </w:tr>
      <w:tr w14:paraId="69860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3545C098">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3195FE02">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327531B0">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3FD7934B">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1B751503">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4E9BB99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229" w:type="pct"/>
            <w:tcBorders>
              <w:tl2br w:val="nil"/>
              <w:tr2bl w:val="nil"/>
            </w:tcBorders>
            <w:noWrap w:val="0"/>
            <w:vAlign w:val="center"/>
          </w:tcPr>
          <w:p w14:paraId="04BE92A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影响公路畅通或造成公路污损的</w:t>
            </w:r>
          </w:p>
        </w:tc>
        <w:tc>
          <w:tcPr>
            <w:tcW w:w="179" w:type="pct"/>
            <w:vMerge w:val="continue"/>
            <w:tcBorders>
              <w:tl2br w:val="nil"/>
              <w:tr2bl w:val="nil"/>
            </w:tcBorders>
            <w:noWrap w:val="0"/>
            <w:vAlign w:val="center"/>
          </w:tcPr>
          <w:p w14:paraId="67D55833">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155F4F13">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11C09B3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13" w:type="pct"/>
            <w:tcBorders>
              <w:tl2br w:val="nil"/>
              <w:tr2bl w:val="nil"/>
            </w:tcBorders>
            <w:noWrap w:val="0"/>
            <w:vAlign w:val="center"/>
          </w:tcPr>
          <w:p w14:paraId="78B712C4">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处一千元罚款</w:t>
            </w:r>
          </w:p>
        </w:tc>
        <w:tc>
          <w:tcPr>
            <w:tcW w:w="194" w:type="pct"/>
            <w:vMerge w:val="continue"/>
            <w:tcBorders>
              <w:tl2br w:val="nil"/>
              <w:tr2bl w:val="nil"/>
            </w:tcBorders>
            <w:noWrap w:val="0"/>
            <w:vAlign w:val="center"/>
          </w:tcPr>
          <w:p w14:paraId="1E83295B">
            <w:pPr>
              <w:jc w:val="both"/>
              <w:rPr>
                <w:rFonts w:hint="eastAsia" w:ascii="Times New Roman" w:hAnsi="Times New Roman" w:eastAsia="方正仿宋_GBK" w:cs="方正仿宋_GBK"/>
                <w:i w:val="0"/>
                <w:iCs w:val="0"/>
                <w:color w:val="auto"/>
                <w:sz w:val="20"/>
                <w:szCs w:val="20"/>
                <w:u w:val="none"/>
              </w:rPr>
            </w:pPr>
          </w:p>
        </w:tc>
      </w:tr>
      <w:tr w14:paraId="37699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01BC37DD">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1BC19EFF">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5160AA48">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0EF14E2F">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78E51925">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240C127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229" w:type="pct"/>
            <w:tcBorders>
              <w:tl2br w:val="nil"/>
              <w:tr2bl w:val="nil"/>
            </w:tcBorders>
            <w:noWrap w:val="0"/>
            <w:vAlign w:val="center"/>
          </w:tcPr>
          <w:p w14:paraId="7F92069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造成交通事故或路产损害的</w:t>
            </w:r>
          </w:p>
        </w:tc>
        <w:tc>
          <w:tcPr>
            <w:tcW w:w="179" w:type="pct"/>
            <w:vMerge w:val="continue"/>
            <w:tcBorders>
              <w:tl2br w:val="nil"/>
              <w:tr2bl w:val="nil"/>
            </w:tcBorders>
            <w:noWrap w:val="0"/>
            <w:vAlign w:val="center"/>
          </w:tcPr>
          <w:p w14:paraId="6FA5D03E">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3C6A0BCC">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62C0B09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13" w:type="pct"/>
            <w:tcBorders>
              <w:tl2br w:val="nil"/>
              <w:tr2bl w:val="nil"/>
            </w:tcBorders>
            <w:noWrap w:val="0"/>
            <w:vAlign w:val="center"/>
          </w:tcPr>
          <w:p w14:paraId="7218D7AC">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处二千元罚款</w:t>
            </w:r>
          </w:p>
        </w:tc>
        <w:tc>
          <w:tcPr>
            <w:tcW w:w="194" w:type="pct"/>
            <w:vMerge w:val="continue"/>
            <w:tcBorders>
              <w:tl2br w:val="nil"/>
              <w:tr2bl w:val="nil"/>
            </w:tcBorders>
            <w:noWrap w:val="0"/>
            <w:vAlign w:val="center"/>
          </w:tcPr>
          <w:p w14:paraId="4E32E654">
            <w:pPr>
              <w:jc w:val="both"/>
              <w:rPr>
                <w:rFonts w:hint="eastAsia" w:ascii="Times New Roman" w:hAnsi="Times New Roman" w:eastAsia="方正仿宋_GBK" w:cs="方正仿宋_GBK"/>
                <w:i w:val="0"/>
                <w:iCs w:val="0"/>
                <w:color w:val="auto"/>
                <w:sz w:val="20"/>
                <w:szCs w:val="20"/>
                <w:u w:val="none"/>
              </w:rPr>
            </w:pPr>
          </w:p>
        </w:tc>
      </w:tr>
      <w:tr w14:paraId="0C2C7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restart"/>
            <w:tcBorders>
              <w:tl2br w:val="nil"/>
              <w:tr2bl w:val="nil"/>
            </w:tcBorders>
            <w:noWrap w:val="0"/>
            <w:vAlign w:val="center"/>
          </w:tcPr>
          <w:p w14:paraId="04DFB22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76</w:t>
            </w:r>
          </w:p>
        </w:tc>
        <w:tc>
          <w:tcPr>
            <w:tcW w:w="386" w:type="pct"/>
            <w:vMerge w:val="restart"/>
            <w:tcBorders>
              <w:tl2br w:val="nil"/>
              <w:tr2bl w:val="nil"/>
            </w:tcBorders>
            <w:noWrap w:val="0"/>
            <w:vAlign w:val="center"/>
          </w:tcPr>
          <w:p w14:paraId="5F10FB5E">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高速公路经营企业未按照规定建立快速清障救援机制，或者未按照标准配备救援车辆、人员及其他设施设备，经责令改正，拒不改正的</w:t>
            </w:r>
          </w:p>
        </w:tc>
        <w:tc>
          <w:tcPr>
            <w:tcW w:w="188" w:type="pct"/>
            <w:vMerge w:val="restart"/>
            <w:tcBorders>
              <w:tl2br w:val="nil"/>
              <w:tr2bl w:val="nil"/>
            </w:tcBorders>
            <w:noWrap w:val="0"/>
            <w:vAlign w:val="center"/>
          </w:tcPr>
          <w:p w14:paraId="6364C3C0">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市、区县交通运输主管部门</w:t>
            </w:r>
          </w:p>
        </w:tc>
        <w:tc>
          <w:tcPr>
            <w:tcW w:w="741" w:type="pct"/>
            <w:vMerge w:val="restart"/>
            <w:tcBorders>
              <w:tl2br w:val="nil"/>
              <w:tr2bl w:val="nil"/>
            </w:tcBorders>
            <w:noWrap w:val="0"/>
            <w:vAlign w:val="center"/>
          </w:tcPr>
          <w:p w14:paraId="17DC9528">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《重庆市公路管理条例》第五十条第一款 高速公路经营企业应当建立快速清障救援机制，并按照市交通运输主管部门确定的标准配备救援车辆、人员及其他设施设备。</w:t>
            </w:r>
          </w:p>
        </w:tc>
        <w:tc>
          <w:tcPr>
            <w:tcW w:w="704" w:type="pct"/>
            <w:vMerge w:val="restart"/>
            <w:tcBorders>
              <w:tl2br w:val="nil"/>
              <w:tr2bl w:val="nil"/>
            </w:tcBorders>
            <w:noWrap w:val="0"/>
            <w:vAlign w:val="center"/>
          </w:tcPr>
          <w:p w14:paraId="56986F0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《重庆市公路管理条例》第六十五条第一款第一项 高速公路经营企业有下列行为之一的，由公路管理机构责令改正；拒不改正的，处两千元以上两万元以下罚款：（一）未按照规定建立快速清障救援机制，或者未按照标准配备救援车辆、人员及其他设施设备的；</w:t>
            </w:r>
          </w:p>
        </w:tc>
        <w:tc>
          <w:tcPr>
            <w:tcW w:w="182" w:type="pct"/>
            <w:tcBorders>
              <w:tl2br w:val="nil"/>
              <w:tr2bl w:val="nil"/>
            </w:tcBorders>
            <w:noWrap w:val="0"/>
            <w:vAlign w:val="center"/>
          </w:tcPr>
          <w:p w14:paraId="56D4993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229" w:type="pct"/>
            <w:tcBorders>
              <w:tl2br w:val="nil"/>
              <w:tr2bl w:val="nil"/>
            </w:tcBorders>
            <w:noWrap w:val="0"/>
            <w:vAlign w:val="center"/>
          </w:tcPr>
          <w:p w14:paraId="19E4C44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未造成社会影响</w:t>
            </w:r>
          </w:p>
        </w:tc>
        <w:tc>
          <w:tcPr>
            <w:tcW w:w="179" w:type="pct"/>
            <w:vMerge w:val="restart"/>
            <w:tcBorders>
              <w:tl2br w:val="nil"/>
              <w:tr2bl w:val="nil"/>
            </w:tcBorders>
            <w:noWrap w:val="0"/>
            <w:vAlign w:val="center"/>
          </w:tcPr>
          <w:p w14:paraId="4D93FB66">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高速公路经营企业</w:t>
            </w:r>
          </w:p>
        </w:tc>
        <w:tc>
          <w:tcPr>
            <w:tcW w:w="251" w:type="pct"/>
            <w:vMerge w:val="restart"/>
            <w:tcBorders>
              <w:tl2br w:val="nil"/>
              <w:tr2bl w:val="nil"/>
            </w:tcBorders>
            <w:noWrap w:val="0"/>
            <w:vAlign w:val="center"/>
          </w:tcPr>
          <w:p w14:paraId="08B4B33C">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60" w:type="pct"/>
            <w:tcBorders>
              <w:tl2br w:val="nil"/>
              <w:tr2bl w:val="nil"/>
            </w:tcBorders>
            <w:noWrap w:val="0"/>
            <w:vAlign w:val="center"/>
          </w:tcPr>
          <w:p w14:paraId="6214512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13" w:type="pct"/>
            <w:tcBorders>
              <w:tl2br w:val="nil"/>
              <w:tr2bl w:val="nil"/>
            </w:tcBorders>
            <w:noWrap w:val="0"/>
            <w:vAlign w:val="center"/>
          </w:tcPr>
          <w:p w14:paraId="2A3D693E">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处二千元罚款</w:t>
            </w:r>
          </w:p>
        </w:tc>
        <w:tc>
          <w:tcPr>
            <w:tcW w:w="194" w:type="pct"/>
            <w:vMerge w:val="restart"/>
            <w:tcBorders>
              <w:tl2br w:val="nil"/>
              <w:tr2bl w:val="nil"/>
            </w:tcBorders>
            <w:noWrap w:val="0"/>
            <w:vAlign w:val="center"/>
          </w:tcPr>
          <w:p w14:paraId="42AA91DF">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责令改正，拒不改正的</w:t>
            </w:r>
          </w:p>
        </w:tc>
      </w:tr>
      <w:tr w14:paraId="41052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6AF62A1D">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4B130A46">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3D858D76">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11222C2B">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7871C39D">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2E34522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229" w:type="pct"/>
            <w:tcBorders>
              <w:tl2br w:val="nil"/>
              <w:tr2bl w:val="nil"/>
            </w:tcBorders>
            <w:noWrap w:val="0"/>
            <w:vAlign w:val="center"/>
          </w:tcPr>
          <w:p w14:paraId="78E4E75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未及时救援，造成较大社会影响</w:t>
            </w:r>
          </w:p>
        </w:tc>
        <w:tc>
          <w:tcPr>
            <w:tcW w:w="179" w:type="pct"/>
            <w:vMerge w:val="continue"/>
            <w:tcBorders>
              <w:tl2br w:val="nil"/>
              <w:tr2bl w:val="nil"/>
            </w:tcBorders>
            <w:noWrap w:val="0"/>
            <w:vAlign w:val="center"/>
          </w:tcPr>
          <w:p w14:paraId="051085D1">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5D1C25F8">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6BA9FA6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13" w:type="pct"/>
            <w:tcBorders>
              <w:tl2br w:val="nil"/>
              <w:tr2bl w:val="nil"/>
            </w:tcBorders>
            <w:noWrap w:val="0"/>
            <w:vAlign w:val="center"/>
          </w:tcPr>
          <w:p w14:paraId="593EC485">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94" w:type="pct"/>
            <w:vMerge w:val="continue"/>
            <w:tcBorders>
              <w:tl2br w:val="nil"/>
              <w:tr2bl w:val="nil"/>
            </w:tcBorders>
            <w:noWrap w:val="0"/>
            <w:vAlign w:val="center"/>
          </w:tcPr>
          <w:p w14:paraId="15226A85">
            <w:pPr>
              <w:jc w:val="both"/>
              <w:rPr>
                <w:rFonts w:hint="eastAsia" w:ascii="Times New Roman" w:hAnsi="Times New Roman" w:eastAsia="方正仿宋_GBK" w:cs="方正仿宋_GBK"/>
                <w:i w:val="0"/>
                <w:iCs w:val="0"/>
                <w:color w:val="auto"/>
                <w:sz w:val="20"/>
                <w:szCs w:val="20"/>
                <w:u w:val="none"/>
              </w:rPr>
            </w:pPr>
          </w:p>
        </w:tc>
      </w:tr>
      <w:tr w14:paraId="3E3B8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132BC1B2">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78017FE0">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3D59E99E">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016F6DAD">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484A7F67">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5DA3743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229" w:type="pct"/>
            <w:tcBorders>
              <w:tl2br w:val="nil"/>
              <w:tr2bl w:val="nil"/>
            </w:tcBorders>
            <w:noWrap w:val="0"/>
            <w:vAlign w:val="center"/>
          </w:tcPr>
          <w:p w14:paraId="6643299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延迟救援，扩大事故损失，造成重大社会影响</w:t>
            </w:r>
          </w:p>
        </w:tc>
        <w:tc>
          <w:tcPr>
            <w:tcW w:w="179" w:type="pct"/>
            <w:vMerge w:val="continue"/>
            <w:tcBorders>
              <w:tl2br w:val="nil"/>
              <w:tr2bl w:val="nil"/>
            </w:tcBorders>
            <w:noWrap w:val="0"/>
            <w:vAlign w:val="center"/>
          </w:tcPr>
          <w:p w14:paraId="03FE0A9B">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60AD3F85">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1C5DA1A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13" w:type="pct"/>
            <w:tcBorders>
              <w:tl2br w:val="nil"/>
              <w:tr2bl w:val="nil"/>
            </w:tcBorders>
            <w:noWrap w:val="0"/>
            <w:vAlign w:val="center"/>
          </w:tcPr>
          <w:p w14:paraId="78206CC8">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处二万元罚款</w:t>
            </w:r>
          </w:p>
        </w:tc>
        <w:tc>
          <w:tcPr>
            <w:tcW w:w="194" w:type="pct"/>
            <w:vMerge w:val="continue"/>
            <w:tcBorders>
              <w:tl2br w:val="nil"/>
              <w:tr2bl w:val="nil"/>
            </w:tcBorders>
            <w:noWrap w:val="0"/>
            <w:vAlign w:val="center"/>
          </w:tcPr>
          <w:p w14:paraId="62E76346">
            <w:pPr>
              <w:jc w:val="both"/>
              <w:rPr>
                <w:rFonts w:hint="eastAsia" w:ascii="Times New Roman" w:hAnsi="Times New Roman" w:eastAsia="方正仿宋_GBK" w:cs="方正仿宋_GBK"/>
                <w:i w:val="0"/>
                <w:iCs w:val="0"/>
                <w:color w:val="auto"/>
                <w:sz w:val="20"/>
                <w:szCs w:val="20"/>
                <w:u w:val="none"/>
              </w:rPr>
            </w:pPr>
          </w:p>
        </w:tc>
      </w:tr>
      <w:tr w14:paraId="17F79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restart"/>
            <w:tcBorders>
              <w:tl2br w:val="nil"/>
              <w:tr2bl w:val="nil"/>
            </w:tcBorders>
            <w:noWrap w:val="0"/>
            <w:vAlign w:val="center"/>
          </w:tcPr>
          <w:p w14:paraId="5A6C784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77</w:t>
            </w:r>
          </w:p>
        </w:tc>
        <w:tc>
          <w:tcPr>
            <w:tcW w:w="386" w:type="pct"/>
            <w:vMerge w:val="restart"/>
            <w:tcBorders>
              <w:tl2br w:val="nil"/>
              <w:tr2bl w:val="nil"/>
            </w:tcBorders>
            <w:noWrap w:val="0"/>
            <w:vAlign w:val="center"/>
          </w:tcPr>
          <w:p w14:paraId="1B63344E">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高速公路经营企业未为公路使用人提供短暂休息、如厕、临时停车、饮水、车辆加水等免费服务，经责令改正，拒不改正的</w:t>
            </w:r>
          </w:p>
        </w:tc>
        <w:tc>
          <w:tcPr>
            <w:tcW w:w="188" w:type="pct"/>
            <w:vMerge w:val="restart"/>
            <w:tcBorders>
              <w:tl2br w:val="nil"/>
              <w:tr2bl w:val="nil"/>
            </w:tcBorders>
            <w:noWrap w:val="0"/>
            <w:vAlign w:val="center"/>
          </w:tcPr>
          <w:p w14:paraId="21287CE9">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市、区县交通运输主管部门</w:t>
            </w:r>
          </w:p>
        </w:tc>
        <w:tc>
          <w:tcPr>
            <w:tcW w:w="741" w:type="pct"/>
            <w:vMerge w:val="restart"/>
            <w:tcBorders>
              <w:tl2br w:val="nil"/>
              <w:tr2bl w:val="nil"/>
            </w:tcBorders>
            <w:noWrap w:val="0"/>
            <w:vAlign w:val="center"/>
          </w:tcPr>
          <w:p w14:paraId="55E578F3">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《重庆市公路管理条例》第五十四条第三款 高速公路经营企业应当为公路使用人提供短暂休息、如厕、临时停车、饮水、车辆加水等免费服务和加油、购物、餐饮、汽车维修等经营性服务。</w:t>
            </w:r>
          </w:p>
        </w:tc>
        <w:tc>
          <w:tcPr>
            <w:tcW w:w="704" w:type="pct"/>
            <w:vMerge w:val="restart"/>
            <w:tcBorders>
              <w:tl2br w:val="nil"/>
              <w:tr2bl w:val="nil"/>
            </w:tcBorders>
            <w:noWrap w:val="0"/>
            <w:vAlign w:val="center"/>
          </w:tcPr>
          <w:p w14:paraId="59A4E2E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《重庆市公路管理条例》第六十五条第一款第二项 高速公路经营企业有下列行为之一的，由公路管理机构责令改正；拒不改正的，处两千元以上两万元以下罚款：（二）未为公路使用人提供短暂休息、如厕、临时停车、饮水、车辆加水等免费服务的；</w:t>
            </w:r>
          </w:p>
        </w:tc>
        <w:tc>
          <w:tcPr>
            <w:tcW w:w="182" w:type="pct"/>
            <w:tcBorders>
              <w:tl2br w:val="nil"/>
              <w:tr2bl w:val="nil"/>
            </w:tcBorders>
            <w:noWrap w:val="0"/>
            <w:vAlign w:val="center"/>
          </w:tcPr>
          <w:p w14:paraId="018CEE7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229" w:type="pct"/>
            <w:tcBorders>
              <w:tl2br w:val="nil"/>
              <w:tr2bl w:val="nil"/>
            </w:tcBorders>
            <w:noWrap w:val="0"/>
            <w:vAlign w:val="center"/>
          </w:tcPr>
          <w:p w14:paraId="58592DB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未造成社会影响</w:t>
            </w:r>
          </w:p>
        </w:tc>
        <w:tc>
          <w:tcPr>
            <w:tcW w:w="179" w:type="pct"/>
            <w:vMerge w:val="restart"/>
            <w:tcBorders>
              <w:tl2br w:val="nil"/>
              <w:tr2bl w:val="nil"/>
            </w:tcBorders>
            <w:noWrap w:val="0"/>
            <w:vAlign w:val="center"/>
          </w:tcPr>
          <w:p w14:paraId="0A53A245">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高速公路经营企业</w:t>
            </w:r>
          </w:p>
        </w:tc>
        <w:tc>
          <w:tcPr>
            <w:tcW w:w="251" w:type="pct"/>
            <w:vMerge w:val="restart"/>
            <w:tcBorders>
              <w:tl2br w:val="nil"/>
              <w:tr2bl w:val="nil"/>
            </w:tcBorders>
            <w:noWrap w:val="0"/>
            <w:vAlign w:val="center"/>
          </w:tcPr>
          <w:p w14:paraId="24F2A55A">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60" w:type="pct"/>
            <w:tcBorders>
              <w:tl2br w:val="nil"/>
              <w:tr2bl w:val="nil"/>
            </w:tcBorders>
            <w:noWrap w:val="0"/>
            <w:vAlign w:val="center"/>
          </w:tcPr>
          <w:p w14:paraId="23E2669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13" w:type="pct"/>
            <w:tcBorders>
              <w:tl2br w:val="nil"/>
              <w:tr2bl w:val="nil"/>
            </w:tcBorders>
            <w:noWrap w:val="0"/>
            <w:vAlign w:val="center"/>
          </w:tcPr>
          <w:p w14:paraId="61B3AD79">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处二千元罚款</w:t>
            </w:r>
          </w:p>
        </w:tc>
        <w:tc>
          <w:tcPr>
            <w:tcW w:w="194" w:type="pct"/>
            <w:vMerge w:val="restart"/>
            <w:tcBorders>
              <w:tl2br w:val="nil"/>
              <w:tr2bl w:val="nil"/>
            </w:tcBorders>
            <w:noWrap w:val="0"/>
            <w:vAlign w:val="center"/>
          </w:tcPr>
          <w:p w14:paraId="3660BC1F">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责令改正，拒不改正的</w:t>
            </w:r>
          </w:p>
        </w:tc>
      </w:tr>
      <w:tr w14:paraId="4B3FE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0CFD3A53">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4ECB8E35">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38C49688">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1D9A63DA">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38E8AC04">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7E7D501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229" w:type="pct"/>
            <w:tcBorders>
              <w:tl2br w:val="nil"/>
              <w:tr2bl w:val="nil"/>
            </w:tcBorders>
            <w:noWrap w:val="0"/>
            <w:vAlign w:val="center"/>
          </w:tcPr>
          <w:p w14:paraId="18B518E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造成较大社会影响</w:t>
            </w:r>
          </w:p>
        </w:tc>
        <w:tc>
          <w:tcPr>
            <w:tcW w:w="179" w:type="pct"/>
            <w:vMerge w:val="continue"/>
            <w:tcBorders>
              <w:tl2br w:val="nil"/>
              <w:tr2bl w:val="nil"/>
            </w:tcBorders>
            <w:noWrap w:val="0"/>
            <w:vAlign w:val="center"/>
          </w:tcPr>
          <w:p w14:paraId="25D9A05D">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6CAB8D73">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36BDB40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13" w:type="pct"/>
            <w:tcBorders>
              <w:tl2br w:val="nil"/>
              <w:tr2bl w:val="nil"/>
            </w:tcBorders>
            <w:noWrap w:val="0"/>
            <w:vAlign w:val="center"/>
          </w:tcPr>
          <w:p w14:paraId="12E294D7">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94" w:type="pct"/>
            <w:vMerge w:val="continue"/>
            <w:tcBorders>
              <w:tl2br w:val="nil"/>
              <w:tr2bl w:val="nil"/>
            </w:tcBorders>
            <w:noWrap w:val="0"/>
            <w:vAlign w:val="center"/>
          </w:tcPr>
          <w:p w14:paraId="0DA2DAFA">
            <w:pPr>
              <w:jc w:val="both"/>
              <w:rPr>
                <w:rFonts w:hint="eastAsia" w:ascii="Times New Roman" w:hAnsi="Times New Roman" w:eastAsia="方正仿宋_GBK" w:cs="方正仿宋_GBK"/>
                <w:i w:val="0"/>
                <w:iCs w:val="0"/>
                <w:color w:val="auto"/>
                <w:sz w:val="20"/>
                <w:szCs w:val="20"/>
                <w:u w:val="none"/>
              </w:rPr>
            </w:pPr>
          </w:p>
        </w:tc>
      </w:tr>
      <w:tr w14:paraId="771F5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0D61F4DE">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5FB80F25">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1DA4CDE3">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427E1FD0">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508314DA">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77F4483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229" w:type="pct"/>
            <w:tcBorders>
              <w:tl2br w:val="nil"/>
              <w:tr2bl w:val="nil"/>
            </w:tcBorders>
            <w:noWrap w:val="0"/>
            <w:vAlign w:val="center"/>
          </w:tcPr>
          <w:p w14:paraId="5FB1A54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造成重大社会影响</w:t>
            </w:r>
          </w:p>
        </w:tc>
        <w:tc>
          <w:tcPr>
            <w:tcW w:w="179" w:type="pct"/>
            <w:vMerge w:val="continue"/>
            <w:tcBorders>
              <w:tl2br w:val="nil"/>
              <w:tr2bl w:val="nil"/>
            </w:tcBorders>
            <w:noWrap w:val="0"/>
            <w:vAlign w:val="center"/>
          </w:tcPr>
          <w:p w14:paraId="1DA1EB18">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18A734E3">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6890A99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13" w:type="pct"/>
            <w:tcBorders>
              <w:tl2br w:val="nil"/>
              <w:tr2bl w:val="nil"/>
            </w:tcBorders>
            <w:noWrap w:val="0"/>
            <w:vAlign w:val="center"/>
          </w:tcPr>
          <w:p w14:paraId="455BDC9F">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处二万元罚款</w:t>
            </w:r>
          </w:p>
        </w:tc>
        <w:tc>
          <w:tcPr>
            <w:tcW w:w="194" w:type="pct"/>
            <w:vMerge w:val="continue"/>
            <w:tcBorders>
              <w:tl2br w:val="nil"/>
              <w:tr2bl w:val="nil"/>
            </w:tcBorders>
            <w:noWrap w:val="0"/>
            <w:vAlign w:val="center"/>
          </w:tcPr>
          <w:p w14:paraId="58814995">
            <w:pPr>
              <w:jc w:val="both"/>
              <w:rPr>
                <w:rFonts w:hint="eastAsia" w:ascii="Times New Roman" w:hAnsi="Times New Roman" w:eastAsia="方正仿宋_GBK" w:cs="方正仿宋_GBK"/>
                <w:i w:val="0"/>
                <w:iCs w:val="0"/>
                <w:color w:val="auto"/>
                <w:sz w:val="20"/>
                <w:szCs w:val="20"/>
                <w:u w:val="none"/>
              </w:rPr>
            </w:pPr>
          </w:p>
        </w:tc>
      </w:tr>
      <w:tr w14:paraId="28B50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restart"/>
            <w:tcBorders>
              <w:tl2br w:val="nil"/>
              <w:tr2bl w:val="nil"/>
            </w:tcBorders>
            <w:noWrap w:val="0"/>
            <w:vAlign w:val="center"/>
          </w:tcPr>
          <w:p w14:paraId="2769250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78</w:t>
            </w:r>
          </w:p>
        </w:tc>
        <w:tc>
          <w:tcPr>
            <w:tcW w:w="386" w:type="pct"/>
            <w:vMerge w:val="restart"/>
            <w:tcBorders>
              <w:tl2br w:val="nil"/>
              <w:tr2bl w:val="nil"/>
            </w:tcBorders>
            <w:noWrap w:val="0"/>
            <w:vAlign w:val="center"/>
          </w:tcPr>
          <w:p w14:paraId="5FB37B3B">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高速公路经营企业未将公路养护等信息纳入公路信息监控服务网络，经责令改正，拒不改正</w:t>
            </w:r>
          </w:p>
        </w:tc>
        <w:tc>
          <w:tcPr>
            <w:tcW w:w="188" w:type="pct"/>
            <w:vMerge w:val="restart"/>
            <w:tcBorders>
              <w:tl2br w:val="nil"/>
              <w:tr2bl w:val="nil"/>
            </w:tcBorders>
            <w:noWrap w:val="0"/>
            <w:vAlign w:val="center"/>
          </w:tcPr>
          <w:p w14:paraId="1E942281">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市、区县交通运输主管部门</w:t>
            </w:r>
          </w:p>
        </w:tc>
        <w:tc>
          <w:tcPr>
            <w:tcW w:w="741" w:type="pct"/>
            <w:vMerge w:val="restart"/>
            <w:tcBorders>
              <w:tl2br w:val="nil"/>
              <w:tr2bl w:val="nil"/>
            </w:tcBorders>
            <w:noWrap w:val="0"/>
            <w:vAlign w:val="center"/>
          </w:tcPr>
          <w:p w14:paraId="6899F1A8">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《重庆市公路管理条例》第五十五条第二款 高速公路经营企业应当将其公路养护等信息纳入公路信息监控服务网络。</w:t>
            </w:r>
          </w:p>
        </w:tc>
        <w:tc>
          <w:tcPr>
            <w:tcW w:w="704" w:type="pct"/>
            <w:vMerge w:val="restart"/>
            <w:tcBorders>
              <w:tl2br w:val="nil"/>
              <w:tr2bl w:val="nil"/>
            </w:tcBorders>
            <w:noWrap w:val="0"/>
            <w:vAlign w:val="center"/>
          </w:tcPr>
          <w:p w14:paraId="0F4B293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《重庆市公路管理条例》第六十五条第一款第三项 高速公路经营企业有下列行为之一的，由公路管理机构责令改正；拒不改正的，处两千元以上两万元以下罚款：（三）未将公路养护等信息纳入公路信息监控服务网络的；</w:t>
            </w:r>
          </w:p>
        </w:tc>
        <w:tc>
          <w:tcPr>
            <w:tcW w:w="182" w:type="pct"/>
            <w:tcBorders>
              <w:tl2br w:val="nil"/>
              <w:tr2bl w:val="nil"/>
            </w:tcBorders>
            <w:noWrap w:val="0"/>
            <w:vAlign w:val="center"/>
          </w:tcPr>
          <w:p w14:paraId="66F6865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229" w:type="pct"/>
            <w:tcBorders>
              <w:tl2br w:val="nil"/>
              <w:tr2bl w:val="nil"/>
            </w:tcBorders>
            <w:noWrap w:val="0"/>
            <w:vAlign w:val="center"/>
          </w:tcPr>
          <w:p w14:paraId="422AB5B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未纳入公路信息监控服务网络的信息未超过3个月的</w:t>
            </w:r>
          </w:p>
        </w:tc>
        <w:tc>
          <w:tcPr>
            <w:tcW w:w="179" w:type="pct"/>
            <w:vMerge w:val="restart"/>
            <w:tcBorders>
              <w:tl2br w:val="nil"/>
              <w:tr2bl w:val="nil"/>
            </w:tcBorders>
            <w:noWrap w:val="0"/>
            <w:vAlign w:val="center"/>
          </w:tcPr>
          <w:p w14:paraId="0424470D">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高速公路经营企业</w:t>
            </w:r>
          </w:p>
        </w:tc>
        <w:tc>
          <w:tcPr>
            <w:tcW w:w="251" w:type="pct"/>
            <w:vMerge w:val="restart"/>
            <w:tcBorders>
              <w:tl2br w:val="nil"/>
              <w:tr2bl w:val="nil"/>
            </w:tcBorders>
            <w:noWrap w:val="0"/>
            <w:vAlign w:val="center"/>
          </w:tcPr>
          <w:p w14:paraId="3FA2E256">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60" w:type="pct"/>
            <w:tcBorders>
              <w:tl2br w:val="nil"/>
              <w:tr2bl w:val="nil"/>
            </w:tcBorders>
            <w:noWrap w:val="0"/>
            <w:vAlign w:val="center"/>
          </w:tcPr>
          <w:p w14:paraId="3E3B44A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13" w:type="pct"/>
            <w:tcBorders>
              <w:tl2br w:val="nil"/>
              <w:tr2bl w:val="nil"/>
            </w:tcBorders>
            <w:noWrap w:val="0"/>
            <w:vAlign w:val="center"/>
          </w:tcPr>
          <w:p w14:paraId="57AA1930">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处二千元罚款</w:t>
            </w:r>
          </w:p>
        </w:tc>
        <w:tc>
          <w:tcPr>
            <w:tcW w:w="194" w:type="pct"/>
            <w:vMerge w:val="restart"/>
            <w:tcBorders>
              <w:tl2br w:val="nil"/>
              <w:tr2bl w:val="nil"/>
            </w:tcBorders>
            <w:noWrap w:val="0"/>
            <w:vAlign w:val="center"/>
          </w:tcPr>
          <w:p w14:paraId="5343E412">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责令改正，拒不改正的</w:t>
            </w:r>
          </w:p>
        </w:tc>
      </w:tr>
      <w:tr w14:paraId="44339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04063BE1">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50B8CBE8">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7238547C">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11346924">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77B2C046">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2D709BF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229" w:type="pct"/>
            <w:tcBorders>
              <w:tl2br w:val="nil"/>
              <w:tr2bl w:val="nil"/>
            </w:tcBorders>
            <w:noWrap w:val="0"/>
            <w:vAlign w:val="center"/>
          </w:tcPr>
          <w:p w14:paraId="1E52C3D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未纳入公路信息监控服务网络的信息超过3个月，但未超过6个月的</w:t>
            </w:r>
          </w:p>
        </w:tc>
        <w:tc>
          <w:tcPr>
            <w:tcW w:w="179" w:type="pct"/>
            <w:vMerge w:val="continue"/>
            <w:tcBorders>
              <w:tl2br w:val="nil"/>
              <w:tr2bl w:val="nil"/>
            </w:tcBorders>
            <w:noWrap w:val="0"/>
            <w:vAlign w:val="center"/>
          </w:tcPr>
          <w:p w14:paraId="7CE2C958">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4DBA82C1">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2594C21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13" w:type="pct"/>
            <w:tcBorders>
              <w:tl2br w:val="nil"/>
              <w:tr2bl w:val="nil"/>
            </w:tcBorders>
            <w:noWrap w:val="0"/>
            <w:vAlign w:val="center"/>
          </w:tcPr>
          <w:p w14:paraId="19DB23C1">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94" w:type="pct"/>
            <w:vMerge w:val="continue"/>
            <w:tcBorders>
              <w:tl2br w:val="nil"/>
              <w:tr2bl w:val="nil"/>
            </w:tcBorders>
            <w:noWrap w:val="0"/>
            <w:vAlign w:val="center"/>
          </w:tcPr>
          <w:p w14:paraId="3F9E71AE">
            <w:pPr>
              <w:jc w:val="both"/>
              <w:rPr>
                <w:rFonts w:hint="eastAsia" w:ascii="Times New Roman" w:hAnsi="Times New Roman" w:eastAsia="方正仿宋_GBK" w:cs="方正仿宋_GBK"/>
                <w:i w:val="0"/>
                <w:iCs w:val="0"/>
                <w:color w:val="auto"/>
                <w:sz w:val="20"/>
                <w:szCs w:val="20"/>
                <w:u w:val="none"/>
              </w:rPr>
            </w:pPr>
          </w:p>
        </w:tc>
      </w:tr>
      <w:tr w14:paraId="7B234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7551F760">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5A3C2E66">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2EE2DA28">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58531661">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5F509BD6">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0F8C6C7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229" w:type="pct"/>
            <w:tcBorders>
              <w:tl2br w:val="nil"/>
              <w:tr2bl w:val="nil"/>
            </w:tcBorders>
            <w:noWrap w:val="0"/>
            <w:vAlign w:val="center"/>
          </w:tcPr>
          <w:p w14:paraId="067668A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未纳入公路信息监控服务网络的信息超过6个月的</w:t>
            </w:r>
          </w:p>
        </w:tc>
        <w:tc>
          <w:tcPr>
            <w:tcW w:w="179" w:type="pct"/>
            <w:vMerge w:val="continue"/>
            <w:tcBorders>
              <w:tl2br w:val="nil"/>
              <w:tr2bl w:val="nil"/>
            </w:tcBorders>
            <w:noWrap w:val="0"/>
            <w:vAlign w:val="center"/>
          </w:tcPr>
          <w:p w14:paraId="6611869D">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018BA52B">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10F41DD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13" w:type="pct"/>
            <w:tcBorders>
              <w:tl2br w:val="nil"/>
              <w:tr2bl w:val="nil"/>
            </w:tcBorders>
            <w:noWrap w:val="0"/>
            <w:vAlign w:val="center"/>
          </w:tcPr>
          <w:p w14:paraId="09A877E6">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处二万元罚款</w:t>
            </w:r>
          </w:p>
        </w:tc>
        <w:tc>
          <w:tcPr>
            <w:tcW w:w="194" w:type="pct"/>
            <w:vMerge w:val="continue"/>
            <w:tcBorders>
              <w:tl2br w:val="nil"/>
              <w:tr2bl w:val="nil"/>
            </w:tcBorders>
            <w:noWrap w:val="0"/>
            <w:vAlign w:val="center"/>
          </w:tcPr>
          <w:p w14:paraId="670BCAF3">
            <w:pPr>
              <w:jc w:val="both"/>
              <w:rPr>
                <w:rFonts w:hint="eastAsia" w:ascii="Times New Roman" w:hAnsi="Times New Roman" w:eastAsia="方正仿宋_GBK" w:cs="方正仿宋_GBK"/>
                <w:i w:val="0"/>
                <w:iCs w:val="0"/>
                <w:color w:val="auto"/>
                <w:sz w:val="20"/>
                <w:szCs w:val="20"/>
                <w:u w:val="none"/>
              </w:rPr>
            </w:pPr>
          </w:p>
        </w:tc>
      </w:tr>
      <w:tr w14:paraId="75837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restart"/>
            <w:tcBorders>
              <w:tl2br w:val="nil"/>
              <w:tr2bl w:val="nil"/>
            </w:tcBorders>
            <w:noWrap w:val="0"/>
            <w:vAlign w:val="center"/>
          </w:tcPr>
          <w:p w14:paraId="65D4FF7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79</w:t>
            </w:r>
          </w:p>
        </w:tc>
        <w:tc>
          <w:tcPr>
            <w:tcW w:w="386" w:type="pct"/>
            <w:vMerge w:val="restart"/>
            <w:tcBorders>
              <w:tl2br w:val="nil"/>
              <w:tr2bl w:val="nil"/>
            </w:tcBorders>
            <w:noWrap w:val="0"/>
            <w:vAlign w:val="center"/>
          </w:tcPr>
          <w:p w14:paraId="0B184979">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高速公路经营企业未按照交通运输主管部门的要求收集、整理公路建设、养护和管理中形成的资料，经责令改正，拒不改正的</w:t>
            </w:r>
          </w:p>
        </w:tc>
        <w:tc>
          <w:tcPr>
            <w:tcW w:w="188" w:type="pct"/>
            <w:vMerge w:val="restart"/>
            <w:tcBorders>
              <w:tl2br w:val="nil"/>
              <w:tr2bl w:val="nil"/>
            </w:tcBorders>
            <w:noWrap w:val="0"/>
            <w:vAlign w:val="center"/>
          </w:tcPr>
          <w:p w14:paraId="0E600A89">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市、区县交通运输主管部门</w:t>
            </w:r>
          </w:p>
        </w:tc>
        <w:tc>
          <w:tcPr>
            <w:tcW w:w="741" w:type="pct"/>
            <w:vMerge w:val="restart"/>
            <w:tcBorders>
              <w:tl2br w:val="nil"/>
              <w:tr2bl w:val="nil"/>
            </w:tcBorders>
            <w:noWrap w:val="0"/>
            <w:vAlign w:val="center"/>
          </w:tcPr>
          <w:p w14:paraId="43C146E2">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《重庆市公路管理条例》第二十一条第二款 公路管理机构、高速公路经营企业应当按照交通运输主管部门的要求收集、整理公路管理过程中形成的资料。</w:t>
            </w:r>
          </w:p>
        </w:tc>
        <w:tc>
          <w:tcPr>
            <w:tcW w:w="704" w:type="pct"/>
            <w:vMerge w:val="restart"/>
            <w:tcBorders>
              <w:tl2br w:val="nil"/>
              <w:tr2bl w:val="nil"/>
            </w:tcBorders>
            <w:noWrap w:val="0"/>
            <w:vAlign w:val="center"/>
          </w:tcPr>
          <w:p w14:paraId="0A3FEFF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《重庆市公路管理条例》第六十五条第一款第四项 高速公路经营企业有下列行为之一的，由公路管理机构责令改正；拒不改正的，处两千元以上两万元以下罚款：（四）未按照要求收集、整理公路建设、养护和管理中形成的资料的。</w:t>
            </w:r>
          </w:p>
        </w:tc>
        <w:tc>
          <w:tcPr>
            <w:tcW w:w="182" w:type="pct"/>
            <w:tcBorders>
              <w:tl2br w:val="nil"/>
              <w:tr2bl w:val="nil"/>
            </w:tcBorders>
            <w:noWrap w:val="0"/>
            <w:vAlign w:val="center"/>
          </w:tcPr>
          <w:p w14:paraId="14FF933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229" w:type="pct"/>
            <w:tcBorders>
              <w:tl2br w:val="nil"/>
              <w:tr2bl w:val="nil"/>
            </w:tcBorders>
            <w:noWrap w:val="0"/>
            <w:vAlign w:val="center"/>
          </w:tcPr>
          <w:p w14:paraId="0603B4A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公路建设、养护和管理三类资料中的一种未按要求收集、整理的</w:t>
            </w:r>
          </w:p>
        </w:tc>
        <w:tc>
          <w:tcPr>
            <w:tcW w:w="179" w:type="pct"/>
            <w:vMerge w:val="restart"/>
            <w:tcBorders>
              <w:tl2br w:val="nil"/>
              <w:tr2bl w:val="nil"/>
            </w:tcBorders>
            <w:noWrap w:val="0"/>
            <w:vAlign w:val="center"/>
          </w:tcPr>
          <w:p w14:paraId="0C4C1AEB">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高速公路经营企业</w:t>
            </w:r>
          </w:p>
        </w:tc>
        <w:tc>
          <w:tcPr>
            <w:tcW w:w="251" w:type="pct"/>
            <w:vMerge w:val="restart"/>
            <w:tcBorders>
              <w:tl2br w:val="nil"/>
              <w:tr2bl w:val="nil"/>
            </w:tcBorders>
            <w:noWrap w:val="0"/>
            <w:vAlign w:val="center"/>
          </w:tcPr>
          <w:p w14:paraId="103502F3">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60" w:type="pct"/>
            <w:tcBorders>
              <w:tl2br w:val="nil"/>
              <w:tr2bl w:val="nil"/>
            </w:tcBorders>
            <w:noWrap w:val="0"/>
            <w:vAlign w:val="center"/>
          </w:tcPr>
          <w:p w14:paraId="023B5B5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13" w:type="pct"/>
            <w:tcBorders>
              <w:tl2br w:val="nil"/>
              <w:tr2bl w:val="nil"/>
            </w:tcBorders>
            <w:noWrap w:val="0"/>
            <w:vAlign w:val="center"/>
          </w:tcPr>
          <w:p w14:paraId="26142D48">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处二千元罚款</w:t>
            </w:r>
          </w:p>
        </w:tc>
        <w:tc>
          <w:tcPr>
            <w:tcW w:w="194" w:type="pct"/>
            <w:vMerge w:val="restart"/>
            <w:tcBorders>
              <w:tl2br w:val="nil"/>
              <w:tr2bl w:val="nil"/>
            </w:tcBorders>
            <w:noWrap w:val="0"/>
            <w:vAlign w:val="center"/>
          </w:tcPr>
          <w:p w14:paraId="673A3581">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责令改正，拒不改正的</w:t>
            </w:r>
          </w:p>
        </w:tc>
      </w:tr>
      <w:tr w14:paraId="1E2E6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70FF1C78">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35EAA92F">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12F38425">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089BF66C">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798A6CF6">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522DBED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229" w:type="pct"/>
            <w:tcBorders>
              <w:tl2br w:val="nil"/>
              <w:tr2bl w:val="nil"/>
            </w:tcBorders>
            <w:noWrap w:val="0"/>
            <w:vAlign w:val="center"/>
          </w:tcPr>
          <w:p w14:paraId="7C2B3AF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公路建设、养护和管理三类资料中两种未按要求收集、整理的</w:t>
            </w:r>
          </w:p>
        </w:tc>
        <w:tc>
          <w:tcPr>
            <w:tcW w:w="179" w:type="pct"/>
            <w:vMerge w:val="continue"/>
            <w:tcBorders>
              <w:tl2br w:val="nil"/>
              <w:tr2bl w:val="nil"/>
            </w:tcBorders>
            <w:noWrap w:val="0"/>
            <w:vAlign w:val="center"/>
          </w:tcPr>
          <w:p w14:paraId="34D2C38D">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79FD92FE">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7BC79F4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13" w:type="pct"/>
            <w:tcBorders>
              <w:tl2br w:val="nil"/>
              <w:tr2bl w:val="nil"/>
            </w:tcBorders>
            <w:noWrap w:val="0"/>
            <w:vAlign w:val="center"/>
          </w:tcPr>
          <w:p w14:paraId="4497B866">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94" w:type="pct"/>
            <w:vMerge w:val="continue"/>
            <w:tcBorders>
              <w:tl2br w:val="nil"/>
              <w:tr2bl w:val="nil"/>
            </w:tcBorders>
            <w:noWrap w:val="0"/>
            <w:vAlign w:val="center"/>
          </w:tcPr>
          <w:p w14:paraId="78070059">
            <w:pPr>
              <w:jc w:val="both"/>
              <w:rPr>
                <w:rFonts w:hint="eastAsia" w:ascii="Times New Roman" w:hAnsi="Times New Roman" w:eastAsia="方正仿宋_GBK" w:cs="方正仿宋_GBK"/>
                <w:i w:val="0"/>
                <w:iCs w:val="0"/>
                <w:color w:val="auto"/>
                <w:sz w:val="20"/>
                <w:szCs w:val="20"/>
                <w:u w:val="none"/>
              </w:rPr>
            </w:pPr>
          </w:p>
        </w:tc>
      </w:tr>
      <w:tr w14:paraId="6A115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5699D58E">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706B3D85">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54379E89">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42098DE4">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35E63927">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1C01D7D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229" w:type="pct"/>
            <w:tcBorders>
              <w:tl2br w:val="nil"/>
              <w:tr2bl w:val="nil"/>
            </w:tcBorders>
            <w:noWrap w:val="0"/>
            <w:vAlign w:val="center"/>
          </w:tcPr>
          <w:p w14:paraId="5BAEE38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公路建设、养护和管理三类资料均未按要求收集、整理的</w:t>
            </w:r>
          </w:p>
        </w:tc>
        <w:tc>
          <w:tcPr>
            <w:tcW w:w="179" w:type="pct"/>
            <w:vMerge w:val="continue"/>
            <w:tcBorders>
              <w:tl2br w:val="nil"/>
              <w:tr2bl w:val="nil"/>
            </w:tcBorders>
            <w:noWrap w:val="0"/>
            <w:vAlign w:val="center"/>
          </w:tcPr>
          <w:p w14:paraId="52F7D4BA">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703BB4D9">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23C3B31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13" w:type="pct"/>
            <w:tcBorders>
              <w:tl2br w:val="nil"/>
              <w:tr2bl w:val="nil"/>
            </w:tcBorders>
            <w:noWrap w:val="0"/>
            <w:vAlign w:val="center"/>
          </w:tcPr>
          <w:p w14:paraId="45B18824">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处二万元罚款</w:t>
            </w:r>
          </w:p>
        </w:tc>
        <w:tc>
          <w:tcPr>
            <w:tcW w:w="194" w:type="pct"/>
            <w:vMerge w:val="continue"/>
            <w:tcBorders>
              <w:tl2br w:val="nil"/>
              <w:tr2bl w:val="nil"/>
            </w:tcBorders>
            <w:noWrap w:val="0"/>
            <w:vAlign w:val="center"/>
          </w:tcPr>
          <w:p w14:paraId="5E8230A5">
            <w:pPr>
              <w:jc w:val="both"/>
              <w:rPr>
                <w:rFonts w:hint="eastAsia" w:ascii="Times New Roman" w:hAnsi="Times New Roman" w:eastAsia="方正仿宋_GBK" w:cs="方正仿宋_GBK"/>
                <w:i w:val="0"/>
                <w:iCs w:val="0"/>
                <w:color w:val="auto"/>
                <w:sz w:val="20"/>
                <w:szCs w:val="20"/>
                <w:u w:val="none"/>
              </w:rPr>
            </w:pPr>
          </w:p>
        </w:tc>
      </w:tr>
      <w:tr w14:paraId="3A9AA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restart"/>
            <w:tcBorders>
              <w:tl2br w:val="nil"/>
              <w:tr2bl w:val="nil"/>
            </w:tcBorders>
            <w:noWrap w:val="0"/>
            <w:vAlign w:val="center"/>
          </w:tcPr>
          <w:p w14:paraId="736A514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80</w:t>
            </w:r>
          </w:p>
        </w:tc>
        <w:tc>
          <w:tcPr>
            <w:tcW w:w="386" w:type="pct"/>
            <w:vMerge w:val="restart"/>
            <w:tcBorders>
              <w:tl2br w:val="nil"/>
              <w:tr2bl w:val="nil"/>
            </w:tcBorders>
            <w:noWrap w:val="0"/>
            <w:vAlign w:val="center"/>
          </w:tcPr>
          <w:p w14:paraId="5475413A">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通行高速公路的车辆拒交、逃交、少交车辆通行费，经公路管理机构责令改正，拒不改正的</w:t>
            </w:r>
          </w:p>
        </w:tc>
        <w:tc>
          <w:tcPr>
            <w:tcW w:w="188" w:type="pct"/>
            <w:vMerge w:val="restart"/>
            <w:tcBorders>
              <w:tl2br w:val="nil"/>
              <w:tr2bl w:val="nil"/>
            </w:tcBorders>
            <w:noWrap w:val="0"/>
            <w:vAlign w:val="center"/>
          </w:tcPr>
          <w:p w14:paraId="644205D9">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市、区县交通运输主管部门</w:t>
            </w:r>
          </w:p>
        </w:tc>
        <w:tc>
          <w:tcPr>
            <w:tcW w:w="741" w:type="pct"/>
            <w:vMerge w:val="restart"/>
            <w:tcBorders>
              <w:tl2br w:val="nil"/>
              <w:tr2bl w:val="nil"/>
            </w:tcBorders>
            <w:noWrap w:val="0"/>
            <w:vAlign w:val="center"/>
          </w:tcPr>
          <w:p w14:paraId="3D21569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《重庆市公路管理条例》第六十六条第一款第一项  通行高速公路的车辆有下列行为之一的，由公路管理机构责令改正；拒不改正的，责令车辆停放在指定地点接受处理，处一千元以上五千元以下罚款：（一）拒交、逃交、少交车辆通行费的；</w:t>
            </w:r>
          </w:p>
        </w:tc>
        <w:tc>
          <w:tcPr>
            <w:tcW w:w="704" w:type="pct"/>
            <w:vMerge w:val="restart"/>
            <w:tcBorders>
              <w:tl2br w:val="nil"/>
              <w:tr2bl w:val="nil"/>
            </w:tcBorders>
            <w:noWrap w:val="0"/>
            <w:vAlign w:val="center"/>
          </w:tcPr>
          <w:p w14:paraId="5F2E809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《重庆市公路管理条例》第六十六条第一款第一项 通行高速公路的车辆有下列行为之一的，由公路管理机构责令改正；拒不改正的，责令车辆停放在指定地点接受处理，处一千元以上五千元以下罚款：（一）拒交、逃交、少交车辆通行费的；</w:t>
            </w:r>
          </w:p>
        </w:tc>
        <w:tc>
          <w:tcPr>
            <w:tcW w:w="182" w:type="pct"/>
            <w:tcBorders>
              <w:tl2br w:val="nil"/>
              <w:tr2bl w:val="nil"/>
            </w:tcBorders>
            <w:noWrap w:val="0"/>
            <w:vAlign w:val="center"/>
          </w:tcPr>
          <w:p w14:paraId="50E41D7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229" w:type="pct"/>
            <w:tcBorders>
              <w:tl2br w:val="nil"/>
              <w:tr2bl w:val="nil"/>
            </w:tcBorders>
            <w:noWrap w:val="0"/>
            <w:vAlign w:val="center"/>
          </w:tcPr>
          <w:p w14:paraId="3CE8540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拒交、逃交、少交车辆通行费1000元以下的</w:t>
            </w:r>
          </w:p>
        </w:tc>
        <w:tc>
          <w:tcPr>
            <w:tcW w:w="179" w:type="pct"/>
            <w:vMerge w:val="restart"/>
            <w:tcBorders>
              <w:tl2br w:val="nil"/>
              <w:tr2bl w:val="nil"/>
            </w:tcBorders>
            <w:noWrap w:val="0"/>
            <w:vAlign w:val="center"/>
          </w:tcPr>
          <w:p w14:paraId="7352C312">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个人</w:t>
            </w:r>
          </w:p>
        </w:tc>
        <w:tc>
          <w:tcPr>
            <w:tcW w:w="251" w:type="pct"/>
            <w:vMerge w:val="restart"/>
            <w:tcBorders>
              <w:tl2br w:val="nil"/>
              <w:tr2bl w:val="nil"/>
            </w:tcBorders>
            <w:noWrap w:val="0"/>
            <w:vAlign w:val="center"/>
          </w:tcPr>
          <w:p w14:paraId="5BDEF3D3">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60" w:type="pct"/>
            <w:tcBorders>
              <w:tl2br w:val="nil"/>
              <w:tr2bl w:val="nil"/>
            </w:tcBorders>
            <w:noWrap w:val="0"/>
            <w:vAlign w:val="center"/>
          </w:tcPr>
          <w:p w14:paraId="4D000D6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13" w:type="pct"/>
            <w:tcBorders>
              <w:tl2br w:val="nil"/>
              <w:tr2bl w:val="nil"/>
            </w:tcBorders>
            <w:noWrap w:val="0"/>
            <w:vAlign w:val="center"/>
          </w:tcPr>
          <w:p w14:paraId="2656DC3F">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处一千元罚款</w:t>
            </w:r>
          </w:p>
        </w:tc>
        <w:tc>
          <w:tcPr>
            <w:tcW w:w="194" w:type="pct"/>
            <w:vMerge w:val="restart"/>
            <w:tcBorders>
              <w:tl2br w:val="nil"/>
              <w:tr2bl w:val="nil"/>
            </w:tcBorders>
            <w:noWrap w:val="0"/>
            <w:vAlign w:val="center"/>
          </w:tcPr>
          <w:p w14:paraId="2FB3BFF9">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责令改正，拒不改正的</w:t>
            </w:r>
          </w:p>
        </w:tc>
      </w:tr>
      <w:tr w14:paraId="638DD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04A345C5">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25878C83">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620C4B3B">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450359E9">
            <w:pPr>
              <w:jc w:val="left"/>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50C9225D">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288C427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229" w:type="pct"/>
            <w:tcBorders>
              <w:tl2br w:val="nil"/>
              <w:tr2bl w:val="nil"/>
            </w:tcBorders>
            <w:noWrap w:val="0"/>
            <w:vAlign w:val="center"/>
          </w:tcPr>
          <w:p w14:paraId="7D6D7DA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拒交、逃交、少交车辆通行费超过1000元，在5000元以下的</w:t>
            </w:r>
          </w:p>
        </w:tc>
        <w:tc>
          <w:tcPr>
            <w:tcW w:w="179" w:type="pct"/>
            <w:vMerge w:val="continue"/>
            <w:tcBorders>
              <w:tl2br w:val="nil"/>
              <w:tr2bl w:val="nil"/>
            </w:tcBorders>
            <w:noWrap w:val="0"/>
            <w:vAlign w:val="center"/>
          </w:tcPr>
          <w:p w14:paraId="3C6D02B6">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21F04234">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489E540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13" w:type="pct"/>
            <w:tcBorders>
              <w:tl2br w:val="nil"/>
              <w:tr2bl w:val="nil"/>
            </w:tcBorders>
            <w:noWrap w:val="0"/>
            <w:vAlign w:val="center"/>
          </w:tcPr>
          <w:p w14:paraId="0F90C8A5">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处三千元罚款</w:t>
            </w:r>
          </w:p>
        </w:tc>
        <w:tc>
          <w:tcPr>
            <w:tcW w:w="194" w:type="pct"/>
            <w:vMerge w:val="continue"/>
            <w:tcBorders>
              <w:tl2br w:val="nil"/>
              <w:tr2bl w:val="nil"/>
            </w:tcBorders>
            <w:noWrap w:val="0"/>
            <w:vAlign w:val="center"/>
          </w:tcPr>
          <w:p w14:paraId="3B56D371">
            <w:pPr>
              <w:jc w:val="both"/>
              <w:rPr>
                <w:rFonts w:hint="eastAsia" w:ascii="Times New Roman" w:hAnsi="Times New Roman" w:eastAsia="方正仿宋_GBK" w:cs="方正仿宋_GBK"/>
                <w:i w:val="0"/>
                <w:iCs w:val="0"/>
                <w:color w:val="auto"/>
                <w:sz w:val="20"/>
                <w:szCs w:val="20"/>
                <w:u w:val="none"/>
              </w:rPr>
            </w:pPr>
          </w:p>
        </w:tc>
      </w:tr>
      <w:tr w14:paraId="6C262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3DB393D9">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41A1680D">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2E9A8DC7">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76A04A42">
            <w:pPr>
              <w:jc w:val="left"/>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3B364AD1">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1293C98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229" w:type="pct"/>
            <w:tcBorders>
              <w:tl2br w:val="nil"/>
              <w:tr2bl w:val="nil"/>
            </w:tcBorders>
            <w:noWrap w:val="0"/>
            <w:vAlign w:val="center"/>
          </w:tcPr>
          <w:p w14:paraId="653FBA1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拒交、逃交、少交车辆通行费超过5000元的</w:t>
            </w:r>
          </w:p>
        </w:tc>
        <w:tc>
          <w:tcPr>
            <w:tcW w:w="179" w:type="pct"/>
            <w:vMerge w:val="continue"/>
            <w:tcBorders>
              <w:tl2br w:val="nil"/>
              <w:tr2bl w:val="nil"/>
            </w:tcBorders>
            <w:noWrap w:val="0"/>
            <w:vAlign w:val="center"/>
          </w:tcPr>
          <w:p w14:paraId="339407A6">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224FCD38">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753610C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13" w:type="pct"/>
            <w:tcBorders>
              <w:tl2br w:val="nil"/>
              <w:tr2bl w:val="nil"/>
            </w:tcBorders>
            <w:noWrap w:val="0"/>
            <w:vAlign w:val="center"/>
          </w:tcPr>
          <w:p w14:paraId="2243560D">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94" w:type="pct"/>
            <w:vMerge w:val="continue"/>
            <w:tcBorders>
              <w:tl2br w:val="nil"/>
              <w:tr2bl w:val="nil"/>
            </w:tcBorders>
            <w:noWrap w:val="0"/>
            <w:vAlign w:val="center"/>
          </w:tcPr>
          <w:p w14:paraId="7347C0A2">
            <w:pPr>
              <w:jc w:val="both"/>
              <w:rPr>
                <w:rFonts w:hint="eastAsia" w:ascii="Times New Roman" w:hAnsi="Times New Roman" w:eastAsia="方正仿宋_GBK" w:cs="方正仿宋_GBK"/>
                <w:i w:val="0"/>
                <w:iCs w:val="0"/>
                <w:color w:val="auto"/>
                <w:sz w:val="20"/>
                <w:szCs w:val="20"/>
                <w:u w:val="none"/>
              </w:rPr>
            </w:pPr>
          </w:p>
        </w:tc>
      </w:tr>
      <w:tr w14:paraId="6F1D6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restart"/>
            <w:tcBorders>
              <w:tl2br w:val="nil"/>
              <w:tr2bl w:val="nil"/>
            </w:tcBorders>
            <w:noWrap w:val="0"/>
            <w:vAlign w:val="center"/>
          </w:tcPr>
          <w:p w14:paraId="059D74E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81</w:t>
            </w:r>
          </w:p>
        </w:tc>
        <w:tc>
          <w:tcPr>
            <w:tcW w:w="386" w:type="pct"/>
            <w:vMerge w:val="restart"/>
            <w:tcBorders>
              <w:tl2br w:val="nil"/>
              <w:tr2bl w:val="nil"/>
            </w:tcBorders>
            <w:noWrap w:val="0"/>
            <w:vAlign w:val="center"/>
          </w:tcPr>
          <w:p w14:paraId="6A30943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通行高速公路的车辆强行冲卡，经公路管理机构责令改正，拒不改正的</w:t>
            </w:r>
          </w:p>
        </w:tc>
        <w:tc>
          <w:tcPr>
            <w:tcW w:w="188" w:type="pct"/>
            <w:vMerge w:val="restart"/>
            <w:tcBorders>
              <w:tl2br w:val="nil"/>
              <w:tr2bl w:val="nil"/>
            </w:tcBorders>
            <w:noWrap w:val="0"/>
            <w:vAlign w:val="center"/>
          </w:tcPr>
          <w:p w14:paraId="08BB309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市、区县交通运输主管部门</w:t>
            </w:r>
          </w:p>
        </w:tc>
        <w:tc>
          <w:tcPr>
            <w:tcW w:w="741" w:type="pct"/>
            <w:vMerge w:val="restart"/>
            <w:tcBorders>
              <w:tl2br w:val="nil"/>
              <w:tr2bl w:val="nil"/>
            </w:tcBorders>
            <w:noWrap w:val="0"/>
            <w:vAlign w:val="center"/>
          </w:tcPr>
          <w:p w14:paraId="4A0D275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《重庆市公路管理条例》第六十六条第一款第二项  通行高速公路的车辆有下列行为之一的，由公路管理机构责令改正；拒不改正的，责令车辆停放在指定地点接受处理，处一千元以上五千元以下罚款：（二）强行冲卡的；</w:t>
            </w:r>
          </w:p>
        </w:tc>
        <w:tc>
          <w:tcPr>
            <w:tcW w:w="704" w:type="pct"/>
            <w:vMerge w:val="restart"/>
            <w:tcBorders>
              <w:tl2br w:val="nil"/>
              <w:tr2bl w:val="nil"/>
            </w:tcBorders>
            <w:noWrap w:val="0"/>
            <w:vAlign w:val="center"/>
          </w:tcPr>
          <w:p w14:paraId="5BDCDD6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《重庆市公路管理条例》第六十六条第一款第二项 通行高速公路的车辆有下列行为之一的，由公路管理机构责令改正；拒不改正的，责令车辆停放在指定地点接受处理，处一千元以上五千元以下罚款：（二）强行冲卡的；</w:t>
            </w:r>
          </w:p>
        </w:tc>
        <w:tc>
          <w:tcPr>
            <w:tcW w:w="182" w:type="pct"/>
            <w:tcBorders>
              <w:tl2br w:val="nil"/>
              <w:tr2bl w:val="nil"/>
            </w:tcBorders>
            <w:noWrap w:val="0"/>
            <w:vAlign w:val="center"/>
          </w:tcPr>
          <w:p w14:paraId="7C4B5A2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229" w:type="pct"/>
            <w:tcBorders>
              <w:tl2br w:val="nil"/>
              <w:tr2bl w:val="nil"/>
            </w:tcBorders>
            <w:noWrap w:val="0"/>
            <w:vAlign w:val="center"/>
          </w:tcPr>
          <w:p w14:paraId="02F56BF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配合执法，接受调查处理，且没有造成危害后果的</w:t>
            </w:r>
          </w:p>
        </w:tc>
        <w:tc>
          <w:tcPr>
            <w:tcW w:w="179" w:type="pct"/>
            <w:vMerge w:val="restart"/>
            <w:tcBorders>
              <w:tl2br w:val="nil"/>
              <w:tr2bl w:val="nil"/>
            </w:tcBorders>
            <w:noWrap w:val="0"/>
            <w:vAlign w:val="center"/>
          </w:tcPr>
          <w:p w14:paraId="65CE279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个人</w:t>
            </w:r>
          </w:p>
        </w:tc>
        <w:tc>
          <w:tcPr>
            <w:tcW w:w="251" w:type="pct"/>
            <w:vMerge w:val="restart"/>
            <w:tcBorders>
              <w:tl2br w:val="nil"/>
              <w:tr2bl w:val="nil"/>
            </w:tcBorders>
            <w:noWrap w:val="0"/>
            <w:vAlign w:val="center"/>
          </w:tcPr>
          <w:p w14:paraId="3A43FCA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60" w:type="pct"/>
            <w:tcBorders>
              <w:tl2br w:val="nil"/>
              <w:tr2bl w:val="nil"/>
            </w:tcBorders>
            <w:noWrap w:val="0"/>
            <w:vAlign w:val="center"/>
          </w:tcPr>
          <w:p w14:paraId="27A991C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13" w:type="pct"/>
            <w:tcBorders>
              <w:tl2br w:val="nil"/>
              <w:tr2bl w:val="nil"/>
            </w:tcBorders>
            <w:noWrap w:val="0"/>
            <w:vAlign w:val="center"/>
          </w:tcPr>
          <w:p w14:paraId="4AC34469">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处一千元罚款</w:t>
            </w:r>
          </w:p>
        </w:tc>
        <w:tc>
          <w:tcPr>
            <w:tcW w:w="194" w:type="pct"/>
            <w:vMerge w:val="restart"/>
            <w:tcBorders>
              <w:tl2br w:val="nil"/>
              <w:tr2bl w:val="nil"/>
            </w:tcBorders>
            <w:noWrap w:val="0"/>
            <w:vAlign w:val="center"/>
          </w:tcPr>
          <w:p w14:paraId="352C5C9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责令改正，拒不改正的</w:t>
            </w:r>
          </w:p>
        </w:tc>
      </w:tr>
      <w:tr w14:paraId="6BC7D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5BEBD392">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5D927782">
            <w:pPr>
              <w:jc w:val="center"/>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7C140EC1">
            <w:pPr>
              <w:jc w:val="center"/>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42FA14EC">
            <w:pPr>
              <w:jc w:val="left"/>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2094B719">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6034464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229" w:type="pct"/>
            <w:tcBorders>
              <w:tl2br w:val="nil"/>
              <w:tr2bl w:val="nil"/>
            </w:tcBorders>
            <w:noWrap w:val="0"/>
            <w:vAlign w:val="center"/>
          </w:tcPr>
          <w:p w14:paraId="0D2DC31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未造成路产损失或安全事故等危害后果的</w:t>
            </w:r>
          </w:p>
        </w:tc>
        <w:tc>
          <w:tcPr>
            <w:tcW w:w="179" w:type="pct"/>
            <w:vMerge w:val="continue"/>
            <w:tcBorders>
              <w:tl2br w:val="nil"/>
              <w:tr2bl w:val="nil"/>
            </w:tcBorders>
            <w:noWrap w:val="0"/>
            <w:vAlign w:val="center"/>
          </w:tcPr>
          <w:p w14:paraId="3D2D42F4">
            <w:pPr>
              <w:jc w:val="center"/>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0FA596D8">
            <w:pPr>
              <w:jc w:val="center"/>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533C494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13" w:type="pct"/>
            <w:tcBorders>
              <w:tl2br w:val="nil"/>
              <w:tr2bl w:val="nil"/>
            </w:tcBorders>
            <w:noWrap w:val="0"/>
            <w:vAlign w:val="center"/>
          </w:tcPr>
          <w:p w14:paraId="0D450809">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处三千元罚款</w:t>
            </w:r>
          </w:p>
        </w:tc>
        <w:tc>
          <w:tcPr>
            <w:tcW w:w="194" w:type="pct"/>
            <w:vMerge w:val="continue"/>
            <w:tcBorders>
              <w:tl2br w:val="nil"/>
              <w:tr2bl w:val="nil"/>
            </w:tcBorders>
            <w:noWrap w:val="0"/>
            <w:vAlign w:val="center"/>
          </w:tcPr>
          <w:p w14:paraId="02BD7872">
            <w:pPr>
              <w:jc w:val="center"/>
              <w:rPr>
                <w:rFonts w:hint="eastAsia" w:ascii="Times New Roman" w:hAnsi="Times New Roman" w:eastAsia="方正仿宋_GBK" w:cs="方正仿宋_GBK"/>
                <w:i w:val="0"/>
                <w:iCs w:val="0"/>
                <w:color w:val="auto"/>
                <w:sz w:val="20"/>
                <w:szCs w:val="20"/>
                <w:u w:val="none"/>
              </w:rPr>
            </w:pPr>
          </w:p>
        </w:tc>
      </w:tr>
      <w:tr w14:paraId="40261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60D2FCD3">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50167FDC">
            <w:pPr>
              <w:jc w:val="center"/>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4C33E600">
            <w:pPr>
              <w:jc w:val="center"/>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360DC24B">
            <w:pPr>
              <w:jc w:val="left"/>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16FE59E9">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728A887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229" w:type="pct"/>
            <w:tcBorders>
              <w:tl2br w:val="nil"/>
              <w:tr2bl w:val="nil"/>
            </w:tcBorders>
            <w:noWrap w:val="0"/>
            <w:vAlign w:val="center"/>
          </w:tcPr>
          <w:p w14:paraId="4033C40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造成路产损失或安全事故等危害后果的</w:t>
            </w:r>
          </w:p>
        </w:tc>
        <w:tc>
          <w:tcPr>
            <w:tcW w:w="179" w:type="pct"/>
            <w:vMerge w:val="continue"/>
            <w:tcBorders>
              <w:tl2br w:val="nil"/>
              <w:tr2bl w:val="nil"/>
            </w:tcBorders>
            <w:noWrap w:val="0"/>
            <w:vAlign w:val="center"/>
          </w:tcPr>
          <w:p w14:paraId="56CE66C8">
            <w:pPr>
              <w:jc w:val="center"/>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3E65953A">
            <w:pPr>
              <w:jc w:val="center"/>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0FCED9B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13" w:type="pct"/>
            <w:tcBorders>
              <w:tl2br w:val="nil"/>
              <w:tr2bl w:val="nil"/>
            </w:tcBorders>
            <w:noWrap w:val="0"/>
            <w:vAlign w:val="center"/>
          </w:tcPr>
          <w:p w14:paraId="07940004">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94" w:type="pct"/>
            <w:vMerge w:val="continue"/>
            <w:tcBorders>
              <w:tl2br w:val="nil"/>
              <w:tr2bl w:val="nil"/>
            </w:tcBorders>
            <w:noWrap w:val="0"/>
            <w:vAlign w:val="center"/>
          </w:tcPr>
          <w:p w14:paraId="4CBC1406">
            <w:pPr>
              <w:jc w:val="center"/>
              <w:rPr>
                <w:rFonts w:hint="eastAsia" w:ascii="Times New Roman" w:hAnsi="Times New Roman" w:eastAsia="方正仿宋_GBK" w:cs="方正仿宋_GBK"/>
                <w:i w:val="0"/>
                <w:iCs w:val="0"/>
                <w:color w:val="auto"/>
                <w:sz w:val="20"/>
                <w:szCs w:val="20"/>
                <w:u w:val="none"/>
              </w:rPr>
            </w:pPr>
          </w:p>
        </w:tc>
      </w:tr>
      <w:tr w14:paraId="6930D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restart"/>
            <w:tcBorders>
              <w:tl2br w:val="nil"/>
              <w:tr2bl w:val="nil"/>
            </w:tcBorders>
            <w:noWrap w:val="0"/>
            <w:vAlign w:val="center"/>
          </w:tcPr>
          <w:p w14:paraId="5E94AAA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82</w:t>
            </w:r>
          </w:p>
        </w:tc>
        <w:tc>
          <w:tcPr>
            <w:tcW w:w="386" w:type="pct"/>
            <w:vMerge w:val="restart"/>
            <w:tcBorders>
              <w:tl2br w:val="nil"/>
              <w:tr2bl w:val="nil"/>
            </w:tcBorders>
            <w:noWrap w:val="0"/>
            <w:vAlign w:val="center"/>
          </w:tcPr>
          <w:p w14:paraId="78601341">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通行高速公路的车辆故意堵塞收费道口，经公路管理机构责令改正，拒不改正的</w:t>
            </w:r>
          </w:p>
        </w:tc>
        <w:tc>
          <w:tcPr>
            <w:tcW w:w="188" w:type="pct"/>
            <w:vMerge w:val="restart"/>
            <w:tcBorders>
              <w:tl2br w:val="nil"/>
              <w:tr2bl w:val="nil"/>
            </w:tcBorders>
            <w:noWrap w:val="0"/>
            <w:vAlign w:val="center"/>
          </w:tcPr>
          <w:p w14:paraId="5414B7DE">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市、区县交通运输主管部门</w:t>
            </w:r>
          </w:p>
        </w:tc>
        <w:tc>
          <w:tcPr>
            <w:tcW w:w="741" w:type="pct"/>
            <w:vMerge w:val="restart"/>
            <w:tcBorders>
              <w:tl2br w:val="nil"/>
              <w:tr2bl w:val="nil"/>
            </w:tcBorders>
            <w:noWrap w:val="0"/>
            <w:vAlign w:val="center"/>
          </w:tcPr>
          <w:p w14:paraId="3BAAE57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《重庆市公路管理条例》第六十六条第一款第三项  通行高速公路的车辆有下列行为之一的，由公路管理机构责令改正；拒不改正的，责令车辆停放在指定地点接受处理，处一千元以上五千元以下罚款：（三）故意堵塞收费道口的。</w:t>
            </w:r>
          </w:p>
        </w:tc>
        <w:tc>
          <w:tcPr>
            <w:tcW w:w="704" w:type="pct"/>
            <w:vMerge w:val="restart"/>
            <w:tcBorders>
              <w:tl2br w:val="nil"/>
              <w:tr2bl w:val="nil"/>
            </w:tcBorders>
            <w:noWrap w:val="0"/>
            <w:vAlign w:val="center"/>
          </w:tcPr>
          <w:p w14:paraId="6491561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《重庆市公路管理条例》第六十六条第一款第三项 通行高速公路的车辆有下列行为之一的，由公路管理机构责令改正；拒不改正的，责令车辆停放在指定地点接受处理，处一千元以上五千元以下罚款：（三）故意堵塞收费道口的。</w:t>
            </w:r>
          </w:p>
        </w:tc>
        <w:tc>
          <w:tcPr>
            <w:tcW w:w="182" w:type="pct"/>
            <w:tcBorders>
              <w:tl2br w:val="nil"/>
              <w:tr2bl w:val="nil"/>
            </w:tcBorders>
            <w:noWrap w:val="0"/>
            <w:vAlign w:val="center"/>
          </w:tcPr>
          <w:p w14:paraId="39E3720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229" w:type="pct"/>
            <w:tcBorders>
              <w:tl2br w:val="nil"/>
              <w:tr2bl w:val="nil"/>
            </w:tcBorders>
            <w:noWrap w:val="0"/>
            <w:vAlign w:val="center"/>
          </w:tcPr>
          <w:p w14:paraId="037CDBF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故意堵塞收费道口，未造成车辆拥堵或导致排队等待通行车辆在5辆以内的</w:t>
            </w:r>
          </w:p>
        </w:tc>
        <w:tc>
          <w:tcPr>
            <w:tcW w:w="179" w:type="pct"/>
            <w:vMerge w:val="restart"/>
            <w:tcBorders>
              <w:tl2br w:val="nil"/>
              <w:tr2bl w:val="nil"/>
            </w:tcBorders>
            <w:noWrap w:val="0"/>
            <w:vAlign w:val="center"/>
          </w:tcPr>
          <w:p w14:paraId="75187F76">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个人</w:t>
            </w:r>
          </w:p>
        </w:tc>
        <w:tc>
          <w:tcPr>
            <w:tcW w:w="251" w:type="pct"/>
            <w:vMerge w:val="restart"/>
            <w:tcBorders>
              <w:tl2br w:val="nil"/>
              <w:tr2bl w:val="nil"/>
            </w:tcBorders>
            <w:noWrap w:val="0"/>
            <w:vAlign w:val="center"/>
          </w:tcPr>
          <w:p w14:paraId="2E3DBEBC">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60" w:type="pct"/>
            <w:tcBorders>
              <w:tl2br w:val="nil"/>
              <w:tr2bl w:val="nil"/>
            </w:tcBorders>
            <w:noWrap w:val="0"/>
            <w:vAlign w:val="center"/>
          </w:tcPr>
          <w:p w14:paraId="29C6188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13" w:type="pct"/>
            <w:tcBorders>
              <w:tl2br w:val="nil"/>
              <w:tr2bl w:val="nil"/>
            </w:tcBorders>
            <w:noWrap w:val="0"/>
            <w:vAlign w:val="center"/>
          </w:tcPr>
          <w:p w14:paraId="71A49207">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处一千元罚款</w:t>
            </w:r>
          </w:p>
        </w:tc>
        <w:tc>
          <w:tcPr>
            <w:tcW w:w="194" w:type="pct"/>
            <w:vMerge w:val="restart"/>
            <w:tcBorders>
              <w:tl2br w:val="nil"/>
              <w:tr2bl w:val="nil"/>
            </w:tcBorders>
            <w:noWrap w:val="0"/>
            <w:vAlign w:val="center"/>
          </w:tcPr>
          <w:p w14:paraId="79FBD89E">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责令改正，拒不改正的</w:t>
            </w:r>
          </w:p>
        </w:tc>
      </w:tr>
      <w:tr w14:paraId="66D57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5CEB2670">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062E1CC6">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5D7929B8">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5F5BE886">
            <w:pPr>
              <w:jc w:val="left"/>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51BD61D4">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2086E70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229" w:type="pct"/>
            <w:tcBorders>
              <w:tl2br w:val="nil"/>
              <w:tr2bl w:val="nil"/>
            </w:tcBorders>
            <w:noWrap w:val="0"/>
            <w:vAlign w:val="center"/>
          </w:tcPr>
          <w:p w14:paraId="0D29828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故意堵塞收费道口，导致排队等待通行车辆超过5辆，但不超过10辆的</w:t>
            </w:r>
          </w:p>
        </w:tc>
        <w:tc>
          <w:tcPr>
            <w:tcW w:w="179" w:type="pct"/>
            <w:vMerge w:val="continue"/>
            <w:tcBorders>
              <w:tl2br w:val="nil"/>
              <w:tr2bl w:val="nil"/>
            </w:tcBorders>
            <w:noWrap w:val="0"/>
            <w:vAlign w:val="center"/>
          </w:tcPr>
          <w:p w14:paraId="76D804FE">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5C7EE10E">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13F3ADB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13" w:type="pct"/>
            <w:tcBorders>
              <w:tl2br w:val="nil"/>
              <w:tr2bl w:val="nil"/>
            </w:tcBorders>
            <w:noWrap w:val="0"/>
            <w:vAlign w:val="center"/>
          </w:tcPr>
          <w:p w14:paraId="1B5CE3B9">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处三千元罚款</w:t>
            </w:r>
          </w:p>
        </w:tc>
        <w:tc>
          <w:tcPr>
            <w:tcW w:w="194" w:type="pct"/>
            <w:vMerge w:val="continue"/>
            <w:tcBorders>
              <w:tl2br w:val="nil"/>
              <w:tr2bl w:val="nil"/>
            </w:tcBorders>
            <w:noWrap w:val="0"/>
            <w:vAlign w:val="center"/>
          </w:tcPr>
          <w:p w14:paraId="66D59C8B">
            <w:pPr>
              <w:jc w:val="both"/>
              <w:rPr>
                <w:rFonts w:hint="eastAsia" w:ascii="Times New Roman" w:hAnsi="Times New Roman" w:eastAsia="方正仿宋_GBK" w:cs="方正仿宋_GBK"/>
                <w:i w:val="0"/>
                <w:iCs w:val="0"/>
                <w:color w:val="auto"/>
                <w:sz w:val="20"/>
                <w:szCs w:val="20"/>
                <w:u w:val="none"/>
              </w:rPr>
            </w:pPr>
          </w:p>
        </w:tc>
      </w:tr>
      <w:tr w14:paraId="015FB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739BA67B">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59E433AA">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6C682BE2">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1EC9C23B">
            <w:pPr>
              <w:jc w:val="left"/>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7D381FDA">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7783B6F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229" w:type="pct"/>
            <w:tcBorders>
              <w:tl2br w:val="nil"/>
              <w:tr2bl w:val="nil"/>
            </w:tcBorders>
            <w:noWrap w:val="0"/>
            <w:vAlign w:val="center"/>
          </w:tcPr>
          <w:p w14:paraId="4C9D2FA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故意堵塞收费道口，导致排队等待通行车辆超过10辆，或造成交通事故的</w:t>
            </w:r>
          </w:p>
        </w:tc>
        <w:tc>
          <w:tcPr>
            <w:tcW w:w="179" w:type="pct"/>
            <w:vMerge w:val="continue"/>
            <w:tcBorders>
              <w:tl2br w:val="nil"/>
              <w:tr2bl w:val="nil"/>
            </w:tcBorders>
            <w:noWrap w:val="0"/>
            <w:vAlign w:val="center"/>
          </w:tcPr>
          <w:p w14:paraId="76FCCF03">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2159CE50">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475AF82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13" w:type="pct"/>
            <w:tcBorders>
              <w:tl2br w:val="nil"/>
              <w:tr2bl w:val="nil"/>
            </w:tcBorders>
            <w:noWrap w:val="0"/>
            <w:vAlign w:val="center"/>
          </w:tcPr>
          <w:p w14:paraId="14E94595">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94" w:type="pct"/>
            <w:vMerge w:val="continue"/>
            <w:tcBorders>
              <w:tl2br w:val="nil"/>
              <w:tr2bl w:val="nil"/>
            </w:tcBorders>
            <w:noWrap w:val="0"/>
            <w:vAlign w:val="center"/>
          </w:tcPr>
          <w:p w14:paraId="1454145E">
            <w:pPr>
              <w:jc w:val="both"/>
              <w:rPr>
                <w:rFonts w:hint="eastAsia" w:ascii="Times New Roman" w:hAnsi="Times New Roman" w:eastAsia="方正仿宋_GBK" w:cs="方正仿宋_GBK"/>
                <w:i w:val="0"/>
                <w:iCs w:val="0"/>
                <w:color w:val="auto"/>
                <w:sz w:val="20"/>
                <w:szCs w:val="20"/>
                <w:u w:val="none"/>
              </w:rPr>
            </w:pPr>
          </w:p>
        </w:tc>
      </w:tr>
      <w:tr w14:paraId="300EB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tcBorders>
              <w:tl2br w:val="nil"/>
              <w:tr2bl w:val="nil"/>
            </w:tcBorders>
            <w:noWrap w:val="0"/>
            <w:vAlign w:val="center"/>
          </w:tcPr>
          <w:p w14:paraId="46CCE2D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83</w:t>
            </w:r>
          </w:p>
        </w:tc>
        <w:tc>
          <w:tcPr>
            <w:tcW w:w="386" w:type="pct"/>
            <w:tcBorders>
              <w:tl2br w:val="nil"/>
              <w:tr2bl w:val="nil"/>
            </w:tcBorders>
            <w:noWrap w:val="0"/>
            <w:vAlign w:val="center"/>
          </w:tcPr>
          <w:p w14:paraId="1443148E">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货运车辆1年内违法超限运输超过3次</w:t>
            </w:r>
          </w:p>
        </w:tc>
        <w:tc>
          <w:tcPr>
            <w:tcW w:w="188" w:type="pct"/>
            <w:tcBorders>
              <w:tl2br w:val="nil"/>
              <w:tr2bl w:val="nil"/>
            </w:tcBorders>
            <w:noWrap w:val="0"/>
            <w:vAlign w:val="center"/>
          </w:tcPr>
          <w:p w14:paraId="7F7A268A">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市、区县交通运输主管部门</w:t>
            </w:r>
          </w:p>
        </w:tc>
        <w:tc>
          <w:tcPr>
            <w:tcW w:w="741" w:type="pct"/>
            <w:tcBorders>
              <w:tl2br w:val="nil"/>
              <w:tr2bl w:val="nil"/>
            </w:tcBorders>
            <w:noWrap w:val="0"/>
            <w:vAlign w:val="center"/>
          </w:tcPr>
          <w:p w14:paraId="7A7AE4F1">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《公路安全保护条例》第六十六条 对1年内违法超限运输超过3次的货运车辆，由道路运输管理机构吊销其车辆营运证；对1年内违法超限运输超过3次的货运车辆驾驶人，由道路运输管理机构责令其停止从事营业性运输；道路运输企业1年内违法超限运输的货运车辆超过本单位货运车辆总数10%的，由道路运输管理机构责令道路运输企业停业整顿；情节严重的，吊销其道路运输经营许可证，并向社会公告。</w:t>
            </w:r>
          </w:p>
        </w:tc>
        <w:tc>
          <w:tcPr>
            <w:tcW w:w="704" w:type="pct"/>
            <w:tcBorders>
              <w:tl2br w:val="nil"/>
              <w:tr2bl w:val="nil"/>
            </w:tcBorders>
            <w:noWrap w:val="0"/>
            <w:vAlign w:val="center"/>
          </w:tcPr>
          <w:p w14:paraId="4891221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《公路安全保护条例》第六十六条 对1年内违法超限运输超过3次的货运车辆，由道路运输管理机构吊销其车辆营运证；对1年内违法超限运输超过3次的货运车辆驾驶人，由道路运输管理机构责令其停止从事营业性运输；道路运输企业1年内违法超限运输的货运车辆超过本单位货运车辆总数10%的，由道路运输管理机构责令道路运输企业停业整顿；情节严重的，吊销其道路运输经营许可证，并向社会公告。</w:t>
            </w:r>
          </w:p>
        </w:tc>
        <w:tc>
          <w:tcPr>
            <w:tcW w:w="182" w:type="pct"/>
            <w:tcBorders>
              <w:tl2br w:val="nil"/>
              <w:tr2bl w:val="nil"/>
            </w:tcBorders>
            <w:noWrap w:val="0"/>
            <w:vAlign w:val="center"/>
          </w:tcPr>
          <w:p w14:paraId="3EDCBA3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229" w:type="pct"/>
            <w:tcBorders>
              <w:tl2br w:val="nil"/>
              <w:tr2bl w:val="nil"/>
            </w:tcBorders>
            <w:noWrap w:val="0"/>
            <w:vAlign w:val="center"/>
          </w:tcPr>
          <w:p w14:paraId="537E776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货运车辆1年内违法超限运输超过3次</w:t>
            </w:r>
          </w:p>
        </w:tc>
        <w:tc>
          <w:tcPr>
            <w:tcW w:w="179" w:type="pct"/>
            <w:tcBorders>
              <w:tl2br w:val="nil"/>
              <w:tr2bl w:val="nil"/>
            </w:tcBorders>
            <w:noWrap w:val="0"/>
            <w:vAlign w:val="center"/>
          </w:tcPr>
          <w:p w14:paraId="68B4C4C0">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车属单位</w:t>
            </w:r>
          </w:p>
        </w:tc>
        <w:tc>
          <w:tcPr>
            <w:tcW w:w="251" w:type="pct"/>
            <w:tcBorders>
              <w:tl2br w:val="nil"/>
              <w:tr2bl w:val="nil"/>
            </w:tcBorders>
            <w:noWrap w:val="0"/>
            <w:vAlign w:val="center"/>
          </w:tcPr>
          <w:p w14:paraId="2752B428">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吊销</w:t>
            </w:r>
          </w:p>
        </w:tc>
        <w:tc>
          <w:tcPr>
            <w:tcW w:w="160" w:type="pct"/>
            <w:tcBorders>
              <w:tl2br w:val="nil"/>
              <w:tr2bl w:val="nil"/>
            </w:tcBorders>
            <w:noWrap w:val="0"/>
            <w:vAlign w:val="center"/>
          </w:tcPr>
          <w:p w14:paraId="06741CE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13" w:type="pct"/>
            <w:tcBorders>
              <w:tl2br w:val="nil"/>
              <w:tr2bl w:val="nil"/>
            </w:tcBorders>
            <w:noWrap w:val="0"/>
            <w:vAlign w:val="center"/>
          </w:tcPr>
          <w:p w14:paraId="77759879">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吊销车辆营运证</w:t>
            </w:r>
          </w:p>
        </w:tc>
        <w:tc>
          <w:tcPr>
            <w:tcW w:w="194" w:type="pct"/>
            <w:tcBorders>
              <w:tl2br w:val="nil"/>
              <w:tr2bl w:val="nil"/>
            </w:tcBorders>
            <w:noWrap w:val="0"/>
            <w:vAlign w:val="center"/>
          </w:tcPr>
          <w:p w14:paraId="41E888B6">
            <w:pPr>
              <w:jc w:val="both"/>
              <w:rPr>
                <w:rFonts w:hint="eastAsia" w:ascii="Times New Roman" w:hAnsi="Times New Roman" w:eastAsia="方正仿宋_GBK" w:cs="方正仿宋_GBK"/>
                <w:i w:val="0"/>
                <w:iCs w:val="0"/>
                <w:color w:val="auto"/>
                <w:sz w:val="20"/>
                <w:szCs w:val="20"/>
                <w:u w:val="none"/>
              </w:rPr>
            </w:pPr>
          </w:p>
        </w:tc>
      </w:tr>
      <w:tr w14:paraId="7CE34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tcBorders>
              <w:tl2br w:val="nil"/>
              <w:tr2bl w:val="nil"/>
            </w:tcBorders>
            <w:noWrap w:val="0"/>
            <w:vAlign w:val="center"/>
          </w:tcPr>
          <w:p w14:paraId="0DDF1B5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84</w:t>
            </w:r>
          </w:p>
        </w:tc>
        <w:tc>
          <w:tcPr>
            <w:tcW w:w="386" w:type="pct"/>
            <w:tcBorders>
              <w:tl2br w:val="nil"/>
              <w:tr2bl w:val="nil"/>
            </w:tcBorders>
            <w:noWrap w:val="0"/>
            <w:vAlign w:val="center"/>
          </w:tcPr>
          <w:p w14:paraId="56A1E69B">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货运车辆驾驶人1年内违法超限运输超过3次</w:t>
            </w:r>
          </w:p>
        </w:tc>
        <w:tc>
          <w:tcPr>
            <w:tcW w:w="188" w:type="pct"/>
            <w:tcBorders>
              <w:tl2br w:val="nil"/>
              <w:tr2bl w:val="nil"/>
            </w:tcBorders>
            <w:noWrap w:val="0"/>
            <w:vAlign w:val="center"/>
          </w:tcPr>
          <w:p w14:paraId="74928CF4">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市、区县交通运输主管部门</w:t>
            </w:r>
          </w:p>
        </w:tc>
        <w:tc>
          <w:tcPr>
            <w:tcW w:w="741" w:type="pct"/>
            <w:tcBorders>
              <w:tl2br w:val="nil"/>
              <w:tr2bl w:val="nil"/>
            </w:tcBorders>
            <w:noWrap w:val="0"/>
            <w:vAlign w:val="center"/>
          </w:tcPr>
          <w:p w14:paraId="61C1EB19">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《公路安全保护条例》第六十六条 对1年内违法超限运输超过3次的货运车辆，由道路运输管理机构吊销其车辆营运证；对1年内违法超限运输超过3次的货运车辆驾驶人，由道路运输管理机构责令其停止从事营业性运输；道路运输企业1年内违法超限运输的货运车辆超过本单位货运车辆总数10%的，由道路运输管理机构责令道路运输企业停业整顿；情节严重的，吊销其道路运输经营许可证，并向社会公告。</w:t>
            </w:r>
          </w:p>
        </w:tc>
        <w:tc>
          <w:tcPr>
            <w:tcW w:w="704" w:type="pct"/>
            <w:tcBorders>
              <w:tl2br w:val="nil"/>
              <w:tr2bl w:val="nil"/>
            </w:tcBorders>
            <w:noWrap w:val="0"/>
            <w:vAlign w:val="center"/>
          </w:tcPr>
          <w:p w14:paraId="5872901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《公路安全保护条例》第六十六条 对1年内违法超限运输超过3次的货运车辆，由道路运输管理机构吊销其车辆营运证；对1年内违法超限运输超过3次的货运车辆驾驶人，由道路运输管理机构责令其停止从事营业性运输；道路运输企业1年内违法超限运输的货运车辆超过本单位货运车辆总数10%的，由道路运输管理机构责令道路运输企业停业整顿；情节严重的，吊销其道路运输经营许可证，并向社会公告。</w:t>
            </w:r>
          </w:p>
        </w:tc>
        <w:tc>
          <w:tcPr>
            <w:tcW w:w="182" w:type="pct"/>
            <w:tcBorders>
              <w:tl2br w:val="nil"/>
              <w:tr2bl w:val="nil"/>
            </w:tcBorders>
            <w:noWrap w:val="0"/>
            <w:vAlign w:val="center"/>
          </w:tcPr>
          <w:p w14:paraId="48ACF0A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229" w:type="pct"/>
            <w:tcBorders>
              <w:tl2br w:val="nil"/>
              <w:tr2bl w:val="nil"/>
            </w:tcBorders>
            <w:noWrap w:val="0"/>
            <w:vAlign w:val="center"/>
          </w:tcPr>
          <w:p w14:paraId="3A59634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货运车辆驾驶人1年内违法超限运输超过3次</w:t>
            </w:r>
          </w:p>
        </w:tc>
        <w:tc>
          <w:tcPr>
            <w:tcW w:w="179" w:type="pct"/>
            <w:tcBorders>
              <w:tl2br w:val="nil"/>
              <w:tr2bl w:val="nil"/>
            </w:tcBorders>
            <w:noWrap w:val="0"/>
            <w:vAlign w:val="center"/>
          </w:tcPr>
          <w:p w14:paraId="0E471E8B">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个人</w:t>
            </w:r>
          </w:p>
        </w:tc>
        <w:tc>
          <w:tcPr>
            <w:tcW w:w="251" w:type="pct"/>
            <w:tcBorders>
              <w:tl2br w:val="nil"/>
              <w:tr2bl w:val="nil"/>
            </w:tcBorders>
            <w:noWrap w:val="0"/>
            <w:vAlign w:val="center"/>
          </w:tcPr>
          <w:p w14:paraId="3D7ED6F2">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责令停产停业</w:t>
            </w:r>
          </w:p>
        </w:tc>
        <w:tc>
          <w:tcPr>
            <w:tcW w:w="160" w:type="pct"/>
            <w:tcBorders>
              <w:tl2br w:val="nil"/>
              <w:tr2bl w:val="nil"/>
            </w:tcBorders>
            <w:noWrap w:val="0"/>
            <w:vAlign w:val="center"/>
          </w:tcPr>
          <w:p w14:paraId="3E206AD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13" w:type="pct"/>
            <w:tcBorders>
              <w:tl2br w:val="nil"/>
              <w:tr2bl w:val="nil"/>
            </w:tcBorders>
            <w:noWrap w:val="0"/>
            <w:vAlign w:val="center"/>
          </w:tcPr>
          <w:p w14:paraId="67497DEB">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责令停止从事营业性运输</w:t>
            </w:r>
          </w:p>
        </w:tc>
        <w:tc>
          <w:tcPr>
            <w:tcW w:w="194" w:type="pct"/>
            <w:tcBorders>
              <w:tl2br w:val="nil"/>
              <w:tr2bl w:val="nil"/>
            </w:tcBorders>
            <w:noWrap w:val="0"/>
            <w:vAlign w:val="center"/>
          </w:tcPr>
          <w:p w14:paraId="02CE0F39">
            <w:pPr>
              <w:jc w:val="both"/>
              <w:rPr>
                <w:rFonts w:hint="eastAsia" w:ascii="Times New Roman" w:hAnsi="Times New Roman" w:eastAsia="方正仿宋_GBK" w:cs="方正仿宋_GBK"/>
                <w:i w:val="0"/>
                <w:iCs w:val="0"/>
                <w:color w:val="auto"/>
                <w:sz w:val="20"/>
                <w:szCs w:val="20"/>
                <w:u w:val="none"/>
              </w:rPr>
            </w:pPr>
          </w:p>
        </w:tc>
      </w:tr>
      <w:tr w14:paraId="680FA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restart"/>
            <w:tcBorders>
              <w:tl2br w:val="nil"/>
              <w:tr2bl w:val="nil"/>
            </w:tcBorders>
            <w:noWrap w:val="0"/>
            <w:vAlign w:val="center"/>
          </w:tcPr>
          <w:p w14:paraId="42C23E4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85</w:t>
            </w:r>
          </w:p>
        </w:tc>
        <w:tc>
          <w:tcPr>
            <w:tcW w:w="386" w:type="pct"/>
            <w:vMerge w:val="restart"/>
            <w:tcBorders>
              <w:tl2br w:val="nil"/>
              <w:tr2bl w:val="nil"/>
            </w:tcBorders>
            <w:noWrap w:val="0"/>
            <w:vAlign w:val="center"/>
          </w:tcPr>
          <w:p w14:paraId="37504E7D">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道路运输企业1年内违法超限运输的货运车辆超过本单位货运车辆总数10%的</w:t>
            </w:r>
          </w:p>
        </w:tc>
        <w:tc>
          <w:tcPr>
            <w:tcW w:w="188" w:type="pct"/>
            <w:vMerge w:val="restart"/>
            <w:tcBorders>
              <w:tl2br w:val="nil"/>
              <w:tr2bl w:val="nil"/>
            </w:tcBorders>
            <w:noWrap w:val="0"/>
            <w:vAlign w:val="center"/>
          </w:tcPr>
          <w:p w14:paraId="2F43246A">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市、区县交通运输主管部门</w:t>
            </w:r>
          </w:p>
        </w:tc>
        <w:tc>
          <w:tcPr>
            <w:tcW w:w="741" w:type="pct"/>
            <w:vMerge w:val="restart"/>
            <w:tcBorders>
              <w:tl2br w:val="nil"/>
              <w:tr2bl w:val="nil"/>
            </w:tcBorders>
            <w:noWrap w:val="0"/>
            <w:vAlign w:val="center"/>
          </w:tcPr>
          <w:p w14:paraId="780D66D3">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《公路安全保护条例》第六十六条 对1年内违法超限运输超过3次的货运车辆，由道路运输管理机构吊销其车辆营运证；对1年内违法超限运输超过3次的货运车辆驾驶人，由道路运输管理机构责令其停止从事营业性运输；道路运输企业1年内违法超限运输的货运车辆超过本单位货运车辆总数10%的，由道路运输管理机构责令道路运输企业停业整顿；情节严重的，吊销其道路运输经营许可证，并向社会公告。</w:t>
            </w:r>
          </w:p>
        </w:tc>
        <w:tc>
          <w:tcPr>
            <w:tcW w:w="704" w:type="pct"/>
            <w:vMerge w:val="restart"/>
            <w:tcBorders>
              <w:tl2br w:val="nil"/>
              <w:tr2bl w:val="nil"/>
            </w:tcBorders>
            <w:noWrap w:val="0"/>
            <w:vAlign w:val="center"/>
          </w:tcPr>
          <w:p w14:paraId="4339500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《公路安全保护条例》第六十六条 对1年内违法超限运输超过3次的货运车辆，由道路运输管理机构吊销其车辆营运证；对1年内违法超限运输超过3次的货运车辆驾驶人，由道路运输管理机构责令其停止从事营业性运输；道路运输企业1年内违法超限运输的货运车辆超过本单位货运车辆总数10%的，由道路运输管理机构责令道路运输企业停业整顿；情节严重的，吊销其道路运输经营许可证，并向社会公告。</w:t>
            </w:r>
          </w:p>
        </w:tc>
        <w:tc>
          <w:tcPr>
            <w:tcW w:w="182" w:type="pct"/>
            <w:tcBorders>
              <w:tl2br w:val="nil"/>
              <w:tr2bl w:val="nil"/>
            </w:tcBorders>
            <w:noWrap w:val="0"/>
            <w:vAlign w:val="center"/>
          </w:tcPr>
          <w:p w14:paraId="6B354B3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229" w:type="pct"/>
            <w:tcBorders>
              <w:tl2br w:val="nil"/>
              <w:tr2bl w:val="nil"/>
            </w:tcBorders>
            <w:noWrap w:val="0"/>
            <w:vAlign w:val="center"/>
          </w:tcPr>
          <w:p w14:paraId="0A29353E">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道路运输企业1年内违法超限运输的货运车辆超过本单位货运车辆总数10%的</w:t>
            </w:r>
          </w:p>
        </w:tc>
        <w:tc>
          <w:tcPr>
            <w:tcW w:w="179" w:type="pct"/>
            <w:vMerge w:val="restart"/>
            <w:tcBorders>
              <w:tl2br w:val="nil"/>
              <w:tr2bl w:val="nil"/>
            </w:tcBorders>
            <w:noWrap w:val="0"/>
            <w:vAlign w:val="center"/>
          </w:tcPr>
          <w:p w14:paraId="15751D93">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道路运输企业</w:t>
            </w:r>
          </w:p>
        </w:tc>
        <w:tc>
          <w:tcPr>
            <w:tcW w:w="251" w:type="pct"/>
            <w:vMerge w:val="restart"/>
            <w:tcBorders>
              <w:tl2br w:val="nil"/>
              <w:tr2bl w:val="nil"/>
            </w:tcBorders>
            <w:noWrap w:val="0"/>
            <w:vAlign w:val="center"/>
          </w:tcPr>
          <w:p w14:paraId="460B418D">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责令停产停业、吊销</w:t>
            </w:r>
          </w:p>
        </w:tc>
        <w:tc>
          <w:tcPr>
            <w:tcW w:w="160" w:type="pct"/>
            <w:tcBorders>
              <w:tl2br w:val="nil"/>
              <w:tr2bl w:val="nil"/>
            </w:tcBorders>
            <w:noWrap w:val="0"/>
            <w:vAlign w:val="center"/>
          </w:tcPr>
          <w:p w14:paraId="1EEE01C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13" w:type="pct"/>
            <w:tcBorders>
              <w:tl2br w:val="nil"/>
              <w:tr2bl w:val="nil"/>
            </w:tcBorders>
            <w:noWrap w:val="0"/>
            <w:vAlign w:val="center"/>
          </w:tcPr>
          <w:p w14:paraId="370F40C7">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责令停业整顿</w:t>
            </w:r>
          </w:p>
        </w:tc>
        <w:tc>
          <w:tcPr>
            <w:tcW w:w="194" w:type="pct"/>
            <w:vMerge w:val="restart"/>
            <w:tcBorders>
              <w:tl2br w:val="nil"/>
              <w:tr2bl w:val="nil"/>
            </w:tcBorders>
            <w:noWrap w:val="0"/>
            <w:vAlign w:val="center"/>
          </w:tcPr>
          <w:p w14:paraId="44C087BD">
            <w:pPr>
              <w:jc w:val="both"/>
              <w:rPr>
                <w:rFonts w:hint="eastAsia" w:ascii="Times New Roman" w:hAnsi="Times New Roman" w:eastAsia="方正仿宋_GBK" w:cs="方正仿宋_GBK"/>
                <w:i w:val="0"/>
                <w:iCs w:val="0"/>
                <w:color w:val="auto"/>
                <w:sz w:val="20"/>
                <w:szCs w:val="20"/>
                <w:u w:val="none"/>
              </w:rPr>
            </w:pPr>
          </w:p>
        </w:tc>
      </w:tr>
      <w:tr w14:paraId="7ABF1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6" w:type="pct"/>
            <w:vMerge w:val="continue"/>
            <w:tcBorders>
              <w:tl2br w:val="nil"/>
              <w:tr2bl w:val="nil"/>
            </w:tcBorders>
            <w:noWrap w:val="0"/>
            <w:vAlign w:val="center"/>
          </w:tcPr>
          <w:p w14:paraId="1AD1EC4B">
            <w:pPr>
              <w:jc w:val="center"/>
              <w:rPr>
                <w:rFonts w:hint="eastAsia" w:ascii="Times New Roman" w:hAnsi="Times New Roman" w:eastAsia="方正仿宋_GBK" w:cs="方正仿宋_GBK"/>
                <w:i w:val="0"/>
                <w:iCs w:val="0"/>
                <w:color w:val="auto"/>
                <w:sz w:val="20"/>
                <w:szCs w:val="20"/>
                <w:u w:val="none"/>
              </w:rPr>
            </w:pPr>
          </w:p>
        </w:tc>
        <w:tc>
          <w:tcPr>
            <w:tcW w:w="386" w:type="pct"/>
            <w:vMerge w:val="continue"/>
            <w:tcBorders>
              <w:tl2br w:val="nil"/>
              <w:tr2bl w:val="nil"/>
            </w:tcBorders>
            <w:noWrap w:val="0"/>
            <w:vAlign w:val="center"/>
          </w:tcPr>
          <w:p w14:paraId="5E950366">
            <w:pPr>
              <w:jc w:val="both"/>
              <w:rPr>
                <w:rFonts w:hint="eastAsia" w:ascii="Times New Roman" w:hAnsi="Times New Roman" w:eastAsia="方正仿宋_GBK" w:cs="方正仿宋_GBK"/>
                <w:i w:val="0"/>
                <w:iCs w:val="0"/>
                <w:color w:val="auto"/>
                <w:sz w:val="20"/>
                <w:szCs w:val="20"/>
                <w:u w:val="none"/>
              </w:rPr>
            </w:pPr>
          </w:p>
        </w:tc>
        <w:tc>
          <w:tcPr>
            <w:tcW w:w="188" w:type="pct"/>
            <w:vMerge w:val="continue"/>
            <w:tcBorders>
              <w:tl2br w:val="nil"/>
              <w:tr2bl w:val="nil"/>
            </w:tcBorders>
            <w:noWrap w:val="0"/>
            <w:vAlign w:val="center"/>
          </w:tcPr>
          <w:p w14:paraId="571D69AD">
            <w:pPr>
              <w:jc w:val="both"/>
              <w:rPr>
                <w:rFonts w:hint="eastAsia" w:ascii="Times New Roman" w:hAnsi="Times New Roman" w:eastAsia="方正仿宋_GBK" w:cs="方正仿宋_GBK"/>
                <w:i w:val="0"/>
                <w:iCs w:val="0"/>
                <w:color w:val="auto"/>
                <w:sz w:val="20"/>
                <w:szCs w:val="20"/>
                <w:u w:val="none"/>
              </w:rPr>
            </w:pPr>
          </w:p>
        </w:tc>
        <w:tc>
          <w:tcPr>
            <w:tcW w:w="741" w:type="pct"/>
            <w:vMerge w:val="continue"/>
            <w:tcBorders>
              <w:tl2br w:val="nil"/>
              <w:tr2bl w:val="nil"/>
            </w:tcBorders>
            <w:noWrap w:val="0"/>
            <w:vAlign w:val="center"/>
          </w:tcPr>
          <w:p w14:paraId="1D2812A5">
            <w:pPr>
              <w:jc w:val="both"/>
              <w:rPr>
                <w:rFonts w:hint="eastAsia" w:ascii="Times New Roman" w:hAnsi="Times New Roman" w:eastAsia="方正仿宋_GBK" w:cs="方正仿宋_GBK"/>
                <w:i w:val="0"/>
                <w:iCs w:val="0"/>
                <w:color w:val="auto"/>
                <w:sz w:val="20"/>
                <w:szCs w:val="20"/>
                <w:u w:val="none"/>
              </w:rPr>
            </w:pPr>
          </w:p>
        </w:tc>
        <w:tc>
          <w:tcPr>
            <w:tcW w:w="704" w:type="pct"/>
            <w:vMerge w:val="continue"/>
            <w:tcBorders>
              <w:tl2br w:val="nil"/>
              <w:tr2bl w:val="nil"/>
            </w:tcBorders>
            <w:noWrap w:val="0"/>
            <w:vAlign w:val="center"/>
          </w:tcPr>
          <w:p w14:paraId="1424DF0E">
            <w:pPr>
              <w:jc w:val="left"/>
              <w:rPr>
                <w:rFonts w:hint="eastAsia" w:ascii="Times New Roman" w:hAnsi="Times New Roman" w:eastAsia="方正仿宋_GBK" w:cs="方正仿宋_GBK"/>
                <w:i w:val="0"/>
                <w:iCs w:val="0"/>
                <w:color w:val="auto"/>
                <w:sz w:val="20"/>
                <w:szCs w:val="20"/>
                <w:u w:val="none"/>
              </w:rPr>
            </w:pPr>
          </w:p>
        </w:tc>
        <w:tc>
          <w:tcPr>
            <w:tcW w:w="182" w:type="pct"/>
            <w:tcBorders>
              <w:tl2br w:val="nil"/>
              <w:tr2bl w:val="nil"/>
            </w:tcBorders>
            <w:noWrap w:val="0"/>
            <w:vAlign w:val="center"/>
          </w:tcPr>
          <w:p w14:paraId="7DE8419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229" w:type="pct"/>
            <w:tcBorders>
              <w:tl2br w:val="nil"/>
              <w:tr2bl w:val="nil"/>
            </w:tcBorders>
            <w:noWrap w:val="0"/>
            <w:vAlign w:val="center"/>
          </w:tcPr>
          <w:p w14:paraId="332339F6">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因超限造成特别严重路产损失、人员伤亡的，或规模以上道路运输企业1年内违法超限运输的货运车辆超过本单位货运车辆总数70%的</w:t>
            </w:r>
          </w:p>
        </w:tc>
        <w:tc>
          <w:tcPr>
            <w:tcW w:w="179" w:type="pct"/>
            <w:vMerge w:val="continue"/>
            <w:tcBorders>
              <w:tl2br w:val="nil"/>
              <w:tr2bl w:val="nil"/>
            </w:tcBorders>
            <w:noWrap w:val="0"/>
            <w:vAlign w:val="center"/>
          </w:tcPr>
          <w:p w14:paraId="4F8902CA">
            <w:pPr>
              <w:jc w:val="both"/>
              <w:rPr>
                <w:rFonts w:hint="eastAsia" w:ascii="Times New Roman" w:hAnsi="Times New Roman" w:eastAsia="方正仿宋_GBK" w:cs="方正仿宋_GBK"/>
                <w:i w:val="0"/>
                <w:iCs w:val="0"/>
                <w:color w:val="auto"/>
                <w:sz w:val="20"/>
                <w:szCs w:val="20"/>
                <w:u w:val="none"/>
              </w:rPr>
            </w:pPr>
          </w:p>
        </w:tc>
        <w:tc>
          <w:tcPr>
            <w:tcW w:w="251" w:type="pct"/>
            <w:vMerge w:val="continue"/>
            <w:tcBorders>
              <w:tl2br w:val="nil"/>
              <w:tr2bl w:val="nil"/>
            </w:tcBorders>
            <w:noWrap w:val="0"/>
            <w:vAlign w:val="center"/>
          </w:tcPr>
          <w:p w14:paraId="3B4EDBC2">
            <w:pPr>
              <w:jc w:val="both"/>
              <w:rPr>
                <w:rFonts w:hint="eastAsia" w:ascii="Times New Roman" w:hAnsi="Times New Roman" w:eastAsia="方正仿宋_GBK" w:cs="方正仿宋_GBK"/>
                <w:i w:val="0"/>
                <w:iCs w:val="0"/>
                <w:color w:val="auto"/>
                <w:sz w:val="20"/>
                <w:szCs w:val="20"/>
                <w:u w:val="none"/>
              </w:rPr>
            </w:pPr>
          </w:p>
        </w:tc>
        <w:tc>
          <w:tcPr>
            <w:tcW w:w="160" w:type="pct"/>
            <w:tcBorders>
              <w:tl2br w:val="nil"/>
              <w:tr2bl w:val="nil"/>
            </w:tcBorders>
            <w:noWrap w:val="0"/>
            <w:vAlign w:val="center"/>
          </w:tcPr>
          <w:p w14:paraId="7D8355F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13" w:type="pct"/>
            <w:tcBorders>
              <w:tl2br w:val="nil"/>
              <w:tr2bl w:val="nil"/>
            </w:tcBorders>
            <w:noWrap w:val="0"/>
            <w:vAlign w:val="center"/>
          </w:tcPr>
          <w:p w14:paraId="0FF58237">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吊销道路运输经营许可证</w:t>
            </w:r>
          </w:p>
        </w:tc>
        <w:tc>
          <w:tcPr>
            <w:tcW w:w="194" w:type="pct"/>
            <w:vMerge w:val="continue"/>
            <w:tcBorders>
              <w:tl2br w:val="nil"/>
              <w:tr2bl w:val="nil"/>
            </w:tcBorders>
            <w:noWrap w:val="0"/>
            <w:vAlign w:val="center"/>
          </w:tcPr>
          <w:p w14:paraId="4F393A1E">
            <w:pPr>
              <w:jc w:val="both"/>
              <w:rPr>
                <w:rFonts w:hint="eastAsia" w:ascii="Times New Roman" w:hAnsi="Times New Roman" w:eastAsia="方正仿宋_GBK" w:cs="方正仿宋_GBK"/>
                <w:i w:val="0"/>
                <w:iCs w:val="0"/>
                <w:color w:val="auto"/>
                <w:sz w:val="20"/>
                <w:szCs w:val="20"/>
                <w:u w:val="none"/>
              </w:rPr>
            </w:pPr>
          </w:p>
        </w:tc>
      </w:tr>
    </w:tbl>
    <w:p w14:paraId="06B70FBD">
      <w:pPr>
        <w:rPr>
          <w:rFonts w:hint="eastAsia" w:ascii="Times New Roman" w:hAnsi="Times New Roman" w:eastAsia="方正小标宋_GBK" w:cs="方正小标宋_GBK"/>
          <w:i w:val="0"/>
          <w:iCs w:val="0"/>
          <w:color w:val="auto"/>
          <w:kern w:val="0"/>
          <w:sz w:val="44"/>
          <w:szCs w:val="44"/>
          <w:u w:val="none"/>
          <w:lang w:val="en-US" w:eastAsia="zh-CN" w:bidi="ar"/>
        </w:rPr>
      </w:pPr>
      <w:r>
        <w:rPr>
          <w:rFonts w:hint="eastAsia" w:ascii="Times New Roman" w:hAnsi="Times New Roman" w:eastAsia="方正小标宋_GBK" w:cs="方正小标宋_GBK"/>
          <w:i w:val="0"/>
          <w:iCs w:val="0"/>
          <w:color w:val="auto"/>
          <w:kern w:val="0"/>
          <w:sz w:val="44"/>
          <w:szCs w:val="44"/>
          <w:u w:val="none"/>
          <w:lang w:val="en-US" w:eastAsia="zh-CN" w:bidi="ar"/>
        </w:rPr>
        <w:br w:type="page"/>
      </w:r>
    </w:p>
    <w:p w14:paraId="4EE6CB08">
      <w:pPr>
        <w:keepNext w:val="0"/>
        <w:keepLines w:val="0"/>
        <w:widowControl/>
        <w:suppressLineNumbers w:val="0"/>
        <w:jc w:val="both"/>
        <w:textAlignment w:val="center"/>
        <w:rPr>
          <w:rFonts w:hint="eastAsia" w:ascii="方正黑体_GBK" w:hAnsi="方正黑体_GBK" w:eastAsia="方正黑体_GBK" w:cs="方正黑体_GBK"/>
          <w:i w:val="0"/>
          <w:iCs w:val="0"/>
          <w:color w:val="000000"/>
          <w:kern w:val="0"/>
          <w:sz w:val="32"/>
          <w:szCs w:val="32"/>
          <w:u w:val="none"/>
          <w:lang w:val="en-US" w:eastAsia="zh-CN" w:bidi="ar"/>
        </w:rPr>
      </w:pPr>
      <w:r>
        <w:rPr>
          <w:rFonts w:hint="eastAsia" w:ascii="方正黑体_GBK" w:hAnsi="方正黑体_GBK" w:eastAsia="方正黑体_GBK" w:cs="方正黑体_GBK"/>
          <w:i w:val="0"/>
          <w:iCs w:val="0"/>
          <w:color w:val="000000"/>
          <w:kern w:val="0"/>
          <w:sz w:val="32"/>
          <w:szCs w:val="32"/>
          <w:u w:val="none"/>
          <w:lang w:val="en-US" w:eastAsia="zh-CN" w:bidi="ar"/>
        </w:rPr>
        <w:t>附件2</w:t>
      </w:r>
    </w:p>
    <w:p w14:paraId="4262A98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方正小标宋_GBK" w:hAnsi="方正小标宋_GBK" w:eastAsia="方正小标宋_GBK" w:cs="方正小标宋_GBK"/>
          <w:i w:val="0"/>
          <w:iCs w:val="0"/>
          <w:color w:val="000000"/>
          <w:kern w:val="0"/>
          <w:sz w:val="44"/>
          <w:szCs w:val="44"/>
          <w:u w:val="none"/>
          <w:lang w:val="en-US" w:eastAsia="zh-CN" w:bidi="ar"/>
        </w:rPr>
      </w:pPr>
      <w:r>
        <w:rPr>
          <w:rFonts w:hint="eastAsia" w:ascii="方正小标宋_GBK" w:hAnsi="方正小标宋_GBK" w:eastAsia="方正小标宋_GBK" w:cs="方正小标宋_GBK"/>
          <w:i w:val="0"/>
          <w:iCs w:val="0"/>
          <w:color w:val="auto"/>
          <w:kern w:val="0"/>
          <w:sz w:val="44"/>
          <w:szCs w:val="44"/>
          <w:u w:val="none"/>
          <w:lang w:val="en-US" w:eastAsia="zh-CN" w:bidi="ar"/>
        </w:rPr>
        <w:t>重庆市道路运输行政处罚裁量基准（2025年）</w:t>
      </w:r>
    </w:p>
    <w:tbl>
      <w:tblPr>
        <w:tblStyle w:val="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16"/>
        <w:gridCol w:w="994"/>
        <w:gridCol w:w="616"/>
        <w:gridCol w:w="2082"/>
        <w:gridCol w:w="2175"/>
        <w:gridCol w:w="417"/>
        <w:gridCol w:w="3877"/>
        <w:gridCol w:w="816"/>
        <w:gridCol w:w="616"/>
        <w:gridCol w:w="465"/>
        <w:gridCol w:w="1704"/>
        <w:gridCol w:w="616"/>
      </w:tblGrid>
      <w:tr w14:paraId="30B84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000" w:type="pct"/>
            <w:gridSpan w:val="12"/>
            <w:tcBorders>
              <w:tl2br w:val="nil"/>
              <w:tr2bl w:val="nil"/>
            </w:tcBorders>
            <w:shd w:val="clear" w:color="auto" w:fill="FFFFFF"/>
            <w:noWrap w:val="0"/>
            <w:vAlign w:val="top"/>
          </w:tcPr>
          <w:p w14:paraId="6E0433A4">
            <w:pPr>
              <w:keepNext w:val="0"/>
              <w:keepLines w:val="0"/>
              <w:widowControl/>
              <w:suppressLineNumbers w:val="0"/>
              <w:jc w:val="left"/>
              <w:textAlignment w:val="top"/>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说明：</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1.本裁量基准所称“以上”“以下”“以内”均含本数；“超过”“不足”“不满”均不含本数。</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2.违法次数如未明确时间周期，则指在一个自然年内违反同一法律法规条文的次数。</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3.生产安全事故分类按照《生产安全事故报告和调查处理条例》规定执行。</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4.交通事故按照《道路交通事故处理办法》规定执行。</w:t>
            </w:r>
          </w:p>
        </w:tc>
      </w:tr>
      <w:tr w14:paraId="1364EE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tcBorders>
              <w:tl2br w:val="nil"/>
              <w:tr2bl w:val="nil"/>
            </w:tcBorders>
            <w:shd w:val="clear" w:color="auto" w:fill="FFFFFF"/>
            <w:noWrap w:val="0"/>
            <w:vAlign w:val="center"/>
          </w:tcPr>
          <w:p w14:paraId="3C3A4062">
            <w:pPr>
              <w:keepNext w:val="0"/>
              <w:keepLines w:val="0"/>
              <w:widowControl/>
              <w:suppressLineNumbers w:val="0"/>
              <w:jc w:val="center"/>
              <w:textAlignment w:val="center"/>
              <w:rPr>
                <w:rFonts w:hint="eastAsia" w:ascii="Times New Roman" w:hAnsi="Times New Roman" w:eastAsia="方正仿宋_GBK" w:cs="方正仿宋_GBK"/>
                <w:b/>
                <w:bCs/>
                <w:i w:val="0"/>
                <w:iCs w:val="0"/>
                <w:color w:val="auto"/>
                <w:sz w:val="20"/>
                <w:szCs w:val="20"/>
                <w:u w:val="none"/>
              </w:rPr>
            </w:pPr>
            <w:r>
              <w:rPr>
                <w:rFonts w:hint="eastAsia" w:ascii="Times New Roman" w:hAnsi="Times New Roman" w:eastAsia="方正仿宋_GBK" w:cs="方正仿宋_GBK"/>
                <w:b/>
                <w:bCs/>
                <w:i w:val="0"/>
                <w:iCs w:val="0"/>
                <w:color w:val="auto"/>
                <w:kern w:val="0"/>
                <w:sz w:val="20"/>
                <w:szCs w:val="20"/>
                <w:u w:val="none"/>
                <w:lang w:val="en-US" w:eastAsia="zh-CN" w:bidi="ar"/>
              </w:rPr>
              <w:t>序号</w:t>
            </w:r>
          </w:p>
        </w:tc>
        <w:tc>
          <w:tcPr>
            <w:tcW w:w="363" w:type="pct"/>
            <w:tcBorders>
              <w:tl2br w:val="nil"/>
              <w:tr2bl w:val="nil"/>
            </w:tcBorders>
            <w:shd w:val="clear" w:color="auto" w:fill="FFFFFF"/>
            <w:noWrap w:val="0"/>
            <w:vAlign w:val="center"/>
          </w:tcPr>
          <w:p w14:paraId="7D1B5EA8">
            <w:pPr>
              <w:keepNext w:val="0"/>
              <w:keepLines w:val="0"/>
              <w:widowControl/>
              <w:suppressLineNumbers w:val="0"/>
              <w:jc w:val="center"/>
              <w:textAlignment w:val="center"/>
              <w:rPr>
                <w:rFonts w:hint="eastAsia" w:ascii="Times New Roman" w:hAnsi="Times New Roman" w:eastAsia="方正仿宋_GBK" w:cs="方正仿宋_GBK"/>
                <w:b/>
                <w:bCs/>
                <w:i w:val="0"/>
                <w:iCs w:val="0"/>
                <w:color w:val="auto"/>
                <w:sz w:val="20"/>
                <w:szCs w:val="20"/>
                <w:u w:val="none"/>
              </w:rPr>
            </w:pPr>
            <w:r>
              <w:rPr>
                <w:rFonts w:hint="eastAsia" w:ascii="Times New Roman" w:hAnsi="Times New Roman" w:eastAsia="方正仿宋_GBK" w:cs="方正仿宋_GBK"/>
                <w:b/>
                <w:bCs/>
                <w:i w:val="0"/>
                <w:iCs w:val="0"/>
                <w:color w:val="auto"/>
                <w:kern w:val="0"/>
                <w:sz w:val="20"/>
                <w:szCs w:val="20"/>
                <w:u w:val="none"/>
                <w:lang w:val="en-US" w:eastAsia="zh-CN" w:bidi="ar"/>
              </w:rPr>
              <w:t>违法行为描述</w:t>
            </w:r>
          </w:p>
        </w:tc>
        <w:tc>
          <w:tcPr>
            <w:tcW w:w="182" w:type="pct"/>
            <w:tcBorders>
              <w:tl2br w:val="nil"/>
              <w:tr2bl w:val="nil"/>
            </w:tcBorders>
            <w:shd w:val="clear" w:color="auto" w:fill="FFFFFF"/>
            <w:noWrap w:val="0"/>
            <w:vAlign w:val="center"/>
          </w:tcPr>
          <w:p w14:paraId="0949FC1A">
            <w:pPr>
              <w:keepNext w:val="0"/>
              <w:keepLines w:val="0"/>
              <w:widowControl/>
              <w:suppressLineNumbers w:val="0"/>
              <w:jc w:val="center"/>
              <w:textAlignment w:val="center"/>
              <w:rPr>
                <w:rFonts w:hint="eastAsia" w:ascii="Times New Roman" w:hAnsi="Times New Roman" w:eastAsia="方正仿宋_GBK" w:cs="方正仿宋_GBK"/>
                <w:b/>
                <w:bCs/>
                <w:i w:val="0"/>
                <w:iCs w:val="0"/>
                <w:color w:val="auto"/>
                <w:sz w:val="20"/>
                <w:szCs w:val="20"/>
                <w:u w:val="none"/>
              </w:rPr>
            </w:pPr>
            <w:r>
              <w:rPr>
                <w:rFonts w:hint="eastAsia" w:ascii="Times New Roman" w:hAnsi="Times New Roman" w:eastAsia="方正仿宋_GBK" w:cs="方正仿宋_GBK"/>
                <w:b/>
                <w:bCs/>
                <w:i w:val="0"/>
                <w:iCs w:val="0"/>
                <w:color w:val="auto"/>
                <w:kern w:val="0"/>
                <w:sz w:val="20"/>
                <w:szCs w:val="20"/>
                <w:u w:val="none"/>
                <w:lang w:val="en-US" w:eastAsia="zh-CN" w:bidi="ar"/>
              </w:rPr>
              <w:t>实施</w:t>
            </w:r>
            <w:r>
              <w:rPr>
                <w:rFonts w:hint="eastAsia" w:ascii="Times New Roman" w:hAnsi="Times New Roman" w:eastAsia="方正仿宋_GBK" w:cs="方正仿宋_GBK"/>
                <w:b/>
                <w:bCs/>
                <w:i w:val="0"/>
                <w:iCs w:val="0"/>
                <w:color w:val="auto"/>
                <w:kern w:val="0"/>
                <w:sz w:val="20"/>
                <w:szCs w:val="20"/>
                <w:u w:val="none"/>
                <w:lang w:val="en-US" w:eastAsia="zh-CN" w:bidi="ar"/>
              </w:rPr>
              <w:br w:type="textWrapping"/>
            </w:r>
            <w:r>
              <w:rPr>
                <w:rFonts w:hint="eastAsia" w:ascii="Times New Roman" w:hAnsi="Times New Roman" w:eastAsia="方正仿宋_GBK" w:cs="方正仿宋_GBK"/>
                <w:b/>
                <w:bCs/>
                <w:i w:val="0"/>
                <w:iCs w:val="0"/>
                <w:color w:val="auto"/>
                <w:kern w:val="0"/>
                <w:sz w:val="20"/>
                <w:szCs w:val="20"/>
                <w:u w:val="none"/>
                <w:lang w:val="en-US" w:eastAsia="zh-CN" w:bidi="ar"/>
              </w:rPr>
              <w:t>机关</w:t>
            </w:r>
          </w:p>
        </w:tc>
        <w:tc>
          <w:tcPr>
            <w:tcW w:w="728" w:type="pct"/>
            <w:tcBorders>
              <w:tl2br w:val="nil"/>
              <w:tr2bl w:val="nil"/>
            </w:tcBorders>
            <w:shd w:val="clear" w:color="auto" w:fill="FFFFFF"/>
            <w:noWrap w:val="0"/>
            <w:vAlign w:val="center"/>
          </w:tcPr>
          <w:p w14:paraId="77D7268B">
            <w:pPr>
              <w:keepNext/>
              <w:keepLines/>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方正仿宋_GBK"/>
                <w:b/>
                <w:bCs/>
                <w:i w:val="0"/>
                <w:iCs w:val="0"/>
                <w:color w:val="auto"/>
                <w:sz w:val="20"/>
                <w:szCs w:val="20"/>
                <w:u w:val="none"/>
              </w:rPr>
            </w:pPr>
            <w:r>
              <w:rPr>
                <w:rFonts w:hint="eastAsia" w:ascii="Times New Roman" w:hAnsi="Times New Roman" w:eastAsia="方正仿宋_GBK" w:cs="方正仿宋_GBK"/>
                <w:b/>
                <w:bCs/>
                <w:i w:val="0"/>
                <w:iCs w:val="0"/>
                <w:color w:val="auto"/>
                <w:kern w:val="0"/>
                <w:sz w:val="20"/>
                <w:szCs w:val="20"/>
                <w:u w:val="none"/>
                <w:lang w:val="en-US" w:eastAsia="zh-CN" w:bidi="ar"/>
              </w:rPr>
              <w:t>违反法律条款</w:t>
            </w:r>
          </w:p>
        </w:tc>
        <w:tc>
          <w:tcPr>
            <w:tcW w:w="759" w:type="pct"/>
            <w:tcBorders>
              <w:tl2br w:val="nil"/>
              <w:tr2bl w:val="nil"/>
            </w:tcBorders>
            <w:shd w:val="clear" w:color="auto" w:fill="FFFFFF"/>
            <w:noWrap w:val="0"/>
            <w:vAlign w:val="center"/>
          </w:tcPr>
          <w:p w14:paraId="5FE3D829">
            <w:pPr>
              <w:keepNext w:val="0"/>
              <w:keepLines w:val="0"/>
              <w:widowControl/>
              <w:suppressLineNumbers w:val="0"/>
              <w:jc w:val="center"/>
              <w:textAlignment w:val="center"/>
              <w:rPr>
                <w:rFonts w:hint="eastAsia" w:ascii="Times New Roman" w:hAnsi="Times New Roman" w:eastAsia="方正仿宋_GBK" w:cs="方正仿宋_GBK"/>
                <w:b/>
                <w:bCs/>
                <w:i w:val="0"/>
                <w:iCs w:val="0"/>
                <w:color w:val="auto"/>
                <w:sz w:val="20"/>
                <w:szCs w:val="20"/>
                <w:u w:val="none"/>
              </w:rPr>
            </w:pPr>
            <w:r>
              <w:rPr>
                <w:rFonts w:hint="eastAsia" w:ascii="Times New Roman" w:hAnsi="Times New Roman" w:eastAsia="方正仿宋_GBK" w:cs="方正仿宋_GBK"/>
                <w:b/>
                <w:bCs/>
                <w:i w:val="0"/>
                <w:iCs w:val="0"/>
                <w:color w:val="auto"/>
                <w:kern w:val="0"/>
                <w:sz w:val="20"/>
                <w:szCs w:val="20"/>
                <w:u w:val="none"/>
                <w:lang w:val="en-US" w:eastAsia="zh-CN" w:bidi="ar"/>
              </w:rPr>
              <w:t>处罚法律条款</w:t>
            </w:r>
          </w:p>
        </w:tc>
        <w:tc>
          <w:tcPr>
            <w:tcW w:w="162" w:type="pct"/>
            <w:tcBorders>
              <w:tl2br w:val="nil"/>
              <w:tr2bl w:val="nil"/>
            </w:tcBorders>
            <w:shd w:val="clear" w:color="auto" w:fill="FFFFFF"/>
            <w:noWrap w:val="0"/>
            <w:vAlign w:val="center"/>
          </w:tcPr>
          <w:p w14:paraId="0B34ED37">
            <w:pPr>
              <w:keepNext w:val="0"/>
              <w:keepLines w:val="0"/>
              <w:widowControl/>
              <w:suppressLineNumbers w:val="0"/>
              <w:jc w:val="center"/>
              <w:textAlignment w:val="center"/>
              <w:rPr>
                <w:rFonts w:hint="eastAsia" w:ascii="Times New Roman" w:hAnsi="Times New Roman" w:eastAsia="方正仿宋_GBK" w:cs="方正仿宋_GBK"/>
                <w:b/>
                <w:bCs/>
                <w:i w:val="0"/>
                <w:iCs w:val="0"/>
                <w:color w:val="auto"/>
                <w:sz w:val="20"/>
                <w:szCs w:val="20"/>
                <w:u w:val="none"/>
              </w:rPr>
            </w:pPr>
            <w:r>
              <w:rPr>
                <w:rFonts w:hint="eastAsia" w:ascii="Times New Roman" w:hAnsi="Times New Roman" w:eastAsia="方正仿宋_GBK" w:cs="方正仿宋_GBK"/>
                <w:b/>
                <w:bCs/>
                <w:i w:val="0"/>
                <w:iCs w:val="0"/>
                <w:color w:val="auto"/>
                <w:kern w:val="0"/>
                <w:sz w:val="20"/>
                <w:szCs w:val="20"/>
                <w:u w:val="none"/>
                <w:lang w:val="en-US" w:eastAsia="zh-CN" w:bidi="ar"/>
              </w:rPr>
              <w:t>违法情节</w:t>
            </w:r>
          </w:p>
        </w:tc>
        <w:tc>
          <w:tcPr>
            <w:tcW w:w="1337" w:type="pct"/>
            <w:tcBorders>
              <w:tl2br w:val="nil"/>
              <w:tr2bl w:val="nil"/>
            </w:tcBorders>
            <w:shd w:val="clear" w:color="auto" w:fill="FFFFFF"/>
            <w:noWrap w:val="0"/>
            <w:vAlign w:val="center"/>
          </w:tcPr>
          <w:p w14:paraId="1D7A9450">
            <w:pPr>
              <w:keepNext w:val="0"/>
              <w:keepLines w:val="0"/>
              <w:widowControl/>
              <w:suppressLineNumbers w:val="0"/>
              <w:jc w:val="center"/>
              <w:textAlignment w:val="center"/>
              <w:rPr>
                <w:rFonts w:hint="eastAsia" w:ascii="Times New Roman" w:hAnsi="Times New Roman" w:eastAsia="方正仿宋_GBK" w:cs="方正仿宋_GBK"/>
                <w:b/>
                <w:bCs/>
                <w:i w:val="0"/>
                <w:iCs w:val="0"/>
                <w:color w:val="auto"/>
                <w:sz w:val="20"/>
                <w:szCs w:val="20"/>
                <w:u w:val="none"/>
              </w:rPr>
            </w:pPr>
            <w:r>
              <w:rPr>
                <w:rFonts w:hint="eastAsia" w:ascii="Times New Roman" w:hAnsi="Times New Roman" w:eastAsia="方正仿宋_GBK" w:cs="方正仿宋_GBK"/>
                <w:b/>
                <w:bCs/>
                <w:i w:val="0"/>
                <w:iCs w:val="0"/>
                <w:color w:val="auto"/>
                <w:kern w:val="0"/>
                <w:sz w:val="20"/>
                <w:szCs w:val="20"/>
                <w:u w:val="none"/>
                <w:lang w:val="en-US" w:eastAsia="zh-CN" w:bidi="ar"/>
              </w:rPr>
              <w:t>适用条件（事实、性质、情节、危害程度和实际后果等）</w:t>
            </w:r>
          </w:p>
        </w:tc>
        <w:tc>
          <w:tcPr>
            <w:tcW w:w="227" w:type="pct"/>
            <w:tcBorders>
              <w:tl2br w:val="nil"/>
              <w:tr2bl w:val="nil"/>
            </w:tcBorders>
            <w:shd w:val="clear" w:color="auto" w:fill="FFFFFF"/>
            <w:noWrap w:val="0"/>
            <w:vAlign w:val="center"/>
          </w:tcPr>
          <w:p w14:paraId="4E6783C1">
            <w:pPr>
              <w:keepNext w:val="0"/>
              <w:keepLines w:val="0"/>
              <w:widowControl/>
              <w:suppressLineNumbers w:val="0"/>
              <w:jc w:val="center"/>
              <w:textAlignment w:val="center"/>
              <w:rPr>
                <w:rFonts w:hint="eastAsia" w:ascii="Times New Roman" w:hAnsi="Times New Roman" w:eastAsia="方正仿宋_GBK" w:cs="方正仿宋_GBK"/>
                <w:b/>
                <w:bCs/>
                <w:i w:val="0"/>
                <w:iCs w:val="0"/>
                <w:color w:val="auto"/>
                <w:sz w:val="20"/>
                <w:szCs w:val="20"/>
                <w:u w:val="none"/>
              </w:rPr>
            </w:pPr>
            <w:r>
              <w:rPr>
                <w:rFonts w:hint="eastAsia" w:ascii="Times New Roman" w:hAnsi="Times New Roman" w:eastAsia="方正仿宋_GBK" w:cs="方正仿宋_GBK"/>
                <w:b/>
                <w:bCs/>
                <w:i w:val="0"/>
                <w:iCs w:val="0"/>
                <w:color w:val="auto"/>
                <w:kern w:val="0"/>
                <w:sz w:val="20"/>
                <w:szCs w:val="20"/>
                <w:u w:val="none"/>
                <w:lang w:val="en-US" w:eastAsia="zh-CN" w:bidi="ar"/>
              </w:rPr>
              <w:t>处罚对象</w:t>
            </w:r>
          </w:p>
        </w:tc>
        <w:tc>
          <w:tcPr>
            <w:tcW w:w="162" w:type="pct"/>
            <w:tcBorders>
              <w:tl2br w:val="nil"/>
              <w:tr2bl w:val="nil"/>
            </w:tcBorders>
            <w:shd w:val="clear" w:color="auto" w:fill="FFFFFF"/>
            <w:noWrap w:val="0"/>
            <w:vAlign w:val="center"/>
          </w:tcPr>
          <w:p w14:paraId="0F763F1B">
            <w:pPr>
              <w:keepNext w:val="0"/>
              <w:keepLines w:val="0"/>
              <w:widowControl/>
              <w:suppressLineNumbers w:val="0"/>
              <w:jc w:val="center"/>
              <w:textAlignment w:val="center"/>
              <w:rPr>
                <w:rFonts w:hint="eastAsia" w:ascii="Times New Roman" w:hAnsi="Times New Roman" w:eastAsia="方正仿宋_GBK" w:cs="方正仿宋_GBK"/>
                <w:b/>
                <w:bCs/>
                <w:i w:val="0"/>
                <w:iCs w:val="0"/>
                <w:color w:val="auto"/>
                <w:sz w:val="20"/>
                <w:szCs w:val="20"/>
                <w:u w:val="none"/>
              </w:rPr>
            </w:pPr>
            <w:r>
              <w:rPr>
                <w:rFonts w:hint="eastAsia" w:ascii="Times New Roman" w:hAnsi="Times New Roman" w:eastAsia="方正仿宋_GBK" w:cs="方正仿宋_GBK"/>
                <w:b/>
                <w:bCs/>
                <w:i w:val="0"/>
                <w:iCs w:val="0"/>
                <w:color w:val="auto"/>
                <w:kern w:val="0"/>
                <w:sz w:val="20"/>
                <w:szCs w:val="20"/>
                <w:u w:val="none"/>
                <w:lang w:val="en-US" w:eastAsia="zh-CN" w:bidi="ar"/>
              </w:rPr>
              <w:t>处罚种类</w:t>
            </w:r>
          </w:p>
        </w:tc>
        <w:tc>
          <w:tcPr>
            <w:tcW w:w="185" w:type="pct"/>
            <w:tcBorders>
              <w:tl2br w:val="nil"/>
              <w:tr2bl w:val="nil"/>
            </w:tcBorders>
            <w:shd w:val="clear" w:color="auto" w:fill="FFFFFF"/>
            <w:noWrap w:val="0"/>
            <w:vAlign w:val="center"/>
          </w:tcPr>
          <w:p w14:paraId="2F512D01">
            <w:pPr>
              <w:keepNext w:val="0"/>
              <w:keepLines w:val="0"/>
              <w:widowControl/>
              <w:suppressLineNumbers w:val="0"/>
              <w:jc w:val="center"/>
              <w:textAlignment w:val="center"/>
              <w:rPr>
                <w:rFonts w:hint="eastAsia" w:ascii="Times New Roman" w:hAnsi="Times New Roman" w:eastAsia="方正仿宋_GBK" w:cs="方正仿宋_GBK"/>
                <w:b/>
                <w:bCs/>
                <w:i w:val="0"/>
                <w:iCs w:val="0"/>
                <w:color w:val="auto"/>
                <w:sz w:val="20"/>
                <w:szCs w:val="20"/>
                <w:u w:val="none"/>
              </w:rPr>
            </w:pPr>
            <w:r>
              <w:rPr>
                <w:rFonts w:hint="eastAsia" w:ascii="Times New Roman" w:hAnsi="Times New Roman" w:eastAsia="方正仿宋_GBK" w:cs="方正仿宋_GBK"/>
                <w:b/>
                <w:bCs/>
                <w:i w:val="0"/>
                <w:iCs w:val="0"/>
                <w:color w:val="auto"/>
                <w:kern w:val="0"/>
                <w:sz w:val="20"/>
                <w:szCs w:val="20"/>
                <w:u w:val="none"/>
                <w:lang w:val="en-US" w:eastAsia="zh-CN" w:bidi="ar"/>
              </w:rPr>
              <w:t>裁量阶次</w:t>
            </w:r>
          </w:p>
        </w:tc>
        <w:tc>
          <w:tcPr>
            <w:tcW w:w="601" w:type="pct"/>
            <w:tcBorders>
              <w:tl2br w:val="nil"/>
              <w:tr2bl w:val="nil"/>
            </w:tcBorders>
            <w:shd w:val="clear" w:color="auto" w:fill="FFFFFF"/>
            <w:noWrap w:val="0"/>
            <w:vAlign w:val="center"/>
          </w:tcPr>
          <w:p w14:paraId="1410377F">
            <w:pPr>
              <w:keepNext w:val="0"/>
              <w:keepLines w:val="0"/>
              <w:widowControl/>
              <w:suppressLineNumbers w:val="0"/>
              <w:jc w:val="center"/>
              <w:textAlignment w:val="center"/>
              <w:rPr>
                <w:rFonts w:hint="eastAsia" w:ascii="Times New Roman" w:hAnsi="Times New Roman" w:eastAsia="方正仿宋_GBK" w:cs="方正仿宋_GBK"/>
                <w:b/>
                <w:bCs/>
                <w:i w:val="0"/>
                <w:iCs w:val="0"/>
                <w:color w:val="auto"/>
                <w:sz w:val="20"/>
                <w:szCs w:val="20"/>
                <w:u w:val="none"/>
              </w:rPr>
            </w:pPr>
            <w:r>
              <w:rPr>
                <w:rFonts w:hint="eastAsia" w:ascii="Times New Roman" w:hAnsi="Times New Roman" w:eastAsia="方正仿宋_GBK" w:cs="方正仿宋_GBK"/>
                <w:b/>
                <w:bCs/>
                <w:i w:val="0"/>
                <w:iCs w:val="0"/>
                <w:color w:val="auto"/>
                <w:kern w:val="0"/>
                <w:sz w:val="20"/>
                <w:szCs w:val="20"/>
                <w:u w:val="none"/>
                <w:lang w:val="en-US" w:eastAsia="zh-CN" w:bidi="ar"/>
              </w:rPr>
              <w:t>裁量标准</w:t>
            </w:r>
          </w:p>
        </w:tc>
        <w:tc>
          <w:tcPr>
            <w:tcW w:w="157" w:type="pct"/>
            <w:tcBorders>
              <w:tl2br w:val="nil"/>
              <w:tr2bl w:val="nil"/>
            </w:tcBorders>
            <w:shd w:val="clear" w:color="auto" w:fill="FFFFFF"/>
            <w:noWrap w:val="0"/>
            <w:vAlign w:val="center"/>
          </w:tcPr>
          <w:p w14:paraId="64DEDC38">
            <w:pPr>
              <w:keepNext w:val="0"/>
              <w:keepLines w:val="0"/>
              <w:widowControl/>
              <w:suppressLineNumbers w:val="0"/>
              <w:jc w:val="center"/>
              <w:textAlignment w:val="center"/>
              <w:rPr>
                <w:rFonts w:hint="eastAsia" w:ascii="Times New Roman" w:hAnsi="Times New Roman" w:eastAsia="方正仿宋_GBK" w:cs="方正仿宋_GBK"/>
                <w:b/>
                <w:bCs/>
                <w:i w:val="0"/>
                <w:iCs w:val="0"/>
                <w:color w:val="auto"/>
                <w:sz w:val="20"/>
                <w:szCs w:val="20"/>
                <w:u w:val="none"/>
              </w:rPr>
            </w:pPr>
            <w:r>
              <w:rPr>
                <w:rFonts w:hint="eastAsia" w:ascii="Times New Roman" w:hAnsi="Times New Roman" w:eastAsia="方正仿宋_GBK" w:cs="方正仿宋_GBK"/>
                <w:b/>
                <w:bCs/>
                <w:i w:val="0"/>
                <w:iCs w:val="0"/>
                <w:color w:val="auto"/>
                <w:kern w:val="0"/>
                <w:sz w:val="20"/>
                <w:szCs w:val="20"/>
                <w:u w:val="none"/>
                <w:lang w:val="en-US" w:eastAsia="zh-CN" w:bidi="ar"/>
              </w:rPr>
              <w:t>备注</w:t>
            </w:r>
          </w:p>
        </w:tc>
      </w:tr>
      <w:tr w14:paraId="02C18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0C98A2F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w:t>
            </w:r>
          </w:p>
        </w:tc>
        <w:tc>
          <w:tcPr>
            <w:tcW w:w="363" w:type="pct"/>
            <w:vMerge w:val="restart"/>
            <w:tcBorders>
              <w:tl2br w:val="nil"/>
              <w:tr2bl w:val="nil"/>
            </w:tcBorders>
            <w:shd w:val="clear" w:color="auto" w:fill="FFFFFF"/>
            <w:noWrap w:val="0"/>
            <w:vAlign w:val="center"/>
          </w:tcPr>
          <w:p w14:paraId="254B74D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未取得道路运输经营许可，擅自从事道路普通货物运输经营的</w:t>
            </w:r>
          </w:p>
        </w:tc>
        <w:tc>
          <w:tcPr>
            <w:tcW w:w="182" w:type="pct"/>
            <w:vMerge w:val="restart"/>
            <w:tcBorders>
              <w:tl2br w:val="nil"/>
              <w:tr2bl w:val="nil"/>
            </w:tcBorders>
            <w:shd w:val="clear" w:color="auto" w:fill="FFFFFF"/>
            <w:noWrap w:val="0"/>
            <w:vAlign w:val="center"/>
          </w:tcPr>
          <w:p w14:paraId="272E557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2C49C99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《中华人民共和国道路运输条例》第二十四条第一项　申请从事货运经营的，应当依法向市场监督管理部门办理有关登记手续后，按照下列规定提出申请并分别提交符合本条例第二十一条、第二十三条规定条件的相关材料：</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Style w:val="16"/>
                <w:rFonts w:hint="eastAsia" w:ascii="Times New Roman" w:hAnsi="Times New Roman" w:eastAsia="方正仿宋_GBK" w:cs="方正仿宋_GBK"/>
                <w:color w:val="auto"/>
                <w:lang w:val="en-US" w:eastAsia="zh-CN" w:bidi="ar"/>
              </w:rPr>
              <w:t>    </w:t>
            </w:r>
            <w:r>
              <w:rPr>
                <w:rStyle w:val="15"/>
                <w:rFonts w:hint="eastAsia" w:ascii="Times New Roman" w:hAnsi="Times New Roman" w:eastAsia="方正仿宋_GBK" w:cs="方正仿宋_GBK"/>
                <w:color w:val="auto"/>
                <w:lang w:val="en-US" w:eastAsia="zh-CN" w:bidi="ar"/>
              </w:rPr>
              <w:t>（一）从事危险货物运输经营以外的货运经营的，向县级人民政府交通运输主管部门提出申请；</w:t>
            </w:r>
            <w:r>
              <w:rPr>
                <w:rStyle w:val="15"/>
                <w:rFonts w:hint="eastAsia" w:ascii="Times New Roman" w:hAnsi="Times New Roman" w:eastAsia="方正仿宋_GBK" w:cs="方正仿宋_GBK"/>
                <w:color w:val="auto"/>
                <w:lang w:val="en-US" w:eastAsia="zh-CN" w:bidi="ar"/>
              </w:rPr>
              <w:br w:type="textWrapping"/>
            </w:r>
            <w:r>
              <w:rPr>
                <w:rStyle w:val="16"/>
                <w:rFonts w:hint="eastAsia" w:ascii="Times New Roman" w:hAnsi="Times New Roman" w:eastAsia="方正仿宋_GBK" w:cs="方正仿宋_GBK"/>
                <w:color w:val="auto"/>
                <w:lang w:val="en-US" w:eastAsia="zh-CN" w:bidi="ar"/>
              </w:rPr>
              <w:t>    </w:t>
            </w:r>
            <w:r>
              <w:rPr>
                <w:rStyle w:val="15"/>
                <w:rFonts w:hint="eastAsia" w:ascii="Times New Roman" w:hAnsi="Times New Roman" w:eastAsia="方正仿宋_GBK" w:cs="方正仿宋_GBK"/>
                <w:color w:val="auto"/>
                <w:lang w:val="en-US" w:eastAsia="zh-CN" w:bidi="ar"/>
              </w:rPr>
              <w:t>依照前款规定收到申请的交通运输主管部门，应当自受理申请之日起20日内审查完毕，作出许可或者不予许可的决定。予以许可的，向申请人颁发道路运输经营许可证，并向申请人投入运输的车辆配发车辆营运证；不予许可的，应当书面通知申请人并说明理由。</w:t>
            </w:r>
            <w:r>
              <w:rPr>
                <w:rStyle w:val="15"/>
                <w:rFonts w:hint="eastAsia" w:ascii="Times New Roman" w:hAnsi="Times New Roman" w:eastAsia="方正仿宋_GBK" w:cs="方正仿宋_GBK"/>
                <w:color w:val="auto"/>
                <w:lang w:val="en-US" w:eastAsia="zh-CN" w:bidi="ar"/>
              </w:rPr>
              <w:br w:type="textWrapping"/>
            </w:r>
            <w:r>
              <w:rPr>
                <w:rStyle w:val="16"/>
                <w:rFonts w:hint="eastAsia" w:ascii="Times New Roman" w:hAnsi="Times New Roman" w:eastAsia="方正仿宋_GBK" w:cs="方正仿宋_GBK"/>
                <w:color w:val="auto"/>
                <w:lang w:val="en-US" w:eastAsia="zh-CN" w:bidi="ar"/>
              </w:rPr>
              <w:t>    </w:t>
            </w:r>
            <w:r>
              <w:rPr>
                <w:rStyle w:val="15"/>
                <w:rFonts w:hint="eastAsia" w:ascii="Times New Roman" w:hAnsi="Times New Roman" w:eastAsia="方正仿宋_GBK" w:cs="方正仿宋_GBK"/>
                <w:color w:val="auto"/>
                <w:lang w:val="en-US" w:eastAsia="zh-CN" w:bidi="ar"/>
              </w:rPr>
              <w:t>使用总质量4500千克及以下普通货运车辆从事普通货运经营的，无需按照本条规定申请取得道路运输经营许可证及车辆营运证。</w:t>
            </w:r>
          </w:p>
        </w:tc>
        <w:tc>
          <w:tcPr>
            <w:tcW w:w="759" w:type="pct"/>
            <w:vMerge w:val="restart"/>
            <w:tcBorders>
              <w:tl2br w:val="nil"/>
              <w:tr2bl w:val="nil"/>
            </w:tcBorders>
            <w:shd w:val="clear" w:color="auto" w:fill="FFFFFF"/>
            <w:noWrap w:val="0"/>
            <w:vAlign w:val="center"/>
          </w:tcPr>
          <w:p w14:paraId="061B071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《中华人民共和国道路运输条例》第六十三条第一项 违反本条例的规定，有下列情形之一的，由县级以上地方人民政府交通运输主管部门责令停止经营，并处罚款；构成犯罪的，依法追究刑事责任：</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一）未取得道路运输经营许可，擅自从事道路普通货物运输经营，违法所得超过1万元的，没收违法所得，处违法所得1倍以上5倍以下的罚款；没有违法所得或者违法所得不足1万元的，处3000元以上1万元以下的罚款，情节严重的，处1万元以上5万元以下的罚款；</w:t>
            </w:r>
          </w:p>
        </w:tc>
        <w:tc>
          <w:tcPr>
            <w:tcW w:w="162" w:type="pct"/>
            <w:vMerge w:val="restart"/>
            <w:tcBorders>
              <w:tl2br w:val="nil"/>
              <w:tr2bl w:val="nil"/>
            </w:tcBorders>
            <w:shd w:val="clear" w:color="auto" w:fill="FFFFFF"/>
            <w:noWrap w:val="0"/>
            <w:vAlign w:val="center"/>
          </w:tcPr>
          <w:p w14:paraId="351600D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7D41119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适用前提条件：1.未造成交通事故、安全生产事故等危害后果的；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2.积极配合调查取证，不存在阻扰、抗拒执法、暴力抗法等行为。以下四项情形中至少需满足一项：</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一、主动消除或者减轻违法行为危害后果的（同时满足下列情形）：</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1.按执法部门要求停止运输，并积极联系合法合规车辆对运输货物进行妥善转运；2.该违法行为被查处的同时，不存在超限超载运输等其他违法行为。</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二、受他人胁迫或者诱骗实施违法行为的；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三、主动供述交通执法机构尚未掌握的违法行为，并经交通执法机构查实的。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四、配合交通执法机构查处违法行为有立功表现的（满足下列情形之一）：</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1.在案件查处中检举他人违法行为且经查证属实的；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2.主动提供相关线索、材料或协助调查取证使交通执法机构得以顺利查处其他违法行为。</w:t>
            </w:r>
          </w:p>
        </w:tc>
        <w:tc>
          <w:tcPr>
            <w:tcW w:w="227" w:type="pct"/>
            <w:vMerge w:val="restart"/>
            <w:tcBorders>
              <w:tl2br w:val="nil"/>
              <w:tr2bl w:val="nil"/>
            </w:tcBorders>
            <w:shd w:val="clear" w:color="auto" w:fill="FFFFFF"/>
            <w:noWrap w:val="0"/>
            <w:vAlign w:val="center"/>
          </w:tcPr>
          <w:p w14:paraId="2B44BC8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个人或单位</w:t>
            </w:r>
          </w:p>
        </w:tc>
        <w:tc>
          <w:tcPr>
            <w:tcW w:w="162" w:type="pct"/>
            <w:vMerge w:val="restart"/>
            <w:tcBorders>
              <w:tl2br w:val="nil"/>
              <w:tr2bl w:val="nil"/>
            </w:tcBorders>
            <w:shd w:val="clear" w:color="auto" w:fill="FFFFFF"/>
            <w:noWrap w:val="0"/>
            <w:vAlign w:val="center"/>
          </w:tcPr>
          <w:p w14:paraId="179F5F5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没收违法所得、罚款</w:t>
            </w:r>
          </w:p>
        </w:tc>
        <w:tc>
          <w:tcPr>
            <w:tcW w:w="185" w:type="pct"/>
            <w:tcBorders>
              <w:tl2br w:val="nil"/>
              <w:tr2bl w:val="nil"/>
            </w:tcBorders>
            <w:shd w:val="clear" w:color="auto" w:fill="FFFFFF"/>
            <w:noWrap w:val="0"/>
            <w:vAlign w:val="center"/>
          </w:tcPr>
          <w:p w14:paraId="7525AC9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减轻</w:t>
            </w:r>
          </w:p>
        </w:tc>
        <w:tc>
          <w:tcPr>
            <w:tcW w:w="601" w:type="pct"/>
            <w:tcBorders>
              <w:tl2br w:val="nil"/>
              <w:tr2bl w:val="nil"/>
            </w:tcBorders>
            <w:shd w:val="clear" w:color="auto" w:fill="FFFFFF"/>
            <w:noWrap w:val="0"/>
            <w:vAlign w:val="center"/>
          </w:tcPr>
          <w:p w14:paraId="236DF5A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一、违法所得超过1万元的减轻幅度：</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（一）满足减轻情形之一的，没收违法所得，处违法所得0.8倍罚款；</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（二）符合两种及以上减轻情形的，没收违法所得，处违法所得0.5倍罚款；</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二、没有违法所得或者违法所得不足1万元的：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（一）满足减轻情形之一的，处2000元罚款。</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（二）符合两种及以上减轻情形的，处1000元罚款。</w:t>
            </w:r>
          </w:p>
        </w:tc>
        <w:tc>
          <w:tcPr>
            <w:tcW w:w="157" w:type="pct"/>
            <w:tcBorders>
              <w:tl2br w:val="nil"/>
              <w:tr2bl w:val="nil"/>
            </w:tcBorders>
            <w:shd w:val="clear" w:color="auto" w:fill="FFFFFF"/>
            <w:noWrap w:val="0"/>
            <w:vAlign w:val="center"/>
          </w:tcPr>
          <w:p w14:paraId="7A75750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五张清单</w:t>
            </w:r>
          </w:p>
        </w:tc>
      </w:tr>
      <w:tr w14:paraId="3DEDC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5B9EFFB9">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0D75C1F7">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18F99634">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08941F0B">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486C3D99">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78465683">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2CC812C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没有违法所得或者违法所得在1万元以下,车辆为两轴车或者三轴车的</w:t>
            </w:r>
          </w:p>
        </w:tc>
        <w:tc>
          <w:tcPr>
            <w:tcW w:w="227" w:type="pct"/>
            <w:vMerge w:val="continue"/>
            <w:tcBorders>
              <w:tl2br w:val="nil"/>
              <w:tr2bl w:val="nil"/>
            </w:tcBorders>
            <w:shd w:val="clear" w:color="auto" w:fill="FFFFFF"/>
            <w:noWrap w:val="0"/>
            <w:vAlign w:val="center"/>
          </w:tcPr>
          <w:p w14:paraId="3F0C950D">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B7117D2">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06E7227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7A56201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没收违法所得，处三千元罚款</w:t>
            </w:r>
          </w:p>
        </w:tc>
        <w:tc>
          <w:tcPr>
            <w:tcW w:w="157" w:type="pct"/>
            <w:vMerge w:val="restart"/>
            <w:tcBorders>
              <w:tl2br w:val="nil"/>
              <w:tr2bl w:val="nil"/>
            </w:tcBorders>
            <w:shd w:val="clear" w:color="auto" w:fill="FFFFFF"/>
            <w:noWrap w:val="0"/>
            <w:vAlign w:val="center"/>
          </w:tcPr>
          <w:p w14:paraId="380FCF2F">
            <w:pPr>
              <w:jc w:val="center"/>
              <w:rPr>
                <w:rFonts w:hint="eastAsia" w:ascii="Times New Roman" w:hAnsi="Times New Roman" w:eastAsia="方正仿宋_GBK" w:cs="方正仿宋_GBK"/>
                <w:i w:val="0"/>
                <w:iCs w:val="0"/>
                <w:color w:val="auto"/>
                <w:sz w:val="20"/>
                <w:szCs w:val="20"/>
                <w:u w:val="none"/>
              </w:rPr>
            </w:pPr>
          </w:p>
        </w:tc>
      </w:tr>
      <w:tr w14:paraId="3157A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75E242B5">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74DFEDA5">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402D51BF">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0AD6AF06">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16E23CD3">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DB4CC5D">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auto"/>
            <w:noWrap w:val="0"/>
            <w:vAlign w:val="center"/>
          </w:tcPr>
          <w:p w14:paraId="6A8E793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违法所得超过1万元，两次以下违法的</w:t>
            </w:r>
          </w:p>
        </w:tc>
        <w:tc>
          <w:tcPr>
            <w:tcW w:w="227" w:type="pct"/>
            <w:vMerge w:val="continue"/>
            <w:tcBorders>
              <w:tl2br w:val="nil"/>
              <w:tr2bl w:val="nil"/>
            </w:tcBorders>
            <w:shd w:val="clear" w:color="auto" w:fill="FFFFFF"/>
            <w:noWrap w:val="0"/>
            <w:vAlign w:val="center"/>
          </w:tcPr>
          <w:p w14:paraId="292F2097">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C7B254A">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2081C2B9">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3FD1536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没收违法所得，处一倍罚款</w:t>
            </w:r>
          </w:p>
        </w:tc>
        <w:tc>
          <w:tcPr>
            <w:tcW w:w="157" w:type="pct"/>
            <w:vMerge w:val="continue"/>
            <w:tcBorders>
              <w:tl2br w:val="nil"/>
              <w:tr2bl w:val="nil"/>
            </w:tcBorders>
            <w:shd w:val="clear" w:color="auto" w:fill="FFFFFF"/>
            <w:noWrap w:val="0"/>
            <w:vAlign w:val="center"/>
          </w:tcPr>
          <w:p w14:paraId="2A9A4199">
            <w:pPr>
              <w:jc w:val="center"/>
              <w:rPr>
                <w:rFonts w:hint="eastAsia" w:ascii="Times New Roman" w:hAnsi="Times New Roman" w:eastAsia="方正仿宋_GBK" w:cs="方正仿宋_GBK"/>
                <w:i w:val="0"/>
                <w:iCs w:val="0"/>
                <w:color w:val="auto"/>
                <w:sz w:val="20"/>
                <w:szCs w:val="20"/>
                <w:u w:val="none"/>
              </w:rPr>
            </w:pPr>
          </w:p>
        </w:tc>
      </w:tr>
      <w:tr w14:paraId="70220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33E13C99">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41DA9C03">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4568DD95">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0CB9E776">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1F2D8FDF">
            <w:pPr>
              <w:jc w:val="left"/>
              <w:rPr>
                <w:rFonts w:hint="eastAsia" w:ascii="Times New Roman" w:hAnsi="Times New Roman" w:eastAsia="方正仿宋_GBK" w:cs="方正仿宋_GBK"/>
                <w:i w:val="0"/>
                <w:iCs w:val="0"/>
                <w:color w:val="auto"/>
                <w:sz w:val="20"/>
                <w:szCs w:val="20"/>
                <w:u w:val="none"/>
              </w:rPr>
            </w:pPr>
          </w:p>
        </w:tc>
        <w:tc>
          <w:tcPr>
            <w:tcW w:w="162" w:type="pct"/>
            <w:vMerge w:val="restart"/>
            <w:tcBorders>
              <w:tl2br w:val="nil"/>
              <w:tr2bl w:val="nil"/>
            </w:tcBorders>
            <w:shd w:val="clear" w:color="auto" w:fill="FFFFFF"/>
            <w:noWrap w:val="0"/>
            <w:vAlign w:val="center"/>
          </w:tcPr>
          <w:p w14:paraId="27B9338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082FC63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没有违法所得或者违法所得在1万元以下,车辆为四轴车或者五轴车的</w:t>
            </w:r>
          </w:p>
        </w:tc>
        <w:tc>
          <w:tcPr>
            <w:tcW w:w="227" w:type="pct"/>
            <w:vMerge w:val="continue"/>
            <w:tcBorders>
              <w:tl2br w:val="nil"/>
              <w:tr2bl w:val="nil"/>
            </w:tcBorders>
            <w:shd w:val="clear" w:color="auto" w:fill="FFFFFF"/>
            <w:noWrap w:val="0"/>
            <w:vAlign w:val="center"/>
          </w:tcPr>
          <w:p w14:paraId="6D094FB8">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13F3A47">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0B28E1B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6635BAD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没收违法所得，处一万元罚款</w:t>
            </w:r>
          </w:p>
        </w:tc>
        <w:tc>
          <w:tcPr>
            <w:tcW w:w="157" w:type="pct"/>
            <w:vMerge w:val="continue"/>
            <w:tcBorders>
              <w:tl2br w:val="nil"/>
              <w:tr2bl w:val="nil"/>
            </w:tcBorders>
            <w:shd w:val="clear" w:color="auto" w:fill="FFFFFF"/>
            <w:noWrap w:val="0"/>
            <w:vAlign w:val="center"/>
          </w:tcPr>
          <w:p w14:paraId="74D62833">
            <w:pPr>
              <w:jc w:val="center"/>
              <w:rPr>
                <w:rFonts w:hint="eastAsia" w:ascii="Times New Roman" w:hAnsi="Times New Roman" w:eastAsia="方正仿宋_GBK" w:cs="方正仿宋_GBK"/>
                <w:i w:val="0"/>
                <w:iCs w:val="0"/>
                <w:color w:val="auto"/>
                <w:sz w:val="20"/>
                <w:szCs w:val="20"/>
                <w:u w:val="none"/>
              </w:rPr>
            </w:pPr>
          </w:p>
        </w:tc>
      </w:tr>
      <w:tr w14:paraId="1E6134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4FE939F0">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1DC6BED0">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5BFB0762">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569FCBB3">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3FA654EC">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9D38685">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7BC64FF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违法所得超过1万元，第三次违法的</w:t>
            </w:r>
          </w:p>
        </w:tc>
        <w:tc>
          <w:tcPr>
            <w:tcW w:w="227" w:type="pct"/>
            <w:vMerge w:val="continue"/>
            <w:tcBorders>
              <w:tl2br w:val="nil"/>
              <w:tr2bl w:val="nil"/>
            </w:tcBorders>
            <w:shd w:val="clear" w:color="auto" w:fill="FFFFFF"/>
            <w:noWrap w:val="0"/>
            <w:vAlign w:val="center"/>
          </w:tcPr>
          <w:p w14:paraId="6F51CFA1">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C9D0553">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0BE5350F">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60E8E50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没收违法所得，处二倍罚款</w:t>
            </w:r>
          </w:p>
        </w:tc>
        <w:tc>
          <w:tcPr>
            <w:tcW w:w="157" w:type="pct"/>
            <w:vMerge w:val="continue"/>
            <w:tcBorders>
              <w:tl2br w:val="nil"/>
              <w:tr2bl w:val="nil"/>
            </w:tcBorders>
            <w:shd w:val="clear" w:color="auto" w:fill="FFFFFF"/>
            <w:noWrap w:val="0"/>
            <w:vAlign w:val="center"/>
          </w:tcPr>
          <w:p w14:paraId="4E8570DD">
            <w:pPr>
              <w:jc w:val="center"/>
              <w:rPr>
                <w:rFonts w:hint="eastAsia" w:ascii="Times New Roman" w:hAnsi="Times New Roman" w:eastAsia="方正仿宋_GBK" w:cs="方正仿宋_GBK"/>
                <w:i w:val="0"/>
                <w:iCs w:val="0"/>
                <w:color w:val="auto"/>
                <w:sz w:val="20"/>
                <w:szCs w:val="20"/>
                <w:u w:val="none"/>
              </w:rPr>
            </w:pPr>
          </w:p>
        </w:tc>
      </w:tr>
      <w:tr w14:paraId="32CE3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7659B39C">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493F73C5">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056C2204">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6475CBCB">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2AA0176F">
            <w:pPr>
              <w:jc w:val="left"/>
              <w:rPr>
                <w:rFonts w:hint="eastAsia" w:ascii="Times New Roman" w:hAnsi="Times New Roman" w:eastAsia="方正仿宋_GBK" w:cs="方正仿宋_GBK"/>
                <w:i w:val="0"/>
                <w:iCs w:val="0"/>
                <w:color w:val="auto"/>
                <w:sz w:val="20"/>
                <w:szCs w:val="20"/>
                <w:u w:val="none"/>
              </w:rPr>
            </w:pPr>
          </w:p>
        </w:tc>
        <w:tc>
          <w:tcPr>
            <w:tcW w:w="162" w:type="pct"/>
            <w:vMerge w:val="restart"/>
            <w:tcBorders>
              <w:tl2br w:val="nil"/>
              <w:tr2bl w:val="nil"/>
            </w:tcBorders>
            <w:shd w:val="clear" w:color="auto" w:fill="FFFFFF"/>
            <w:noWrap w:val="0"/>
            <w:vAlign w:val="center"/>
          </w:tcPr>
          <w:p w14:paraId="30110A6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337" w:type="pct"/>
            <w:tcBorders>
              <w:tl2br w:val="nil"/>
              <w:tr2bl w:val="nil"/>
            </w:tcBorders>
            <w:shd w:val="clear" w:color="auto" w:fill="FFFFFF"/>
            <w:noWrap w:val="0"/>
            <w:vAlign w:val="center"/>
          </w:tcPr>
          <w:p w14:paraId="0F44496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没有违法所得或者违法所得在1万元以下,车辆超过五轴的</w:t>
            </w:r>
          </w:p>
        </w:tc>
        <w:tc>
          <w:tcPr>
            <w:tcW w:w="227" w:type="pct"/>
            <w:vMerge w:val="continue"/>
            <w:tcBorders>
              <w:tl2br w:val="nil"/>
              <w:tr2bl w:val="nil"/>
            </w:tcBorders>
            <w:shd w:val="clear" w:color="auto" w:fill="FFFFFF"/>
            <w:noWrap w:val="0"/>
            <w:vAlign w:val="center"/>
          </w:tcPr>
          <w:p w14:paraId="3F68F56B">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100E051">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6BD3F41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324A3FE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没收违法所得，处二万元罚款</w:t>
            </w:r>
          </w:p>
        </w:tc>
        <w:tc>
          <w:tcPr>
            <w:tcW w:w="157" w:type="pct"/>
            <w:vMerge w:val="continue"/>
            <w:tcBorders>
              <w:tl2br w:val="nil"/>
              <w:tr2bl w:val="nil"/>
            </w:tcBorders>
            <w:shd w:val="clear" w:color="auto" w:fill="FFFFFF"/>
            <w:noWrap w:val="0"/>
            <w:vAlign w:val="center"/>
          </w:tcPr>
          <w:p w14:paraId="7E55C651">
            <w:pPr>
              <w:jc w:val="center"/>
              <w:rPr>
                <w:rFonts w:hint="eastAsia" w:ascii="Times New Roman" w:hAnsi="Times New Roman" w:eastAsia="方正仿宋_GBK" w:cs="方正仿宋_GBK"/>
                <w:i w:val="0"/>
                <w:iCs w:val="0"/>
                <w:color w:val="auto"/>
                <w:sz w:val="20"/>
                <w:szCs w:val="20"/>
                <w:u w:val="none"/>
              </w:rPr>
            </w:pPr>
          </w:p>
        </w:tc>
      </w:tr>
      <w:tr w14:paraId="0A5AA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30FCFE5E">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7B70C9A9">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26140427">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5BB0EA27">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DE0831B">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5042C7CC">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051997E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违法所得超过1万元，超过三次违法的</w:t>
            </w:r>
          </w:p>
        </w:tc>
        <w:tc>
          <w:tcPr>
            <w:tcW w:w="227" w:type="pct"/>
            <w:vMerge w:val="continue"/>
            <w:tcBorders>
              <w:tl2br w:val="nil"/>
              <w:tr2bl w:val="nil"/>
            </w:tcBorders>
            <w:shd w:val="clear" w:color="auto" w:fill="FFFFFF"/>
            <w:noWrap w:val="0"/>
            <w:vAlign w:val="center"/>
          </w:tcPr>
          <w:p w14:paraId="2D7A11C2">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945F4C2">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301148DC">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7CB965B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没收违法所得，处三倍罚款</w:t>
            </w:r>
          </w:p>
        </w:tc>
        <w:tc>
          <w:tcPr>
            <w:tcW w:w="157" w:type="pct"/>
            <w:vMerge w:val="continue"/>
            <w:tcBorders>
              <w:tl2br w:val="nil"/>
              <w:tr2bl w:val="nil"/>
            </w:tcBorders>
            <w:shd w:val="clear" w:color="auto" w:fill="FFFFFF"/>
            <w:noWrap w:val="0"/>
            <w:vAlign w:val="center"/>
          </w:tcPr>
          <w:p w14:paraId="6A2A5794">
            <w:pPr>
              <w:jc w:val="center"/>
              <w:rPr>
                <w:rFonts w:hint="eastAsia" w:ascii="Times New Roman" w:hAnsi="Times New Roman" w:eastAsia="方正仿宋_GBK" w:cs="方正仿宋_GBK"/>
                <w:i w:val="0"/>
                <w:iCs w:val="0"/>
                <w:color w:val="auto"/>
                <w:sz w:val="20"/>
                <w:szCs w:val="20"/>
                <w:u w:val="none"/>
              </w:rPr>
            </w:pPr>
          </w:p>
        </w:tc>
      </w:tr>
      <w:tr w14:paraId="2EAA6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11244780">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099DAFE6">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0DF6BF0D">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4DBE4266">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33C0EFD0">
            <w:pPr>
              <w:jc w:val="left"/>
              <w:rPr>
                <w:rFonts w:hint="eastAsia" w:ascii="Times New Roman" w:hAnsi="Times New Roman" w:eastAsia="方正仿宋_GBK" w:cs="方正仿宋_GBK"/>
                <w:i w:val="0"/>
                <w:iCs w:val="0"/>
                <w:color w:val="auto"/>
                <w:sz w:val="20"/>
                <w:szCs w:val="20"/>
                <w:u w:val="none"/>
              </w:rPr>
            </w:pPr>
          </w:p>
        </w:tc>
        <w:tc>
          <w:tcPr>
            <w:tcW w:w="162" w:type="pct"/>
            <w:vMerge w:val="restart"/>
            <w:tcBorders>
              <w:tl2br w:val="nil"/>
              <w:tr2bl w:val="nil"/>
            </w:tcBorders>
            <w:shd w:val="clear" w:color="auto" w:fill="FFFFFF"/>
            <w:noWrap w:val="0"/>
            <w:vAlign w:val="center"/>
          </w:tcPr>
          <w:p w14:paraId="193ACF5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2E6DD80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没有违法所得或者违法所得在1万元以下，造成严重社会影响的</w:t>
            </w:r>
          </w:p>
        </w:tc>
        <w:tc>
          <w:tcPr>
            <w:tcW w:w="227" w:type="pct"/>
            <w:vMerge w:val="continue"/>
            <w:tcBorders>
              <w:tl2br w:val="nil"/>
              <w:tr2bl w:val="nil"/>
            </w:tcBorders>
            <w:shd w:val="clear" w:color="auto" w:fill="FFFFFF"/>
            <w:noWrap w:val="0"/>
            <w:vAlign w:val="center"/>
          </w:tcPr>
          <w:p w14:paraId="5E9AFFE6">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8B59A95">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02291283">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60EC50F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没收违法所得，处五万元罚款</w:t>
            </w:r>
          </w:p>
        </w:tc>
        <w:tc>
          <w:tcPr>
            <w:tcW w:w="157" w:type="pct"/>
            <w:vMerge w:val="continue"/>
            <w:tcBorders>
              <w:tl2br w:val="nil"/>
              <w:tr2bl w:val="nil"/>
            </w:tcBorders>
            <w:shd w:val="clear" w:color="auto" w:fill="FFFFFF"/>
            <w:noWrap w:val="0"/>
            <w:vAlign w:val="center"/>
          </w:tcPr>
          <w:p w14:paraId="335CE25A">
            <w:pPr>
              <w:jc w:val="center"/>
              <w:rPr>
                <w:rFonts w:hint="eastAsia" w:ascii="Times New Roman" w:hAnsi="Times New Roman" w:eastAsia="方正仿宋_GBK" w:cs="方正仿宋_GBK"/>
                <w:i w:val="0"/>
                <w:iCs w:val="0"/>
                <w:color w:val="auto"/>
                <w:sz w:val="20"/>
                <w:szCs w:val="20"/>
                <w:u w:val="none"/>
              </w:rPr>
            </w:pPr>
          </w:p>
        </w:tc>
      </w:tr>
      <w:tr w14:paraId="5FEB0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4B5C1500">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1038BDE8">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35BCB377">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0EB5E955">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345AEFCE">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53497D91">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20F4C51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违法所得超过1万元，造成严重社会影响的</w:t>
            </w:r>
          </w:p>
        </w:tc>
        <w:tc>
          <w:tcPr>
            <w:tcW w:w="227" w:type="pct"/>
            <w:vMerge w:val="continue"/>
            <w:tcBorders>
              <w:tl2br w:val="nil"/>
              <w:tr2bl w:val="nil"/>
            </w:tcBorders>
            <w:shd w:val="clear" w:color="auto" w:fill="FFFFFF"/>
            <w:noWrap w:val="0"/>
            <w:vAlign w:val="center"/>
          </w:tcPr>
          <w:p w14:paraId="34868CC5">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52D7AF15">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09DC9AFF">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109B542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没收违法所得，处五倍罚款</w:t>
            </w:r>
          </w:p>
        </w:tc>
        <w:tc>
          <w:tcPr>
            <w:tcW w:w="157" w:type="pct"/>
            <w:vMerge w:val="continue"/>
            <w:tcBorders>
              <w:tl2br w:val="nil"/>
              <w:tr2bl w:val="nil"/>
            </w:tcBorders>
            <w:shd w:val="clear" w:color="auto" w:fill="FFFFFF"/>
            <w:noWrap w:val="0"/>
            <w:vAlign w:val="center"/>
          </w:tcPr>
          <w:p w14:paraId="6F527074">
            <w:pPr>
              <w:jc w:val="center"/>
              <w:rPr>
                <w:rFonts w:hint="eastAsia" w:ascii="Times New Roman" w:hAnsi="Times New Roman" w:eastAsia="方正仿宋_GBK" w:cs="方正仿宋_GBK"/>
                <w:i w:val="0"/>
                <w:iCs w:val="0"/>
                <w:color w:val="auto"/>
                <w:sz w:val="20"/>
                <w:szCs w:val="20"/>
                <w:u w:val="none"/>
              </w:rPr>
            </w:pPr>
          </w:p>
        </w:tc>
      </w:tr>
      <w:tr w14:paraId="6BEA0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3E03F22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w:t>
            </w:r>
          </w:p>
        </w:tc>
        <w:tc>
          <w:tcPr>
            <w:tcW w:w="363" w:type="pct"/>
            <w:vMerge w:val="restart"/>
            <w:tcBorders>
              <w:tl2br w:val="nil"/>
              <w:tr2bl w:val="nil"/>
            </w:tcBorders>
            <w:shd w:val="clear" w:color="auto" w:fill="FFFFFF"/>
            <w:noWrap w:val="0"/>
            <w:vAlign w:val="center"/>
          </w:tcPr>
          <w:p w14:paraId="4EB396C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未取得道路运输经营许可，擅自从事道路客运经营的</w:t>
            </w:r>
          </w:p>
        </w:tc>
        <w:tc>
          <w:tcPr>
            <w:tcW w:w="182" w:type="pct"/>
            <w:vMerge w:val="restart"/>
            <w:tcBorders>
              <w:tl2br w:val="nil"/>
              <w:tr2bl w:val="nil"/>
            </w:tcBorders>
            <w:shd w:val="clear" w:color="auto" w:fill="FFFFFF"/>
            <w:noWrap w:val="0"/>
            <w:vAlign w:val="center"/>
          </w:tcPr>
          <w:p w14:paraId="775564F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70FC6BB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《中华人民共和国道路运输条例》第十条 申请从事客运经营的，应当依法向市场监督管理部门办理有关登记手续后，按照下列规定提出申请并提交符合本条例第八条规定条件的相关材料：</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（一）从事县级行政区域内和毗邻县行政区域间客运经营的，向所在地县级人民政府交通运输主管部门提出申请；</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（二）从事省际、市际、县际（除毗邻县行政区域间外）客运经营的，向所在地设区的市级人民政府交通运输主管部门提出申请；</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（三）在直辖市申请从事客运经营的，向所在地直辖市人民政府确定的交通运输主管部门提出申请。</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依照前款规定收到申请的交通运输主管部门，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759" w:type="pct"/>
            <w:vMerge w:val="restart"/>
            <w:tcBorders>
              <w:tl2br w:val="nil"/>
              <w:tr2bl w:val="nil"/>
            </w:tcBorders>
            <w:shd w:val="clear" w:color="auto" w:fill="FFFFFF"/>
            <w:noWrap w:val="0"/>
            <w:vAlign w:val="center"/>
          </w:tcPr>
          <w:p w14:paraId="1E35F62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《中华人民共和国道路运输条例》第六十三条第二项 违反本条例的规定，有下列情形之一的，由县级以上地方人民政府交通运输主管部门责令停止经营，并处罚款；构成犯罪的，依法追究刑事责任：</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（二）未取得道路运输经营许可，擅自从事道路客运经营，违法所得超过2万元的，没收违法所得，处违法所得2倍以上10倍以下的罚款；没有违法所得或者违法所得不足2万元的，处1万元以上10万元以下的罚款；</w:t>
            </w:r>
          </w:p>
        </w:tc>
        <w:tc>
          <w:tcPr>
            <w:tcW w:w="162" w:type="pct"/>
            <w:vMerge w:val="restart"/>
            <w:tcBorders>
              <w:tl2br w:val="nil"/>
              <w:tr2bl w:val="nil"/>
            </w:tcBorders>
            <w:shd w:val="clear" w:color="auto" w:fill="FFFFFF"/>
            <w:noWrap w:val="0"/>
            <w:vAlign w:val="center"/>
          </w:tcPr>
          <w:p w14:paraId="2922127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210F198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同时符合以下情形：</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1.没有违法所得或者违法所得在2万元以下；</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2.两次以下违法；</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3.载客里程未超过150公里的；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4.未在凌晨2点至5点进行载客营运的。</w:t>
            </w:r>
          </w:p>
        </w:tc>
        <w:tc>
          <w:tcPr>
            <w:tcW w:w="227" w:type="pct"/>
            <w:vMerge w:val="restart"/>
            <w:tcBorders>
              <w:tl2br w:val="nil"/>
              <w:tr2bl w:val="nil"/>
            </w:tcBorders>
            <w:shd w:val="clear" w:color="auto" w:fill="FFFFFF"/>
            <w:noWrap w:val="0"/>
            <w:vAlign w:val="center"/>
          </w:tcPr>
          <w:p w14:paraId="6B50E24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个人或单位</w:t>
            </w:r>
          </w:p>
        </w:tc>
        <w:tc>
          <w:tcPr>
            <w:tcW w:w="162" w:type="pct"/>
            <w:vMerge w:val="restart"/>
            <w:tcBorders>
              <w:tl2br w:val="nil"/>
              <w:tr2bl w:val="nil"/>
            </w:tcBorders>
            <w:shd w:val="clear" w:color="auto" w:fill="FFFFFF"/>
            <w:noWrap w:val="0"/>
            <w:vAlign w:val="center"/>
          </w:tcPr>
          <w:p w14:paraId="219E0CB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没收违法所得、罚款</w:t>
            </w:r>
          </w:p>
        </w:tc>
        <w:tc>
          <w:tcPr>
            <w:tcW w:w="185" w:type="pct"/>
            <w:vMerge w:val="restart"/>
            <w:tcBorders>
              <w:tl2br w:val="nil"/>
              <w:tr2bl w:val="nil"/>
            </w:tcBorders>
            <w:shd w:val="clear" w:color="auto" w:fill="FFFFFF"/>
            <w:noWrap w:val="0"/>
            <w:vAlign w:val="center"/>
          </w:tcPr>
          <w:p w14:paraId="0D2790F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337A575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没收违法所得，处一万元罚款</w:t>
            </w:r>
          </w:p>
        </w:tc>
        <w:tc>
          <w:tcPr>
            <w:tcW w:w="157" w:type="pct"/>
            <w:vMerge w:val="restart"/>
            <w:tcBorders>
              <w:tl2br w:val="nil"/>
              <w:tr2bl w:val="nil"/>
            </w:tcBorders>
            <w:shd w:val="clear" w:color="auto" w:fill="FFFFFF"/>
            <w:noWrap w:val="0"/>
            <w:vAlign w:val="center"/>
          </w:tcPr>
          <w:p w14:paraId="6145731E">
            <w:pPr>
              <w:jc w:val="center"/>
              <w:rPr>
                <w:rFonts w:hint="eastAsia" w:ascii="Times New Roman" w:hAnsi="Times New Roman" w:eastAsia="方正仿宋_GBK" w:cs="方正仿宋_GBK"/>
                <w:i w:val="0"/>
                <w:iCs w:val="0"/>
                <w:color w:val="auto"/>
                <w:sz w:val="20"/>
                <w:szCs w:val="20"/>
                <w:u w:val="none"/>
              </w:rPr>
            </w:pPr>
          </w:p>
        </w:tc>
      </w:tr>
      <w:tr w14:paraId="1316C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72D2708F">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7A9684FB">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6E53F739">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6E79E79A">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5FFB5BCE">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3FF36F6">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6381001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没有违法所得或者违法所得在2万元以下，两次以下违法，有下列情形之一的：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1.载客里程超过150公里的；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2.凌晨2点至5点进行载客营运的。</w:t>
            </w:r>
          </w:p>
        </w:tc>
        <w:tc>
          <w:tcPr>
            <w:tcW w:w="227" w:type="pct"/>
            <w:vMerge w:val="continue"/>
            <w:tcBorders>
              <w:tl2br w:val="nil"/>
              <w:tr2bl w:val="nil"/>
            </w:tcBorders>
            <w:shd w:val="clear" w:color="auto" w:fill="FFFFFF"/>
            <w:noWrap w:val="0"/>
            <w:vAlign w:val="center"/>
          </w:tcPr>
          <w:p w14:paraId="47C73DDC">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285590A">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429C20D5">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63AACED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没收违法所得，处三万元罚款</w:t>
            </w:r>
          </w:p>
        </w:tc>
        <w:tc>
          <w:tcPr>
            <w:tcW w:w="157" w:type="pct"/>
            <w:vMerge w:val="continue"/>
            <w:tcBorders>
              <w:tl2br w:val="nil"/>
              <w:tr2bl w:val="nil"/>
            </w:tcBorders>
            <w:shd w:val="clear" w:color="auto" w:fill="FFFFFF"/>
            <w:noWrap w:val="0"/>
            <w:vAlign w:val="center"/>
          </w:tcPr>
          <w:p w14:paraId="6100DCEA">
            <w:pPr>
              <w:jc w:val="center"/>
              <w:rPr>
                <w:rFonts w:hint="eastAsia" w:ascii="Times New Roman" w:hAnsi="Times New Roman" w:eastAsia="方正仿宋_GBK" w:cs="方正仿宋_GBK"/>
                <w:i w:val="0"/>
                <w:iCs w:val="0"/>
                <w:color w:val="auto"/>
                <w:sz w:val="20"/>
                <w:szCs w:val="20"/>
                <w:u w:val="none"/>
              </w:rPr>
            </w:pPr>
          </w:p>
        </w:tc>
      </w:tr>
      <w:tr w14:paraId="126859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257A0750">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1DCCFA8B">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64DE084A">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721F3875">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04EE0E58">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9507DE0">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39AD893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违法所得超过2万元，两次以下违法的</w:t>
            </w:r>
          </w:p>
        </w:tc>
        <w:tc>
          <w:tcPr>
            <w:tcW w:w="227" w:type="pct"/>
            <w:vMerge w:val="continue"/>
            <w:tcBorders>
              <w:tl2br w:val="nil"/>
              <w:tr2bl w:val="nil"/>
            </w:tcBorders>
            <w:shd w:val="clear" w:color="auto" w:fill="FFFFFF"/>
            <w:noWrap w:val="0"/>
            <w:vAlign w:val="center"/>
          </w:tcPr>
          <w:p w14:paraId="3FB412C3">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5E516B7">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614C92FB">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67C3F90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没收违法所得，处二倍罚款</w:t>
            </w:r>
          </w:p>
        </w:tc>
        <w:tc>
          <w:tcPr>
            <w:tcW w:w="157" w:type="pct"/>
            <w:vMerge w:val="continue"/>
            <w:tcBorders>
              <w:tl2br w:val="nil"/>
              <w:tr2bl w:val="nil"/>
            </w:tcBorders>
            <w:shd w:val="clear" w:color="auto" w:fill="FFFFFF"/>
            <w:noWrap w:val="0"/>
            <w:vAlign w:val="center"/>
          </w:tcPr>
          <w:p w14:paraId="4748ECBB">
            <w:pPr>
              <w:jc w:val="center"/>
              <w:rPr>
                <w:rFonts w:hint="eastAsia" w:ascii="Times New Roman" w:hAnsi="Times New Roman" w:eastAsia="方正仿宋_GBK" w:cs="方正仿宋_GBK"/>
                <w:i w:val="0"/>
                <w:iCs w:val="0"/>
                <w:color w:val="auto"/>
                <w:sz w:val="20"/>
                <w:szCs w:val="20"/>
                <w:u w:val="none"/>
              </w:rPr>
            </w:pPr>
          </w:p>
        </w:tc>
      </w:tr>
      <w:tr w14:paraId="744430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0A8F4F65">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4D9DBC77">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1EF4EF82">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3FDC65F3">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96F1DD6">
            <w:pPr>
              <w:jc w:val="left"/>
              <w:rPr>
                <w:rFonts w:hint="eastAsia" w:ascii="Times New Roman" w:hAnsi="Times New Roman" w:eastAsia="方正仿宋_GBK" w:cs="方正仿宋_GBK"/>
                <w:i w:val="0"/>
                <w:iCs w:val="0"/>
                <w:color w:val="auto"/>
                <w:sz w:val="20"/>
                <w:szCs w:val="20"/>
                <w:u w:val="none"/>
              </w:rPr>
            </w:pPr>
          </w:p>
        </w:tc>
        <w:tc>
          <w:tcPr>
            <w:tcW w:w="162" w:type="pct"/>
            <w:vMerge w:val="restart"/>
            <w:tcBorders>
              <w:tl2br w:val="nil"/>
              <w:tr2bl w:val="nil"/>
            </w:tcBorders>
            <w:shd w:val="clear" w:color="auto" w:fill="FFFFFF"/>
            <w:noWrap w:val="0"/>
            <w:vAlign w:val="center"/>
          </w:tcPr>
          <w:p w14:paraId="08C8554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4C844A3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没有违法所得或者违法所得在2万元以下，第三次违法的</w:t>
            </w:r>
          </w:p>
        </w:tc>
        <w:tc>
          <w:tcPr>
            <w:tcW w:w="227" w:type="pct"/>
            <w:vMerge w:val="continue"/>
            <w:tcBorders>
              <w:tl2br w:val="nil"/>
              <w:tr2bl w:val="nil"/>
            </w:tcBorders>
            <w:shd w:val="clear" w:color="auto" w:fill="FFFFFF"/>
            <w:noWrap w:val="0"/>
            <w:vAlign w:val="center"/>
          </w:tcPr>
          <w:p w14:paraId="192983BE">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4037403">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63E0C39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762DF02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没收违法所得，处五万元罚款</w:t>
            </w:r>
          </w:p>
        </w:tc>
        <w:tc>
          <w:tcPr>
            <w:tcW w:w="157" w:type="pct"/>
            <w:vMerge w:val="continue"/>
            <w:tcBorders>
              <w:tl2br w:val="nil"/>
              <w:tr2bl w:val="nil"/>
            </w:tcBorders>
            <w:shd w:val="clear" w:color="auto" w:fill="FFFFFF"/>
            <w:noWrap w:val="0"/>
            <w:vAlign w:val="center"/>
          </w:tcPr>
          <w:p w14:paraId="07FCBADF">
            <w:pPr>
              <w:jc w:val="center"/>
              <w:rPr>
                <w:rFonts w:hint="eastAsia" w:ascii="Times New Roman" w:hAnsi="Times New Roman" w:eastAsia="方正仿宋_GBK" w:cs="方正仿宋_GBK"/>
                <w:i w:val="0"/>
                <w:iCs w:val="0"/>
                <w:color w:val="auto"/>
                <w:sz w:val="20"/>
                <w:szCs w:val="20"/>
                <w:u w:val="none"/>
              </w:rPr>
            </w:pPr>
          </w:p>
        </w:tc>
      </w:tr>
      <w:tr w14:paraId="56027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131768FB">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34BF5D56">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7A3831E9">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0C3F44BE">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0F004D97">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DCB5415">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6B90F69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违法所得超过2万元，第三次违法的</w:t>
            </w:r>
          </w:p>
        </w:tc>
        <w:tc>
          <w:tcPr>
            <w:tcW w:w="227" w:type="pct"/>
            <w:vMerge w:val="continue"/>
            <w:tcBorders>
              <w:tl2br w:val="nil"/>
              <w:tr2bl w:val="nil"/>
            </w:tcBorders>
            <w:shd w:val="clear" w:color="auto" w:fill="FFFFFF"/>
            <w:noWrap w:val="0"/>
            <w:vAlign w:val="center"/>
          </w:tcPr>
          <w:p w14:paraId="25FCD4DD">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43DA31FB">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646C1771">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716E275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没收违法所得，处五倍罚款</w:t>
            </w:r>
          </w:p>
        </w:tc>
        <w:tc>
          <w:tcPr>
            <w:tcW w:w="157" w:type="pct"/>
            <w:vMerge w:val="continue"/>
            <w:tcBorders>
              <w:tl2br w:val="nil"/>
              <w:tr2bl w:val="nil"/>
            </w:tcBorders>
            <w:shd w:val="clear" w:color="auto" w:fill="FFFFFF"/>
            <w:noWrap w:val="0"/>
            <w:vAlign w:val="center"/>
          </w:tcPr>
          <w:p w14:paraId="58C8D73B">
            <w:pPr>
              <w:jc w:val="center"/>
              <w:rPr>
                <w:rFonts w:hint="eastAsia" w:ascii="Times New Roman" w:hAnsi="Times New Roman" w:eastAsia="方正仿宋_GBK" w:cs="方正仿宋_GBK"/>
                <w:i w:val="0"/>
                <w:iCs w:val="0"/>
                <w:color w:val="auto"/>
                <w:sz w:val="20"/>
                <w:szCs w:val="20"/>
                <w:u w:val="none"/>
              </w:rPr>
            </w:pPr>
          </w:p>
        </w:tc>
      </w:tr>
      <w:tr w14:paraId="008C90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7F156C02">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7B96B4D7">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621AFEAE">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4B6DFEC9">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06067E3B">
            <w:pPr>
              <w:jc w:val="left"/>
              <w:rPr>
                <w:rFonts w:hint="eastAsia" w:ascii="Times New Roman" w:hAnsi="Times New Roman" w:eastAsia="方正仿宋_GBK" w:cs="方正仿宋_GBK"/>
                <w:i w:val="0"/>
                <w:iCs w:val="0"/>
                <w:color w:val="auto"/>
                <w:sz w:val="20"/>
                <w:szCs w:val="20"/>
                <w:u w:val="none"/>
              </w:rPr>
            </w:pPr>
          </w:p>
        </w:tc>
        <w:tc>
          <w:tcPr>
            <w:tcW w:w="162" w:type="pct"/>
            <w:vMerge w:val="restart"/>
            <w:tcBorders>
              <w:tl2br w:val="nil"/>
              <w:tr2bl w:val="nil"/>
            </w:tcBorders>
            <w:shd w:val="clear" w:color="auto" w:fill="FFFFFF"/>
            <w:noWrap w:val="0"/>
            <w:vAlign w:val="center"/>
          </w:tcPr>
          <w:p w14:paraId="2B47944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337" w:type="pct"/>
            <w:tcBorders>
              <w:tl2br w:val="nil"/>
              <w:tr2bl w:val="nil"/>
            </w:tcBorders>
            <w:shd w:val="clear" w:color="auto" w:fill="FFFFFF"/>
            <w:noWrap w:val="0"/>
            <w:vAlign w:val="center"/>
          </w:tcPr>
          <w:p w14:paraId="1A8502D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没有违法所得或者违法所得在2万元以下，超过三次违法的</w:t>
            </w:r>
          </w:p>
        </w:tc>
        <w:tc>
          <w:tcPr>
            <w:tcW w:w="227" w:type="pct"/>
            <w:vMerge w:val="continue"/>
            <w:tcBorders>
              <w:tl2br w:val="nil"/>
              <w:tr2bl w:val="nil"/>
            </w:tcBorders>
            <w:shd w:val="clear" w:color="auto" w:fill="FFFFFF"/>
            <w:noWrap w:val="0"/>
            <w:vAlign w:val="center"/>
          </w:tcPr>
          <w:p w14:paraId="1D0274A4">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08BEEEE">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2286F97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4C0B245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没收违法所得，处八万元罚款</w:t>
            </w:r>
          </w:p>
        </w:tc>
        <w:tc>
          <w:tcPr>
            <w:tcW w:w="157" w:type="pct"/>
            <w:vMerge w:val="continue"/>
            <w:tcBorders>
              <w:tl2br w:val="nil"/>
              <w:tr2bl w:val="nil"/>
            </w:tcBorders>
            <w:shd w:val="clear" w:color="auto" w:fill="FFFFFF"/>
            <w:noWrap w:val="0"/>
            <w:vAlign w:val="center"/>
          </w:tcPr>
          <w:p w14:paraId="5D545163">
            <w:pPr>
              <w:jc w:val="center"/>
              <w:rPr>
                <w:rFonts w:hint="eastAsia" w:ascii="Times New Roman" w:hAnsi="Times New Roman" w:eastAsia="方正仿宋_GBK" w:cs="方正仿宋_GBK"/>
                <w:i w:val="0"/>
                <w:iCs w:val="0"/>
                <w:color w:val="auto"/>
                <w:sz w:val="20"/>
                <w:szCs w:val="20"/>
                <w:u w:val="none"/>
              </w:rPr>
            </w:pPr>
          </w:p>
        </w:tc>
      </w:tr>
      <w:tr w14:paraId="2D2B9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3AAB5896">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3BE69D16">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09FA3226">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19AFB06D">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42B79C55">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FC671E6">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5206D25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违法所得超过2万元，超过三次违法的</w:t>
            </w:r>
          </w:p>
        </w:tc>
        <w:tc>
          <w:tcPr>
            <w:tcW w:w="227" w:type="pct"/>
            <w:vMerge w:val="continue"/>
            <w:tcBorders>
              <w:tl2br w:val="nil"/>
              <w:tr2bl w:val="nil"/>
            </w:tcBorders>
            <w:shd w:val="clear" w:color="auto" w:fill="FFFFFF"/>
            <w:noWrap w:val="0"/>
            <w:vAlign w:val="center"/>
          </w:tcPr>
          <w:p w14:paraId="44C6FA2F">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F5FC847">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094CA669">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43C7BDF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没收违法所得，处八倍罚款</w:t>
            </w:r>
          </w:p>
        </w:tc>
        <w:tc>
          <w:tcPr>
            <w:tcW w:w="157" w:type="pct"/>
            <w:vMerge w:val="continue"/>
            <w:tcBorders>
              <w:tl2br w:val="nil"/>
              <w:tr2bl w:val="nil"/>
            </w:tcBorders>
            <w:shd w:val="clear" w:color="auto" w:fill="FFFFFF"/>
            <w:noWrap w:val="0"/>
            <w:vAlign w:val="center"/>
          </w:tcPr>
          <w:p w14:paraId="1F9B1BBA">
            <w:pPr>
              <w:jc w:val="center"/>
              <w:rPr>
                <w:rFonts w:hint="eastAsia" w:ascii="Times New Roman" w:hAnsi="Times New Roman" w:eastAsia="方正仿宋_GBK" w:cs="方正仿宋_GBK"/>
                <w:i w:val="0"/>
                <w:iCs w:val="0"/>
                <w:color w:val="auto"/>
                <w:sz w:val="20"/>
                <w:szCs w:val="20"/>
                <w:u w:val="none"/>
              </w:rPr>
            </w:pPr>
          </w:p>
        </w:tc>
      </w:tr>
      <w:tr w14:paraId="663A8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6CD9127F">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6F451DF3">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324EF92F">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59E75A04">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50C07F9A">
            <w:pPr>
              <w:jc w:val="left"/>
              <w:rPr>
                <w:rFonts w:hint="eastAsia" w:ascii="Times New Roman" w:hAnsi="Times New Roman" w:eastAsia="方正仿宋_GBK" w:cs="方正仿宋_GBK"/>
                <w:i w:val="0"/>
                <w:iCs w:val="0"/>
                <w:color w:val="auto"/>
                <w:sz w:val="20"/>
                <w:szCs w:val="20"/>
                <w:u w:val="none"/>
              </w:rPr>
            </w:pPr>
          </w:p>
        </w:tc>
        <w:tc>
          <w:tcPr>
            <w:tcW w:w="162" w:type="pct"/>
            <w:vMerge w:val="restart"/>
            <w:tcBorders>
              <w:tl2br w:val="nil"/>
              <w:tr2bl w:val="nil"/>
            </w:tcBorders>
            <w:shd w:val="clear" w:color="auto" w:fill="FFFFFF"/>
            <w:noWrap w:val="0"/>
            <w:vAlign w:val="center"/>
          </w:tcPr>
          <w:p w14:paraId="25A79EB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0544DB3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没有违法所得或者违法所得在2万元以下，造成严重社会影响的</w:t>
            </w:r>
          </w:p>
        </w:tc>
        <w:tc>
          <w:tcPr>
            <w:tcW w:w="227" w:type="pct"/>
            <w:vMerge w:val="continue"/>
            <w:tcBorders>
              <w:tl2br w:val="nil"/>
              <w:tr2bl w:val="nil"/>
            </w:tcBorders>
            <w:shd w:val="clear" w:color="auto" w:fill="FFFFFF"/>
            <w:noWrap w:val="0"/>
            <w:vAlign w:val="center"/>
          </w:tcPr>
          <w:p w14:paraId="0FE167E8">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B7937B6">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2D08AE5D">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21DE7E3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没收违法所得，处十万元罚款</w:t>
            </w:r>
          </w:p>
        </w:tc>
        <w:tc>
          <w:tcPr>
            <w:tcW w:w="157" w:type="pct"/>
            <w:vMerge w:val="continue"/>
            <w:tcBorders>
              <w:tl2br w:val="nil"/>
              <w:tr2bl w:val="nil"/>
            </w:tcBorders>
            <w:shd w:val="clear" w:color="auto" w:fill="FFFFFF"/>
            <w:noWrap w:val="0"/>
            <w:vAlign w:val="center"/>
          </w:tcPr>
          <w:p w14:paraId="07BBB7DD">
            <w:pPr>
              <w:jc w:val="center"/>
              <w:rPr>
                <w:rFonts w:hint="eastAsia" w:ascii="Times New Roman" w:hAnsi="Times New Roman" w:eastAsia="方正仿宋_GBK" w:cs="方正仿宋_GBK"/>
                <w:i w:val="0"/>
                <w:iCs w:val="0"/>
                <w:color w:val="auto"/>
                <w:sz w:val="20"/>
                <w:szCs w:val="20"/>
                <w:u w:val="none"/>
              </w:rPr>
            </w:pPr>
          </w:p>
        </w:tc>
      </w:tr>
      <w:tr w14:paraId="5FC44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1BF54018">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76126DA3">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76462C44">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0C4E7DA7">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062F56C6">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AFA7AEF">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4B7CF11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违法所得超过2万元，造成严重社会影响的</w:t>
            </w:r>
          </w:p>
        </w:tc>
        <w:tc>
          <w:tcPr>
            <w:tcW w:w="227" w:type="pct"/>
            <w:vMerge w:val="continue"/>
            <w:tcBorders>
              <w:tl2br w:val="nil"/>
              <w:tr2bl w:val="nil"/>
            </w:tcBorders>
            <w:shd w:val="clear" w:color="auto" w:fill="FFFFFF"/>
            <w:noWrap w:val="0"/>
            <w:vAlign w:val="center"/>
          </w:tcPr>
          <w:p w14:paraId="70611578">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BEABA48">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65C47A20">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17B1141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没收违法所得，处十倍罚款</w:t>
            </w:r>
          </w:p>
        </w:tc>
        <w:tc>
          <w:tcPr>
            <w:tcW w:w="157" w:type="pct"/>
            <w:vMerge w:val="continue"/>
            <w:tcBorders>
              <w:tl2br w:val="nil"/>
              <w:tr2bl w:val="nil"/>
            </w:tcBorders>
            <w:shd w:val="clear" w:color="auto" w:fill="FFFFFF"/>
            <w:noWrap w:val="0"/>
            <w:vAlign w:val="center"/>
          </w:tcPr>
          <w:p w14:paraId="0A529D85">
            <w:pPr>
              <w:jc w:val="center"/>
              <w:rPr>
                <w:rFonts w:hint="eastAsia" w:ascii="Times New Roman" w:hAnsi="Times New Roman" w:eastAsia="方正仿宋_GBK" w:cs="方正仿宋_GBK"/>
                <w:i w:val="0"/>
                <w:iCs w:val="0"/>
                <w:color w:val="auto"/>
                <w:sz w:val="20"/>
                <w:szCs w:val="20"/>
                <w:u w:val="none"/>
              </w:rPr>
            </w:pPr>
          </w:p>
        </w:tc>
      </w:tr>
      <w:tr w14:paraId="7281C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noWrap w:val="0"/>
            <w:vAlign w:val="center"/>
          </w:tcPr>
          <w:p w14:paraId="22414AF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3</w:t>
            </w:r>
          </w:p>
        </w:tc>
        <w:tc>
          <w:tcPr>
            <w:tcW w:w="363" w:type="pct"/>
            <w:vMerge w:val="restart"/>
            <w:tcBorders>
              <w:tl2br w:val="nil"/>
              <w:tr2bl w:val="nil"/>
            </w:tcBorders>
            <w:noWrap w:val="0"/>
            <w:vAlign w:val="center"/>
          </w:tcPr>
          <w:p w14:paraId="51B4B2D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未经许可擅自从事道路旅客运输站（场）经营的</w:t>
            </w:r>
          </w:p>
        </w:tc>
        <w:tc>
          <w:tcPr>
            <w:tcW w:w="182" w:type="pct"/>
            <w:vMerge w:val="restart"/>
            <w:tcBorders>
              <w:tl2br w:val="nil"/>
              <w:tr2bl w:val="nil"/>
            </w:tcBorders>
            <w:noWrap w:val="0"/>
            <w:vAlign w:val="center"/>
          </w:tcPr>
          <w:p w14:paraId="29474FC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noWrap w:val="0"/>
            <w:vAlign w:val="center"/>
          </w:tcPr>
          <w:p w14:paraId="65C4029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《中华人民共和国道路运输条例》第三十六条  从事道路运输站（场）经营的，应当具备下列条件：（一）有经验收合格的运输站（场）；（二）有相应的专业人员和管理人员；（三）有相应的设备、设施；（四）有健全的业务操作规程和安全管理制度。</w:t>
            </w:r>
          </w:p>
        </w:tc>
        <w:tc>
          <w:tcPr>
            <w:tcW w:w="759" w:type="pct"/>
            <w:vMerge w:val="restart"/>
            <w:tcBorders>
              <w:tl2br w:val="nil"/>
              <w:tr2bl w:val="nil"/>
            </w:tcBorders>
            <w:noWrap w:val="0"/>
            <w:vAlign w:val="center"/>
          </w:tcPr>
          <w:p w14:paraId="49DF070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《中华人民共和国道路运输条例》第六十五条第一款  违反本条例规定，未经许可擅自从事道路旅客运输站（场）经营的，由县级以上地方人民政府交通运输主管部门责令停止经营；有违法所得的，没收违法所得，处违法所得2倍以上10倍以下的罚款；没有违法所得或者违法所得不足1万元的，处2万元以上5万元以下的罚款；构成犯罪的，依法追究刑事责任。</w:t>
            </w:r>
          </w:p>
        </w:tc>
        <w:tc>
          <w:tcPr>
            <w:tcW w:w="162" w:type="pct"/>
            <w:tcBorders>
              <w:tl2br w:val="nil"/>
              <w:tr2bl w:val="nil"/>
            </w:tcBorders>
            <w:noWrap w:val="0"/>
            <w:vAlign w:val="center"/>
          </w:tcPr>
          <w:p w14:paraId="2133D13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noWrap w:val="0"/>
            <w:vAlign w:val="center"/>
          </w:tcPr>
          <w:p w14:paraId="7DAEDEC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擅自从事三级及以下客运站经营业务的</w:t>
            </w:r>
          </w:p>
        </w:tc>
        <w:tc>
          <w:tcPr>
            <w:tcW w:w="227" w:type="pct"/>
            <w:vMerge w:val="restart"/>
            <w:tcBorders>
              <w:tl2br w:val="nil"/>
              <w:tr2bl w:val="nil"/>
            </w:tcBorders>
            <w:noWrap w:val="0"/>
            <w:vAlign w:val="center"/>
          </w:tcPr>
          <w:p w14:paraId="5BBDEAE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个人或单位</w:t>
            </w:r>
          </w:p>
        </w:tc>
        <w:tc>
          <w:tcPr>
            <w:tcW w:w="162" w:type="pct"/>
            <w:vMerge w:val="restart"/>
            <w:tcBorders>
              <w:tl2br w:val="nil"/>
              <w:tr2bl w:val="nil"/>
            </w:tcBorders>
            <w:noWrap w:val="0"/>
            <w:vAlign w:val="center"/>
          </w:tcPr>
          <w:p w14:paraId="37DD633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没收违法所得、罚款</w:t>
            </w:r>
          </w:p>
        </w:tc>
        <w:tc>
          <w:tcPr>
            <w:tcW w:w="185" w:type="pct"/>
            <w:tcBorders>
              <w:tl2br w:val="nil"/>
              <w:tr2bl w:val="nil"/>
            </w:tcBorders>
            <w:noWrap w:val="0"/>
            <w:vAlign w:val="center"/>
          </w:tcPr>
          <w:p w14:paraId="4CDA785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noWrap w:val="0"/>
            <w:vAlign w:val="center"/>
          </w:tcPr>
          <w:p w14:paraId="5483BA7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有违法所得的，没收违法所得，并处违法所得二倍罚款；没有违法所得或者违法所得不足一万元的，处二万元罚款</w:t>
            </w:r>
          </w:p>
        </w:tc>
        <w:tc>
          <w:tcPr>
            <w:tcW w:w="157" w:type="pct"/>
            <w:vMerge w:val="restart"/>
            <w:tcBorders>
              <w:tl2br w:val="nil"/>
              <w:tr2bl w:val="nil"/>
            </w:tcBorders>
            <w:noWrap w:val="0"/>
            <w:vAlign w:val="center"/>
          </w:tcPr>
          <w:p w14:paraId="0A2F6863">
            <w:pPr>
              <w:jc w:val="center"/>
              <w:rPr>
                <w:rFonts w:hint="eastAsia" w:ascii="Times New Roman" w:hAnsi="Times New Roman" w:eastAsia="方正仿宋_GBK" w:cs="方正仿宋_GBK"/>
                <w:i w:val="0"/>
                <w:iCs w:val="0"/>
                <w:color w:val="auto"/>
                <w:sz w:val="20"/>
                <w:szCs w:val="20"/>
                <w:u w:val="none"/>
              </w:rPr>
            </w:pPr>
          </w:p>
        </w:tc>
      </w:tr>
      <w:tr w14:paraId="3A22C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noWrap w:val="0"/>
            <w:vAlign w:val="center"/>
          </w:tcPr>
          <w:p w14:paraId="03C342BE">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noWrap w:val="0"/>
            <w:vAlign w:val="center"/>
          </w:tcPr>
          <w:p w14:paraId="351449A7">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noWrap w:val="0"/>
            <w:vAlign w:val="center"/>
          </w:tcPr>
          <w:p w14:paraId="42716BB3">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noWrap w:val="0"/>
            <w:vAlign w:val="center"/>
          </w:tcPr>
          <w:p w14:paraId="4BB233BA">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noWrap w:val="0"/>
            <w:vAlign w:val="center"/>
          </w:tcPr>
          <w:p w14:paraId="49B42434">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noWrap w:val="0"/>
            <w:vAlign w:val="center"/>
          </w:tcPr>
          <w:p w14:paraId="4F2F5E7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noWrap w:val="0"/>
            <w:vAlign w:val="center"/>
          </w:tcPr>
          <w:p w14:paraId="2F27AB9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擅自从事一、二级客运站经营业务的</w:t>
            </w:r>
          </w:p>
        </w:tc>
        <w:tc>
          <w:tcPr>
            <w:tcW w:w="227" w:type="pct"/>
            <w:vMerge w:val="continue"/>
            <w:tcBorders>
              <w:tl2br w:val="nil"/>
              <w:tr2bl w:val="nil"/>
            </w:tcBorders>
            <w:noWrap w:val="0"/>
            <w:vAlign w:val="center"/>
          </w:tcPr>
          <w:p w14:paraId="311FA1F6">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noWrap w:val="0"/>
            <w:vAlign w:val="center"/>
          </w:tcPr>
          <w:p w14:paraId="031D2D0E">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noWrap w:val="0"/>
            <w:vAlign w:val="center"/>
          </w:tcPr>
          <w:p w14:paraId="7B6DEE3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noWrap w:val="0"/>
            <w:vAlign w:val="center"/>
          </w:tcPr>
          <w:p w14:paraId="72C89BF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有违法所得的，没收违法所得，并处违法所得五倍罚款；没有违法所得或者违法所得不足一万元的，处三万元罚款</w:t>
            </w:r>
          </w:p>
        </w:tc>
        <w:tc>
          <w:tcPr>
            <w:tcW w:w="157" w:type="pct"/>
            <w:vMerge w:val="continue"/>
            <w:tcBorders>
              <w:tl2br w:val="nil"/>
              <w:tr2bl w:val="nil"/>
            </w:tcBorders>
            <w:noWrap w:val="0"/>
            <w:vAlign w:val="center"/>
          </w:tcPr>
          <w:p w14:paraId="145B343C">
            <w:pPr>
              <w:jc w:val="center"/>
              <w:rPr>
                <w:rFonts w:hint="eastAsia" w:ascii="Times New Roman" w:hAnsi="Times New Roman" w:eastAsia="方正仿宋_GBK" w:cs="方正仿宋_GBK"/>
                <w:i w:val="0"/>
                <w:iCs w:val="0"/>
                <w:color w:val="auto"/>
                <w:sz w:val="20"/>
                <w:szCs w:val="20"/>
                <w:u w:val="none"/>
              </w:rPr>
            </w:pPr>
          </w:p>
        </w:tc>
      </w:tr>
      <w:tr w14:paraId="2C9DE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noWrap w:val="0"/>
            <w:vAlign w:val="center"/>
          </w:tcPr>
          <w:p w14:paraId="3C3CD985">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noWrap w:val="0"/>
            <w:vAlign w:val="center"/>
          </w:tcPr>
          <w:p w14:paraId="0971A547">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noWrap w:val="0"/>
            <w:vAlign w:val="center"/>
          </w:tcPr>
          <w:p w14:paraId="4197866D">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noWrap w:val="0"/>
            <w:vAlign w:val="center"/>
          </w:tcPr>
          <w:p w14:paraId="1052D213">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noWrap w:val="0"/>
            <w:vAlign w:val="center"/>
          </w:tcPr>
          <w:p w14:paraId="39601CBB">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noWrap w:val="0"/>
            <w:vAlign w:val="center"/>
          </w:tcPr>
          <w:p w14:paraId="55D840A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noWrap w:val="0"/>
            <w:vAlign w:val="center"/>
          </w:tcPr>
          <w:p w14:paraId="17211F7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noWrap w:val="0"/>
            <w:vAlign w:val="center"/>
          </w:tcPr>
          <w:p w14:paraId="1D140E33">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noWrap w:val="0"/>
            <w:vAlign w:val="center"/>
          </w:tcPr>
          <w:p w14:paraId="3DD3B27F">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noWrap w:val="0"/>
            <w:vAlign w:val="center"/>
          </w:tcPr>
          <w:p w14:paraId="75A9941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noWrap w:val="0"/>
            <w:vAlign w:val="center"/>
          </w:tcPr>
          <w:p w14:paraId="6C308DF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有违法所得的，没收违法所得，并处违法所得十倍罚款；没有违法所得或者违法所得不足一万元的，处五万元罚款</w:t>
            </w:r>
          </w:p>
        </w:tc>
        <w:tc>
          <w:tcPr>
            <w:tcW w:w="157" w:type="pct"/>
            <w:vMerge w:val="continue"/>
            <w:tcBorders>
              <w:tl2br w:val="nil"/>
              <w:tr2bl w:val="nil"/>
            </w:tcBorders>
            <w:noWrap w:val="0"/>
            <w:vAlign w:val="center"/>
          </w:tcPr>
          <w:p w14:paraId="11922516">
            <w:pPr>
              <w:jc w:val="center"/>
              <w:rPr>
                <w:rFonts w:hint="eastAsia" w:ascii="Times New Roman" w:hAnsi="Times New Roman" w:eastAsia="方正仿宋_GBK" w:cs="方正仿宋_GBK"/>
                <w:i w:val="0"/>
                <w:iCs w:val="0"/>
                <w:color w:val="auto"/>
                <w:sz w:val="20"/>
                <w:szCs w:val="20"/>
                <w:u w:val="none"/>
              </w:rPr>
            </w:pPr>
          </w:p>
        </w:tc>
      </w:tr>
      <w:tr w14:paraId="3FFF7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tcBorders>
              <w:tl2br w:val="nil"/>
              <w:tr2bl w:val="nil"/>
            </w:tcBorders>
            <w:shd w:val="clear" w:color="auto" w:fill="FFFFFF"/>
            <w:noWrap w:val="0"/>
            <w:vAlign w:val="center"/>
          </w:tcPr>
          <w:p w14:paraId="2F2BB91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4</w:t>
            </w:r>
          </w:p>
        </w:tc>
        <w:tc>
          <w:tcPr>
            <w:tcW w:w="363" w:type="pct"/>
            <w:tcBorders>
              <w:tl2br w:val="nil"/>
              <w:tr2bl w:val="nil"/>
            </w:tcBorders>
            <w:shd w:val="clear" w:color="auto" w:fill="FFFFFF"/>
            <w:noWrap w:val="0"/>
            <w:vAlign w:val="center"/>
          </w:tcPr>
          <w:p w14:paraId="429AA0B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从事机动车维修经营业务不符合国务院交通运输主管部门制定的机动车维修经营业务标准的</w:t>
            </w:r>
          </w:p>
        </w:tc>
        <w:tc>
          <w:tcPr>
            <w:tcW w:w="182" w:type="pct"/>
            <w:tcBorders>
              <w:tl2br w:val="nil"/>
              <w:tr2bl w:val="nil"/>
            </w:tcBorders>
            <w:shd w:val="clear" w:color="auto" w:fill="FFFFFF"/>
            <w:noWrap w:val="0"/>
            <w:vAlign w:val="center"/>
          </w:tcPr>
          <w:p w14:paraId="4B4F1BF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tcBorders>
              <w:tl2br w:val="nil"/>
              <w:tr2bl w:val="nil"/>
            </w:tcBorders>
            <w:shd w:val="clear" w:color="auto" w:fill="FFFFFF"/>
            <w:noWrap w:val="0"/>
            <w:vAlign w:val="center"/>
          </w:tcPr>
          <w:p w14:paraId="2D7941B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《中华人民共和国道路运输条例》第三十七条　从事机动车维修经营的，应当具备下列条件：（一）有相应的机动车维修场地；（二）有必要的设备、设施和技术人员；（三）有健全的机动车维修管理制度；（四）有必要的环境保护措施。</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 xml:space="preserve">国务院交通运输主管部门根据前款规定的条件，制定机动车维修经营业务标准。       </w:t>
            </w:r>
          </w:p>
        </w:tc>
        <w:tc>
          <w:tcPr>
            <w:tcW w:w="759" w:type="pct"/>
            <w:tcBorders>
              <w:tl2br w:val="nil"/>
              <w:tr2bl w:val="nil"/>
            </w:tcBorders>
            <w:shd w:val="clear" w:color="auto" w:fill="FFFFFF"/>
            <w:noWrap w:val="0"/>
            <w:vAlign w:val="center"/>
          </w:tcPr>
          <w:p w14:paraId="3D0FAF7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《中华人民共和国道路运输条例》第六十五条第二款  从事机动车维修经营业务不符合国务院交通运输主管部门制定的机动车维修经营业务标准的，由县级以上地方人民政府交通运输主管部门责令改正；情节严重的，由县级以上地方人民政府交通运输主管部门责令停业整顿。</w:t>
            </w:r>
          </w:p>
        </w:tc>
        <w:tc>
          <w:tcPr>
            <w:tcW w:w="162" w:type="pct"/>
            <w:tcBorders>
              <w:tl2br w:val="nil"/>
              <w:tr2bl w:val="nil"/>
            </w:tcBorders>
            <w:shd w:val="clear" w:color="auto" w:fill="FFFFFF"/>
            <w:noWrap w:val="0"/>
            <w:vAlign w:val="center"/>
          </w:tcPr>
          <w:p w14:paraId="1740A02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72F6DD0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具有以下情形之一：该违法行为一年被查处三次及以上；存在暴力抗法、煽动抗拒执法等情形；拒不改正违法行为；引发重大舆情或群体性事件；造成重大及以上交通事故、重大财产损失等危害后果。</w:t>
            </w:r>
          </w:p>
        </w:tc>
        <w:tc>
          <w:tcPr>
            <w:tcW w:w="227" w:type="pct"/>
            <w:tcBorders>
              <w:tl2br w:val="nil"/>
              <w:tr2bl w:val="nil"/>
            </w:tcBorders>
            <w:shd w:val="clear" w:color="auto" w:fill="FFFFFF"/>
            <w:noWrap w:val="0"/>
            <w:vAlign w:val="center"/>
          </w:tcPr>
          <w:p w14:paraId="7D2C6FB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机动车维修经营者</w:t>
            </w:r>
          </w:p>
        </w:tc>
        <w:tc>
          <w:tcPr>
            <w:tcW w:w="162" w:type="pct"/>
            <w:tcBorders>
              <w:tl2br w:val="nil"/>
              <w:tr2bl w:val="nil"/>
            </w:tcBorders>
            <w:shd w:val="clear" w:color="auto" w:fill="FFFFFF"/>
            <w:noWrap w:val="0"/>
            <w:vAlign w:val="center"/>
          </w:tcPr>
          <w:p w14:paraId="3BFD53F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责令停产停业</w:t>
            </w:r>
          </w:p>
        </w:tc>
        <w:tc>
          <w:tcPr>
            <w:tcW w:w="185" w:type="pct"/>
            <w:tcBorders>
              <w:tl2br w:val="nil"/>
              <w:tr2bl w:val="nil"/>
            </w:tcBorders>
            <w:shd w:val="clear" w:color="auto" w:fill="FFFFFF"/>
            <w:noWrap w:val="0"/>
            <w:vAlign w:val="center"/>
          </w:tcPr>
          <w:p w14:paraId="7E80595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2FCAC28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责令停业整顿</w:t>
            </w:r>
          </w:p>
        </w:tc>
        <w:tc>
          <w:tcPr>
            <w:tcW w:w="157" w:type="pct"/>
            <w:tcBorders>
              <w:tl2br w:val="nil"/>
              <w:tr2bl w:val="nil"/>
            </w:tcBorders>
            <w:shd w:val="clear" w:color="auto" w:fill="FFFFFF"/>
            <w:noWrap w:val="0"/>
            <w:vAlign w:val="center"/>
          </w:tcPr>
          <w:p w14:paraId="57D5547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川渝基准</w:t>
            </w:r>
          </w:p>
        </w:tc>
      </w:tr>
      <w:tr w14:paraId="39E57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auto"/>
            <w:noWrap w:val="0"/>
            <w:vAlign w:val="center"/>
          </w:tcPr>
          <w:p w14:paraId="4204C4D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5</w:t>
            </w:r>
          </w:p>
        </w:tc>
        <w:tc>
          <w:tcPr>
            <w:tcW w:w="363" w:type="pct"/>
            <w:vMerge w:val="restart"/>
            <w:tcBorders>
              <w:tl2br w:val="nil"/>
              <w:tr2bl w:val="nil"/>
            </w:tcBorders>
            <w:shd w:val="clear" w:color="auto" w:fill="FFFFFF"/>
            <w:noWrap w:val="0"/>
            <w:vAlign w:val="center"/>
          </w:tcPr>
          <w:p w14:paraId="7054FA8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从事机动车维修经营业务，未按规定进行备案，拒不改正的</w:t>
            </w:r>
          </w:p>
        </w:tc>
        <w:tc>
          <w:tcPr>
            <w:tcW w:w="182" w:type="pct"/>
            <w:vMerge w:val="restart"/>
            <w:tcBorders>
              <w:tl2br w:val="nil"/>
              <w:tr2bl w:val="nil"/>
            </w:tcBorders>
            <w:shd w:val="clear" w:color="auto" w:fill="FFFFFF"/>
            <w:noWrap w:val="0"/>
            <w:vAlign w:val="center"/>
          </w:tcPr>
          <w:p w14:paraId="7955CED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582C994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《中华人民共和国道路运输条例》第三十九条第二款 从事道路货物运输站（场）经营、机动车维修经营和机动车驾驶员培训业务的，应当在依法向市场监督管理部门办理有关登记手续后，向所在地县级人民政府交通运输主管部门进行备案，并分别附送符合本条例第三十六条、第三十七条、第三十八条规定条件的相关材料。</w:t>
            </w:r>
          </w:p>
        </w:tc>
        <w:tc>
          <w:tcPr>
            <w:tcW w:w="759" w:type="pct"/>
            <w:vMerge w:val="restart"/>
            <w:tcBorders>
              <w:tl2br w:val="nil"/>
              <w:tr2bl w:val="nil"/>
            </w:tcBorders>
            <w:shd w:val="clear" w:color="auto" w:fill="FFFFFF"/>
            <w:noWrap w:val="0"/>
            <w:vAlign w:val="center"/>
          </w:tcPr>
          <w:p w14:paraId="3FA884A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《中华人民共和国道路运输条例》第六十五条第四款 从事机动车维修经营业务，未按规定进行备案的，由县级以上地方人民政府交通运输主管部门责令改正；拒不改正的，处3000元以上1万元以下的罚款。</w:t>
            </w:r>
          </w:p>
        </w:tc>
        <w:tc>
          <w:tcPr>
            <w:tcW w:w="162" w:type="pct"/>
            <w:tcBorders>
              <w:tl2br w:val="nil"/>
              <w:tr2bl w:val="nil"/>
            </w:tcBorders>
            <w:shd w:val="clear" w:color="auto" w:fill="FFFFFF"/>
            <w:noWrap w:val="0"/>
            <w:vAlign w:val="center"/>
          </w:tcPr>
          <w:p w14:paraId="2B14096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4C671CD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从事二类、三类机动车维修经营业务的</w:t>
            </w:r>
          </w:p>
        </w:tc>
        <w:tc>
          <w:tcPr>
            <w:tcW w:w="227" w:type="pct"/>
            <w:vMerge w:val="restart"/>
            <w:tcBorders>
              <w:tl2br w:val="nil"/>
              <w:tr2bl w:val="nil"/>
            </w:tcBorders>
            <w:shd w:val="clear" w:color="auto" w:fill="FFFFFF"/>
            <w:noWrap w:val="0"/>
            <w:vAlign w:val="center"/>
          </w:tcPr>
          <w:p w14:paraId="37B34D2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机动车维修经营者</w:t>
            </w:r>
          </w:p>
        </w:tc>
        <w:tc>
          <w:tcPr>
            <w:tcW w:w="162" w:type="pct"/>
            <w:vMerge w:val="restart"/>
            <w:tcBorders>
              <w:tl2br w:val="nil"/>
              <w:tr2bl w:val="nil"/>
            </w:tcBorders>
            <w:shd w:val="clear" w:color="auto" w:fill="FFFFFF"/>
            <w:noWrap w:val="0"/>
            <w:vAlign w:val="center"/>
          </w:tcPr>
          <w:p w14:paraId="3170959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161FF74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0E6F636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处三千元罚款</w:t>
            </w:r>
          </w:p>
        </w:tc>
        <w:tc>
          <w:tcPr>
            <w:tcW w:w="157" w:type="pct"/>
            <w:vMerge w:val="restart"/>
            <w:tcBorders>
              <w:tl2br w:val="nil"/>
              <w:tr2bl w:val="nil"/>
            </w:tcBorders>
            <w:shd w:val="clear" w:color="auto" w:fill="FFFFFF"/>
            <w:noWrap w:val="0"/>
            <w:vAlign w:val="center"/>
          </w:tcPr>
          <w:p w14:paraId="0A0C52B6">
            <w:pPr>
              <w:rPr>
                <w:rFonts w:hint="eastAsia" w:ascii="Times New Roman" w:hAnsi="Times New Roman" w:eastAsia="方正仿宋_GBK" w:cs="方正仿宋_GBK"/>
                <w:i w:val="0"/>
                <w:iCs w:val="0"/>
                <w:color w:val="auto"/>
                <w:sz w:val="20"/>
                <w:szCs w:val="20"/>
                <w:u w:val="none"/>
              </w:rPr>
            </w:pPr>
          </w:p>
        </w:tc>
      </w:tr>
      <w:tr w14:paraId="3B68D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auto"/>
            <w:noWrap w:val="0"/>
            <w:vAlign w:val="center"/>
          </w:tcPr>
          <w:p w14:paraId="74C7C961">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5753F6C7">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42DCD51D">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7DE747A1">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063971BE">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5140860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4122D82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从事一类机动车维修经营业务的</w:t>
            </w:r>
          </w:p>
        </w:tc>
        <w:tc>
          <w:tcPr>
            <w:tcW w:w="227" w:type="pct"/>
            <w:vMerge w:val="continue"/>
            <w:tcBorders>
              <w:tl2br w:val="nil"/>
              <w:tr2bl w:val="nil"/>
            </w:tcBorders>
            <w:shd w:val="clear" w:color="auto" w:fill="FFFFFF"/>
            <w:noWrap w:val="0"/>
            <w:vAlign w:val="center"/>
          </w:tcPr>
          <w:p w14:paraId="284E8176">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96D38A3">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17C1D7F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22D99A2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57" w:type="pct"/>
            <w:vMerge w:val="continue"/>
            <w:tcBorders>
              <w:tl2br w:val="nil"/>
              <w:tr2bl w:val="nil"/>
            </w:tcBorders>
            <w:shd w:val="clear" w:color="auto" w:fill="FFFFFF"/>
            <w:noWrap w:val="0"/>
            <w:vAlign w:val="center"/>
          </w:tcPr>
          <w:p w14:paraId="491D6E6D">
            <w:pPr>
              <w:rPr>
                <w:rFonts w:hint="eastAsia" w:ascii="Times New Roman" w:hAnsi="Times New Roman" w:eastAsia="方正仿宋_GBK" w:cs="方正仿宋_GBK"/>
                <w:i w:val="0"/>
                <w:iCs w:val="0"/>
                <w:color w:val="auto"/>
                <w:sz w:val="20"/>
                <w:szCs w:val="20"/>
                <w:u w:val="none"/>
              </w:rPr>
            </w:pPr>
          </w:p>
        </w:tc>
      </w:tr>
      <w:tr w14:paraId="4161E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auto"/>
            <w:noWrap w:val="0"/>
            <w:vAlign w:val="center"/>
          </w:tcPr>
          <w:p w14:paraId="13FC1540">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576053BA">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5E634BA1">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3A362FA5">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4A18CA56">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79411FF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43F71E9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shd w:val="clear" w:color="auto" w:fill="FFFFFF"/>
            <w:noWrap w:val="0"/>
            <w:vAlign w:val="center"/>
          </w:tcPr>
          <w:p w14:paraId="0F2FAB60">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D187CB4">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068EDE7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4360731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57" w:type="pct"/>
            <w:vMerge w:val="continue"/>
            <w:tcBorders>
              <w:tl2br w:val="nil"/>
              <w:tr2bl w:val="nil"/>
            </w:tcBorders>
            <w:shd w:val="clear" w:color="auto" w:fill="FFFFFF"/>
            <w:noWrap w:val="0"/>
            <w:vAlign w:val="center"/>
          </w:tcPr>
          <w:p w14:paraId="74BBC098">
            <w:pPr>
              <w:rPr>
                <w:rFonts w:hint="eastAsia" w:ascii="Times New Roman" w:hAnsi="Times New Roman" w:eastAsia="方正仿宋_GBK" w:cs="方正仿宋_GBK"/>
                <w:i w:val="0"/>
                <w:iCs w:val="0"/>
                <w:color w:val="auto"/>
                <w:sz w:val="20"/>
                <w:szCs w:val="20"/>
                <w:u w:val="none"/>
              </w:rPr>
            </w:pPr>
          </w:p>
        </w:tc>
      </w:tr>
      <w:tr w14:paraId="24C94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tcBorders>
              <w:tl2br w:val="nil"/>
              <w:tr2bl w:val="nil"/>
            </w:tcBorders>
            <w:shd w:val="clear" w:color="auto" w:fill="auto"/>
            <w:noWrap w:val="0"/>
            <w:vAlign w:val="center"/>
          </w:tcPr>
          <w:p w14:paraId="699A063D">
            <w:pPr>
              <w:keepNext w:val="0"/>
              <w:keepLines w:val="0"/>
              <w:widowControl/>
              <w:suppressLineNumbers w:val="0"/>
              <w:jc w:val="righ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6</w:t>
            </w:r>
          </w:p>
        </w:tc>
        <w:tc>
          <w:tcPr>
            <w:tcW w:w="363" w:type="pct"/>
            <w:tcBorders>
              <w:tl2br w:val="nil"/>
              <w:tr2bl w:val="nil"/>
            </w:tcBorders>
            <w:shd w:val="clear" w:color="auto" w:fill="FFFFFF"/>
            <w:noWrap w:val="0"/>
            <w:vAlign w:val="center"/>
          </w:tcPr>
          <w:p w14:paraId="382BC73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备案时提供虚假材料情节严重的</w:t>
            </w:r>
          </w:p>
        </w:tc>
        <w:tc>
          <w:tcPr>
            <w:tcW w:w="182" w:type="pct"/>
            <w:tcBorders>
              <w:tl2br w:val="nil"/>
              <w:tr2bl w:val="nil"/>
            </w:tcBorders>
            <w:shd w:val="clear" w:color="auto" w:fill="FFFFFF"/>
            <w:noWrap w:val="0"/>
            <w:vAlign w:val="center"/>
          </w:tcPr>
          <w:p w14:paraId="4090799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tcBorders>
              <w:tl2br w:val="nil"/>
              <w:tr2bl w:val="nil"/>
            </w:tcBorders>
            <w:shd w:val="clear" w:color="auto" w:fill="FFFFFF"/>
            <w:noWrap w:val="0"/>
            <w:vAlign w:val="center"/>
          </w:tcPr>
          <w:p w14:paraId="59B3AC3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《中华人民共和国道路运输条例》第三十九条第二款 从事道路货物运输站（场）经营、机动车维修经营和机动车驾驶员培训业务的，应当在依法向市场监督管理部门办理有关登记手续后，向所在地县级人民政府交通运输主管部门进行备案，并分别附送符合本条例第三十六条、第三十七条、第三十八条规定条件的相关材料。</w:t>
            </w:r>
          </w:p>
        </w:tc>
        <w:tc>
          <w:tcPr>
            <w:tcW w:w="759" w:type="pct"/>
            <w:tcBorders>
              <w:tl2br w:val="nil"/>
              <w:tr2bl w:val="nil"/>
            </w:tcBorders>
            <w:shd w:val="clear" w:color="auto" w:fill="FFFFFF"/>
            <w:noWrap w:val="0"/>
            <w:vAlign w:val="center"/>
          </w:tcPr>
          <w:p w14:paraId="5132E58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《中华人民共和国道路运输条例》第六十五条第五款 备案时提供虚假材料情节严重的，其直接负责的主管人员和其他直接责任人员5年内不得从事原备案的业务。</w:t>
            </w:r>
          </w:p>
        </w:tc>
        <w:tc>
          <w:tcPr>
            <w:tcW w:w="162" w:type="pct"/>
            <w:tcBorders>
              <w:tl2br w:val="nil"/>
              <w:tr2bl w:val="nil"/>
            </w:tcBorders>
            <w:shd w:val="clear" w:color="auto" w:fill="FFFFFF"/>
            <w:noWrap w:val="0"/>
            <w:vAlign w:val="center"/>
          </w:tcPr>
          <w:p w14:paraId="325F95F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6AA49C5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tcBorders>
              <w:tl2br w:val="nil"/>
              <w:tr2bl w:val="nil"/>
            </w:tcBorders>
            <w:shd w:val="clear" w:color="auto" w:fill="FFFFFF"/>
            <w:noWrap w:val="0"/>
            <w:vAlign w:val="center"/>
          </w:tcPr>
          <w:p w14:paraId="30A6B3E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道路货物运输站（场）经营者、机动车驾驶员培训机构、机动车维修经营者的直接负责主管人员和其他直接责任人员</w:t>
            </w:r>
          </w:p>
        </w:tc>
        <w:tc>
          <w:tcPr>
            <w:tcW w:w="162" w:type="pct"/>
            <w:tcBorders>
              <w:tl2br w:val="nil"/>
              <w:tr2bl w:val="nil"/>
            </w:tcBorders>
            <w:shd w:val="clear" w:color="auto" w:fill="FFFFFF"/>
            <w:noWrap w:val="0"/>
            <w:vAlign w:val="center"/>
          </w:tcPr>
          <w:p w14:paraId="6CFDB7B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限制从业</w:t>
            </w:r>
          </w:p>
        </w:tc>
        <w:tc>
          <w:tcPr>
            <w:tcW w:w="185" w:type="pct"/>
            <w:tcBorders>
              <w:tl2br w:val="nil"/>
              <w:tr2bl w:val="nil"/>
            </w:tcBorders>
            <w:shd w:val="clear" w:color="auto" w:fill="FFFFFF"/>
            <w:noWrap w:val="0"/>
            <w:vAlign w:val="center"/>
          </w:tcPr>
          <w:p w14:paraId="1CFEB0F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50E9A17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五年内不得从事原备案的业务</w:t>
            </w:r>
          </w:p>
        </w:tc>
        <w:tc>
          <w:tcPr>
            <w:tcW w:w="157" w:type="pct"/>
            <w:tcBorders>
              <w:tl2br w:val="nil"/>
              <w:tr2bl w:val="nil"/>
            </w:tcBorders>
            <w:shd w:val="clear" w:color="auto" w:fill="FFFFFF"/>
            <w:noWrap w:val="0"/>
            <w:vAlign w:val="center"/>
          </w:tcPr>
          <w:p w14:paraId="2AE61F04">
            <w:pPr>
              <w:rPr>
                <w:rFonts w:hint="eastAsia" w:ascii="Times New Roman" w:hAnsi="Times New Roman" w:eastAsia="方正仿宋_GBK" w:cs="方正仿宋_GBK"/>
                <w:i w:val="0"/>
                <w:iCs w:val="0"/>
                <w:color w:val="auto"/>
                <w:sz w:val="20"/>
                <w:szCs w:val="20"/>
                <w:u w:val="none"/>
              </w:rPr>
            </w:pPr>
          </w:p>
        </w:tc>
      </w:tr>
      <w:tr w14:paraId="1355F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noWrap w:val="0"/>
            <w:vAlign w:val="center"/>
          </w:tcPr>
          <w:p w14:paraId="334223E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7</w:t>
            </w:r>
          </w:p>
        </w:tc>
        <w:tc>
          <w:tcPr>
            <w:tcW w:w="363" w:type="pct"/>
            <w:vMerge w:val="restart"/>
            <w:tcBorders>
              <w:tl2br w:val="nil"/>
              <w:tr2bl w:val="nil"/>
            </w:tcBorders>
            <w:noWrap w:val="0"/>
            <w:vAlign w:val="center"/>
          </w:tcPr>
          <w:p w14:paraId="3D026C5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客运经营者、货运经营者、道路运输相关业务经营者非法转让、出租道路运输许可证件的</w:t>
            </w:r>
          </w:p>
        </w:tc>
        <w:tc>
          <w:tcPr>
            <w:tcW w:w="182" w:type="pct"/>
            <w:vMerge w:val="restart"/>
            <w:tcBorders>
              <w:tl2br w:val="nil"/>
              <w:tr2bl w:val="nil"/>
            </w:tcBorders>
            <w:noWrap w:val="0"/>
            <w:vAlign w:val="center"/>
          </w:tcPr>
          <w:p w14:paraId="54AC569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noWrap w:val="0"/>
            <w:vAlign w:val="center"/>
          </w:tcPr>
          <w:p w14:paraId="14B7AF2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《中华人民共和国道路运输条例》第六十六条 违反本条例的规定，客运经营者、货运经营者、道路运输相关业务经营者非法转让、出租道路运输许可证件的，由县级以上地方人民政府交通运输主管部门责令停止违法行为，收缴有关证件，处2000元以上1万元以下的罚款；有违法所得的，没收违法所得。</w:t>
            </w:r>
          </w:p>
        </w:tc>
        <w:tc>
          <w:tcPr>
            <w:tcW w:w="759" w:type="pct"/>
            <w:vMerge w:val="restart"/>
            <w:tcBorders>
              <w:tl2br w:val="nil"/>
              <w:tr2bl w:val="nil"/>
            </w:tcBorders>
            <w:noWrap w:val="0"/>
            <w:vAlign w:val="center"/>
          </w:tcPr>
          <w:p w14:paraId="4E52F77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《中华人民共和国道路运输条例》第六十六条 违反本条例的规定，客运经营者、货运经营者、道路运输相关业务经营者非法转让、出租道路运输许可证件的，由县级以上地方人民政府交通运输主管部门责令停止违法行为，收缴有关证件，处2000元以上1万元以下的罚款；有违法所得的，没收违法所得。</w:t>
            </w:r>
          </w:p>
        </w:tc>
        <w:tc>
          <w:tcPr>
            <w:tcW w:w="162" w:type="pct"/>
            <w:tcBorders>
              <w:tl2br w:val="nil"/>
              <w:tr2bl w:val="nil"/>
            </w:tcBorders>
            <w:noWrap w:val="0"/>
            <w:vAlign w:val="center"/>
          </w:tcPr>
          <w:p w14:paraId="4CC2DF7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noWrap w:val="0"/>
            <w:vAlign w:val="center"/>
          </w:tcPr>
          <w:p w14:paraId="3BA0216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转让、出租普通货运、专用货运、大件运输许可证件的</w:t>
            </w:r>
          </w:p>
        </w:tc>
        <w:tc>
          <w:tcPr>
            <w:tcW w:w="227" w:type="pct"/>
            <w:vMerge w:val="restart"/>
            <w:tcBorders>
              <w:tl2br w:val="nil"/>
              <w:tr2bl w:val="nil"/>
            </w:tcBorders>
            <w:noWrap w:val="0"/>
            <w:vAlign w:val="center"/>
          </w:tcPr>
          <w:p w14:paraId="34E7BF4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客运经营者、货运经营者、道路运输相关业务经营者</w:t>
            </w:r>
          </w:p>
        </w:tc>
        <w:tc>
          <w:tcPr>
            <w:tcW w:w="162" w:type="pct"/>
            <w:vMerge w:val="restart"/>
            <w:tcBorders>
              <w:tl2br w:val="nil"/>
              <w:tr2bl w:val="nil"/>
            </w:tcBorders>
            <w:noWrap w:val="0"/>
            <w:vAlign w:val="center"/>
          </w:tcPr>
          <w:p w14:paraId="595608D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收缴有关证件，罚款，没收违法所得</w:t>
            </w:r>
          </w:p>
        </w:tc>
        <w:tc>
          <w:tcPr>
            <w:tcW w:w="185" w:type="pct"/>
            <w:tcBorders>
              <w:tl2br w:val="nil"/>
              <w:tr2bl w:val="nil"/>
            </w:tcBorders>
            <w:noWrap w:val="0"/>
            <w:vAlign w:val="center"/>
          </w:tcPr>
          <w:p w14:paraId="3A1F9EF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noWrap w:val="0"/>
            <w:vAlign w:val="center"/>
          </w:tcPr>
          <w:p w14:paraId="0035674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处二千元罚款；有违法所得的，没收违法所得</w:t>
            </w:r>
          </w:p>
        </w:tc>
        <w:tc>
          <w:tcPr>
            <w:tcW w:w="157" w:type="pct"/>
            <w:vMerge w:val="restart"/>
            <w:tcBorders>
              <w:tl2br w:val="nil"/>
              <w:tr2bl w:val="nil"/>
            </w:tcBorders>
            <w:noWrap w:val="0"/>
            <w:vAlign w:val="center"/>
          </w:tcPr>
          <w:p w14:paraId="56C081A4">
            <w:pPr>
              <w:jc w:val="center"/>
              <w:rPr>
                <w:rFonts w:hint="eastAsia" w:ascii="Times New Roman" w:hAnsi="Times New Roman" w:eastAsia="方正仿宋_GBK" w:cs="方正仿宋_GBK"/>
                <w:i w:val="0"/>
                <w:iCs w:val="0"/>
                <w:color w:val="auto"/>
                <w:sz w:val="20"/>
                <w:szCs w:val="20"/>
                <w:u w:val="none"/>
              </w:rPr>
            </w:pPr>
          </w:p>
        </w:tc>
      </w:tr>
      <w:tr w14:paraId="0D971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noWrap w:val="0"/>
            <w:vAlign w:val="center"/>
          </w:tcPr>
          <w:p w14:paraId="3FFC0A28">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noWrap w:val="0"/>
            <w:vAlign w:val="center"/>
          </w:tcPr>
          <w:p w14:paraId="7028F97B">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noWrap w:val="0"/>
            <w:vAlign w:val="center"/>
          </w:tcPr>
          <w:p w14:paraId="5E8AB34C">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noWrap w:val="0"/>
            <w:vAlign w:val="center"/>
          </w:tcPr>
          <w:p w14:paraId="5E01F007">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noWrap w:val="0"/>
            <w:vAlign w:val="center"/>
          </w:tcPr>
          <w:p w14:paraId="203B7C31">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noWrap w:val="0"/>
            <w:vAlign w:val="center"/>
          </w:tcPr>
          <w:p w14:paraId="5213F17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noWrap w:val="0"/>
            <w:vAlign w:val="center"/>
          </w:tcPr>
          <w:p w14:paraId="7574765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转让、出租客运、危险货运、客运站场许可证件的</w:t>
            </w:r>
          </w:p>
        </w:tc>
        <w:tc>
          <w:tcPr>
            <w:tcW w:w="227" w:type="pct"/>
            <w:vMerge w:val="continue"/>
            <w:tcBorders>
              <w:tl2br w:val="nil"/>
              <w:tr2bl w:val="nil"/>
            </w:tcBorders>
            <w:noWrap w:val="0"/>
            <w:vAlign w:val="center"/>
          </w:tcPr>
          <w:p w14:paraId="0820D135">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noWrap w:val="0"/>
            <w:vAlign w:val="center"/>
          </w:tcPr>
          <w:p w14:paraId="6FF6E217">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noWrap w:val="0"/>
            <w:vAlign w:val="center"/>
          </w:tcPr>
          <w:p w14:paraId="661B933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noWrap w:val="0"/>
            <w:vAlign w:val="center"/>
          </w:tcPr>
          <w:p w14:paraId="14EBA6B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处五千元罚款；有违法所得的，没收违法所得</w:t>
            </w:r>
          </w:p>
        </w:tc>
        <w:tc>
          <w:tcPr>
            <w:tcW w:w="157" w:type="pct"/>
            <w:vMerge w:val="continue"/>
            <w:tcBorders>
              <w:tl2br w:val="nil"/>
              <w:tr2bl w:val="nil"/>
            </w:tcBorders>
            <w:noWrap w:val="0"/>
            <w:vAlign w:val="center"/>
          </w:tcPr>
          <w:p w14:paraId="1796F385">
            <w:pPr>
              <w:jc w:val="center"/>
              <w:rPr>
                <w:rFonts w:hint="eastAsia" w:ascii="Times New Roman" w:hAnsi="Times New Roman" w:eastAsia="方正仿宋_GBK" w:cs="方正仿宋_GBK"/>
                <w:i w:val="0"/>
                <w:iCs w:val="0"/>
                <w:color w:val="auto"/>
                <w:sz w:val="20"/>
                <w:szCs w:val="20"/>
                <w:u w:val="none"/>
              </w:rPr>
            </w:pPr>
          </w:p>
        </w:tc>
      </w:tr>
      <w:tr w14:paraId="2ABC8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noWrap w:val="0"/>
            <w:vAlign w:val="center"/>
          </w:tcPr>
          <w:p w14:paraId="7BA0888A">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noWrap w:val="0"/>
            <w:vAlign w:val="center"/>
          </w:tcPr>
          <w:p w14:paraId="35ED9AF4">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noWrap w:val="0"/>
            <w:vAlign w:val="center"/>
          </w:tcPr>
          <w:p w14:paraId="63A62271">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noWrap w:val="0"/>
            <w:vAlign w:val="center"/>
          </w:tcPr>
          <w:p w14:paraId="319D307A">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noWrap w:val="0"/>
            <w:vAlign w:val="center"/>
          </w:tcPr>
          <w:p w14:paraId="27190326">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noWrap w:val="0"/>
            <w:vAlign w:val="center"/>
          </w:tcPr>
          <w:p w14:paraId="2612014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noWrap w:val="0"/>
            <w:vAlign w:val="center"/>
          </w:tcPr>
          <w:p w14:paraId="27D83A6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noWrap w:val="0"/>
            <w:vAlign w:val="center"/>
          </w:tcPr>
          <w:p w14:paraId="11997538">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noWrap w:val="0"/>
            <w:vAlign w:val="center"/>
          </w:tcPr>
          <w:p w14:paraId="790F8CE5">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noWrap w:val="0"/>
            <w:vAlign w:val="center"/>
          </w:tcPr>
          <w:p w14:paraId="4F35F1C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noWrap w:val="0"/>
            <w:vAlign w:val="center"/>
          </w:tcPr>
          <w:p w14:paraId="27EF6F0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处一万元罚款；有违法所得的，没收违法所得</w:t>
            </w:r>
          </w:p>
        </w:tc>
        <w:tc>
          <w:tcPr>
            <w:tcW w:w="157" w:type="pct"/>
            <w:vMerge w:val="continue"/>
            <w:tcBorders>
              <w:tl2br w:val="nil"/>
              <w:tr2bl w:val="nil"/>
            </w:tcBorders>
            <w:noWrap w:val="0"/>
            <w:vAlign w:val="center"/>
          </w:tcPr>
          <w:p w14:paraId="29E42A20">
            <w:pPr>
              <w:jc w:val="center"/>
              <w:rPr>
                <w:rFonts w:hint="eastAsia" w:ascii="Times New Roman" w:hAnsi="Times New Roman" w:eastAsia="方正仿宋_GBK" w:cs="方正仿宋_GBK"/>
                <w:i w:val="0"/>
                <w:iCs w:val="0"/>
                <w:color w:val="auto"/>
                <w:sz w:val="20"/>
                <w:szCs w:val="20"/>
                <w:u w:val="none"/>
              </w:rPr>
            </w:pPr>
          </w:p>
        </w:tc>
      </w:tr>
      <w:tr w14:paraId="443FA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tcBorders>
              <w:tl2br w:val="nil"/>
              <w:tr2bl w:val="nil"/>
            </w:tcBorders>
            <w:shd w:val="clear" w:color="auto" w:fill="FFFFFF"/>
            <w:noWrap w:val="0"/>
            <w:vAlign w:val="center"/>
          </w:tcPr>
          <w:p w14:paraId="2499AB7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8</w:t>
            </w:r>
          </w:p>
        </w:tc>
        <w:tc>
          <w:tcPr>
            <w:tcW w:w="363" w:type="pct"/>
            <w:tcBorders>
              <w:tl2br w:val="nil"/>
              <w:tr2bl w:val="nil"/>
            </w:tcBorders>
            <w:noWrap w:val="0"/>
            <w:vAlign w:val="center"/>
          </w:tcPr>
          <w:p w14:paraId="32F260A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客运经营者、危险货物运输经营者未按规定投保承运人责任险，经责令限期投保，拒不投保的</w:t>
            </w:r>
          </w:p>
        </w:tc>
        <w:tc>
          <w:tcPr>
            <w:tcW w:w="182" w:type="pct"/>
            <w:tcBorders>
              <w:tl2br w:val="nil"/>
              <w:tr2bl w:val="nil"/>
            </w:tcBorders>
            <w:noWrap w:val="0"/>
            <w:vAlign w:val="center"/>
          </w:tcPr>
          <w:p w14:paraId="37EDA69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tcBorders>
              <w:tl2br w:val="nil"/>
              <w:tr2bl w:val="nil"/>
            </w:tcBorders>
            <w:noWrap w:val="0"/>
            <w:vAlign w:val="center"/>
          </w:tcPr>
          <w:p w14:paraId="11D435F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《中华人民共和国道路运输条例》第三十五条  客运经营者、危险货物运输经营者应当分别为旅客或者危险货物投保承运人责任险。</w:t>
            </w:r>
          </w:p>
        </w:tc>
        <w:tc>
          <w:tcPr>
            <w:tcW w:w="759" w:type="pct"/>
            <w:tcBorders>
              <w:tl2br w:val="nil"/>
              <w:tr2bl w:val="nil"/>
            </w:tcBorders>
            <w:noWrap w:val="0"/>
            <w:vAlign w:val="center"/>
          </w:tcPr>
          <w:p w14:paraId="12FA794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《中华人民共和国道路运输条例》第六十七条  违反本条例规定，客运经营者、危险货物运输经营者未按规定投保承运人责任险的，由县级以上地方人民政府交通运输主管部门责令限期投保；拒不投保的，由原许可机关吊销道路运输经营许可证。</w:t>
            </w:r>
          </w:p>
        </w:tc>
        <w:tc>
          <w:tcPr>
            <w:tcW w:w="162" w:type="pct"/>
            <w:tcBorders>
              <w:tl2br w:val="nil"/>
              <w:tr2bl w:val="nil"/>
            </w:tcBorders>
            <w:noWrap w:val="0"/>
            <w:vAlign w:val="center"/>
          </w:tcPr>
          <w:p w14:paraId="2F2ABD6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noWrap w:val="0"/>
            <w:vAlign w:val="center"/>
          </w:tcPr>
          <w:p w14:paraId="079DFBD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责令限期投保；拒不投保的</w:t>
            </w:r>
          </w:p>
        </w:tc>
        <w:tc>
          <w:tcPr>
            <w:tcW w:w="227" w:type="pct"/>
            <w:tcBorders>
              <w:tl2br w:val="nil"/>
              <w:tr2bl w:val="nil"/>
            </w:tcBorders>
            <w:noWrap w:val="0"/>
            <w:vAlign w:val="center"/>
          </w:tcPr>
          <w:p w14:paraId="4F16F6F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客运经营者、危险货物运输经营者</w:t>
            </w:r>
          </w:p>
        </w:tc>
        <w:tc>
          <w:tcPr>
            <w:tcW w:w="162" w:type="pct"/>
            <w:tcBorders>
              <w:tl2br w:val="nil"/>
              <w:tr2bl w:val="nil"/>
            </w:tcBorders>
            <w:noWrap w:val="0"/>
            <w:vAlign w:val="center"/>
          </w:tcPr>
          <w:p w14:paraId="3BD4931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吊销许可证件</w:t>
            </w:r>
          </w:p>
        </w:tc>
        <w:tc>
          <w:tcPr>
            <w:tcW w:w="185" w:type="pct"/>
            <w:tcBorders>
              <w:tl2br w:val="nil"/>
              <w:tr2bl w:val="nil"/>
            </w:tcBorders>
            <w:noWrap w:val="0"/>
            <w:vAlign w:val="center"/>
          </w:tcPr>
          <w:p w14:paraId="0FCB6F8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noWrap w:val="0"/>
            <w:vAlign w:val="center"/>
          </w:tcPr>
          <w:p w14:paraId="04D26F3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吊销道路运输经营许可证</w:t>
            </w:r>
          </w:p>
        </w:tc>
        <w:tc>
          <w:tcPr>
            <w:tcW w:w="157" w:type="pct"/>
            <w:tcBorders>
              <w:tl2br w:val="nil"/>
              <w:tr2bl w:val="nil"/>
            </w:tcBorders>
            <w:noWrap w:val="0"/>
            <w:vAlign w:val="center"/>
          </w:tcPr>
          <w:p w14:paraId="7781133C">
            <w:pPr>
              <w:jc w:val="center"/>
              <w:rPr>
                <w:rFonts w:hint="eastAsia" w:ascii="Times New Roman" w:hAnsi="Times New Roman" w:eastAsia="方正仿宋_GBK" w:cs="方正仿宋_GBK"/>
                <w:i w:val="0"/>
                <w:iCs w:val="0"/>
                <w:color w:val="auto"/>
                <w:sz w:val="20"/>
                <w:szCs w:val="20"/>
                <w:u w:val="none"/>
              </w:rPr>
            </w:pPr>
          </w:p>
        </w:tc>
      </w:tr>
      <w:tr w14:paraId="2E8D9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50D9D8F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9</w:t>
            </w:r>
          </w:p>
        </w:tc>
        <w:tc>
          <w:tcPr>
            <w:tcW w:w="363" w:type="pct"/>
            <w:vMerge w:val="restart"/>
            <w:tcBorders>
              <w:tl2br w:val="nil"/>
              <w:tr2bl w:val="nil"/>
            </w:tcBorders>
            <w:shd w:val="clear" w:color="auto" w:fill="FFFFFF"/>
            <w:noWrap w:val="0"/>
            <w:vAlign w:val="center"/>
          </w:tcPr>
          <w:p w14:paraId="7B17BEB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客运经营者不按批准的客运站点停靠的</w:t>
            </w:r>
          </w:p>
        </w:tc>
        <w:tc>
          <w:tcPr>
            <w:tcW w:w="182" w:type="pct"/>
            <w:vMerge w:val="restart"/>
            <w:tcBorders>
              <w:tl2br w:val="nil"/>
              <w:tr2bl w:val="nil"/>
            </w:tcBorders>
            <w:shd w:val="clear" w:color="auto" w:fill="FFFFFF"/>
            <w:noWrap w:val="0"/>
            <w:vAlign w:val="center"/>
          </w:tcPr>
          <w:p w14:paraId="3778620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131725A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《中华人民共和国道路运输条例》第六十八条第一款第一项 违反本条例的规定，客运经营者有下列情形之一的，由县级以上地方人民政府交通运输主管部门责令改正，处1000元以上2000元以下的罚款；情节严重的，由原许可机关吊销道路运输经营许可证：(一)不按批准的客运站点停靠或者不按规定的线路、公布的班次行驶的；</w:t>
            </w:r>
          </w:p>
        </w:tc>
        <w:tc>
          <w:tcPr>
            <w:tcW w:w="759" w:type="pct"/>
            <w:vMerge w:val="restart"/>
            <w:tcBorders>
              <w:tl2br w:val="nil"/>
              <w:tr2bl w:val="nil"/>
            </w:tcBorders>
            <w:shd w:val="clear" w:color="auto" w:fill="FFFFFF"/>
            <w:noWrap w:val="0"/>
            <w:vAlign w:val="center"/>
          </w:tcPr>
          <w:p w14:paraId="2F7E19C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《中华人民共和国道路运输条例》第六十八条第一款第一项 违反本条例的规定，客运经营者有下列情形之一的，由县级以上地方人民政府交通运输主管部门责令改正，处1000元以上2000元以下的罚款；情节严重的，由原许可机关吊销道路运输经营许可证：(一)不按批准的客运站点停靠或者不按规定的线路、公布的班次行驶的；</w:t>
            </w:r>
          </w:p>
        </w:tc>
        <w:tc>
          <w:tcPr>
            <w:tcW w:w="162" w:type="pct"/>
            <w:tcBorders>
              <w:tl2br w:val="nil"/>
              <w:tr2bl w:val="nil"/>
            </w:tcBorders>
            <w:shd w:val="clear" w:color="auto" w:fill="FFFFFF"/>
            <w:noWrap w:val="0"/>
            <w:vAlign w:val="center"/>
          </w:tcPr>
          <w:p w14:paraId="1ABC0DA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轻微</w:t>
            </w:r>
          </w:p>
        </w:tc>
        <w:tc>
          <w:tcPr>
            <w:tcW w:w="1337" w:type="pct"/>
            <w:tcBorders>
              <w:tl2br w:val="nil"/>
              <w:tr2bl w:val="nil"/>
            </w:tcBorders>
            <w:shd w:val="clear" w:color="auto" w:fill="FFFFFF"/>
            <w:noWrap w:val="0"/>
            <w:vAlign w:val="center"/>
          </w:tcPr>
          <w:p w14:paraId="4E8116C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需同时满足以下条件: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Style w:val="17"/>
                <w:rFonts w:hint="eastAsia" w:ascii="Times New Roman" w:hAnsi="Times New Roman" w:eastAsia="方正仿宋_GBK" w:cs="方正仿宋_GBK"/>
                <w:color w:val="auto"/>
                <w:lang w:val="en-US" w:eastAsia="zh-CN" w:bidi="ar"/>
              </w:rPr>
              <w:t>1.初次违法。</w:t>
            </w:r>
            <w:r>
              <w:rPr>
                <w:rStyle w:val="15"/>
                <w:rFonts w:hint="eastAsia" w:ascii="Times New Roman" w:hAnsi="Times New Roman" w:eastAsia="方正仿宋_GBK" w:cs="方正仿宋_GBK"/>
                <w:color w:val="auto"/>
                <w:lang w:val="en-US" w:eastAsia="zh-CN" w:bidi="ar"/>
              </w:rPr>
              <w:br w:type="textWrapping"/>
            </w:r>
            <w:r>
              <w:rPr>
                <w:rStyle w:val="15"/>
                <w:rFonts w:hint="eastAsia" w:ascii="Times New Roman" w:hAnsi="Times New Roman" w:eastAsia="方正仿宋_GBK" w:cs="方正仿宋_GBK"/>
                <w:color w:val="auto"/>
                <w:lang w:val="en-US" w:eastAsia="zh-CN" w:bidi="ar"/>
              </w:rPr>
              <w:t>2.违法行为调查过程中，不存在冲关逃逸等妨碍执法人员查处违法行为、暴力抗法。</w:t>
            </w:r>
            <w:r>
              <w:rPr>
                <w:rStyle w:val="15"/>
                <w:rFonts w:hint="eastAsia" w:ascii="Times New Roman" w:hAnsi="Times New Roman" w:eastAsia="方正仿宋_GBK" w:cs="方正仿宋_GBK"/>
                <w:color w:val="auto"/>
                <w:lang w:val="en-US" w:eastAsia="zh-CN" w:bidi="ar"/>
              </w:rPr>
              <w:br w:type="textWrapping"/>
            </w:r>
            <w:r>
              <w:rPr>
                <w:rStyle w:val="15"/>
                <w:rFonts w:hint="eastAsia" w:ascii="Times New Roman" w:hAnsi="Times New Roman" w:eastAsia="方正仿宋_GBK" w:cs="方正仿宋_GBK"/>
                <w:color w:val="auto"/>
                <w:lang w:val="en-US" w:eastAsia="zh-CN" w:bidi="ar"/>
              </w:rPr>
              <w:t>3.无超员载客的行为，停靠站点仍在规定的运行线路范围内。</w:t>
            </w:r>
            <w:r>
              <w:rPr>
                <w:rStyle w:val="15"/>
                <w:rFonts w:hint="eastAsia" w:ascii="Times New Roman" w:hAnsi="Times New Roman" w:eastAsia="方正仿宋_GBK" w:cs="方正仿宋_GBK"/>
                <w:color w:val="auto"/>
                <w:lang w:val="en-US" w:eastAsia="zh-CN" w:bidi="ar"/>
              </w:rPr>
              <w:br w:type="textWrapping"/>
            </w:r>
            <w:r>
              <w:rPr>
                <w:rStyle w:val="15"/>
                <w:rFonts w:hint="eastAsia" w:ascii="Times New Roman" w:hAnsi="Times New Roman" w:eastAsia="方正仿宋_GBK" w:cs="方正仿宋_GBK"/>
                <w:color w:val="auto"/>
                <w:lang w:val="en-US" w:eastAsia="zh-CN" w:bidi="ar"/>
              </w:rPr>
              <w:t>4.未因此引发乘客服务质量投诉等危害后果。</w:t>
            </w:r>
            <w:r>
              <w:rPr>
                <w:rStyle w:val="15"/>
                <w:rFonts w:hint="eastAsia" w:ascii="Times New Roman" w:hAnsi="Times New Roman" w:eastAsia="方正仿宋_GBK" w:cs="方正仿宋_GBK"/>
                <w:color w:val="auto"/>
                <w:lang w:val="en-US" w:eastAsia="zh-CN" w:bidi="ar"/>
              </w:rPr>
              <w:br w:type="textWrapping"/>
            </w:r>
            <w:r>
              <w:rPr>
                <w:rStyle w:val="15"/>
                <w:rFonts w:hint="eastAsia" w:ascii="Times New Roman" w:hAnsi="Times New Roman" w:eastAsia="方正仿宋_GBK" w:cs="方正仿宋_GBK"/>
                <w:color w:val="auto"/>
                <w:lang w:val="en-US" w:eastAsia="zh-CN" w:bidi="ar"/>
              </w:rPr>
              <w:t>5.不存在未落实安检、实名制等行为。</w:t>
            </w:r>
            <w:r>
              <w:rPr>
                <w:rStyle w:val="15"/>
                <w:rFonts w:hint="eastAsia" w:ascii="Times New Roman" w:hAnsi="Times New Roman" w:eastAsia="方正仿宋_GBK" w:cs="方正仿宋_GBK"/>
                <w:color w:val="auto"/>
                <w:lang w:val="en-US" w:eastAsia="zh-CN" w:bidi="ar"/>
              </w:rPr>
              <w:br w:type="textWrapping"/>
            </w:r>
            <w:r>
              <w:rPr>
                <w:rStyle w:val="17"/>
                <w:rFonts w:hint="eastAsia" w:ascii="Times New Roman" w:hAnsi="Times New Roman" w:eastAsia="方正仿宋_GBK" w:cs="方正仿宋_GBK"/>
                <w:color w:val="auto"/>
                <w:lang w:val="en-US" w:eastAsia="zh-CN" w:bidi="ar"/>
              </w:rPr>
              <w:t>6.签订《交通运输轻微违法行为告知承诺书》。</w:t>
            </w:r>
          </w:p>
        </w:tc>
        <w:tc>
          <w:tcPr>
            <w:tcW w:w="227" w:type="pct"/>
            <w:vMerge w:val="restart"/>
            <w:tcBorders>
              <w:tl2br w:val="nil"/>
              <w:tr2bl w:val="nil"/>
            </w:tcBorders>
            <w:shd w:val="clear" w:color="auto" w:fill="FFFFFF"/>
            <w:noWrap w:val="0"/>
            <w:vAlign w:val="center"/>
          </w:tcPr>
          <w:p w14:paraId="41D40ED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客运经营者</w:t>
            </w:r>
          </w:p>
        </w:tc>
        <w:tc>
          <w:tcPr>
            <w:tcW w:w="162" w:type="pct"/>
            <w:vMerge w:val="restart"/>
            <w:tcBorders>
              <w:tl2br w:val="nil"/>
              <w:tr2bl w:val="nil"/>
            </w:tcBorders>
            <w:shd w:val="clear" w:color="auto" w:fill="FFFFFF"/>
            <w:noWrap w:val="0"/>
            <w:vAlign w:val="center"/>
          </w:tcPr>
          <w:p w14:paraId="67C4A7B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罚款、吊销许可证件</w:t>
            </w:r>
          </w:p>
        </w:tc>
        <w:tc>
          <w:tcPr>
            <w:tcW w:w="185" w:type="pct"/>
            <w:tcBorders>
              <w:tl2br w:val="nil"/>
              <w:tr2bl w:val="nil"/>
            </w:tcBorders>
            <w:shd w:val="clear" w:color="auto" w:fill="FFFFFF"/>
            <w:noWrap w:val="0"/>
            <w:vAlign w:val="center"/>
          </w:tcPr>
          <w:p w14:paraId="2362067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免予处罚</w:t>
            </w:r>
          </w:p>
        </w:tc>
        <w:tc>
          <w:tcPr>
            <w:tcW w:w="601" w:type="pct"/>
            <w:tcBorders>
              <w:tl2br w:val="nil"/>
              <w:tr2bl w:val="nil"/>
            </w:tcBorders>
            <w:shd w:val="clear" w:color="auto" w:fill="FFFFFF"/>
            <w:noWrap w:val="0"/>
            <w:vAlign w:val="center"/>
          </w:tcPr>
          <w:p w14:paraId="196AF81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不予处罚</w:t>
            </w:r>
          </w:p>
        </w:tc>
        <w:tc>
          <w:tcPr>
            <w:tcW w:w="157" w:type="pct"/>
            <w:vMerge w:val="restart"/>
            <w:tcBorders>
              <w:tl2br w:val="nil"/>
              <w:tr2bl w:val="nil"/>
            </w:tcBorders>
            <w:shd w:val="clear" w:color="auto" w:fill="FFFFFF"/>
            <w:noWrap w:val="0"/>
            <w:vAlign w:val="center"/>
          </w:tcPr>
          <w:p w14:paraId="60374AD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五张清单、川渝基准</w:t>
            </w:r>
          </w:p>
        </w:tc>
      </w:tr>
      <w:tr w14:paraId="63293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1515A92C">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0446D280">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78BD2821">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6107A393">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6B9484E">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6C09C1E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auto"/>
            <w:noWrap w:val="0"/>
            <w:vAlign w:val="center"/>
          </w:tcPr>
          <w:p w14:paraId="18CCF52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同时具有以下情形：涉案车辆19座及以下；未因此引发乘客服务质量投诉等危害后果；不存在冲关逃逸等妨碍执法人员查处违法行为、暴力抗法；经责令改正后立即改正违法行为。</w:t>
            </w:r>
          </w:p>
        </w:tc>
        <w:tc>
          <w:tcPr>
            <w:tcW w:w="227" w:type="pct"/>
            <w:vMerge w:val="continue"/>
            <w:tcBorders>
              <w:tl2br w:val="nil"/>
              <w:tr2bl w:val="nil"/>
            </w:tcBorders>
            <w:shd w:val="clear" w:color="auto" w:fill="FFFFFF"/>
            <w:noWrap w:val="0"/>
            <w:vAlign w:val="center"/>
          </w:tcPr>
          <w:p w14:paraId="55F91A37">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CD6B235">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04D6C61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60632A9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处一千元罚款</w:t>
            </w:r>
          </w:p>
        </w:tc>
        <w:tc>
          <w:tcPr>
            <w:tcW w:w="157" w:type="pct"/>
            <w:vMerge w:val="continue"/>
            <w:tcBorders>
              <w:tl2br w:val="nil"/>
              <w:tr2bl w:val="nil"/>
            </w:tcBorders>
            <w:shd w:val="clear" w:color="auto" w:fill="FFFFFF"/>
            <w:noWrap w:val="0"/>
            <w:vAlign w:val="center"/>
          </w:tcPr>
          <w:p w14:paraId="1E719F79">
            <w:pPr>
              <w:jc w:val="center"/>
              <w:rPr>
                <w:rFonts w:hint="eastAsia" w:ascii="Times New Roman" w:hAnsi="Times New Roman" w:eastAsia="方正仿宋_GBK" w:cs="方正仿宋_GBK"/>
                <w:i w:val="0"/>
                <w:iCs w:val="0"/>
                <w:color w:val="auto"/>
                <w:sz w:val="20"/>
                <w:szCs w:val="20"/>
                <w:u w:val="none"/>
              </w:rPr>
            </w:pPr>
          </w:p>
        </w:tc>
      </w:tr>
      <w:tr w14:paraId="2B242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2AB1B393">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55ABA754">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62E92794">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04203A9E">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42B267A7">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718A722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722D511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同时具有以下情形：不存在冲关逃逸等妨碍执法人员查处违法行为、暴力抗法；经责令改正后立即改正违法行为。</w:t>
            </w:r>
          </w:p>
        </w:tc>
        <w:tc>
          <w:tcPr>
            <w:tcW w:w="227" w:type="pct"/>
            <w:vMerge w:val="continue"/>
            <w:tcBorders>
              <w:tl2br w:val="nil"/>
              <w:tr2bl w:val="nil"/>
            </w:tcBorders>
            <w:shd w:val="clear" w:color="auto" w:fill="FFFFFF"/>
            <w:noWrap w:val="0"/>
            <w:vAlign w:val="center"/>
          </w:tcPr>
          <w:p w14:paraId="03FBDD09">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564BDF6">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1337292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7296227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处一千五百元罚款</w:t>
            </w:r>
          </w:p>
        </w:tc>
        <w:tc>
          <w:tcPr>
            <w:tcW w:w="157" w:type="pct"/>
            <w:vMerge w:val="continue"/>
            <w:tcBorders>
              <w:tl2br w:val="nil"/>
              <w:tr2bl w:val="nil"/>
            </w:tcBorders>
            <w:shd w:val="clear" w:color="auto" w:fill="FFFFFF"/>
            <w:noWrap w:val="0"/>
            <w:vAlign w:val="center"/>
          </w:tcPr>
          <w:p w14:paraId="3C3AF3E3">
            <w:pPr>
              <w:jc w:val="center"/>
              <w:rPr>
                <w:rFonts w:hint="eastAsia" w:ascii="Times New Roman" w:hAnsi="Times New Roman" w:eastAsia="方正仿宋_GBK" w:cs="方正仿宋_GBK"/>
                <w:i w:val="0"/>
                <w:iCs w:val="0"/>
                <w:color w:val="auto"/>
                <w:sz w:val="20"/>
                <w:szCs w:val="20"/>
                <w:u w:val="none"/>
              </w:rPr>
            </w:pPr>
          </w:p>
        </w:tc>
      </w:tr>
      <w:tr w14:paraId="3A9D8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4DED0B70">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157FB445">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3294A983">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42616953">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44B0FAE1">
            <w:pPr>
              <w:jc w:val="left"/>
              <w:rPr>
                <w:rFonts w:hint="eastAsia" w:ascii="Times New Roman" w:hAnsi="Times New Roman" w:eastAsia="方正仿宋_GBK" w:cs="方正仿宋_GBK"/>
                <w:i w:val="0"/>
                <w:iCs w:val="0"/>
                <w:color w:val="auto"/>
                <w:sz w:val="20"/>
                <w:szCs w:val="20"/>
                <w:u w:val="none"/>
              </w:rPr>
            </w:pPr>
          </w:p>
        </w:tc>
        <w:tc>
          <w:tcPr>
            <w:tcW w:w="162" w:type="pct"/>
            <w:vMerge w:val="restart"/>
            <w:tcBorders>
              <w:tl2br w:val="nil"/>
              <w:tr2bl w:val="nil"/>
            </w:tcBorders>
            <w:shd w:val="clear" w:color="auto" w:fill="FFFFFF"/>
            <w:noWrap w:val="0"/>
            <w:vAlign w:val="center"/>
          </w:tcPr>
          <w:p w14:paraId="6658FCE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337" w:type="pct"/>
            <w:tcBorders>
              <w:tl2br w:val="nil"/>
              <w:tr2bl w:val="nil"/>
            </w:tcBorders>
            <w:shd w:val="clear" w:color="auto" w:fill="auto"/>
            <w:noWrap w:val="0"/>
            <w:vAlign w:val="center"/>
          </w:tcPr>
          <w:p w14:paraId="1C11BFB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具有以下情形之一：涉案车辆一年内第二次因该违法行为被查处；存在拒不接受执法部门调查处理等情形；造成轻微交通事故等危害后果。</w:t>
            </w:r>
          </w:p>
        </w:tc>
        <w:tc>
          <w:tcPr>
            <w:tcW w:w="227" w:type="pct"/>
            <w:vMerge w:val="continue"/>
            <w:tcBorders>
              <w:tl2br w:val="nil"/>
              <w:tr2bl w:val="nil"/>
            </w:tcBorders>
            <w:shd w:val="clear" w:color="auto" w:fill="FFFFFF"/>
            <w:noWrap w:val="0"/>
            <w:vAlign w:val="center"/>
          </w:tcPr>
          <w:p w14:paraId="50CB1C93">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4443A75">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57EC397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29B8C87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处一千八百元罚款</w:t>
            </w:r>
          </w:p>
        </w:tc>
        <w:tc>
          <w:tcPr>
            <w:tcW w:w="157" w:type="pct"/>
            <w:vMerge w:val="continue"/>
            <w:tcBorders>
              <w:tl2br w:val="nil"/>
              <w:tr2bl w:val="nil"/>
            </w:tcBorders>
            <w:shd w:val="clear" w:color="auto" w:fill="FFFFFF"/>
            <w:noWrap w:val="0"/>
            <w:vAlign w:val="center"/>
          </w:tcPr>
          <w:p w14:paraId="057FA9AC">
            <w:pPr>
              <w:jc w:val="center"/>
              <w:rPr>
                <w:rFonts w:hint="eastAsia" w:ascii="Times New Roman" w:hAnsi="Times New Roman" w:eastAsia="方正仿宋_GBK" w:cs="方正仿宋_GBK"/>
                <w:i w:val="0"/>
                <w:iCs w:val="0"/>
                <w:color w:val="auto"/>
                <w:sz w:val="20"/>
                <w:szCs w:val="20"/>
                <w:u w:val="none"/>
              </w:rPr>
            </w:pPr>
          </w:p>
        </w:tc>
      </w:tr>
      <w:tr w14:paraId="5D16C1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2520E4BA">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56DF7DF9">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3C4FC485">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603C3A18">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1A85A515">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7E6C6E8">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auto"/>
            <w:noWrap w:val="0"/>
            <w:vAlign w:val="center"/>
          </w:tcPr>
          <w:p w14:paraId="51B6BBF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具有以下情形之一：涉案车辆一年内第三次因该违法行为被查处；存在阻碍执法、拒不停止违法行为等情形；车辆超员；造成一般交通事故等危害后果。</w:t>
            </w:r>
          </w:p>
        </w:tc>
        <w:tc>
          <w:tcPr>
            <w:tcW w:w="227" w:type="pct"/>
            <w:vMerge w:val="continue"/>
            <w:tcBorders>
              <w:tl2br w:val="nil"/>
              <w:tr2bl w:val="nil"/>
            </w:tcBorders>
            <w:shd w:val="clear" w:color="auto" w:fill="FFFFFF"/>
            <w:noWrap w:val="0"/>
            <w:vAlign w:val="center"/>
          </w:tcPr>
          <w:p w14:paraId="201D83FD">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4DF54E65">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6D68C7E5">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3B66056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处二千元罚款</w:t>
            </w:r>
          </w:p>
        </w:tc>
        <w:tc>
          <w:tcPr>
            <w:tcW w:w="157" w:type="pct"/>
            <w:vMerge w:val="continue"/>
            <w:tcBorders>
              <w:tl2br w:val="nil"/>
              <w:tr2bl w:val="nil"/>
            </w:tcBorders>
            <w:shd w:val="clear" w:color="auto" w:fill="FFFFFF"/>
            <w:noWrap w:val="0"/>
            <w:vAlign w:val="center"/>
          </w:tcPr>
          <w:p w14:paraId="273E50DF">
            <w:pPr>
              <w:jc w:val="center"/>
              <w:rPr>
                <w:rFonts w:hint="eastAsia" w:ascii="Times New Roman" w:hAnsi="Times New Roman" w:eastAsia="方正仿宋_GBK" w:cs="方正仿宋_GBK"/>
                <w:i w:val="0"/>
                <w:iCs w:val="0"/>
                <w:color w:val="auto"/>
                <w:sz w:val="20"/>
                <w:szCs w:val="20"/>
                <w:u w:val="none"/>
              </w:rPr>
            </w:pPr>
          </w:p>
        </w:tc>
      </w:tr>
      <w:tr w14:paraId="77693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13EB1E64">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55387794">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60908CFA">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7B735E5A">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28DCF48E">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697F877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auto"/>
            <w:noWrap w:val="0"/>
            <w:vAlign w:val="center"/>
          </w:tcPr>
          <w:p w14:paraId="2EDC5EF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具有以下情形之一：涉案车辆一年内因该违法行为被查处四次及以上；引发重大舆情或群体性事件；存在暴力抗法、煽动抗拒执法等情形；造成重大及以上交通事故等危害后果。</w:t>
            </w:r>
          </w:p>
        </w:tc>
        <w:tc>
          <w:tcPr>
            <w:tcW w:w="227" w:type="pct"/>
            <w:vMerge w:val="continue"/>
            <w:tcBorders>
              <w:tl2br w:val="nil"/>
              <w:tr2bl w:val="nil"/>
            </w:tcBorders>
            <w:shd w:val="clear" w:color="auto" w:fill="FFFFFF"/>
            <w:noWrap w:val="0"/>
            <w:vAlign w:val="center"/>
          </w:tcPr>
          <w:p w14:paraId="1C188A21">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0CCEE83">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272B17EE">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15BD344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吊销道路运输经营许可证</w:t>
            </w:r>
          </w:p>
        </w:tc>
        <w:tc>
          <w:tcPr>
            <w:tcW w:w="157" w:type="pct"/>
            <w:vMerge w:val="continue"/>
            <w:tcBorders>
              <w:tl2br w:val="nil"/>
              <w:tr2bl w:val="nil"/>
            </w:tcBorders>
            <w:shd w:val="clear" w:color="auto" w:fill="FFFFFF"/>
            <w:noWrap w:val="0"/>
            <w:vAlign w:val="center"/>
          </w:tcPr>
          <w:p w14:paraId="164CC2ED">
            <w:pPr>
              <w:jc w:val="center"/>
              <w:rPr>
                <w:rFonts w:hint="eastAsia" w:ascii="Times New Roman" w:hAnsi="Times New Roman" w:eastAsia="方正仿宋_GBK" w:cs="方正仿宋_GBK"/>
                <w:i w:val="0"/>
                <w:iCs w:val="0"/>
                <w:color w:val="auto"/>
                <w:sz w:val="20"/>
                <w:szCs w:val="20"/>
                <w:u w:val="none"/>
              </w:rPr>
            </w:pPr>
          </w:p>
        </w:tc>
      </w:tr>
      <w:tr w14:paraId="7F4D5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5A2E5E9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10</w:t>
            </w:r>
          </w:p>
        </w:tc>
        <w:tc>
          <w:tcPr>
            <w:tcW w:w="363" w:type="pct"/>
            <w:vMerge w:val="restart"/>
            <w:tcBorders>
              <w:tl2br w:val="nil"/>
              <w:tr2bl w:val="nil"/>
            </w:tcBorders>
            <w:shd w:val="clear" w:color="auto" w:fill="FFFFFF"/>
            <w:noWrap w:val="0"/>
            <w:vAlign w:val="center"/>
          </w:tcPr>
          <w:p w14:paraId="51FC785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客运经营者不按规定的线路行驶的</w:t>
            </w:r>
          </w:p>
        </w:tc>
        <w:tc>
          <w:tcPr>
            <w:tcW w:w="182" w:type="pct"/>
            <w:vMerge w:val="restart"/>
            <w:tcBorders>
              <w:tl2br w:val="nil"/>
              <w:tr2bl w:val="nil"/>
            </w:tcBorders>
            <w:shd w:val="clear" w:color="auto" w:fill="FFFFFF"/>
            <w:noWrap w:val="0"/>
            <w:vAlign w:val="center"/>
          </w:tcPr>
          <w:p w14:paraId="1F8BC2A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00AE458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《中华人民共和国道路运输条例》第六十八条第一款第一项 违反本条例的规定，客运经营者有下列情形之一的，由县级以上地方人民政府交通运输主管部门责令改正，处1000元以上2000元以下的罚款；情节严重的，由原许可机关吊销道路运输经营许可证：(一)不按批准的客运站点停靠或者不按规定的线路、公布的班次行驶的；</w:t>
            </w:r>
          </w:p>
        </w:tc>
        <w:tc>
          <w:tcPr>
            <w:tcW w:w="759" w:type="pct"/>
            <w:vMerge w:val="restart"/>
            <w:tcBorders>
              <w:tl2br w:val="nil"/>
              <w:tr2bl w:val="nil"/>
            </w:tcBorders>
            <w:shd w:val="clear" w:color="auto" w:fill="FFFFFF"/>
            <w:noWrap w:val="0"/>
            <w:vAlign w:val="center"/>
          </w:tcPr>
          <w:p w14:paraId="0A3D37C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《中华人民共和国道路运输条例》第六十八条第一款第一项 违反本条例的规定，客运经营者有下列情形之一的，由县级以上地方人民政府交通运输主管部门责令改正，处1000元以上2000元以下的罚款；情节严重的，由原许可机关吊销道路运输经营许可证：</w:t>
            </w:r>
            <w:r>
              <w:rPr>
                <w:rStyle w:val="16"/>
                <w:rFonts w:hint="eastAsia" w:ascii="Times New Roman" w:hAnsi="Times New Roman" w:eastAsia="方正仿宋_GBK" w:cs="方正仿宋_GBK"/>
                <w:color w:val="auto"/>
                <w:lang w:val="en-US" w:eastAsia="zh-CN" w:bidi="ar"/>
              </w:rPr>
              <w:t> </w:t>
            </w:r>
            <w:r>
              <w:rPr>
                <w:rStyle w:val="15"/>
                <w:rFonts w:hint="eastAsia" w:ascii="Times New Roman" w:hAnsi="Times New Roman" w:eastAsia="方正仿宋_GBK" w:cs="方正仿宋_GBK"/>
                <w:color w:val="auto"/>
                <w:lang w:val="en-US" w:eastAsia="zh-CN" w:bidi="ar"/>
              </w:rPr>
              <w:t>(一)不按批准的客运站点停靠或者不按规定的线路、公布的班次行驶的；</w:t>
            </w:r>
          </w:p>
        </w:tc>
        <w:tc>
          <w:tcPr>
            <w:tcW w:w="162" w:type="pct"/>
            <w:tcBorders>
              <w:tl2br w:val="nil"/>
              <w:tr2bl w:val="nil"/>
            </w:tcBorders>
            <w:shd w:val="clear" w:color="auto" w:fill="FFFFFF"/>
            <w:noWrap w:val="0"/>
            <w:vAlign w:val="center"/>
          </w:tcPr>
          <w:p w14:paraId="23C4F9D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轻微</w:t>
            </w:r>
          </w:p>
        </w:tc>
        <w:tc>
          <w:tcPr>
            <w:tcW w:w="1337" w:type="pct"/>
            <w:tcBorders>
              <w:tl2br w:val="nil"/>
              <w:tr2bl w:val="nil"/>
            </w:tcBorders>
            <w:shd w:val="clear" w:color="auto" w:fill="FFFFFF"/>
            <w:noWrap w:val="0"/>
            <w:vAlign w:val="center"/>
          </w:tcPr>
          <w:p w14:paraId="7ED2400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需同时满足以下条件: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Style w:val="17"/>
                <w:rFonts w:hint="eastAsia" w:ascii="Times New Roman" w:hAnsi="Times New Roman" w:eastAsia="方正仿宋_GBK" w:cs="方正仿宋_GBK"/>
                <w:color w:val="auto"/>
                <w:lang w:val="en-US" w:eastAsia="zh-CN" w:bidi="ar"/>
              </w:rPr>
              <w:t>1.初次违法。</w:t>
            </w:r>
            <w:r>
              <w:rPr>
                <w:rStyle w:val="15"/>
                <w:rFonts w:hint="eastAsia" w:ascii="Times New Roman" w:hAnsi="Times New Roman" w:eastAsia="方正仿宋_GBK" w:cs="方正仿宋_GBK"/>
                <w:color w:val="auto"/>
                <w:lang w:val="en-US" w:eastAsia="zh-CN" w:bidi="ar"/>
              </w:rPr>
              <w:br w:type="textWrapping"/>
            </w:r>
            <w:r>
              <w:rPr>
                <w:rStyle w:val="15"/>
                <w:rFonts w:hint="eastAsia" w:ascii="Times New Roman" w:hAnsi="Times New Roman" w:eastAsia="方正仿宋_GBK" w:cs="方正仿宋_GBK"/>
                <w:color w:val="auto"/>
                <w:lang w:val="en-US" w:eastAsia="zh-CN" w:bidi="ar"/>
              </w:rPr>
              <w:t>2.违法行为调查过程中，不存在冲关逃逸等妨碍执法人员查处违法行为、暴力抗法。</w:t>
            </w:r>
            <w:r>
              <w:rPr>
                <w:rStyle w:val="15"/>
                <w:rFonts w:hint="eastAsia" w:ascii="Times New Roman" w:hAnsi="Times New Roman" w:eastAsia="方正仿宋_GBK" w:cs="方正仿宋_GBK"/>
                <w:color w:val="auto"/>
                <w:lang w:val="en-US" w:eastAsia="zh-CN" w:bidi="ar"/>
              </w:rPr>
              <w:br w:type="textWrapping"/>
            </w:r>
            <w:r>
              <w:rPr>
                <w:rStyle w:val="15"/>
                <w:rFonts w:hint="eastAsia" w:ascii="Times New Roman" w:hAnsi="Times New Roman" w:eastAsia="方正仿宋_GBK" w:cs="方正仿宋_GBK"/>
                <w:color w:val="auto"/>
                <w:lang w:val="en-US" w:eastAsia="zh-CN" w:bidi="ar"/>
              </w:rPr>
              <w:t>3.未同时存在不按批准站点停靠的行为。</w:t>
            </w:r>
            <w:r>
              <w:rPr>
                <w:rStyle w:val="15"/>
                <w:rFonts w:hint="eastAsia" w:ascii="Times New Roman" w:hAnsi="Times New Roman" w:eastAsia="方正仿宋_GBK" w:cs="方正仿宋_GBK"/>
                <w:color w:val="auto"/>
                <w:lang w:val="en-US" w:eastAsia="zh-CN" w:bidi="ar"/>
              </w:rPr>
              <w:br w:type="textWrapping"/>
            </w:r>
            <w:r>
              <w:rPr>
                <w:rStyle w:val="15"/>
                <w:rFonts w:hint="eastAsia" w:ascii="Times New Roman" w:hAnsi="Times New Roman" w:eastAsia="方正仿宋_GBK" w:cs="方正仿宋_GBK"/>
                <w:color w:val="auto"/>
                <w:lang w:val="en-US" w:eastAsia="zh-CN" w:bidi="ar"/>
              </w:rPr>
              <w:t>4.核定运行线路在运行时间段存在发生自然灾害、交通事故、交通管制等不利于道路通行的客观因素。</w:t>
            </w:r>
            <w:r>
              <w:rPr>
                <w:rStyle w:val="15"/>
                <w:rFonts w:hint="eastAsia" w:ascii="Times New Roman" w:hAnsi="Times New Roman" w:eastAsia="方正仿宋_GBK" w:cs="方正仿宋_GBK"/>
                <w:color w:val="auto"/>
                <w:lang w:val="en-US" w:eastAsia="zh-CN" w:bidi="ar"/>
              </w:rPr>
              <w:br w:type="textWrapping"/>
            </w:r>
            <w:r>
              <w:rPr>
                <w:rStyle w:val="15"/>
                <w:rFonts w:hint="eastAsia" w:ascii="Times New Roman" w:hAnsi="Times New Roman" w:eastAsia="方正仿宋_GBK" w:cs="方正仿宋_GBK"/>
                <w:color w:val="auto"/>
                <w:lang w:val="en-US" w:eastAsia="zh-CN" w:bidi="ar"/>
              </w:rPr>
              <w:t>5.未因此引发乘客服务质量投诉等危害后果。</w:t>
            </w:r>
            <w:r>
              <w:rPr>
                <w:rStyle w:val="15"/>
                <w:rFonts w:hint="eastAsia" w:ascii="Times New Roman" w:hAnsi="Times New Roman" w:eastAsia="方正仿宋_GBK" w:cs="方正仿宋_GBK"/>
                <w:color w:val="auto"/>
                <w:lang w:val="en-US" w:eastAsia="zh-CN" w:bidi="ar"/>
              </w:rPr>
              <w:br w:type="textWrapping"/>
            </w:r>
            <w:r>
              <w:rPr>
                <w:rStyle w:val="17"/>
                <w:rFonts w:hint="eastAsia" w:ascii="Times New Roman" w:hAnsi="Times New Roman" w:eastAsia="方正仿宋_GBK" w:cs="方正仿宋_GBK"/>
                <w:color w:val="auto"/>
                <w:lang w:val="en-US" w:eastAsia="zh-CN" w:bidi="ar"/>
              </w:rPr>
              <w:t>6.签订《交通运输轻微违法行为告知承诺书》。</w:t>
            </w:r>
          </w:p>
        </w:tc>
        <w:tc>
          <w:tcPr>
            <w:tcW w:w="227" w:type="pct"/>
            <w:vMerge w:val="restart"/>
            <w:tcBorders>
              <w:tl2br w:val="nil"/>
              <w:tr2bl w:val="nil"/>
            </w:tcBorders>
            <w:shd w:val="clear" w:color="auto" w:fill="FFFFFF"/>
            <w:noWrap w:val="0"/>
            <w:vAlign w:val="center"/>
          </w:tcPr>
          <w:p w14:paraId="7A3B048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客运经营者</w:t>
            </w:r>
          </w:p>
        </w:tc>
        <w:tc>
          <w:tcPr>
            <w:tcW w:w="162" w:type="pct"/>
            <w:vMerge w:val="restart"/>
            <w:tcBorders>
              <w:tl2br w:val="nil"/>
              <w:tr2bl w:val="nil"/>
            </w:tcBorders>
            <w:shd w:val="clear" w:color="auto" w:fill="FFFFFF"/>
            <w:noWrap w:val="0"/>
            <w:vAlign w:val="center"/>
          </w:tcPr>
          <w:p w14:paraId="12EE62D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罚款、吊销许可证件</w:t>
            </w:r>
          </w:p>
        </w:tc>
        <w:tc>
          <w:tcPr>
            <w:tcW w:w="185" w:type="pct"/>
            <w:tcBorders>
              <w:tl2br w:val="nil"/>
              <w:tr2bl w:val="nil"/>
            </w:tcBorders>
            <w:shd w:val="clear" w:color="auto" w:fill="FFFFFF"/>
            <w:noWrap w:val="0"/>
            <w:vAlign w:val="center"/>
          </w:tcPr>
          <w:p w14:paraId="4E4A31B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免予处罚</w:t>
            </w:r>
          </w:p>
        </w:tc>
        <w:tc>
          <w:tcPr>
            <w:tcW w:w="601" w:type="pct"/>
            <w:tcBorders>
              <w:tl2br w:val="nil"/>
              <w:tr2bl w:val="nil"/>
            </w:tcBorders>
            <w:shd w:val="clear" w:color="auto" w:fill="FFFFFF"/>
            <w:noWrap w:val="0"/>
            <w:vAlign w:val="center"/>
          </w:tcPr>
          <w:p w14:paraId="55D8A5F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不予处罚</w:t>
            </w:r>
          </w:p>
        </w:tc>
        <w:tc>
          <w:tcPr>
            <w:tcW w:w="157" w:type="pct"/>
            <w:vMerge w:val="restart"/>
            <w:tcBorders>
              <w:tl2br w:val="nil"/>
              <w:tr2bl w:val="nil"/>
            </w:tcBorders>
            <w:shd w:val="clear" w:color="auto" w:fill="FFFFFF"/>
            <w:noWrap w:val="0"/>
            <w:vAlign w:val="center"/>
          </w:tcPr>
          <w:p w14:paraId="2E6C30A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五张清单、川渝基准</w:t>
            </w:r>
          </w:p>
        </w:tc>
      </w:tr>
      <w:tr w14:paraId="48E36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3DECC15B">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147714F0">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1CCE000F">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106351CD">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1DC2BC6A">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406F1D9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auto"/>
            <w:noWrap w:val="0"/>
            <w:vAlign w:val="center"/>
          </w:tcPr>
          <w:p w14:paraId="75173B9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同时具有以下情形：涉案车辆19座及以下；未因此引发乘客服务质量投诉等危害后果；不存在冲关逃逸等妨碍执法人员查处违法行为、暴力抗法；经责令改正后立即改正违法行为。</w:t>
            </w:r>
          </w:p>
        </w:tc>
        <w:tc>
          <w:tcPr>
            <w:tcW w:w="227" w:type="pct"/>
            <w:vMerge w:val="continue"/>
            <w:tcBorders>
              <w:tl2br w:val="nil"/>
              <w:tr2bl w:val="nil"/>
            </w:tcBorders>
            <w:shd w:val="clear" w:color="auto" w:fill="FFFFFF"/>
            <w:noWrap w:val="0"/>
            <w:vAlign w:val="center"/>
          </w:tcPr>
          <w:p w14:paraId="0B10173C">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874A12D">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1BA57A4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0B38C58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处一千元罚款</w:t>
            </w:r>
          </w:p>
        </w:tc>
        <w:tc>
          <w:tcPr>
            <w:tcW w:w="157" w:type="pct"/>
            <w:vMerge w:val="continue"/>
            <w:tcBorders>
              <w:tl2br w:val="nil"/>
              <w:tr2bl w:val="nil"/>
            </w:tcBorders>
            <w:shd w:val="clear" w:color="auto" w:fill="FFFFFF"/>
            <w:noWrap w:val="0"/>
            <w:vAlign w:val="center"/>
          </w:tcPr>
          <w:p w14:paraId="295EBC78">
            <w:pPr>
              <w:jc w:val="center"/>
              <w:rPr>
                <w:rFonts w:hint="eastAsia" w:ascii="Times New Roman" w:hAnsi="Times New Roman" w:eastAsia="方正仿宋_GBK" w:cs="方正仿宋_GBK"/>
                <w:i w:val="0"/>
                <w:iCs w:val="0"/>
                <w:color w:val="auto"/>
                <w:sz w:val="20"/>
                <w:szCs w:val="20"/>
                <w:u w:val="none"/>
              </w:rPr>
            </w:pPr>
          </w:p>
        </w:tc>
      </w:tr>
      <w:tr w14:paraId="08106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24E3A135">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7DDF8AFB">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09EDE6A0">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6F4882CA">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0D11F9DB">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0191775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3437EE3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同时具有以下情形：不存在冲关逃逸等妨碍执法人员查处违法行为、暴力抗法；经责令改正后立即改正违法行为。</w:t>
            </w:r>
          </w:p>
        </w:tc>
        <w:tc>
          <w:tcPr>
            <w:tcW w:w="227" w:type="pct"/>
            <w:vMerge w:val="continue"/>
            <w:tcBorders>
              <w:tl2br w:val="nil"/>
              <w:tr2bl w:val="nil"/>
            </w:tcBorders>
            <w:shd w:val="clear" w:color="auto" w:fill="FFFFFF"/>
            <w:noWrap w:val="0"/>
            <w:vAlign w:val="center"/>
          </w:tcPr>
          <w:p w14:paraId="3046C674">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4ECB8012">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5D7A3D4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121DED0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处一千五百元罚款</w:t>
            </w:r>
          </w:p>
        </w:tc>
        <w:tc>
          <w:tcPr>
            <w:tcW w:w="157" w:type="pct"/>
            <w:vMerge w:val="continue"/>
            <w:tcBorders>
              <w:tl2br w:val="nil"/>
              <w:tr2bl w:val="nil"/>
            </w:tcBorders>
            <w:shd w:val="clear" w:color="auto" w:fill="FFFFFF"/>
            <w:noWrap w:val="0"/>
            <w:vAlign w:val="center"/>
          </w:tcPr>
          <w:p w14:paraId="51FF565B">
            <w:pPr>
              <w:jc w:val="center"/>
              <w:rPr>
                <w:rFonts w:hint="eastAsia" w:ascii="Times New Roman" w:hAnsi="Times New Roman" w:eastAsia="方正仿宋_GBK" w:cs="方正仿宋_GBK"/>
                <w:i w:val="0"/>
                <w:iCs w:val="0"/>
                <w:color w:val="auto"/>
                <w:sz w:val="20"/>
                <w:szCs w:val="20"/>
                <w:u w:val="none"/>
              </w:rPr>
            </w:pPr>
          </w:p>
        </w:tc>
      </w:tr>
      <w:tr w14:paraId="6A52B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3B2A0569">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642B24F8">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20B0322A">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157A2111">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61A5EDF">
            <w:pPr>
              <w:jc w:val="left"/>
              <w:rPr>
                <w:rFonts w:hint="eastAsia" w:ascii="Times New Roman" w:hAnsi="Times New Roman" w:eastAsia="方正仿宋_GBK" w:cs="方正仿宋_GBK"/>
                <w:i w:val="0"/>
                <w:iCs w:val="0"/>
                <w:color w:val="auto"/>
                <w:sz w:val="20"/>
                <w:szCs w:val="20"/>
                <w:u w:val="none"/>
              </w:rPr>
            </w:pPr>
          </w:p>
        </w:tc>
        <w:tc>
          <w:tcPr>
            <w:tcW w:w="162" w:type="pct"/>
            <w:vMerge w:val="restart"/>
            <w:tcBorders>
              <w:tl2br w:val="nil"/>
              <w:tr2bl w:val="nil"/>
            </w:tcBorders>
            <w:shd w:val="clear" w:color="auto" w:fill="FFFFFF"/>
            <w:noWrap w:val="0"/>
            <w:vAlign w:val="center"/>
          </w:tcPr>
          <w:p w14:paraId="7EBDFD3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337" w:type="pct"/>
            <w:tcBorders>
              <w:tl2br w:val="nil"/>
              <w:tr2bl w:val="nil"/>
            </w:tcBorders>
            <w:shd w:val="clear" w:color="auto" w:fill="auto"/>
            <w:noWrap w:val="0"/>
            <w:vAlign w:val="center"/>
          </w:tcPr>
          <w:p w14:paraId="1F26E59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具有以下情形之一：涉案车辆一年内第二次因该违法行为被查处；存在拒不接受执法部门调查处理等情形；造成轻微交通事故等危害后果。</w:t>
            </w:r>
          </w:p>
        </w:tc>
        <w:tc>
          <w:tcPr>
            <w:tcW w:w="227" w:type="pct"/>
            <w:vMerge w:val="continue"/>
            <w:tcBorders>
              <w:tl2br w:val="nil"/>
              <w:tr2bl w:val="nil"/>
            </w:tcBorders>
            <w:shd w:val="clear" w:color="auto" w:fill="FFFFFF"/>
            <w:noWrap w:val="0"/>
            <w:vAlign w:val="center"/>
          </w:tcPr>
          <w:p w14:paraId="522645F5">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7D3ADC6E">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100A7C2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0254D35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处一千八百元罚款</w:t>
            </w:r>
          </w:p>
        </w:tc>
        <w:tc>
          <w:tcPr>
            <w:tcW w:w="157" w:type="pct"/>
            <w:vMerge w:val="continue"/>
            <w:tcBorders>
              <w:tl2br w:val="nil"/>
              <w:tr2bl w:val="nil"/>
            </w:tcBorders>
            <w:shd w:val="clear" w:color="auto" w:fill="FFFFFF"/>
            <w:noWrap w:val="0"/>
            <w:vAlign w:val="center"/>
          </w:tcPr>
          <w:p w14:paraId="2A43D40F">
            <w:pPr>
              <w:jc w:val="center"/>
              <w:rPr>
                <w:rFonts w:hint="eastAsia" w:ascii="Times New Roman" w:hAnsi="Times New Roman" w:eastAsia="方正仿宋_GBK" w:cs="方正仿宋_GBK"/>
                <w:i w:val="0"/>
                <w:iCs w:val="0"/>
                <w:color w:val="auto"/>
                <w:sz w:val="20"/>
                <w:szCs w:val="20"/>
                <w:u w:val="none"/>
              </w:rPr>
            </w:pPr>
          </w:p>
        </w:tc>
      </w:tr>
      <w:tr w14:paraId="2917A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53CBC61C">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4D33CECD">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45F59684">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16CA7B7C">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3ADDC848">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73B85A90">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auto"/>
            <w:noWrap w:val="0"/>
            <w:vAlign w:val="center"/>
          </w:tcPr>
          <w:p w14:paraId="1B3B110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具有以下情形之一：涉案车辆一年内第三次因该违法行为被查处；存在阻碍执法、拒不停止违法行为等情形；车辆超员；造成一般交通事故等危害后果。</w:t>
            </w:r>
          </w:p>
        </w:tc>
        <w:tc>
          <w:tcPr>
            <w:tcW w:w="227" w:type="pct"/>
            <w:vMerge w:val="continue"/>
            <w:tcBorders>
              <w:tl2br w:val="nil"/>
              <w:tr2bl w:val="nil"/>
            </w:tcBorders>
            <w:shd w:val="clear" w:color="auto" w:fill="FFFFFF"/>
            <w:noWrap w:val="0"/>
            <w:vAlign w:val="center"/>
          </w:tcPr>
          <w:p w14:paraId="4EBD30DE">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19B011D">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070B95BF">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08ADF4E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处二千元罚款</w:t>
            </w:r>
          </w:p>
        </w:tc>
        <w:tc>
          <w:tcPr>
            <w:tcW w:w="157" w:type="pct"/>
            <w:vMerge w:val="continue"/>
            <w:tcBorders>
              <w:tl2br w:val="nil"/>
              <w:tr2bl w:val="nil"/>
            </w:tcBorders>
            <w:shd w:val="clear" w:color="auto" w:fill="FFFFFF"/>
            <w:noWrap w:val="0"/>
            <w:vAlign w:val="center"/>
          </w:tcPr>
          <w:p w14:paraId="5BB0A05E">
            <w:pPr>
              <w:jc w:val="center"/>
              <w:rPr>
                <w:rFonts w:hint="eastAsia" w:ascii="Times New Roman" w:hAnsi="Times New Roman" w:eastAsia="方正仿宋_GBK" w:cs="方正仿宋_GBK"/>
                <w:i w:val="0"/>
                <w:iCs w:val="0"/>
                <w:color w:val="auto"/>
                <w:sz w:val="20"/>
                <w:szCs w:val="20"/>
                <w:u w:val="none"/>
              </w:rPr>
            </w:pPr>
          </w:p>
        </w:tc>
      </w:tr>
      <w:tr w14:paraId="29917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6142F23D">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23177BFD">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53682F1F">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3DD51E7F">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33A1A067">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246B58A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auto"/>
            <w:noWrap w:val="0"/>
            <w:vAlign w:val="center"/>
          </w:tcPr>
          <w:p w14:paraId="272356A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具有以下情形之一：涉案车辆一年内因该违法行为被查处四次及以上；引发重大舆情或群体性事件；存在暴力抗法、煽动抗拒执法等情形；造成重大及以上交通事故等危害后果。</w:t>
            </w:r>
          </w:p>
        </w:tc>
        <w:tc>
          <w:tcPr>
            <w:tcW w:w="227" w:type="pct"/>
            <w:vMerge w:val="continue"/>
            <w:tcBorders>
              <w:tl2br w:val="nil"/>
              <w:tr2bl w:val="nil"/>
            </w:tcBorders>
            <w:shd w:val="clear" w:color="auto" w:fill="FFFFFF"/>
            <w:noWrap w:val="0"/>
            <w:vAlign w:val="center"/>
          </w:tcPr>
          <w:p w14:paraId="7188B68A">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5057ED59">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74BE321B">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65C7C2F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吊销道路运输经营许可证</w:t>
            </w:r>
          </w:p>
        </w:tc>
        <w:tc>
          <w:tcPr>
            <w:tcW w:w="157" w:type="pct"/>
            <w:vMerge w:val="continue"/>
            <w:tcBorders>
              <w:tl2br w:val="nil"/>
              <w:tr2bl w:val="nil"/>
            </w:tcBorders>
            <w:shd w:val="clear" w:color="auto" w:fill="FFFFFF"/>
            <w:noWrap w:val="0"/>
            <w:vAlign w:val="center"/>
          </w:tcPr>
          <w:p w14:paraId="0C928A7B">
            <w:pPr>
              <w:jc w:val="center"/>
              <w:rPr>
                <w:rFonts w:hint="eastAsia" w:ascii="Times New Roman" w:hAnsi="Times New Roman" w:eastAsia="方正仿宋_GBK" w:cs="方正仿宋_GBK"/>
                <w:i w:val="0"/>
                <w:iCs w:val="0"/>
                <w:color w:val="auto"/>
                <w:sz w:val="20"/>
                <w:szCs w:val="20"/>
                <w:u w:val="none"/>
              </w:rPr>
            </w:pPr>
          </w:p>
        </w:tc>
      </w:tr>
      <w:tr w14:paraId="58B709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5D5C619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11</w:t>
            </w:r>
          </w:p>
        </w:tc>
        <w:tc>
          <w:tcPr>
            <w:tcW w:w="363" w:type="pct"/>
            <w:vMerge w:val="restart"/>
            <w:tcBorders>
              <w:tl2br w:val="nil"/>
              <w:tr2bl w:val="nil"/>
            </w:tcBorders>
            <w:shd w:val="clear" w:color="auto" w:fill="FFFFFF"/>
            <w:noWrap w:val="0"/>
            <w:vAlign w:val="center"/>
          </w:tcPr>
          <w:p w14:paraId="1800AD5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客运经营者不按公布的班次行驶的</w:t>
            </w:r>
          </w:p>
        </w:tc>
        <w:tc>
          <w:tcPr>
            <w:tcW w:w="182" w:type="pct"/>
            <w:vMerge w:val="restart"/>
            <w:tcBorders>
              <w:tl2br w:val="nil"/>
              <w:tr2bl w:val="nil"/>
            </w:tcBorders>
            <w:shd w:val="clear" w:color="auto" w:fill="FFFFFF"/>
            <w:noWrap w:val="0"/>
            <w:vAlign w:val="center"/>
          </w:tcPr>
          <w:p w14:paraId="59A2F28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7D25C48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《中华人民共和国道路运输条例》第六十八条第一款第一项 违反本条例的规定，客运经营者有下列情形之一的，由县级以上地方人民政府交通运输主管部门责令改正，处1000元以上2000元以下的罚款；情节严重的，由原许可机关吊销道路运输经营许可证：</w:t>
            </w:r>
            <w:r>
              <w:rPr>
                <w:rStyle w:val="16"/>
                <w:rFonts w:hint="eastAsia" w:ascii="Times New Roman" w:hAnsi="Times New Roman" w:eastAsia="方正仿宋_GBK" w:cs="方正仿宋_GBK"/>
                <w:color w:val="auto"/>
                <w:lang w:val="en-US" w:eastAsia="zh-CN" w:bidi="ar"/>
              </w:rPr>
              <w:t> </w:t>
            </w:r>
            <w:r>
              <w:rPr>
                <w:rStyle w:val="15"/>
                <w:rFonts w:hint="eastAsia" w:ascii="Times New Roman" w:hAnsi="Times New Roman" w:eastAsia="方正仿宋_GBK" w:cs="方正仿宋_GBK"/>
                <w:color w:val="auto"/>
                <w:lang w:val="en-US" w:eastAsia="zh-CN" w:bidi="ar"/>
              </w:rPr>
              <w:t>(一)不按批准的客运站点停靠或者不按规定的线路、公布的班次行驶的；</w:t>
            </w:r>
          </w:p>
        </w:tc>
        <w:tc>
          <w:tcPr>
            <w:tcW w:w="759" w:type="pct"/>
            <w:vMerge w:val="restart"/>
            <w:tcBorders>
              <w:tl2br w:val="nil"/>
              <w:tr2bl w:val="nil"/>
            </w:tcBorders>
            <w:shd w:val="clear" w:color="auto" w:fill="FFFFFF"/>
            <w:noWrap w:val="0"/>
            <w:vAlign w:val="center"/>
          </w:tcPr>
          <w:p w14:paraId="6286E96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《中华人民共和国道路运输条例》第六十八条第一款第一项 违反本条例的规定，客运经营者有下列情形之一的，由县级以上地方人民政府交通运输主管部门责令改正，处1000元以上2000元以下的罚款；情节严重的，由原许可机关吊销道路运输经营许可证：(一)不按批准的客运站点停靠或者不按规定的线路、公布的班次行驶的；</w:t>
            </w:r>
          </w:p>
        </w:tc>
        <w:tc>
          <w:tcPr>
            <w:tcW w:w="162" w:type="pct"/>
            <w:tcBorders>
              <w:tl2br w:val="nil"/>
              <w:tr2bl w:val="nil"/>
            </w:tcBorders>
            <w:shd w:val="clear" w:color="auto" w:fill="FFFFFF"/>
            <w:noWrap w:val="0"/>
            <w:vAlign w:val="center"/>
          </w:tcPr>
          <w:p w14:paraId="6E8FEED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auto"/>
            <w:noWrap w:val="0"/>
            <w:vAlign w:val="center"/>
          </w:tcPr>
          <w:p w14:paraId="012829F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同时具有以下情形：涉案车辆19座及以下；未因此引发乘客服务质量投诉等危害后果；不存在冲关逃逸等妨碍执法人员查处违法行为、暴力抗法；经责令改正后立即改正违法行为。</w:t>
            </w:r>
          </w:p>
        </w:tc>
        <w:tc>
          <w:tcPr>
            <w:tcW w:w="227" w:type="pct"/>
            <w:vMerge w:val="restart"/>
            <w:tcBorders>
              <w:tl2br w:val="nil"/>
              <w:tr2bl w:val="nil"/>
            </w:tcBorders>
            <w:shd w:val="clear" w:color="auto" w:fill="FFFFFF"/>
            <w:noWrap w:val="0"/>
            <w:vAlign w:val="center"/>
          </w:tcPr>
          <w:p w14:paraId="708D9DB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客运经营者</w:t>
            </w:r>
          </w:p>
        </w:tc>
        <w:tc>
          <w:tcPr>
            <w:tcW w:w="162" w:type="pct"/>
            <w:vMerge w:val="restart"/>
            <w:tcBorders>
              <w:tl2br w:val="nil"/>
              <w:tr2bl w:val="nil"/>
            </w:tcBorders>
            <w:shd w:val="clear" w:color="auto" w:fill="FFFFFF"/>
            <w:noWrap w:val="0"/>
            <w:vAlign w:val="center"/>
          </w:tcPr>
          <w:p w14:paraId="25AACA2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罚款、吊销许可证件</w:t>
            </w:r>
          </w:p>
        </w:tc>
        <w:tc>
          <w:tcPr>
            <w:tcW w:w="185" w:type="pct"/>
            <w:tcBorders>
              <w:tl2br w:val="nil"/>
              <w:tr2bl w:val="nil"/>
            </w:tcBorders>
            <w:shd w:val="clear" w:color="auto" w:fill="FFFFFF"/>
            <w:noWrap w:val="0"/>
            <w:vAlign w:val="center"/>
          </w:tcPr>
          <w:p w14:paraId="5708A6F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080D982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处一千元罚款</w:t>
            </w:r>
          </w:p>
        </w:tc>
        <w:tc>
          <w:tcPr>
            <w:tcW w:w="157" w:type="pct"/>
            <w:vMerge w:val="restart"/>
            <w:tcBorders>
              <w:tl2br w:val="nil"/>
              <w:tr2bl w:val="nil"/>
            </w:tcBorders>
            <w:shd w:val="clear" w:color="auto" w:fill="FFFFFF"/>
            <w:noWrap w:val="0"/>
            <w:vAlign w:val="center"/>
          </w:tcPr>
          <w:p w14:paraId="52369C8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川渝基准</w:t>
            </w:r>
          </w:p>
        </w:tc>
      </w:tr>
      <w:tr w14:paraId="3B3C2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1415F1AC">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168ACF4F">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32189BD1">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120D94D7">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9C5E2D6">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08EFD13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7FAE93E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同时具有以下情形：不存在冲关逃逸等妨碍执法人员查处违法行为、暴力抗法；经责令改正后立即改正违法行为。</w:t>
            </w:r>
          </w:p>
        </w:tc>
        <w:tc>
          <w:tcPr>
            <w:tcW w:w="227" w:type="pct"/>
            <w:vMerge w:val="continue"/>
            <w:tcBorders>
              <w:tl2br w:val="nil"/>
              <w:tr2bl w:val="nil"/>
            </w:tcBorders>
            <w:shd w:val="clear" w:color="auto" w:fill="FFFFFF"/>
            <w:noWrap w:val="0"/>
            <w:vAlign w:val="center"/>
          </w:tcPr>
          <w:p w14:paraId="1DACDAFF">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A163B95">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4EDF26E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2281C06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处一千五百元罚款</w:t>
            </w:r>
          </w:p>
        </w:tc>
        <w:tc>
          <w:tcPr>
            <w:tcW w:w="157" w:type="pct"/>
            <w:vMerge w:val="continue"/>
            <w:tcBorders>
              <w:tl2br w:val="nil"/>
              <w:tr2bl w:val="nil"/>
            </w:tcBorders>
            <w:shd w:val="clear" w:color="auto" w:fill="FFFFFF"/>
            <w:noWrap w:val="0"/>
            <w:vAlign w:val="center"/>
          </w:tcPr>
          <w:p w14:paraId="33C89CA6">
            <w:pPr>
              <w:jc w:val="center"/>
              <w:rPr>
                <w:rFonts w:hint="eastAsia" w:ascii="Times New Roman" w:hAnsi="Times New Roman" w:eastAsia="方正仿宋_GBK" w:cs="方正仿宋_GBK"/>
                <w:i w:val="0"/>
                <w:iCs w:val="0"/>
                <w:color w:val="auto"/>
                <w:sz w:val="20"/>
                <w:szCs w:val="20"/>
                <w:u w:val="none"/>
              </w:rPr>
            </w:pPr>
          </w:p>
        </w:tc>
      </w:tr>
      <w:tr w14:paraId="43911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2D87E510">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6510A114">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545F4DC8">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2020A20B">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1C73EA7C">
            <w:pPr>
              <w:jc w:val="left"/>
              <w:rPr>
                <w:rFonts w:hint="eastAsia" w:ascii="Times New Roman" w:hAnsi="Times New Roman" w:eastAsia="方正仿宋_GBK" w:cs="方正仿宋_GBK"/>
                <w:i w:val="0"/>
                <w:iCs w:val="0"/>
                <w:color w:val="auto"/>
                <w:sz w:val="20"/>
                <w:szCs w:val="20"/>
                <w:u w:val="none"/>
              </w:rPr>
            </w:pPr>
          </w:p>
        </w:tc>
        <w:tc>
          <w:tcPr>
            <w:tcW w:w="162" w:type="pct"/>
            <w:vMerge w:val="restart"/>
            <w:tcBorders>
              <w:tl2br w:val="nil"/>
              <w:tr2bl w:val="nil"/>
            </w:tcBorders>
            <w:shd w:val="clear" w:color="auto" w:fill="FFFFFF"/>
            <w:noWrap w:val="0"/>
            <w:vAlign w:val="center"/>
          </w:tcPr>
          <w:p w14:paraId="190A53A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337" w:type="pct"/>
            <w:tcBorders>
              <w:tl2br w:val="nil"/>
              <w:tr2bl w:val="nil"/>
            </w:tcBorders>
            <w:shd w:val="clear" w:color="auto" w:fill="auto"/>
            <w:noWrap w:val="0"/>
            <w:vAlign w:val="center"/>
          </w:tcPr>
          <w:p w14:paraId="5C248A5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具有以下情形之一：涉案车辆一年内第二次因该违法行为被查处；存在拒不接受执法部门调查处理等情形；造成轻微交通事故等危害后果。</w:t>
            </w:r>
          </w:p>
        </w:tc>
        <w:tc>
          <w:tcPr>
            <w:tcW w:w="227" w:type="pct"/>
            <w:vMerge w:val="continue"/>
            <w:tcBorders>
              <w:tl2br w:val="nil"/>
              <w:tr2bl w:val="nil"/>
            </w:tcBorders>
            <w:shd w:val="clear" w:color="auto" w:fill="FFFFFF"/>
            <w:noWrap w:val="0"/>
            <w:vAlign w:val="center"/>
          </w:tcPr>
          <w:p w14:paraId="4D17258B">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1809AA2">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08B3077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7432ABD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处一千八百元罚款</w:t>
            </w:r>
          </w:p>
        </w:tc>
        <w:tc>
          <w:tcPr>
            <w:tcW w:w="157" w:type="pct"/>
            <w:vMerge w:val="continue"/>
            <w:tcBorders>
              <w:tl2br w:val="nil"/>
              <w:tr2bl w:val="nil"/>
            </w:tcBorders>
            <w:shd w:val="clear" w:color="auto" w:fill="FFFFFF"/>
            <w:noWrap w:val="0"/>
            <w:vAlign w:val="center"/>
          </w:tcPr>
          <w:p w14:paraId="519F1FA2">
            <w:pPr>
              <w:jc w:val="center"/>
              <w:rPr>
                <w:rFonts w:hint="eastAsia" w:ascii="Times New Roman" w:hAnsi="Times New Roman" w:eastAsia="方正仿宋_GBK" w:cs="方正仿宋_GBK"/>
                <w:i w:val="0"/>
                <w:iCs w:val="0"/>
                <w:color w:val="auto"/>
                <w:sz w:val="20"/>
                <w:szCs w:val="20"/>
                <w:u w:val="none"/>
              </w:rPr>
            </w:pPr>
          </w:p>
        </w:tc>
      </w:tr>
      <w:tr w14:paraId="1D2CF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5CF510EA">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66A1EACA">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23C70902">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28581D59">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74FD5111">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E3C58DB">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auto"/>
            <w:noWrap w:val="0"/>
            <w:vAlign w:val="center"/>
          </w:tcPr>
          <w:p w14:paraId="2180B3D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具有以下情形之一：涉案车辆一年内第三次因该违法行为被查处；存在阻碍执法、拒不停止违法行为等情形；车辆超员；造成一般交通事故等危害后果。</w:t>
            </w:r>
          </w:p>
        </w:tc>
        <w:tc>
          <w:tcPr>
            <w:tcW w:w="227" w:type="pct"/>
            <w:vMerge w:val="continue"/>
            <w:tcBorders>
              <w:tl2br w:val="nil"/>
              <w:tr2bl w:val="nil"/>
            </w:tcBorders>
            <w:shd w:val="clear" w:color="auto" w:fill="FFFFFF"/>
            <w:noWrap w:val="0"/>
            <w:vAlign w:val="center"/>
          </w:tcPr>
          <w:p w14:paraId="66E39BBC">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4FC7B7D">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403B41D2">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0DBACE2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处二千元罚款</w:t>
            </w:r>
          </w:p>
        </w:tc>
        <w:tc>
          <w:tcPr>
            <w:tcW w:w="157" w:type="pct"/>
            <w:vMerge w:val="continue"/>
            <w:tcBorders>
              <w:tl2br w:val="nil"/>
              <w:tr2bl w:val="nil"/>
            </w:tcBorders>
            <w:shd w:val="clear" w:color="auto" w:fill="FFFFFF"/>
            <w:noWrap w:val="0"/>
            <w:vAlign w:val="center"/>
          </w:tcPr>
          <w:p w14:paraId="5EAA75D8">
            <w:pPr>
              <w:jc w:val="center"/>
              <w:rPr>
                <w:rFonts w:hint="eastAsia" w:ascii="Times New Roman" w:hAnsi="Times New Roman" w:eastAsia="方正仿宋_GBK" w:cs="方正仿宋_GBK"/>
                <w:i w:val="0"/>
                <w:iCs w:val="0"/>
                <w:color w:val="auto"/>
                <w:sz w:val="20"/>
                <w:szCs w:val="20"/>
                <w:u w:val="none"/>
              </w:rPr>
            </w:pPr>
          </w:p>
        </w:tc>
      </w:tr>
      <w:tr w14:paraId="287C4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4007F66A">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67953628">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20073BA2">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301495EC">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29DCA564">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06CE141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auto"/>
            <w:noWrap w:val="0"/>
            <w:vAlign w:val="center"/>
          </w:tcPr>
          <w:p w14:paraId="1EF75CD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具有以下情形之一：涉案车辆一年内因该违法行为被查处四次及以上；引发重大舆情或群体性事件；存在暴力抗法、煽动抗拒执法等情形；造成重大及以上交通事故等危害后果。</w:t>
            </w:r>
          </w:p>
        </w:tc>
        <w:tc>
          <w:tcPr>
            <w:tcW w:w="227" w:type="pct"/>
            <w:vMerge w:val="continue"/>
            <w:tcBorders>
              <w:tl2br w:val="nil"/>
              <w:tr2bl w:val="nil"/>
            </w:tcBorders>
            <w:shd w:val="clear" w:color="auto" w:fill="FFFFFF"/>
            <w:noWrap w:val="0"/>
            <w:vAlign w:val="center"/>
          </w:tcPr>
          <w:p w14:paraId="77256C73">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73B7506">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7C75A9F0">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0335C45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吊销道路运输经营许可证</w:t>
            </w:r>
          </w:p>
        </w:tc>
        <w:tc>
          <w:tcPr>
            <w:tcW w:w="157" w:type="pct"/>
            <w:vMerge w:val="continue"/>
            <w:tcBorders>
              <w:tl2br w:val="nil"/>
              <w:tr2bl w:val="nil"/>
            </w:tcBorders>
            <w:shd w:val="clear" w:color="auto" w:fill="FFFFFF"/>
            <w:noWrap w:val="0"/>
            <w:vAlign w:val="center"/>
          </w:tcPr>
          <w:p w14:paraId="0023D61D">
            <w:pPr>
              <w:jc w:val="center"/>
              <w:rPr>
                <w:rFonts w:hint="eastAsia" w:ascii="Times New Roman" w:hAnsi="Times New Roman" w:eastAsia="方正仿宋_GBK" w:cs="方正仿宋_GBK"/>
                <w:i w:val="0"/>
                <w:iCs w:val="0"/>
                <w:color w:val="auto"/>
                <w:sz w:val="20"/>
                <w:szCs w:val="20"/>
                <w:u w:val="none"/>
              </w:rPr>
            </w:pPr>
          </w:p>
        </w:tc>
      </w:tr>
      <w:tr w14:paraId="24111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7116E6C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12</w:t>
            </w:r>
          </w:p>
        </w:tc>
        <w:tc>
          <w:tcPr>
            <w:tcW w:w="363" w:type="pct"/>
            <w:vMerge w:val="restart"/>
            <w:tcBorders>
              <w:tl2br w:val="nil"/>
              <w:tr2bl w:val="nil"/>
            </w:tcBorders>
            <w:shd w:val="clear" w:color="auto" w:fill="FFFFFF"/>
            <w:noWrap w:val="0"/>
            <w:vAlign w:val="center"/>
          </w:tcPr>
          <w:p w14:paraId="6C9E644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客运经营者在旅客运输途中擅自变更运输车辆的</w:t>
            </w:r>
          </w:p>
        </w:tc>
        <w:tc>
          <w:tcPr>
            <w:tcW w:w="182" w:type="pct"/>
            <w:vMerge w:val="restart"/>
            <w:tcBorders>
              <w:tl2br w:val="nil"/>
              <w:tr2bl w:val="nil"/>
            </w:tcBorders>
            <w:shd w:val="clear" w:color="auto" w:fill="FFFFFF"/>
            <w:noWrap w:val="0"/>
            <w:vAlign w:val="center"/>
          </w:tcPr>
          <w:p w14:paraId="4AAABEB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13676B6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《中华人民共和国道路运输条例》第二十条　客运经营者不得强迫旅客乘车，不得甩客、敲诈旅客；不得擅自更换运输车辆。</w:t>
            </w:r>
          </w:p>
        </w:tc>
        <w:tc>
          <w:tcPr>
            <w:tcW w:w="759" w:type="pct"/>
            <w:vMerge w:val="restart"/>
            <w:tcBorders>
              <w:tl2br w:val="nil"/>
              <w:tr2bl w:val="nil"/>
            </w:tcBorders>
            <w:shd w:val="clear" w:color="auto" w:fill="FFFFFF"/>
            <w:noWrap w:val="0"/>
            <w:vAlign w:val="center"/>
          </w:tcPr>
          <w:p w14:paraId="2A515B3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《中华人民共和国道路运输条例》第六十八条第一款第二项 违反本条例的规定，客运经营者有下列情形之一的，由县级以上地方人民政府交通运输主管部门责令改正，处1000元以上2000元以下的罚款；情节严重的，由原许可机关吊销道路运输经营许可证：(二)在旅客运输途中擅自变更运输车辆或者将旅客移交他人运输的；</w:t>
            </w:r>
          </w:p>
        </w:tc>
        <w:tc>
          <w:tcPr>
            <w:tcW w:w="162" w:type="pct"/>
            <w:tcBorders>
              <w:tl2br w:val="nil"/>
              <w:tr2bl w:val="nil"/>
            </w:tcBorders>
            <w:shd w:val="clear" w:color="auto" w:fill="FFFFFF"/>
            <w:noWrap w:val="0"/>
            <w:vAlign w:val="center"/>
          </w:tcPr>
          <w:p w14:paraId="67548E1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2E10FFD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以下四项中至少需满足一项：</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一、主动消除或者减轻违法行为危害后果的（同时满足下列情形）：1.初次违法；2.经责令改正后立即停止违法行为。二、受他人胁迫或者诱骗实施违法行为的；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三、主动供述交通执法机构尚未掌握的违法行为，并经交通执法机构查实的。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四、配合交通执法机构查处违法行为有立功表现的（满足下列情形之一）：</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1.在案件查处中检举他人违法行为且经查证属实的；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2.主动提供相关线索、材料或协助调查取证使交通执法机构得以顺利查处其他违法行为。</w:t>
            </w:r>
          </w:p>
        </w:tc>
        <w:tc>
          <w:tcPr>
            <w:tcW w:w="227" w:type="pct"/>
            <w:vMerge w:val="restart"/>
            <w:tcBorders>
              <w:tl2br w:val="nil"/>
              <w:tr2bl w:val="nil"/>
            </w:tcBorders>
            <w:shd w:val="clear" w:color="auto" w:fill="FFFFFF"/>
            <w:noWrap w:val="0"/>
            <w:vAlign w:val="center"/>
          </w:tcPr>
          <w:p w14:paraId="3F455E8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客运经营者</w:t>
            </w:r>
          </w:p>
        </w:tc>
        <w:tc>
          <w:tcPr>
            <w:tcW w:w="162" w:type="pct"/>
            <w:vMerge w:val="restart"/>
            <w:tcBorders>
              <w:tl2br w:val="nil"/>
              <w:tr2bl w:val="nil"/>
            </w:tcBorders>
            <w:shd w:val="clear" w:color="auto" w:fill="FFFFFF"/>
            <w:noWrap w:val="0"/>
            <w:vAlign w:val="center"/>
          </w:tcPr>
          <w:p w14:paraId="181A3B0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罚款、吊销许可证件</w:t>
            </w:r>
          </w:p>
        </w:tc>
        <w:tc>
          <w:tcPr>
            <w:tcW w:w="185" w:type="pct"/>
            <w:tcBorders>
              <w:tl2br w:val="nil"/>
              <w:tr2bl w:val="nil"/>
            </w:tcBorders>
            <w:shd w:val="clear" w:color="auto" w:fill="FFFFFF"/>
            <w:noWrap w:val="0"/>
            <w:vAlign w:val="center"/>
          </w:tcPr>
          <w:p w14:paraId="655BEED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52251F4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处一千元罚款</w:t>
            </w:r>
          </w:p>
        </w:tc>
        <w:tc>
          <w:tcPr>
            <w:tcW w:w="157" w:type="pct"/>
            <w:vMerge w:val="restart"/>
            <w:tcBorders>
              <w:tl2br w:val="nil"/>
              <w:tr2bl w:val="nil"/>
            </w:tcBorders>
            <w:shd w:val="clear" w:color="auto" w:fill="FFFFFF"/>
            <w:noWrap w:val="0"/>
            <w:vAlign w:val="center"/>
          </w:tcPr>
          <w:p w14:paraId="2C1E717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五张清单</w:t>
            </w:r>
          </w:p>
        </w:tc>
      </w:tr>
      <w:tr w14:paraId="61B46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735F8A16">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59E21D97">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687AA288">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64458419">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FA32C4F">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17FBF48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667953E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第二次违法</w:t>
            </w:r>
          </w:p>
        </w:tc>
        <w:tc>
          <w:tcPr>
            <w:tcW w:w="227" w:type="pct"/>
            <w:vMerge w:val="continue"/>
            <w:tcBorders>
              <w:tl2br w:val="nil"/>
              <w:tr2bl w:val="nil"/>
            </w:tcBorders>
            <w:shd w:val="clear" w:color="auto" w:fill="FFFFFF"/>
            <w:noWrap w:val="0"/>
            <w:vAlign w:val="center"/>
          </w:tcPr>
          <w:p w14:paraId="1230B36B">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4DBE900">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2F9DA2E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149C683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处一千五百元罚款</w:t>
            </w:r>
          </w:p>
        </w:tc>
        <w:tc>
          <w:tcPr>
            <w:tcW w:w="157" w:type="pct"/>
            <w:vMerge w:val="continue"/>
            <w:tcBorders>
              <w:tl2br w:val="nil"/>
              <w:tr2bl w:val="nil"/>
            </w:tcBorders>
            <w:shd w:val="clear" w:color="auto" w:fill="FFFFFF"/>
            <w:noWrap w:val="0"/>
            <w:vAlign w:val="center"/>
          </w:tcPr>
          <w:p w14:paraId="515BA105">
            <w:pPr>
              <w:jc w:val="center"/>
              <w:rPr>
                <w:rFonts w:hint="eastAsia" w:ascii="Times New Roman" w:hAnsi="Times New Roman" w:eastAsia="方正仿宋_GBK" w:cs="方正仿宋_GBK"/>
                <w:i w:val="0"/>
                <w:iCs w:val="0"/>
                <w:color w:val="auto"/>
                <w:sz w:val="20"/>
                <w:szCs w:val="20"/>
                <w:u w:val="none"/>
              </w:rPr>
            </w:pPr>
          </w:p>
        </w:tc>
      </w:tr>
      <w:tr w14:paraId="280FE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7A358CBD">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479AA5A1">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51D3872F">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4EDDD1E9">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46319558">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07AA94A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337" w:type="pct"/>
            <w:tcBorders>
              <w:tl2br w:val="nil"/>
              <w:tr2bl w:val="nil"/>
            </w:tcBorders>
            <w:shd w:val="clear" w:color="auto" w:fill="FFFFFF"/>
            <w:noWrap w:val="0"/>
            <w:vAlign w:val="center"/>
          </w:tcPr>
          <w:p w14:paraId="691854F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具有以下从重情形之一的：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1.一年内三次及以上实施该违法行为且已受过行政处罚的；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2.存在冲关逃逸、暴力抗法、煽动抗拒执法等情形；</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3.造成一般及以上交通事故等危害后果；</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4.引发重大舆情或群体性事件。</w:t>
            </w:r>
          </w:p>
        </w:tc>
        <w:tc>
          <w:tcPr>
            <w:tcW w:w="227" w:type="pct"/>
            <w:vMerge w:val="continue"/>
            <w:tcBorders>
              <w:tl2br w:val="nil"/>
              <w:tr2bl w:val="nil"/>
            </w:tcBorders>
            <w:shd w:val="clear" w:color="auto" w:fill="FFFFFF"/>
            <w:noWrap w:val="0"/>
            <w:vAlign w:val="center"/>
          </w:tcPr>
          <w:p w14:paraId="4994043F">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72F7FE3">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5338F6B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02A47DC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处二千元罚款</w:t>
            </w:r>
          </w:p>
        </w:tc>
        <w:tc>
          <w:tcPr>
            <w:tcW w:w="157" w:type="pct"/>
            <w:vMerge w:val="continue"/>
            <w:tcBorders>
              <w:tl2br w:val="nil"/>
              <w:tr2bl w:val="nil"/>
            </w:tcBorders>
            <w:shd w:val="clear" w:color="auto" w:fill="FFFFFF"/>
            <w:noWrap w:val="0"/>
            <w:vAlign w:val="center"/>
          </w:tcPr>
          <w:p w14:paraId="5A910E4B">
            <w:pPr>
              <w:jc w:val="center"/>
              <w:rPr>
                <w:rFonts w:hint="eastAsia" w:ascii="Times New Roman" w:hAnsi="Times New Roman" w:eastAsia="方正仿宋_GBK" w:cs="方正仿宋_GBK"/>
                <w:i w:val="0"/>
                <w:iCs w:val="0"/>
                <w:color w:val="auto"/>
                <w:sz w:val="20"/>
                <w:szCs w:val="20"/>
                <w:u w:val="none"/>
              </w:rPr>
            </w:pPr>
          </w:p>
        </w:tc>
      </w:tr>
      <w:tr w14:paraId="5C8BE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56E41E67">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370469DB">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30DBE5CA">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5B56E1EA">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2E39972C">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3A88CBE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2B6FC16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具有以下两种及以上从重情形的：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1.一年内三次及以上实施该违法行为且已受过行政处罚的；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2.存在冲关逃逸、暴力抗法、煽动抗拒执法等情形；</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3.造成一般及以上交通事故等危害后果；</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4.引发重大舆情或群体性事件。</w:t>
            </w:r>
          </w:p>
        </w:tc>
        <w:tc>
          <w:tcPr>
            <w:tcW w:w="227" w:type="pct"/>
            <w:vMerge w:val="continue"/>
            <w:tcBorders>
              <w:tl2br w:val="nil"/>
              <w:tr2bl w:val="nil"/>
            </w:tcBorders>
            <w:shd w:val="clear" w:color="auto" w:fill="FFFFFF"/>
            <w:noWrap w:val="0"/>
            <w:vAlign w:val="center"/>
          </w:tcPr>
          <w:p w14:paraId="01E5CD3F">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B5444EA">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59DC73FD">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6A99E49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吊销道路运输经营许可证</w:t>
            </w:r>
          </w:p>
        </w:tc>
        <w:tc>
          <w:tcPr>
            <w:tcW w:w="157" w:type="pct"/>
            <w:vMerge w:val="continue"/>
            <w:tcBorders>
              <w:tl2br w:val="nil"/>
              <w:tr2bl w:val="nil"/>
            </w:tcBorders>
            <w:shd w:val="clear" w:color="auto" w:fill="FFFFFF"/>
            <w:noWrap w:val="0"/>
            <w:vAlign w:val="center"/>
          </w:tcPr>
          <w:p w14:paraId="5483211C">
            <w:pPr>
              <w:jc w:val="center"/>
              <w:rPr>
                <w:rFonts w:hint="eastAsia" w:ascii="Times New Roman" w:hAnsi="Times New Roman" w:eastAsia="方正仿宋_GBK" w:cs="方正仿宋_GBK"/>
                <w:i w:val="0"/>
                <w:iCs w:val="0"/>
                <w:color w:val="auto"/>
                <w:sz w:val="20"/>
                <w:szCs w:val="20"/>
                <w:u w:val="none"/>
              </w:rPr>
            </w:pPr>
          </w:p>
        </w:tc>
      </w:tr>
      <w:tr w14:paraId="0AA9C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356B2CB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13</w:t>
            </w:r>
          </w:p>
        </w:tc>
        <w:tc>
          <w:tcPr>
            <w:tcW w:w="363" w:type="pct"/>
            <w:vMerge w:val="restart"/>
            <w:tcBorders>
              <w:tl2br w:val="nil"/>
              <w:tr2bl w:val="nil"/>
            </w:tcBorders>
            <w:shd w:val="clear" w:color="auto" w:fill="FFFFFF"/>
            <w:noWrap w:val="0"/>
            <w:vAlign w:val="center"/>
          </w:tcPr>
          <w:p w14:paraId="108DC23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客运经营者擅自将旅客移交他人运输的</w:t>
            </w:r>
          </w:p>
        </w:tc>
        <w:tc>
          <w:tcPr>
            <w:tcW w:w="182" w:type="pct"/>
            <w:vMerge w:val="restart"/>
            <w:tcBorders>
              <w:tl2br w:val="nil"/>
              <w:tr2bl w:val="nil"/>
            </w:tcBorders>
            <w:shd w:val="clear" w:color="auto" w:fill="FFFFFF"/>
            <w:noWrap w:val="0"/>
            <w:vAlign w:val="center"/>
          </w:tcPr>
          <w:p w14:paraId="5169F7F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725396B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《中华人民共和国道路运输条例》第二十条　客运经营者不得强迫旅客乘车，不得甩客、敲诈旅客；不得擅自更换运输车辆。</w:t>
            </w:r>
          </w:p>
        </w:tc>
        <w:tc>
          <w:tcPr>
            <w:tcW w:w="759" w:type="pct"/>
            <w:vMerge w:val="restart"/>
            <w:tcBorders>
              <w:tl2br w:val="nil"/>
              <w:tr2bl w:val="nil"/>
            </w:tcBorders>
            <w:shd w:val="clear" w:color="auto" w:fill="FFFFFF"/>
            <w:noWrap w:val="0"/>
            <w:vAlign w:val="center"/>
          </w:tcPr>
          <w:p w14:paraId="0E50BC8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《中华人民共和国道路运输条例》第六十八条第一款第二项 违反本条例的规定，客运经营者有下列情形之一的，由县级以上地方人民政府交通运输主管部门责令改正，处1000元以上2000元以下的罚款；情节严重的，由原许可机关吊销道路运输经营许可证：(二)在旅客运输途中擅自变更运输车辆或者将旅客移交他人运输的；</w:t>
            </w:r>
          </w:p>
        </w:tc>
        <w:tc>
          <w:tcPr>
            <w:tcW w:w="162" w:type="pct"/>
            <w:tcBorders>
              <w:tl2br w:val="nil"/>
              <w:tr2bl w:val="nil"/>
            </w:tcBorders>
            <w:shd w:val="clear" w:color="auto" w:fill="FFFFFF"/>
            <w:noWrap w:val="0"/>
            <w:vAlign w:val="center"/>
          </w:tcPr>
          <w:p w14:paraId="2019C14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1B6874D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以下四项中至少需满足一项：</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一、主动消除或者减轻违法行为危害后果的（同时满足下列情形）：1.初次违法；2.经责令改正后立即停止违法行为。二、受他人胁迫或者诱骗实施违法行为的；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三、主动供述交通执法机构尚未掌握的违法行为，并经交通执法机构查实的。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四、配合交通执法机构查处违法行为有立功表现的（满足下列情形之一）：</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1.在案件查处中检举他人违法行为且经查证属实的；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2.主动提供相关线索、材料或协助调查取证使交通执法机构得以顺利查处其他违法行为。</w:t>
            </w:r>
          </w:p>
        </w:tc>
        <w:tc>
          <w:tcPr>
            <w:tcW w:w="227" w:type="pct"/>
            <w:vMerge w:val="restart"/>
            <w:tcBorders>
              <w:tl2br w:val="nil"/>
              <w:tr2bl w:val="nil"/>
            </w:tcBorders>
            <w:shd w:val="clear" w:color="auto" w:fill="FFFFFF"/>
            <w:noWrap w:val="0"/>
            <w:vAlign w:val="center"/>
          </w:tcPr>
          <w:p w14:paraId="12AE264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客运经营者</w:t>
            </w:r>
          </w:p>
        </w:tc>
        <w:tc>
          <w:tcPr>
            <w:tcW w:w="162" w:type="pct"/>
            <w:vMerge w:val="restart"/>
            <w:tcBorders>
              <w:tl2br w:val="nil"/>
              <w:tr2bl w:val="nil"/>
            </w:tcBorders>
            <w:shd w:val="clear" w:color="auto" w:fill="FFFFFF"/>
            <w:noWrap w:val="0"/>
            <w:vAlign w:val="center"/>
          </w:tcPr>
          <w:p w14:paraId="5ADF102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罚款、吊销许可证件</w:t>
            </w:r>
          </w:p>
        </w:tc>
        <w:tc>
          <w:tcPr>
            <w:tcW w:w="185" w:type="pct"/>
            <w:tcBorders>
              <w:tl2br w:val="nil"/>
              <w:tr2bl w:val="nil"/>
            </w:tcBorders>
            <w:shd w:val="clear" w:color="auto" w:fill="FFFFFF"/>
            <w:noWrap w:val="0"/>
            <w:vAlign w:val="center"/>
          </w:tcPr>
          <w:p w14:paraId="4CB9652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380529C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处一千元罚款</w:t>
            </w:r>
          </w:p>
        </w:tc>
        <w:tc>
          <w:tcPr>
            <w:tcW w:w="157" w:type="pct"/>
            <w:vMerge w:val="restart"/>
            <w:tcBorders>
              <w:tl2br w:val="nil"/>
              <w:tr2bl w:val="nil"/>
            </w:tcBorders>
            <w:shd w:val="clear" w:color="auto" w:fill="FFFFFF"/>
            <w:noWrap w:val="0"/>
            <w:vAlign w:val="center"/>
          </w:tcPr>
          <w:p w14:paraId="2D2B2EF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五张清单</w:t>
            </w:r>
          </w:p>
        </w:tc>
      </w:tr>
      <w:tr w14:paraId="5C8EC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2370CD6C">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5B93B7BA">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34BB22FD">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1006E438">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2C994394">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25ECCCE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6D07D81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第二次违法</w:t>
            </w:r>
          </w:p>
        </w:tc>
        <w:tc>
          <w:tcPr>
            <w:tcW w:w="227" w:type="pct"/>
            <w:vMerge w:val="continue"/>
            <w:tcBorders>
              <w:tl2br w:val="nil"/>
              <w:tr2bl w:val="nil"/>
            </w:tcBorders>
            <w:shd w:val="clear" w:color="auto" w:fill="FFFFFF"/>
            <w:noWrap w:val="0"/>
            <w:vAlign w:val="center"/>
          </w:tcPr>
          <w:p w14:paraId="1C1D014E">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13ED17D">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13392E7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3D7E662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处一千五百元罚款</w:t>
            </w:r>
          </w:p>
        </w:tc>
        <w:tc>
          <w:tcPr>
            <w:tcW w:w="157" w:type="pct"/>
            <w:vMerge w:val="continue"/>
            <w:tcBorders>
              <w:tl2br w:val="nil"/>
              <w:tr2bl w:val="nil"/>
            </w:tcBorders>
            <w:shd w:val="clear" w:color="auto" w:fill="FFFFFF"/>
            <w:noWrap w:val="0"/>
            <w:vAlign w:val="center"/>
          </w:tcPr>
          <w:p w14:paraId="4B37081D">
            <w:pPr>
              <w:jc w:val="center"/>
              <w:rPr>
                <w:rFonts w:hint="eastAsia" w:ascii="Times New Roman" w:hAnsi="Times New Roman" w:eastAsia="方正仿宋_GBK" w:cs="方正仿宋_GBK"/>
                <w:i w:val="0"/>
                <w:iCs w:val="0"/>
                <w:color w:val="auto"/>
                <w:sz w:val="20"/>
                <w:szCs w:val="20"/>
                <w:u w:val="none"/>
              </w:rPr>
            </w:pPr>
          </w:p>
        </w:tc>
      </w:tr>
      <w:tr w14:paraId="1D1B0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1426570C">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6719B0BF">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4F142B81">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74396CB6">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2F311DEC">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7350F53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337" w:type="pct"/>
            <w:tcBorders>
              <w:tl2br w:val="nil"/>
              <w:tr2bl w:val="nil"/>
            </w:tcBorders>
            <w:shd w:val="clear" w:color="auto" w:fill="FFFFFF"/>
            <w:noWrap w:val="0"/>
            <w:vAlign w:val="center"/>
          </w:tcPr>
          <w:p w14:paraId="620BF46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具有以下从重情形之一的：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1.一年内三次及以上实施该违法行为且已受过行政处罚的；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2.存在冲关逃逸、暴力抗法、煽动抗拒执法等情形；</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3.造成一般及以上交通事故等危害后果；</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4.引发重大舆情或群体性事件。</w:t>
            </w:r>
          </w:p>
        </w:tc>
        <w:tc>
          <w:tcPr>
            <w:tcW w:w="227" w:type="pct"/>
            <w:vMerge w:val="continue"/>
            <w:tcBorders>
              <w:tl2br w:val="nil"/>
              <w:tr2bl w:val="nil"/>
            </w:tcBorders>
            <w:shd w:val="clear" w:color="auto" w:fill="FFFFFF"/>
            <w:noWrap w:val="0"/>
            <w:vAlign w:val="center"/>
          </w:tcPr>
          <w:p w14:paraId="28839F3A">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5CEC0561">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0EB99F9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04794B2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处二千元罚款</w:t>
            </w:r>
          </w:p>
        </w:tc>
        <w:tc>
          <w:tcPr>
            <w:tcW w:w="157" w:type="pct"/>
            <w:vMerge w:val="continue"/>
            <w:tcBorders>
              <w:tl2br w:val="nil"/>
              <w:tr2bl w:val="nil"/>
            </w:tcBorders>
            <w:shd w:val="clear" w:color="auto" w:fill="FFFFFF"/>
            <w:noWrap w:val="0"/>
            <w:vAlign w:val="center"/>
          </w:tcPr>
          <w:p w14:paraId="64CAC17C">
            <w:pPr>
              <w:jc w:val="center"/>
              <w:rPr>
                <w:rFonts w:hint="eastAsia" w:ascii="Times New Roman" w:hAnsi="Times New Roman" w:eastAsia="方正仿宋_GBK" w:cs="方正仿宋_GBK"/>
                <w:i w:val="0"/>
                <w:iCs w:val="0"/>
                <w:color w:val="auto"/>
                <w:sz w:val="20"/>
                <w:szCs w:val="20"/>
                <w:u w:val="none"/>
              </w:rPr>
            </w:pPr>
          </w:p>
        </w:tc>
      </w:tr>
      <w:tr w14:paraId="1810F8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0B376950">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0BB3E24C">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1C7F8643">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34E673AD">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02897936">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543F044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7DC2DF5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具有以下两种及以上从重情形的：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1.一年内三次及以上实施该违法行为且已受过行政处罚的；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2.存在冲关逃逸、暴力抗法、煽动抗拒执法等情形；</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3.造成一般及以上交通事故等危害后果；</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4.引发重大舆情或群体性事件。</w:t>
            </w:r>
          </w:p>
        </w:tc>
        <w:tc>
          <w:tcPr>
            <w:tcW w:w="227" w:type="pct"/>
            <w:vMerge w:val="continue"/>
            <w:tcBorders>
              <w:tl2br w:val="nil"/>
              <w:tr2bl w:val="nil"/>
            </w:tcBorders>
            <w:shd w:val="clear" w:color="auto" w:fill="FFFFFF"/>
            <w:noWrap w:val="0"/>
            <w:vAlign w:val="center"/>
          </w:tcPr>
          <w:p w14:paraId="6AD39105">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538CADC">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22F014DC">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51A1F24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吊销道路运输经营许可证</w:t>
            </w:r>
          </w:p>
        </w:tc>
        <w:tc>
          <w:tcPr>
            <w:tcW w:w="157" w:type="pct"/>
            <w:vMerge w:val="continue"/>
            <w:tcBorders>
              <w:tl2br w:val="nil"/>
              <w:tr2bl w:val="nil"/>
            </w:tcBorders>
            <w:shd w:val="clear" w:color="auto" w:fill="FFFFFF"/>
            <w:noWrap w:val="0"/>
            <w:vAlign w:val="center"/>
          </w:tcPr>
          <w:p w14:paraId="73DE9E9C">
            <w:pPr>
              <w:jc w:val="center"/>
              <w:rPr>
                <w:rFonts w:hint="eastAsia" w:ascii="Times New Roman" w:hAnsi="Times New Roman" w:eastAsia="方正仿宋_GBK" w:cs="方正仿宋_GBK"/>
                <w:i w:val="0"/>
                <w:iCs w:val="0"/>
                <w:color w:val="auto"/>
                <w:sz w:val="20"/>
                <w:szCs w:val="20"/>
                <w:u w:val="none"/>
              </w:rPr>
            </w:pPr>
          </w:p>
        </w:tc>
      </w:tr>
      <w:tr w14:paraId="1DB367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23B671C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14</w:t>
            </w:r>
          </w:p>
        </w:tc>
        <w:tc>
          <w:tcPr>
            <w:tcW w:w="363" w:type="pct"/>
            <w:vMerge w:val="restart"/>
            <w:tcBorders>
              <w:tl2br w:val="nil"/>
              <w:tr2bl w:val="nil"/>
            </w:tcBorders>
            <w:shd w:val="clear" w:color="auto" w:fill="FFFFFF"/>
            <w:noWrap w:val="0"/>
            <w:vAlign w:val="center"/>
          </w:tcPr>
          <w:p w14:paraId="17C2027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客运经营者未报告原许可机关，擅自终止客运经营的</w:t>
            </w:r>
          </w:p>
        </w:tc>
        <w:tc>
          <w:tcPr>
            <w:tcW w:w="182" w:type="pct"/>
            <w:vMerge w:val="restart"/>
            <w:tcBorders>
              <w:tl2br w:val="nil"/>
              <w:tr2bl w:val="nil"/>
            </w:tcBorders>
            <w:shd w:val="clear" w:color="auto" w:fill="FFFFFF"/>
            <w:noWrap w:val="0"/>
            <w:vAlign w:val="center"/>
          </w:tcPr>
          <w:p w14:paraId="67A97F4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77F12BC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《中华人民共和国道路运输条例》</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第十五条　客运经营者需要终止客运经营的，应当在终止前30日内告知原许可机关。</w:t>
            </w:r>
          </w:p>
        </w:tc>
        <w:tc>
          <w:tcPr>
            <w:tcW w:w="759" w:type="pct"/>
            <w:vMerge w:val="restart"/>
            <w:tcBorders>
              <w:tl2br w:val="nil"/>
              <w:tr2bl w:val="nil"/>
            </w:tcBorders>
            <w:shd w:val="clear" w:color="auto" w:fill="FFFFFF"/>
            <w:noWrap w:val="0"/>
            <w:vAlign w:val="center"/>
          </w:tcPr>
          <w:p w14:paraId="37E88A4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《中华人民共和国道路运输条例》</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第六十八条第一款第三项 违反本条例的规定，客运经营者有下列情形之一的，由县级以上地方人民政府交通运输主管部门责令改正，处1000元以上2000元以下的罚款；情节严重的，由原许可机关吊销道路运输经营许可证：(三)未报告原许可机关，擅自终止客运经营的；</w:t>
            </w:r>
          </w:p>
        </w:tc>
        <w:tc>
          <w:tcPr>
            <w:tcW w:w="162" w:type="pct"/>
            <w:tcBorders>
              <w:tl2br w:val="nil"/>
              <w:tr2bl w:val="nil"/>
            </w:tcBorders>
            <w:shd w:val="clear" w:color="auto" w:fill="FFFFFF"/>
            <w:noWrap w:val="0"/>
            <w:vAlign w:val="center"/>
          </w:tcPr>
          <w:p w14:paraId="20375B6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34566DA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两次以下违法的</w:t>
            </w:r>
          </w:p>
        </w:tc>
        <w:tc>
          <w:tcPr>
            <w:tcW w:w="227" w:type="pct"/>
            <w:vMerge w:val="restart"/>
            <w:tcBorders>
              <w:tl2br w:val="nil"/>
              <w:tr2bl w:val="nil"/>
            </w:tcBorders>
            <w:shd w:val="clear" w:color="auto" w:fill="FFFFFF"/>
            <w:noWrap w:val="0"/>
            <w:vAlign w:val="center"/>
          </w:tcPr>
          <w:p w14:paraId="6A2ADA5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客运经营者</w:t>
            </w:r>
          </w:p>
        </w:tc>
        <w:tc>
          <w:tcPr>
            <w:tcW w:w="162" w:type="pct"/>
            <w:vMerge w:val="restart"/>
            <w:tcBorders>
              <w:tl2br w:val="nil"/>
              <w:tr2bl w:val="nil"/>
            </w:tcBorders>
            <w:shd w:val="clear" w:color="auto" w:fill="FFFFFF"/>
            <w:noWrap w:val="0"/>
            <w:vAlign w:val="center"/>
          </w:tcPr>
          <w:p w14:paraId="5835F5C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罚款、吊销许可证件</w:t>
            </w:r>
          </w:p>
        </w:tc>
        <w:tc>
          <w:tcPr>
            <w:tcW w:w="185" w:type="pct"/>
            <w:tcBorders>
              <w:tl2br w:val="nil"/>
              <w:tr2bl w:val="nil"/>
            </w:tcBorders>
            <w:shd w:val="clear" w:color="auto" w:fill="FFFFFF"/>
            <w:noWrap w:val="0"/>
            <w:vAlign w:val="center"/>
          </w:tcPr>
          <w:p w14:paraId="7C2C909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56AACE2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处一千元罚款</w:t>
            </w:r>
          </w:p>
        </w:tc>
        <w:tc>
          <w:tcPr>
            <w:tcW w:w="157" w:type="pct"/>
            <w:vMerge w:val="restart"/>
            <w:tcBorders>
              <w:tl2br w:val="nil"/>
              <w:tr2bl w:val="nil"/>
            </w:tcBorders>
            <w:shd w:val="clear" w:color="auto" w:fill="FFFFFF"/>
            <w:noWrap w:val="0"/>
            <w:vAlign w:val="center"/>
          </w:tcPr>
          <w:p w14:paraId="314A179E">
            <w:pPr>
              <w:jc w:val="center"/>
              <w:rPr>
                <w:rFonts w:hint="eastAsia" w:ascii="Times New Roman" w:hAnsi="Times New Roman" w:eastAsia="方正仿宋_GBK" w:cs="方正仿宋_GBK"/>
                <w:i w:val="0"/>
                <w:iCs w:val="0"/>
                <w:color w:val="auto"/>
                <w:sz w:val="20"/>
                <w:szCs w:val="20"/>
                <w:u w:val="none"/>
              </w:rPr>
            </w:pPr>
          </w:p>
        </w:tc>
      </w:tr>
      <w:tr w14:paraId="24119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4C784207">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77ED2F6C">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29063FFC">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650012B1">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1A87AD2C">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0623729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31D71A5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第三次违法的</w:t>
            </w:r>
          </w:p>
        </w:tc>
        <w:tc>
          <w:tcPr>
            <w:tcW w:w="227" w:type="pct"/>
            <w:vMerge w:val="continue"/>
            <w:tcBorders>
              <w:tl2br w:val="nil"/>
              <w:tr2bl w:val="nil"/>
            </w:tcBorders>
            <w:shd w:val="clear" w:color="auto" w:fill="FFFFFF"/>
            <w:noWrap w:val="0"/>
            <w:vAlign w:val="center"/>
          </w:tcPr>
          <w:p w14:paraId="07C764F2">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7EED9F3F">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0C05602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20C530C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处一千五百元罚款</w:t>
            </w:r>
          </w:p>
        </w:tc>
        <w:tc>
          <w:tcPr>
            <w:tcW w:w="157" w:type="pct"/>
            <w:vMerge w:val="continue"/>
            <w:tcBorders>
              <w:tl2br w:val="nil"/>
              <w:tr2bl w:val="nil"/>
            </w:tcBorders>
            <w:shd w:val="clear" w:color="auto" w:fill="FFFFFF"/>
            <w:noWrap w:val="0"/>
            <w:vAlign w:val="center"/>
          </w:tcPr>
          <w:p w14:paraId="043027B3">
            <w:pPr>
              <w:jc w:val="center"/>
              <w:rPr>
                <w:rFonts w:hint="eastAsia" w:ascii="Times New Roman" w:hAnsi="Times New Roman" w:eastAsia="方正仿宋_GBK" w:cs="方正仿宋_GBK"/>
                <w:i w:val="0"/>
                <w:iCs w:val="0"/>
                <w:color w:val="auto"/>
                <w:sz w:val="20"/>
                <w:szCs w:val="20"/>
                <w:u w:val="none"/>
              </w:rPr>
            </w:pPr>
          </w:p>
        </w:tc>
      </w:tr>
      <w:tr w14:paraId="4CCFC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00F1F9AB">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2FAD28B6">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44B0D9A2">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389163A1">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0417378F">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019D0A8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337" w:type="pct"/>
            <w:tcBorders>
              <w:tl2br w:val="nil"/>
              <w:tr2bl w:val="nil"/>
            </w:tcBorders>
            <w:shd w:val="clear" w:color="auto" w:fill="FFFFFF"/>
            <w:noWrap w:val="0"/>
            <w:vAlign w:val="center"/>
          </w:tcPr>
          <w:p w14:paraId="2C14AE6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超过三次违法的</w:t>
            </w:r>
          </w:p>
        </w:tc>
        <w:tc>
          <w:tcPr>
            <w:tcW w:w="227" w:type="pct"/>
            <w:vMerge w:val="continue"/>
            <w:tcBorders>
              <w:tl2br w:val="nil"/>
              <w:tr2bl w:val="nil"/>
            </w:tcBorders>
            <w:shd w:val="clear" w:color="auto" w:fill="FFFFFF"/>
            <w:noWrap w:val="0"/>
            <w:vAlign w:val="center"/>
          </w:tcPr>
          <w:p w14:paraId="26BF5DBE">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4C5E36A5">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1E330A7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71D276D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处二千元罚款</w:t>
            </w:r>
          </w:p>
        </w:tc>
        <w:tc>
          <w:tcPr>
            <w:tcW w:w="157" w:type="pct"/>
            <w:vMerge w:val="continue"/>
            <w:tcBorders>
              <w:tl2br w:val="nil"/>
              <w:tr2bl w:val="nil"/>
            </w:tcBorders>
            <w:shd w:val="clear" w:color="auto" w:fill="FFFFFF"/>
            <w:noWrap w:val="0"/>
            <w:vAlign w:val="center"/>
          </w:tcPr>
          <w:p w14:paraId="043A6D6D">
            <w:pPr>
              <w:jc w:val="center"/>
              <w:rPr>
                <w:rFonts w:hint="eastAsia" w:ascii="Times New Roman" w:hAnsi="Times New Roman" w:eastAsia="方正仿宋_GBK" w:cs="方正仿宋_GBK"/>
                <w:i w:val="0"/>
                <w:iCs w:val="0"/>
                <w:color w:val="auto"/>
                <w:sz w:val="20"/>
                <w:szCs w:val="20"/>
                <w:u w:val="none"/>
              </w:rPr>
            </w:pPr>
          </w:p>
        </w:tc>
      </w:tr>
      <w:tr w14:paraId="49ECC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5768A2CC">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4AAC61A2">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58D9080B">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6A4AE9E8">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242A18D">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308542D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4B56ED7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shd w:val="clear" w:color="auto" w:fill="FFFFFF"/>
            <w:noWrap w:val="0"/>
            <w:vAlign w:val="center"/>
          </w:tcPr>
          <w:p w14:paraId="4A122884">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06A1C56">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52E7BEFC">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6D6DF7B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吊销道路运输经营许可证</w:t>
            </w:r>
          </w:p>
        </w:tc>
        <w:tc>
          <w:tcPr>
            <w:tcW w:w="157" w:type="pct"/>
            <w:vMerge w:val="continue"/>
            <w:tcBorders>
              <w:tl2br w:val="nil"/>
              <w:tr2bl w:val="nil"/>
            </w:tcBorders>
            <w:shd w:val="clear" w:color="auto" w:fill="FFFFFF"/>
            <w:noWrap w:val="0"/>
            <w:vAlign w:val="center"/>
          </w:tcPr>
          <w:p w14:paraId="10ADE9B0">
            <w:pPr>
              <w:jc w:val="center"/>
              <w:rPr>
                <w:rFonts w:hint="eastAsia" w:ascii="Times New Roman" w:hAnsi="Times New Roman" w:eastAsia="方正仿宋_GBK" w:cs="方正仿宋_GBK"/>
                <w:i w:val="0"/>
                <w:iCs w:val="0"/>
                <w:color w:val="auto"/>
                <w:sz w:val="20"/>
                <w:szCs w:val="20"/>
                <w:u w:val="none"/>
              </w:rPr>
            </w:pPr>
          </w:p>
        </w:tc>
      </w:tr>
      <w:tr w14:paraId="79246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211342C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15</w:t>
            </w:r>
          </w:p>
        </w:tc>
        <w:tc>
          <w:tcPr>
            <w:tcW w:w="363" w:type="pct"/>
            <w:vMerge w:val="restart"/>
            <w:tcBorders>
              <w:tl2br w:val="nil"/>
              <w:tr2bl w:val="nil"/>
            </w:tcBorders>
            <w:shd w:val="clear" w:color="auto" w:fill="FFFFFF"/>
            <w:noWrap w:val="0"/>
            <w:vAlign w:val="center"/>
          </w:tcPr>
          <w:p w14:paraId="1B67597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没有采取必要措施防止货物脱落、扬撒的</w:t>
            </w:r>
          </w:p>
        </w:tc>
        <w:tc>
          <w:tcPr>
            <w:tcW w:w="182" w:type="pct"/>
            <w:vMerge w:val="restart"/>
            <w:tcBorders>
              <w:tl2br w:val="nil"/>
              <w:tr2bl w:val="nil"/>
            </w:tcBorders>
            <w:shd w:val="clear" w:color="auto" w:fill="FFFFFF"/>
            <w:noWrap w:val="0"/>
            <w:vAlign w:val="center"/>
          </w:tcPr>
          <w:p w14:paraId="2295930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645B51F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《中华人民共和国道路运输条例》第二十六条第二款 货运经营者应当采取必要措施，防止货物脱落、扬撒等。</w:t>
            </w:r>
          </w:p>
        </w:tc>
        <w:tc>
          <w:tcPr>
            <w:tcW w:w="759" w:type="pct"/>
            <w:vMerge w:val="restart"/>
            <w:tcBorders>
              <w:tl2br w:val="nil"/>
              <w:tr2bl w:val="nil"/>
            </w:tcBorders>
            <w:shd w:val="clear" w:color="auto" w:fill="FFFFFF"/>
            <w:noWrap w:val="0"/>
            <w:vAlign w:val="center"/>
          </w:tcPr>
          <w:p w14:paraId="6A563CD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《中华人民共和国道路运输条例》第六十八条第二款 客运经营者强行招揽旅客，货运经营者强行招揽货物或者没有采取必要措施防止货物脱落、扬撒等的，由县级以上地方人民政府交通运输主管部门责令改正，处1000元以上3000元以下的罚款；情节严重的，由原许可机关吊销道路运输经营许可证。</w:t>
            </w:r>
          </w:p>
        </w:tc>
        <w:tc>
          <w:tcPr>
            <w:tcW w:w="162" w:type="pct"/>
            <w:tcBorders>
              <w:tl2br w:val="nil"/>
              <w:tr2bl w:val="nil"/>
            </w:tcBorders>
            <w:shd w:val="clear" w:color="auto" w:fill="FFFFFF"/>
            <w:noWrap w:val="0"/>
            <w:vAlign w:val="center"/>
          </w:tcPr>
          <w:p w14:paraId="0E5FF1D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轻微</w:t>
            </w:r>
          </w:p>
        </w:tc>
        <w:tc>
          <w:tcPr>
            <w:tcW w:w="1337" w:type="pct"/>
            <w:tcBorders>
              <w:tl2br w:val="nil"/>
              <w:tr2bl w:val="nil"/>
            </w:tcBorders>
            <w:shd w:val="clear" w:color="auto" w:fill="FFFFFF"/>
            <w:noWrap w:val="0"/>
            <w:vAlign w:val="center"/>
          </w:tcPr>
          <w:p w14:paraId="3C5AFE4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需同时满足以下条件：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1.初次违法。</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2.违法行为调查过程中，不存在冲关逃逸等妨碍执法人员查处违法行为、暴力抗法。</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3.责令整改后，按执法部门要求进行规范装载，并采取必要措施防止触地拖行、掉落、遗洒或者飘散。</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4.未因此造成交通事故、交通拥堵、路产污染损害等危害后果。</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5.签订《交通运输轻微违法行为告知承诺书》。</w:t>
            </w:r>
          </w:p>
        </w:tc>
        <w:tc>
          <w:tcPr>
            <w:tcW w:w="227" w:type="pct"/>
            <w:vMerge w:val="restart"/>
            <w:tcBorders>
              <w:tl2br w:val="nil"/>
              <w:tr2bl w:val="nil"/>
            </w:tcBorders>
            <w:shd w:val="clear" w:color="auto" w:fill="FFFFFF"/>
            <w:noWrap w:val="0"/>
            <w:vAlign w:val="center"/>
          </w:tcPr>
          <w:p w14:paraId="420C8E5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货运经营者</w:t>
            </w:r>
          </w:p>
        </w:tc>
        <w:tc>
          <w:tcPr>
            <w:tcW w:w="162" w:type="pct"/>
            <w:vMerge w:val="restart"/>
            <w:tcBorders>
              <w:tl2br w:val="nil"/>
              <w:tr2bl w:val="nil"/>
            </w:tcBorders>
            <w:shd w:val="clear" w:color="auto" w:fill="FFFFFF"/>
            <w:noWrap w:val="0"/>
            <w:vAlign w:val="center"/>
          </w:tcPr>
          <w:p w14:paraId="77D0FE8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罚款、吊销许可证件</w:t>
            </w:r>
          </w:p>
        </w:tc>
        <w:tc>
          <w:tcPr>
            <w:tcW w:w="185" w:type="pct"/>
            <w:tcBorders>
              <w:tl2br w:val="nil"/>
              <w:tr2bl w:val="nil"/>
            </w:tcBorders>
            <w:shd w:val="clear" w:color="auto" w:fill="FFFFFF"/>
            <w:noWrap w:val="0"/>
            <w:vAlign w:val="center"/>
          </w:tcPr>
          <w:p w14:paraId="02F79E3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免予处罚</w:t>
            </w:r>
          </w:p>
        </w:tc>
        <w:tc>
          <w:tcPr>
            <w:tcW w:w="601" w:type="pct"/>
            <w:tcBorders>
              <w:tl2br w:val="nil"/>
              <w:tr2bl w:val="nil"/>
            </w:tcBorders>
            <w:shd w:val="clear" w:color="auto" w:fill="FFFFFF"/>
            <w:noWrap w:val="0"/>
            <w:vAlign w:val="center"/>
          </w:tcPr>
          <w:p w14:paraId="1F59798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不予处罚</w:t>
            </w:r>
          </w:p>
        </w:tc>
        <w:tc>
          <w:tcPr>
            <w:tcW w:w="157" w:type="pct"/>
            <w:tcBorders>
              <w:tl2br w:val="nil"/>
              <w:tr2bl w:val="nil"/>
            </w:tcBorders>
            <w:shd w:val="clear" w:color="auto" w:fill="FFFFFF"/>
            <w:noWrap w:val="0"/>
            <w:vAlign w:val="center"/>
          </w:tcPr>
          <w:p w14:paraId="78857F51">
            <w:pPr>
              <w:jc w:val="center"/>
              <w:rPr>
                <w:rFonts w:hint="eastAsia" w:ascii="Times New Roman" w:hAnsi="Times New Roman" w:eastAsia="方正仿宋_GBK" w:cs="方正仿宋_GBK"/>
                <w:i w:val="0"/>
                <w:iCs w:val="0"/>
                <w:color w:val="auto"/>
                <w:sz w:val="20"/>
                <w:szCs w:val="20"/>
                <w:u w:val="none"/>
              </w:rPr>
            </w:pPr>
          </w:p>
        </w:tc>
      </w:tr>
      <w:tr w14:paraId="4F48D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45983331">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7591EF14">
            <w:pPr>
              <w:jc w:val="center"/>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32BF8580">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758F54D2">
            <w:pPr>
              <w:jc w:val="center"/>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09AA0FCD">
            <w:pPr>
              <w:jc w:val="center"/>
              <w:rPr>
                <w:rFonts w:hint="eastAsia" w:ascii="Times New Roman" w:hAnsi="Times New Roman" w:eastAsia="方正仿宋_GBK" w:cs="方正仿宋_GBK"/>
                <w:i w:val="0"/>
                <w:iCs w:val="0"/>
                <w:color w:val="auto"/>
                <w:sz w:val="20"/>
                <w:szCs w:val="20"/>
                <w:u w:val="none"/>
              </w:rPr>
            </w:pPr>
          </w:p>
        </w:tc>
        <w:tc>
          <w:tcPr>
            <w:tcW w:w="162" w:type="pct"/>
            <w:vMerge w:val="restart"/>
            <w:tcBorders>
              <w:tl2br w:val="nil"/>
              <w:tr2bl w:val="nil"/>
            </w:tcBorders>
            <w:shd w:val="clear" w:color="auto" w:fill="FFFFFF"/>
            <w:noWrap w:val="0"/>
            <w:vAlign w:val="center"/>
          </w:tcPr>
          <w:p w14:paraId="4B9242C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auto"/>
            <w:noWrap w:val="0"/>
            <w:vAlign w:val="center"/>
          </w:tcPr>
          <w:p w14:paraId="05E610D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同时具有以下情形：货物未实际脱落、扬撒；不存在拒不接受执法部门调查处理、阻碍执法、抗拒执法、妨碍执行公务等行为；经责令改正后停止违法行为。</w:t>
            </w:r>
          </w:p>
        </w:tc>
        <w:tc>
          <w:tcPr>
            <w:tcW w:w="227" w:type="pct"/>
            <w:vMerge w:val="continue"/>
            <w:tcBorders>
              <w:tl2br w:val="nil"/>
              <w:tr2bl w:val="nil"/>
            </w:tcBorders>
            <w:shd w:val="clear" w:color="auto" w:fill="FFFFFF"/>
            <w:noWrap w:val="0"/>
            <w:vAlign w:val="center"/>
          </w:tcPr>
          <w:p w14:paraId="4FF1F65B">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23131DF">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7B33AF5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4FEF2F9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处一千元罚款</w:t>
            </w:r>
          </w:p>
        </w:tc>
        <w:tc>
          <w:tcPr>
            <w:tcW w:w="157" w:type="pct"/>
            <w:vMerge w:val="restart"/>
            <w:tcBorders>
              <w:tl2br w:val="nil"/>
              <w:tr2bl w:val="nil"/>
            </w:tcBorders>
            <w:shd w:val="clear" w:color="auto" w:fill="FFFFFF"/>
            <w:noWrap w:val="0"/>
            <w:vAlign w:val="center"/>
          </w:tcPr>
          <w:p w14:paraId="0871683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五张清单、川渝基准</w:t>
            </w:r>
          </w:p>
        </w:tc>
      </w:tr>
      <w:tr w14:paraId="355A3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28CD6B61">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7DC5C96B">
            <w:pPr>
              <w:jc w:val="center"/>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42E85B44">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7C8ED6F4">
            <w:pPr>
              <w:jc w:val="center"/>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25B0D2A5">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8D5CF15">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auto"/>
            <w:noWrap w:val="0"/>
            <w:vAlign w:val="center"/>
          </w:tcPr>
          <w:p w14:paraId="1A17010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同时具有以下情形：不存在拒不接受执法部门调查处理、阻碍执法、抗拒执法、妨碍执行公务等行为；经责令改正后在规定期限内停止违法行为。</w:t>
            </w:r>
          </w:p>
        </w:tc>
        <w:tc>
          <w:tcPr>
            <w:tcW w:w="227" w:type="pct"/>
            <w:vMerge w:val="continue"/>
            <w:tcBorders>
              <w:tl2br w:val="nil"/>
              <w:tr2bl w:val="nil"/>
            </w:tcBorders>
            <w:shd w:val="clear" w:color="auto" w:fill="FFFFFF"/>
            <w:noWrap w:val="0"/>
            <w:vAlign w:val="center"/>
          </w:tcPr>
          <w:p w14:paraId="4D8C425A">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123E662">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0172997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3E1E77A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处一千五百元罚款</w:t>
            </w:r>
          </w:p>
        </w:tc>
        <w:tc>
          <w:tcPr>
            <w:tcW w:w="157" w:type="pct"/>
            <w:vMerge w:val="continue"/>
            <w:tcBorders>
              <w:tl2br w:val="nil"/>
              <w:tr2bl w:val="nil"/>
            </w:tcBorders>
            <w:shd w:val="clear" w:color="auto" w:fill="FFFFFF"/>
            <w:noWrap w:val="0"/>
            <w:vAlign w:val="center"/>
          </w:tcPr>
          <w:p w14:paraId="189E38EA">
            <w:pPr>
              <w:jc w:val="center"/>
              <w:rPr>
                <w:rFonts w:hint="eastAsia" w:ascii="Times New Roman" w:hAnsi="Times New Roman" w:eastAsia="方正仿宋_GBK" w:cs="方正仿宋_GBK"/>
                <w:i w:val="0"/>
                <w:iCs w:val="0"/>
                <w:color w:val="auto"/>
                <w:sz w:val="20"/>
                <w:szCs w:val="20"/>
                <w:u w:val="none"/>
              </w:rPr>
            </w:pPr>
          </w:p>
        </w:tc>
      </w:tr>
      <w:tr w14:paraId="0859F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0703F297">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0BD0C39F">
            <w:pPr>
              <w:jc w:val="center"/>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1F9B197F">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285D46BB">
            <w:pPr>
              <w:jc w:val="center"/>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5C7EC73">
            <w:pPr>
              <w:jc w:val="center"/>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436B39C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53A5DBF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逾期未改正且具有以下情形之一的：该违法行为一年内第二次被查处；存在拒不接受执法部门调查处理情形；造成轻微交通事故等危害后果。</w:t>
            </w:r>
          </w:p>
        </w:tc>
        <w:tc>
          <w:tcPr>
            <w:tcW w:w="227" w:type="pct"/>
            <w:vMerge w:val="continue"/>
            <w:tcBorders>
              <w:tl2br w:val="nil"/>
              <w:tr2bl w:val="nil"/>
            </w:tcBorders>
            <w:shd w:val="clear" w:color="auto" w:fill="FFFFFF"/>
            <w:noWrap w:val="0"/>
            <w:vAlign w:val="center"/>
          </w:tcPr>
          <w:p w14:paraId="572079E5">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7F8AC4F">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2A65265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27E25CE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处二千元罚款</w:t>
            </w:r>
          </w:p>
        </w:tc>
        <w:tc>
          <w:tcPr>
            <w:tcW w:w="157" w:type="pct"/>
            <w:vMerge w:val="continue"/>
            <w:tcBorders>
              <w:tl2br w:val="nil"/>
              <w:tr2bl w:val="nil"/>
            </w:tcBorders>
            <w:shd w:val="clear" w:color="auto" w:fill="FFFFFF"/>
            <w:noWrap w:val="0"/>
            <w:vAlign w:val="center"/>
          </w:tcPr>
          <w:p w14:paraId="1C8B7965">
            <w:pPr>
              <w:jc w:val="center"/>
              <w:rPr>
                <w:rFonts w:hint="eastAsia" w:ascii="Times New Roman" w:hAnsi="Times New Roman" w:eastAsia="方正仿宋_GBK" w:cs="方正仿宋_GBK"/>
                <w:i w:val="0"/>
                <w:iCs w:val="0"/>
                <w:color w:val="auto"/>
                <w:sz w:val="20"/>
                <w:szCs w:val="20"/>
                <w:u w:val="none"/>
              </w:rPr>
            </w:pPr>
          </w:p>
        </w:tc>
      </w:tr>
      <w:tr w14:paraId="7886D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6CB5DDF5">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4752BAD7">
            <w:pPr>
              <w:jc w:val="center"/>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33CDC9FF">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59B0BBEB">
            <w:pPr>
              <w:jc w:val="center"/>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449B9405">
            <w:pPr>
              <w:jc w:val="center"/>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42B4A7C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337" w:type="pct"/>
            <w:tcBorders>
              <w:tl2br w:val="nil"/>
              <w:tr2bl w:val="nil"/>
            </w:tcBorders>
            <w:shd w:val="clear" w:color="auto" w:fill="auto"/>
            <w:noWrap w:val="0"/>
            <w:vAlign w:val="center"/>
          </w:tcPr>
          <w:p w14:paraId="6D30F8F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逾期未改正且具有以下情形之一的：该违法行为一年内第三次被查处；阻碍执法、拒不停止违法行为等情形的；造成一般交通事故等危害后果。</w:t>
            </w:r>
          </w:p>
        </w:tc>
        <w:tc>
          <w:tcPr>
            <w:tcW w:w="227" w:type="pct"/>
            <w:vMerge w:val="continue"/>
            <w:tcBorders>
              <w:tl2br w:val="nil"/>
              <w:tr2bl w:val="nil"/>
            </w:tcBorders>
            <w:shd w:val="clear" w:color="auto" w:fill="FFFFFF"/>
            <w:noWrap w:val="0"/>
            <w:vAlign w:val="center"/>
          </w:tcPr>
          <w:p w14:paraId="6818D568">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373F660">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07F7D0B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6DD7393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处三千元罚款</w:t>
            </w:r>
          </w:p>
        </w:tc>
        <w:tc>
          <w:tcPr>
            <w:tcW w:w="157" w:type="pct"/>
            <w:vMerge w:val="continue"/>
            <w:tcBorders>
              <w:tl2br w:val="nil"/>
              <w:tr2bl w:val="nil"/>
            </w:tcBorders>
            <w:shd w:val="clear" w:color="auto" w:fill="FFFFFF"/>
            <w:noWrap w:val="0"/>
            <w:vAlign w:val="center"/>
          </w:tcPr>
          <w:p w14:paraId="48F783DE">
            <w:pPr>
              <w:jc w:val="center"/>
              <w:rPr>
                <w:rFonts w:hint="eastAsia" w:ascii="Times New Roman" w:hAnsi="Times New Roman" w:eastAsia="方正仿宋_GBK" w:cs="方正仿宋_GBK"/>
                <w:i w:val="0"/>
                <w:iCs w:val="0"/>
                <w:color w:val="auto"/>
                <w:sz w:val="20"/>
                <w:szCs w:val="20"/>
                <w:u w:val="none"/>
              </w:rPr>
            </w:pPr>
          </w:p>
        </w:tc>
      </w:tr>
      <w:tr w14:paraId="58623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41A513BC">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6187B3F7">
            <w:pPr>
              <w:jc w:val="center"/>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1D8B4CB2">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61E4ECCB">
            <w:pPr>
              <w:jc w:val="center"/>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2D677B2F">
            <w:pPr>
              <w:jc w:val="center"/>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65EDD5C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auto"/>
            <w:noWrap w:val="0"/>
            <w:vAlign w:val="center"/>
          </w:tcPr>
          <w:p w14:paraId="3C03F96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逾期未改正且具有以下情形之一：该违法行为一年内被查处四次及以上；引发重大舆情或群体性事件的；造成重大及以上交通事故等危害后果；存在暴力抗法、煽动抗拒执法等情形的。</w:t>
            </w:r>
          </w:p>
        </w:tc>
        <w:tc>
          <w:tcPr>
            <w:tcW w:w="227" w:type="pct"/>
            <w:vMerge w:val="continue"/>
            <w:tcBorders>
              <w:tl2br w:val="nil"/>
              <w:tr2bl w:val="nil"/>
            </w:tcBorders>
            <w:shd w:val="clear" w:color="auto" w:fill="FFFFFF"/>
            <w:noWrap w:val="0"/>
            <w:vAlign w:val="center"/>
          </w:tcPr>
          <w:p w14:paraId="5D46224C">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3185480">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486C4735">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4894967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吊销道路运输经营许可证</w:t>
            </w:r>
          </w:p>
        </w:tc>
        <w:tc>
          <w:tcPr>
            <w:tcW w:w="157" w:type="pct"/>
            <w:vMerge w:val="continue"/>
            <w:tcBorders>
              <w:tl2br w:val="nil"/>
              <w:tr2bl w:val="nil"/>
            </w:tcBorders>
            <w:shd w:val="clear" w:color="auto" w:fill="FFFFFF"/>
            <w:noWrap w:val="0"/>
            <w:vAlign w:val="center"/>
          </w:tcPr>
          <w:p w14:paraId="7CDFB38F">
            <w:pPr>
              <w:jc w:val="center"/>
              <w:rPr>
                <w:rFonts w:hint="eastAsia" w:ascii="Times New Roman" w:hAnsi="Times New Roman" w:eastAsia="方正仿宋_GBK" w:cs="方正仿宋_GBK"/>
                <w:i w:val="0"/>
                <w:iCs w:val="0"/>
                <w:color w:val="auto"/>
                <w:sz w:val="20"/>
                <w:szCs w:val="20"/>
                <w:u w:val="none"/>
              </w:rPr>
            </w:pPr>
          </w:p>
        </w:tc>
      </w:tr>
      <w:tr w14:paraId="60ADB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2706B5D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16</w:t>
            </w:r>
          </w:p>
        </w:tc>
        <w:tc>
          <w:tcPr>
            <w:tcW w:w="363" w:type="pct"/>
            <w:vMerge w:val="restart"/>
            <w:tcBorders>
              <w:tl2br w:val="nil"/>
              <w:tr2bl w:val="nil"/>
            </w:tcBorders>
            <w:shd w:val="clear" w:color="auto" w:fill="FFFFFF"/>
            <w:noWrap w:val="0"/>
            <w:vAlign w:val="center"/>
          </w:tcPr>
          <w:p w14:paraId="002F9C6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客运经营者、货运经营者擅自改装已取得车辆营运证的车辆的</w:t>
            </w:r>
          </w:p>
        </w:tc>
        <w:tc>
          <w:tcPr>
            <w:tcW w:w="182" w:type="pct"/>
            <w:vMerge w:val="restart"/>
            <w:tcBorders>
              <w:tl2br w:val="nil"/>
              <w:tr2bl w:val="nil"/>
            </w:tcBorders>
            <w:shd w:val="clear" w:color="auto" w:fill="FFFFFF"/>
            <w:noWrap w:val="0"/>
            <w:vAlign w:val="center"/>
          </w:tcPr>
          <w:p w14:paraId="41C3DCA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7DD2ABE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《中华人民共和国道路运输条例》第三十条 客运经营者、货运经营者应当加强对车辆的维护和检测，确保车辆符合国家规定的技术标准；不得使用报废的、擅自改装的和其他不符合国家规定的车辆从事道路运输经营。</w:t>
            </w:r>
          </w:p>
        </w:tc>
        <w:tc>
          <w:tcPr>
            <w:tcW w:w="759" w:type="pct"/>
            <w:vMerge w:val="restart"/>
            <w:tcBorders>
              <w:tl2br w:val="nil"/>
              <w:tr2bl w:val="nil"/>
            </w:tcBorders>
            <w:shd w:val="clear" w:color="auto" w:fill="FFFFFF"/>
            <w:noWrap w:val="0"/>
            <w:vAlign w:val="center"/>
          </w:tcPr>
          <w:p w14:paraId="40DFAB3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《中华人民共和国道路运输条例》第六十九条第二款 违反本条例的规定，客运经营者、货运经营者擅自改装已取得车辆营运证的车辆的，由县级以上地方人民政府交通运输主管部门责令改正，处5000元以上2万元以下的罚款。</w:t>
            </w:r>
          </w:p>
        </w:tc>
        <w:tc>
          <w:tcPr>
            <w:tcW w:w="162" w:type="pct"/>
            <w:tcBorders>
              <w:tl2br w:val="nil"/>
              <w:tr2bl w:val="nil"/>
            </w:tcBorders>
            <w:shd w:val="clear" w:color="auto" w:fill="FFFFFF"/>
            <w:noWrap w:val="0"/>
            <w:vAlign w:val="center"/>
          </w:tcPr>
          <w:p w14:paraId="0A79F51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轻微</w:t>
            </w:r>
          </w:p>
        </w:tc>
        <w:tc>
          <w:tcPr>
            <w:tcW w:w="1337" w:type="pct"/>
            <w:tcBorders>
              <w:tl2br w:val="nil"/>
              <w:tr2bl w:val="nil"/>
            </w:tcBorders>
            <w:shd w:val="clear" w:color="auto" w:fill="FFFFFF"/>
            <w:noWrap w:val="0"/>
            <w:vAlign w:val="center"/>
          </w:tcPr>
          <w:p w14:paraId="1A3FBCF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需同时满足以下条件：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1.初次违法。</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2.违法行为调查过程中，不存在冲关逃逸等妨碍执法人员查处违法行为、暴力抗法。</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3.改装车辆的行为轻微，能当场恢复原状，且不影响车辆安全技术性能的。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4.按执法部门要求整改并恢复原状的。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5.未因改装造成交通事故等危害后果的；。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6.该违法行为被查处的同时，不存在超限超载或超员运输违法行为。</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7.签订《交通运输轻微违法行为告知承诺书》。</w:t>
            </w:r>
          </w:p>
        </w:tc>
        <w:tc>
          <w:tcPr>
            <w:tcW w:w="227" w:type="pct"/>
            <w:vMerge w:val="restart"/>
            <w:tcBorders>
              <w:tl2br w:val="nil"/>
              <w:tr2bl w:val="nil"/>
            </w:tcBorders>
            <w:shd w:val="clear" w:color="auto" w:fill="FFFFFF"/>
            <w:noWrap w:val="0"/>
            <w:vAlign w:val="center"/>
          </w:tcPr>
          <w:p w14:paraId="504062E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客运经营者、货运经营者</w:t>
            </w:r>
          </w:p>
        </w:tc>
        <w:tc>
          <w:tcPr>
            <w:tcW w:w="162" w:type="pct"/>
            <w:vMerge w:val="restart"/>
            <w:tcBorders>
              <w:tl2br w:val="nil"/>
              <w:tr2bl w:val="nil"/>
            </w:tcBorders>
            <w:shd w:val="clear" w:color="auto" w:fill="FFFFFF"/>
            <w:noWrap w:val="0"/>
            <w:vAlign w:val="center"/>
          </w:tcPr>
          <w:p w14:paraId="067A235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0C93EF7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免予处罚</w:t>
            </w:r>
          </w:p>
        </w:tc>
        <w:tc>
          <w:tcPr>
            <w:tcW w:w="601" w:type="pct"/>
            <w:tcBorders>
              <w:tl2br w:val="nil"/>
              <w:tr2bl w:val="nil"/>
            </w:tcBorders>
            <w:shd w:val="clear" w:color="auto" w:fill="FFFFFF"/>
            <w:noWrap w:val="0"/>
            <w:vAlign w:val="center"/>
          </w:tcPr>
          <w:p w14:paraId="09F9BCD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不予处罚</w:t>
            </w:r>
          </w:p>
        </w:tc>
        <w:tc>
          <w:tcPr>
            <w:tcW w:w="157" w:type="pct"/>
            <w:vMerge w:val="restart"/>
            <w:tcBorders>
              <w:tl2br w:val="nil"/>
              <w:tr2bl w:val="nil"/>
            </w:tcBorders>
            <w:shd w:val="clear" w:color="auto" w:fill="FFFFFF"/>
            <w:noWrap w:val="0"/>
            <w:vAlign w:val="center"/>
          </w:tcPr>
          <w:p w14:paraId="0676FAC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五张清单</w:t>
            </w:r>
          </w:p>
        </w:tc>
      </w:tr>
      <w:tr w14:paraId="5E26C6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252781EB">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72EA5151">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25600E9D">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63DD3A1A">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319FEEE8">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7CCDB62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0D16AFB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未引发交通事故、服务质量事件危害后果</w:t>
            </w:r>
          </w:p>
        </w:tc>
        <w:tc>
          <w:tcPr>
            <w:tcW w:w="227" w:type="pct"/>
            <w:vMerge w:val="continue"/>
            <w:tcBorders>
              <w:tl2br w:val="nil"/>
              <w:tr2bl w:val="nil"/>
            </w:tcBorders>
            <w:shd w:val="clear" w:color="auto" w:fill="FFFFFF"/>
            <w:noWrap w:val="0"/>
            <w:vAlign w:val="center"/>
          </w:tcPr>
          <w:p w14:paraId="67535179">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8BABCEB">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367304E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2C8DEE1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57" w:type="pct"/>
            <w:vMerge w:val="continue"/>
            <w:tcBorders>
              <w:tl2br w:val="nil"/>
              <w:tr2bl w:val="nil"/>
            </w:tcBorders>
            <w:shd w:val="clear" w:color="auto" w:fill="FFFFFF"/>
            <w:noWrap w:val="0"/>
            <w:vAlign w:val="center"/>
          </w:tcPr>
          <w:p w14:paraId="6B23025F">
            <w:pPr>
              <w:jc w:val="center"/>
              <w:rPr>
                <w:rFonts w:hint="eastAsia" w:ascii="Times New Roman" w:hAnsi="Times New Roman" w:eastAsia="方正仿宋_GBK" w:cs="方正仿宋_GBK"/>
                <w:i w:val="0"/>
                <w:iCs w:val="0"/>
                <w:color w:val="auto"/>
                <w:sz w:val="20"/>
                <w:szCs w:val="20"/>
                <w:u w:val="none"/>
              </w:rPr>
            </w:pPr>
          </w:p>
        </w:tc>
      </w:tr>
      <w:tr w14:paraId="4D99E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49D56C2B">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303CFB3E">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73F3D9B6">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078FEEDA">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0ECA8F4A">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365C558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3C567B2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发生事故造成财产损失或人身伤害或者引发服务质量事件</w:t>
            </w:r>
          </w:p>
        </w:tc>
        <w:tc>
          <w:tcPr>
            <w:tcW w:w="227" w:type="pct"/>
            <w:vMerge w:val="continue"/>
            <w:tcBorders>
              <w:tl2br w:val="nil"/>
              <w:tr2bl w:val="nil"/>
            </w:tcBorders>
            <w:shd w:val="clear" w:color="auto" w:fill="FFFFFF"/>
            <w:noWrap w:val="0"/>
            <w:vAlign w:val="center"/>
          </w:tcPr>
          <w:p w14:paraId="145F00BA">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4FFC8F01">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31C4095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1A12DD5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57" w:type="pct"/>
            <w:vMerge w:val="continue"/>
            <w:tcBorders>
              <w:tl2br w:val="nil"/>
              <w:tr2bl w:val="nil"/>
            </w:tcBorders>
            <w:shd w:val="clear" w:color="auto" w:fill="FFFFFF"/>
            <w:noWrap w:val="0"/>
            <w:vAlign w:val="center"/>
          </w:tcPr>
          <w:p w14:paraId="307CD252">
            <w:pPr>
              <w:jc w:val="center"/>
              <w:rPr>
                <w:rFonts w:hint="eastAsia" w:ascii="Times New Roman" w:hAnsi="Times New Roman" w:eastAsia="方正仿宋_GBK" w:cs="方正仿宋_GBK"/>
                <w:i w:val="0"/>
                <w:iCs w:val="0"/>
                <w:color w:val="auto"/>
                <w:sz w:val="20"/>
                <w:szCs w:val="20"/>
                <w:u w:val="none"/>
              </w:rPr>
            </w:pPr>
          </w:p>
        </w:tc>
      </w:tr>
      <w:tr w14:paraId="46241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1094564F">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0D1323FF">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45AD54D3">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1858D8A8">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3DB5A6B8">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3C3B0EF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46D76F6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造成恶劣社会影响或严重后果</w:t>
            </w:r>
          </w:p>
        </w:tc>
        <w:tc>
          <w:tcPr>
            <w:tcW w:w="227" w:type="pct"/>
            <w:vMerge w:val="continue"/>
            <w:tcBorders>
              <w:tl2br w:val="nil"/>
              <w:tr2bl w:val="nil"/>
            </w:tcBorders>
            <w:shd w:val="clear" w:color="auto" w:fill="FFFFFF"/>
            <w:noWrap w:val="0"/>
            <w:vAlign w:val="center"/>
          </w:tcPr>
          <w:p w14:paraId="4195DDEF">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11CC2AC">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455BE39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0C48397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处二万元罚款</w:t>
            </w:r>
          </w:p>
        </w:tc>
        <w:tc>
          <w:tcPr>
            <w:tcW w:w="157" w:type="pct"/>
            <w:vMerge w:val="continue"/>
            <w:tcBorders>
              <w:tl2br w:val="nil"/>
              <w:tr2bl w:val="nil"/>
            </w:tcBorders>
            <w:shd w:val="clear" w:color="auto" w:fill="FFFFFF"/>
            <w:noWrap w:val="0"/>
            <w:vAlign w:val="center"/>
          </w:tcPr>
          <w:p w14:paraId="6FCA11FD">
            <w:pPr>
              <w:jc w:val="center"/>
              <w:rPr>
                <w:rFonts w:hint="eastAsia" w:ascii="Times New Roman" w:hAnsi="Times New Roman" w:eastAsia="方正仿宋_GBK" w:cs="方正仿宋_GBK"/>
                <w:i w:val="0"/>
                <w:iCs w:val="0"/>
                <w:color w:val="auto"/>
                <w:sz w:val="20"/>
                <w:szCs w:val="20"/>
                <w:u w:val="none"/>
              </w:rPr>
            </w:pPr>
          </w:p>
        </w:tc>
      </w:tr>
      <w:tr w14:paraId="27B50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2FCA306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17</w:t>
            </w:r>
          </w:p>
        </w:tc>
        <w:tc>
          <w:tcPr>
            <w:tcW w:w="363" w:type="pct"/>
            <w:vMerge w:val="restart"/>
            <w:tcBorders>
              <w:tl2br w:val="nil"/>
              <w:tr2bl w:val="nil"/>
            </w:tcBorders>
            <w:shd w:val="clear" w:color="auto" w:fill="FFFFFF"/>
            <w:noWrap w:val="0"/>
            <w:vAlign w:val="center"/>
          </w:tcPr>
          <w:p w14:paraId="0045BA6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道路旅客运输站经营者允许无证经营的车辆进站从事经营活动的</w:t>
            </w:r>
          </w:p>
        </w:tc>
        <w:tc>
          <w:tcPr>
            <w:tcW w:w="182" w:type="pct"/>
            <w:vMerge w:val="restart"/>
            <w:tcBorders>
              <w:tl2br w:val="nil"/>
              <w:tr2bl w:val="nil"/>
            </w:tcBorders>
            <w:shd w:val="clear" w:color="auto" w:fill="FFFFFF"/>
            <w:noWrap w:val="0"/>
            <w:vAlign w:val="center"/>
          </w:tcPr>
          <w:p w14:paraId="2CD719B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444619D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《中华人民共和国道路运输条例》第四十条第一款 道路运输站(场)经营者应当对出站的车辆进行安全检查，禁止无证经营的车辆进站从事经营活动，防止超载车辆或者未经安全检查的车辆出站。</w:t>
            </w:r>
          </w:p>
        </w:tc>
        <w:tc>
          <w:tcPr>
            <w:tcW w:w="759" w:type="pct"/>
            <w:vMerge w:val="restart"/>
            <w:tcBorders>
              <w:tl2br w:val="nil"/>
              <w:tr2bl w:val="nil"/>
            </w:tcBorders>
            <w:shd w:val="clear" w:color="auto" w:fill="FFFFFF"/>
            <w:noWrap w:val="0"/>
            <w:vAlign w:val="center"/>
          </w:tcPr>
          <w:p w14:paraId="63FDF84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《中华人民共和国道路运输条例》第七十条第一款 违反本条例的规定，道路旅客运输站(场)经营者允许无证经营的车辆进站从事经营活动以及超载车辆、未经安全检查的车辆出站或者无正当理由拒绝道路运输车辆进站从事经营活动的，由县级以上地方人民政府交通运输主管部门责令改正，处1万元以上3万元以下的罚款。</w:t>
            </w:r>
          </w:p>
        </w:tc>
        <w:tc>
          <w:tcPr>
            <w:tcW w:w="162" w:type="pct"/>
            <w:tcBorders>
              <w:tl2br w:val="nil"/>
              <w:tr2bl w:val="nil"/>
            </w:tcBorders>
            <w:shd w:val="clear" w:color="auto" w:fill="FFFFFF"/>
            <w:noWrap w:val="0"/>
            <w:vAlign w:val="center"/>
          </w:tcPr>
          <w:p w14:paraId="6A624C6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77537B0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允许无证经营的车辆进站从事市内或毗邻区县经营活动的</w:t>
            </w:r>
          </w:p>
        </w:tc>
        <w:tc>
          <w:tcPr>
            <w:tcW w:w="227" w:type="pct"/>
            <w:vMerge w:val="restart"/>
            <w:tcBorders>
              <w:tl2br w:val="nil"/>
              <w:tr2bl w:val="nil"/>
            </w:tcBorders>
            <w:shd w:val="clear" w:color="auto" w:fill="FFFFFF"/>
            <w:noWrap w:val="0"/>
            <w:vAlign w:val="center"/>
          </w:tcPr>
          <w:p w14:paraId="534CE27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道路旅客运输站（场）经营者</w:t>
            </w:r>
          </w:p>
        </w:tc>
        <w:tc>
          <w:tcPr>
            <w:tcW w:w="162" w:type="pct"/>
            <w:vMerge w:val="restart"/>
            <w:tcBorders>
              <w:tl2br w:val="nil"/>
              <w:tr2bl w:val="nil"/>
            </w:tcBorders>
            <w:shd w:val="clear" w:color="auto" w:fill="FFFFFF"/>
            <w:noWrap w:val="0"/>
            <w:vAlign w:val="center"/>
          </w:tcPr>
          <w:p w14:paraId="0ECDDE7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23C12E1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28482FD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57" w:type="pct"/>
            <w:vMerge w:val="restart"/>
            <w:tcBorders>
              <w:tl2br w:val="nil"/>
              <w:tr2bl w:val="nil"/>
            </w:tcBorders>
            <w:shd w:val="clear" w:color="auto" w:fill="FFFFFF"/>
            <w:noWrap w:val="0"/>
            <w:vAlign w:val="center"/>
          </w:tcPr>
          <w:p w14:paraId="0D4FF9B3">
            <w:pPr>
              <w:jc w:val="center"/>
              <w:rPr>
                <w:rFonts w:hint="eastAsia" w:ascii="Times New Roman" w:hAnsi="Times New Roman" w:eastAsia="方正仿宋_GBK" w:cs="方正仿宋_GBK"/>
                <w:i w:val="0"/>
                <w:iCs w:val="0"/>
                <w:color w:val="auto"/>
                <w:sz w:val="20"/>
                <w:szCs w:val="20"/>
                <w:u w:val="none"/>
              </w:rPr>
            </w:pPr>
          </w:p>
        </w:tc>
      </w:tr>
      <w:tr w14:paraId="12C4C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7C877877">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07555E97">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226DA7F3">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3A80F160">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6EACF41">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479D45B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51D0A24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允许无证经营的车辆进站从事跨市（不含毗邻区县）经营活动的</w:t>
            </w:r>
          </w:p>
        </w:tc>
        <w:tc>
          <w:tcPr>
            <w:tcW w:w="227" w:type="pct"/>
            <w:vMerge w:val="continue"/>
            <w:tcBorders>
              <w:tl2br w:val="nil"/>
              <w:tr2bl w:val="nil"/>
            </w:tcBorders>
            <w:shd w:val="clear" w:color="auto" w:fill="FFFFFF"/>
            <w:noWrap w:val="0"/>
            <w:vAlign w:val="center"/>
          </w:tcPr>
          <w:p w14:paraId="1A281794">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FD61BEA">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614FF4F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379285A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处二万元罚款</w:t>
            </w:r>
          </w:p>
        </w:tc>
        <w:tc>
          <w:tcPr>
            <w:tcW w:w="157" w:type="pct"/>
            <w:vMerge w:val="continue"/>
            <w:tcBorders>
              <w:tl2br w:val="nil"/>
              <w:tr2bl w:val="nil"/>
            </w:tcBorders>
            <w:shd w:val="clear" w:color="auto" w:fill="FFFFFF"/>
            <w:noWrap w:val="0"/>
            <w:vAlign w:val="center"/>
          </w:tcPr>
          <w:p w14:paraId="7BFA7AFB">
            <w:pPr>
              <w:jc w:val="center"/>
              <w:rPr>
                <w:rFonts w:hint="eastAsia" w:ascii="Times New Roman" w:hAnsi="Times New Roman" w:eastAsia="方正仿宋_GBK" w:cs="方正仿宋_GBK"/>
                <w:i w:val="0"/>
                <w:iCs w:val="0"/>
                <w:color w:val="auto"/>
                <w:sz w:val="20"/>
                <w:szCs w:val="20"/>
                <w:u w:val="none"/>
              </w:rPr>
            </w:pPr>
          </w:p>
        </w:tc>
      </w:tr>
      <w:tr w14:paraId="5C49D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6BBEB81A">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1F7B7BBC">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298F9E5D">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086C3CA6">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26777B22">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33E46F0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7F65765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shd w:val="clear" w:color="auto" w:fill="FFFFFF"/>
            <w:noWrap w:val="0"/>
            <w:vAlign w:val="center"/>
          </w:tcPr>
          <w:p w14:paraId="7217ED12">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A9452D0">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3E67E03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33264A1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处三万元罚款</w:t>
            </w:r>
          </w:p>
        </w:tc>
        <w:tc>
          <w:tcPr>
            <w:tcW w:w="157" w:type="pct"/>
            <w:vMerge w:val="continue"/>
            <w:tcBorders>
              <w:tl2br w:val="nil"/>
              <w:tr2bl w:val="nil"/>
            </w:tcBorders>
            <w:shd w:val="clear" w:color="auto" w:fill="FFFFFF"/>
            <w:noWrap w:val="0"/>
            <w:vAlign w:val="center"/>
          </w:tcPr>
          <w:p w14:paraId="087DCBA2">
            <w:pPr>
              <w:jc w:val="center"/>
              <w:rPr>
                <w:rFonts w:hint="eastAsia" w:ascii="Times New Roman" w:hAnsi="Times New Roman" w:eastAsia="方正仿宋_GBK" w:cs="方正仿宋_GBK"/>
                <w:i w:val="0"/>
                <w:iCs w:val="0"/>
                <w:color w:val="auto"/>
                <w:sz w:val="20"/>
                <w:szCs w:val="20"/>
                <w:u w:val="none"/>
              </w:rPr>
            </w:pPr>
          </w:p>
        </w:tc>
      </w:tr>
      <w:tr w14:paraId="5C96F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597F82A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18</w:t>
            </w:r>
          </w:p>
        </w:tc>
        <w:tc>
          <w:tcPr>
            <w:tcW w:w="363" w:type="pct"/>
            <w:vMerge w:val="restart"/>
            <w:tcBorders>
              <w:tl2br w:val="nil"/>
              <w:tr2bl w:val="nil"/>
            </w:tcBorders>
            <w:shd w:val="clear" w:color="auto" w:fill="FFFFFF"/>
            <w:noWrap w:val="0"/>
            <w:vAlign w:val="center"/>
          </w:tcPr>
          <w:p w14:paraId="1BDCE60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道路旅客运输站（场）经营者允许超载车辆出站的</w:t>
            </w:r>
          </w:p>
        </w:tc>
        <w:tc>
          <w:tcPr>
            <w:tcW w:w="182" w:type="pct"/>
            <w:vMerge w:val="restart"/>
            <w:tcBorders>
              <w:tl2br w:val="nil"/>
              <w:tr2bl w:val="nil"/>
            </w:tcBorders>
            <w:shd w:val="clear" w:color="auto" w:fill="FFFFFF"/>
            <w:noWrap w:val="0"/>
            <w:vAlign w:val="center"/>
          </w:tcPr>
          <w:p w14:paraId="6D85525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4464898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《中华人民共和国道路运输条例》第四十条第一款 道路运输站(场)经营者应当对出站的车辆进行安全检查，禁止无证经营的车辆进站从事经营活动，防止超载车辆或者未经安全检查的车辆出站。</w:t>
            </w:r>
          </w:p>
        </w:tc>
        <w:tc>
          <w:tcPr>
            <w:tcW w:w="759" w:type="pct"/>
            <w:vMerge w:val="restart"/>
            <w:tcBorders>
              <w:tl2br w:val="nil"/>
              <w:tr2bl w:val="nil"/>
            </w:tcBorders>
            <w:shd w:val="clear" w:color="auto" w:fill="FFFFFF"/>
            <w:noWrap w:val="0"/>
            <w:vAlign w:val="center"/>
          </w:tcPr>
          <w:p w14:paraId="182005C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《中华人民共和国道路运输条例》第七十条第一款 违反本条例的规定，道路旅客运输站(场)经营者允许无证经营的车辆进站从事经营活动以及超载车辆、未经安全检查的车辆出站或者无正当理由拒绝道路运输车辆进站从事经营活动的，由县级以上地方人民政府交通运输主管部门责令改正，处1万元以上3万元以下的罚款。</w:t>
            </w:r>
          </w:p>
        </w:tc>
        <w:tc>
          <w:tcPr>
            <w:tcW w:w="162" w:type="pct"/>
            <w:tcBorders>
              <w:tl2br w:val="nil"/>
              <w:tr2bl w:val="nil"/>
            </w:tcBorders>
            <w:shd w:val="clear" w:color="auto" w:fill="FFFFFF"/>
            <w:noWrap w:val="0"/>
            <w:vAlign w:val="center"/>
          </w:tcPr>
          <w:p w14:paraId="79FC014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4357058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允许超载20%以下车辆出站的</w:t>
            </w:r>
          </w:p>
        </w:tc>
        <w:tc>
          <w:tcPr>
            <w:tcW w:w="227" w:type="pct"/>
            <w:vMerge w:val="restart"/>
            <w:tcBorders>
              <w:tl2br w:val="nil"/>
              <w:tr2bl w:val="nil"/>
            </w:tcBorders>
            <w:shd w:val="clear" w:color="auto" w:fill="FFFFFF"/>
            <w:noWrap w:val="0"/>
            <w:vAlign w:val="center"/>
          </w:tcPr>
          <w:p w14:paraId="075D40F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道路旅客运输站（场）经营者</w:t>
            </w:r>
          </w:p>
        </w:tc>
        <w:tc>
          <w:tcPr>
            <w:tcW w:w="162" w:type="pct"/>
            <w:vMerge w:val="restart"/>
            <w:tcBorders>
              <w:tl2br w:val="nil"/>
              <w:tr2bl w:val="nil"/>
            </w:tcBorders>
            <w:shd w:val="clear" w:color="auto" w:fill="FFFFFF"/>
            <w:noWrap w:val="0"/>
            <w:vAlign w:val="center"/>
          </w:tcPr>
          <w:p w14:paraId="2735645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5166562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1026961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57" w:type="pct"/>
            <w:vMerge w:val="restart"/>
            <w:tcBorders>
              <w:tl2br w:val="nil"/>
              <w:tr2bl w:val="nil"/>
            </w:tcBorders>
            <w:shd w:val="clear" w:color="auto" w:fill="FFFFFF"/>
            <w:noWrap w:val="0"/>
            <w:vAlign w:val="center"/>
          </w:tcPr>
          <w:p w14:paraId="1A34579B">
            <w:pPr>
              <w:jc w:val="center"/>
              <w:rPr>
                <w:rFonts w:hint="eastAsia" w:ascii="Times New Roman" w:hAnsi="Times New Roman" w:eastAsia="方正仿宋_GBK" w:cs="方正仿宋_GBK"/>
                <w:i w:val="0"/>
                <w:iCs w:val="0"/>
                <w:color w:val="auto"/>
                <w:sz w:val="20"/>
                <w:szCs w:val="20"/>
                <w:u w:val="none"/>
              </w:rPr>
            </w:pPr>
          </w:p>
        </w:tc>
      </w:tr>
      <w:tr w14:paraId="758D7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613A7CFD">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0FB000D1">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612EEC46">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10FAC76E">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1C70D1D6">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21165DF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19360A2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允许超载超过20%车辆出站的</w:t>
            </w:r>
          </w:p>
        </w:tc>
        <w:tc>
          <w:tcPr>
            <w:tcW w:w="227" w:type="pct"/>
            <w:vMerge w:val="continue"/>
            <w:tcBorders>
              <w:tl2br w:val="nil"/>
              <w:tr2bl w:val="nil"/>
            </w:tcBorders>
            <w:shd w:val="clear" w:color="auto" w:fill="FFFFFF"/>
            <w:noWrap w:val="0"/>
            <w:vAlign w:val="center"/>
          </w:tcPr>
          <w:p w14:paraId="065E6DAD">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790839FC">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6744ABC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7E12EA2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处二万元罚款</w:t>
            </w:r>
          </w:p>
        </w:tc>
        <w:tc>
          <w:tcPr>
            <w:tcW w:w="157" w:type="pct"/>
            <w:vMerge w:val="continue"/>
            <w:tcBorders>
              <w:tl2br w:val="nil"/>
              <w:tr2bl w:val="nil"/>
            </w:tcBorders>
            <w:shd w:val="clear" w:color="auto" w:fill="FFFFFF"/>
            <w:noWrap w:val="0"/>
            <w:vAlign w:val="center"/>
          </w:tcPr>
          <w:p w14:paraId="6176B94A">
            <w:pPr>
              <w:jc w:val="center"/>
              <w:rPr>
                <w:rFonts w:hint="eastAsia" w:ascii="Times New Roman" w:hAnsi="Times New Roman" w:eastAsia="方正仿宋_GBK" w:cs="方正仿宋_GBK"/>
                <w:i w:val="0"/>
                <w:iCs w:val="0"/>
                <w:color w:val="auto"/>
                <w:sz w:val="20"/>
                <w:szCs w:val="20"/>
                <w:u w:val="none"/>
              </w:rPr>
            </w:pPr>
          </w:p>
        </w:tc>
      </w:tr>
      <w:tr w14:paraId="06D164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612A248E">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6FB6CA8C">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308A20C5">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32073FEF">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7B672FDE">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7CB0C94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6753AB5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shd w:val="clear" w:color="auto" w:fill="FFFFFF"/>
            <w:noWrap w:val="0"/>
            <w:vAlign w:val="center"/>
          </w:tcPr>
          <w:p w14:paraId="5A49F729">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2D3C5AE">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14D96FE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7E178D9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处三万元罚款</w:t>
            </w:r>
          </w:p>
        </w:tc>
        <w:tc>
          <w:tcPr>
            <w:tcW w:w="157" w:type="pct"/>
            <w:vMerge w:val="continue"/>
            <w:tcBorders>
              <w:tl2br w:val="nil"/>
              <w:tr2bl w:val="nil"/>
            </w:tcBorders>
            <w:shd w:val="clear" w:color="auto" w:fill="FFFFFF"/>
            <w:noWrap w:val="0"/>
            <w:vAlign w:val="center"/>
          </w:tcPr>
          <w:p w14:paraId="58BE7080">
            <w:pPr>
              <w:jc w:val="center"/>
              <w:rPr>
                <w:rFonts w:hint="eastAsia" w:ascii="Times New Roman" w:hAnsi="Times New Roman" w:eastAsia="方正仿宋_GBK" w:cs="方正仿宋_GBK"/>
                <w:i w:val="0"/>
                <w:iCs w:val="0"/>
                <w:color w:val="auto"/>
                <w:sz w:val="20"/>
                <w:szCs w:val="20"/>
                <w:u w:val="none"/>
              </w:rPr>
            </w:pPr>
          </w:p>
        </w:tc>
      </w:tr>
      <w:tr w14:paraId="2A02F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7DB8BF1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19</w:t>
            </w:r>
          </w:p>
        </w:tc>
        <w:tc>
          <w:tcPr>
            <w:tcW w:w="363" w:type="pct"/>
            <w:vMerge w:val="restart"/>
            <w:tcBorders>
              <w:tl2br w:val="nil"/>
              <w:tr2bl w:val="nil"/>
            </w:tcBorders>
            <w:shd w:val="clear" w:color="auto" w:fill="FFFFFF"/>
            <w:noWrap w:val="0"/>
            <w:vAlign w:val="center"/>
          </w:tcPr>
          <w:p w14:paraId="7BF37C9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道路旅客运输站（场）经营者允许未经安全检查的车辆出站的</w:t>
            </w:r>
          </w:p>
        </w:tc>
        <w:tc>
          <w:tcPr>
            <w:tcW w:w="182" w:type="pct"/>
            <w:vMerge w:val="restart"/>
            <w:tcBorders>
              <w:tl2br w:val="nil"/>
              <w:tr2bl w:val="nil"/>
            </w:tcBorders>
            <w:shd w:val="clear" w:color="auto" w:fill="FFFFFF"/>
            <w:noWrap w:val="0"/>
            <w:vAlign w:val="center"/>
          </w:tcPr>
          <w:p w14:paraId="7A6E320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4BB7AA4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《中华人民共和国道路运输条例》第四十条第一款 道路运输站(场)经营者应当对出站的车辆进行安全检查，禁止无证经营的车辆进站从事经营活动，防止超载车辆或者未经安全检查的车辆出站。</w:t>
            </w:r>
          </w:p>
        </w:tc>
        <w:tc>
          <w:tcPr>
            <w:tcW w:w="759" w:type="pct"/>
            <w:vMerge w:val="restart"/>
            <w:tcBorders>
              <w:tl2br w:val="nil"/>
              <w:tr2bl w:val="nil"/>
            </w:tcBorders>
            <w:shd w:val="clear" w:color="auto" w:fill="FFFFFF"/>
            <w:noWrap w:val="0"/>
            <w:vAlign w:val="center"/>
          </w:tcPr>
          <w:p w14:paraId="1698FE0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《中华人民共和国道路运输条例》第七十条第一款 违反本条例的规定，道路旅客运输站(场)经营者允许无证经营的车辆进站从事经营活动以及超载车辆、未经安全检查的车辆出站或者无正当理由拒绝道路运输车辆进站从事经营活动的，由县级以上地方人民政府交通运输主管部门责令改正，处1万元以上3万元以下的罚款。</w:t>
            </w:r>
          </w:p>
        </w:tc>
        <w:tc>
          <w:tcPr>
            <w:tcW w:w="162" w:type="pct"/>
            <w:tcBorders>
              <w:tl2br w:val="nil"/>
              <w:tr2bl w:val="nil"/>
            </w:tcBorders>
            <w:shd w:val="clear" w:color="auto" w:fill="FFFFFF"/>
            <w:noWrap w:val="0"/>
            <w:vAlign w:val="center"/>
          </w:tcPr>
          <w:p w14:paraId="080F223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3AE2602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允许市内或毗邻区县经营车辆未经安全检查出站的</w:t>
            </w:r>
          </w:p>
        </w:tc>
        <w:tc>
          <w:tcPr>
            <w:tcW w:w="227" w:type="pct"/>
            <w:vMerge w:val="restart"/>
            <w:tcBorders>
              <w:tl2br w:val="nil"/>
              <w:tr2bl w:val="nil"/>
            </w:tcBorders>
            <w:shd w:val="clear" w:color="auto" w:fill="FFFFFF"/>
            <w:noWrap w:val="0"/>
            <w:vAlign w:val="center"/>
          </w:tcPr>
          <w:p w14:paraId="7B5315D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道路旅客运输站（场）经营者</w:t>
            </w:r>
          </w:p>
        </w:tc>
        <w:tc>
          <w:tcPr>
            <w:tcW w:w="162" w:type="pct"/>
            <w:vMerge w:val="restart"/>
            <w:tcBorders>
              <w:tl2br w:val="nil"/>
              <w:tr2bl w:val="nil"/>
            </w:tcBorders>
            <w:shd w:val="clear" w:color="auto" w:fill="FFFFFF"/>
            <w:noWrap w:val="0"/>
            <w:vAlign w:val="center"/>
          </w:tcPr>
          <w:p w14:paraId="41D0022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022221D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7E176F6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57" w:type="pct"/>
            <w:vMerge w:val="restart"/>
            <w:tcBorders>
              <w:tl2br w:val="nil"/>
              <w:tr2bl w:val="nil"/>
            </w:tcBorders>
            <w:shd w:val="clear" w:color="auto" w:fill="FFFFFF"/>
            <w:noWrap w:val="0"/>
            <w:vAlign w:val="center"/>
          </w:tcPr>
          <w:p w14:paraId="7F5FEE57">
            <w:pPr>
              <w:jc w:val="center"/>
              <w:rPr>
                <w:rFonts w:hint="eastAsia" w:ascii="Times New Roman" w:hAnsi="Times New Roman" w:eastAsia="方正仿宋_GBK" w:cs="方正仿宋_GBK"/>
                <w:i w:val="0"/>
                <w:iCs w:val="0"/>
                <w:color w:val="auto"/>
                <w:sz w:val="20"/>
                <w:szCs w:val="20"/>
                <w:u w:val="none"/>
              </w:rPr>
            </w:pPr>
          </w:p>
        </w:tc>
      </w:tr>
      <w:tr w14:paraId="0EC98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24A41C3E">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52E5CDD6">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123AB0DC">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0320CC92">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14CBF13B">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13E026C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3BD5644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允许跨市（不含毗邻区县）经营车辆未经安全检查出站的</w:t>
            </w:r>
          </w:p>
        </w:tc>
        <w:tc>
          <w:tcPr>
            <w:tcW w:w="227" w:type="pct"/>
            <w:vMerge w:val="continue"/>
            <w:tcBorders>
              <w:tl2br w:val="nil"/>
              <w:tr2bl w:val="nil"/>
            </w:tcBorders>
            <w:shd w:val="clear" w:color="auto" w:fill="FFFFFF"/>
            <w:noWrap w:val="0"/>
            <w:vAlign w:val="center"/>
          </w:tcPr>
          <w:p w14:paraId="1775BD58">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86BB41B">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643FDAD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2A6CC26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处二万元罚款</w:t>
            </w:r>
          </w:p>
        </w:tc>
        <w:tc>
          <w:tcPr>
            <w:tcW w:w="157" w:type="pct"/>
            <w:vMerge w:val="continue"/>
            <w:tcBorders>
              <w:tl2br w:val="nil"/>
              <w:tr2bl w:val="nil"/>
            </w:tcBorders>
            <w:shd w:val="clear" w:color="auto" w:fill="FFFFFF"/>
            <w:noWrap w:val="0"/>
            <w:vAlign w:val="center"/>
          </w:tcPr>
          <w:p w14:paraId="68B185A6">
            <w:pPr>
              <w:jc w:val="center"/>
              <w:rPr>
                <w:rFonts w:hint="eastAsia" w:ascii="Times New Roman" w:hAnsi="Times New Roman" w:eastAsia="方正仿宋_GBK" w:cs="方正仿宋_GBK"/>
                <w:i w:val="0"/>
                <w:iCs w:val="0"/>
                <w:color w:val="auto"/>
                <w:sz w:val="20"/>
                <w:szCs w:val="20"/>
                <w:u w:val="none"/>
              </w:rPr>
            </w:pPr>
          </w:p>
        </w:tc>
      </w:tr>
      <w:tr w14:paraId="06063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30E7C69E">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234005C2">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01013357">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35B8E841">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01D16B93">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7D7A47A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5908900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shd w:val="clear" w:color="auto" w:fill="FFFFFF"/>
            <w:noWrap w:val="0"/>
            <w:vAlign w:val="center"/>
          </w:tcPr>
          <w:p w14:paraId="32D79C93">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6A767A1">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4A54A8D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30412CA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处三万元罚款</w:t>
            </w:r>
          </w:p>
        </w:tc>
        <w:tc>
          <w:tcPr>
            <w:tcW w:w="157" w:type="pct"/>
            <w:vMerge w:val="continue"/>
            <w:tcBorders>
              <w:tl2br w:val="nil"/>
              <w:tr2bl w:val="nil"/>
            </w:tcBorders>
            <w:shd w:val="clear" w:color="auto" w:fill="FFFFFF"/>
            <w:noWrap w:val="0"/>
            <w:vAlign w:val="center"/>
          </w:tcPr>
          <w:p w14:paraId="4519D5F9">
            <w:pPr>
              <w:jc w:val="center"/>
              <w:rPr>
                <w:rFonts w:hint="eastAsia" w:ascii="Times New Roman" w:hAnsi="Times New Roman" w:eastAsia="方正仿宋_GBK" w:cs="方正仿宋_GBK"/>
                <w:i w:val="0"/>
                <w:iCs w:val="0"/>
                <w:color w:val="auto"/>
                <w:sz w:val="20"/>
                <w:szCs w:val="20"/>
                <w:u w:val="none"/>
              </w:rPr>
            </w:pPr>
          </w:p>
        </w:tc>
      </w:tr>
      <w:tr w14:paraId="5ADA8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2474E7E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20</w:t>
            </w:r>
          </w:p>
        </w:tc>
        <w:tc>
          <w:tcPr>
            <w:tcW w:w="363" w:type="pct"/>
            <w:vMerge w:val="restart"/>
            <w:tcBorders>
              <w:tl2br w:val="nil"/>
              <w:tr2bl w:val="nil"/>
            </w:tcBorders>
            <w:shd w:val="clear" w:color="auto" w:fill="FFFFFF"/>
            <w:noWrap w:val="0"/>
            <w:vAlign w:val="center"/>
          </w:tcPr>
          <w:p w14:paraId="3D3F19B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道路旅客运输站（场）经营者无正当理由拒绝道路运输车辆进站从事经营活动的</w:t>
            </w:r>
          </w:p>
        </w:tc>
        <w:tc>
          <w:tcPr>
            <w:tcW w:w="182" w:type="pct"/>
            <w:vMerge w:val="restart"/>
            <w:tcBorders>
              <w:tl2br w:val="nil"/>
              <w:tr2bl w:val="nil"/>
            </w:tcBorders>
            <w:shd w:val="clear" w:color="auto" w:fill="FFFFFF"/>
            <w:noWrap w:val="0"/>
            <w:vAlign w:val="center"/>
          </w:tcPr>
          <w:p w14:paraId="5DAC361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764D7FB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《中华人民共和国道路运输条例》第四十条第二款 道路运输站(场)经营者应当公平对待使用站(场)的客运经营者和货运经营者，无正当理由不得拒绝道路运输车辆进站从事经营活动。</w:t>
            </w:r>
          </w:p>
        </w:tc>
        <w:tc>
          <w:tcPr>
            <w:tcW w:w="759" w:type="pct"/>
            <w:vMerge w:val="restart"/>
            <w:tcBorders>
              <w:tl2br w:val="nil"/>
              <w:tr2bl w:val="nil"/>
            </w:tcBorders>
            <w:shd w:val="clear" w:color="auto" w:fill="FFFFFF"/>
            <w:noWrap w:val="0"/>
            <w:vAlign w:val="center"/>
          </w:tcPr>
          <w:p w14:paraId="71ACFFB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《中华人民共和国道路运输条例》第七十条第一款 违反本条例的规定，道路旅客运输站(场)经营者允许无证经营的车辆进站从事经营活动以及超载车辆、未经安全检查的车辆出站或者无正当理由拒绝道路运输车辆进站从事经营活动的，由县级以上地方人民政府交通运输主管部门责令改正，处1万元以上3万元以下的罚款。</w:t>
            </w:r>
          </w:p>
        </w:tc>
        <w:tc>
          <w:tcPr>
            <w:tcW w:w="162" w:type="pct"/>
            <w:tcBorders>
              <w:tl2br w:val="nil"/>
              <w:tr2bl w:val="nil"/>
            </w:tcBorders>
            <w:shd w:val="clear" w:color="auto" w:fill="FFFFFF"/>
            <w:noWrap w:val="0"/>
            <w:vAlign w:val="center"/>
          </w:tcPr>
          <w:p w14:paraId="6BE9BB5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3B7D3F6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无正当理由拒绝市内或毗邻区县经营道路运输车辆进站从事经营活动</w:t>
            </w:r>
          </w:p>
        </w:tc>
        <w:tc>
          <w:tcPr>
            <w:tcW w:w="227" w:type="pct"/>
            <w:vMerge w:val="restart"/>
            <w:tcBorders>
              <w:tl2br w:val="nil"/>
              <w:tr2bl w:val="nil"/>
            </w:tcBorders>
            <w:shd w:val="clear" w:color="auto" w:fill="FFFFFF"/>
            <w:noWrap w:val="0"/>
            <w:vAlign w:val="center"/>
          </w:tcPr>
          <w:p w14:paraId="00FA397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道路旅客运输站（场）经营者</w:t>
            </w:r>
          </w:p>
        </w:tc>
        <w:tc>
          <w:tcPr>
            <w:tcW w:w="162" w:type="pct"/>
            <w:vMerge w:val="restart"/>
            <w:tcBorders>
              <w:tl2br w:val="nil"/>
              <w:tr2bl w:val="nil"/>
            </w:tcBorders>
            <w:shd w:val="clear" w:color="auto" w:fill="FFFFFF"/>
            <w:noWrap w:val="0"/>
            <w:vAlign w:val="center"/>
          </w:tcPr>
          <w:p w14:paraId="35C2C15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350E0DF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7462C73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57" w:type="pct"/>
            <w:vMerge w:val="restart"/>
            <w:tcBorders>
              <w:tl2br w:val="nil"/>
              <w:tr2bl w:val="nil"/>
            </w:tcBorders>
            <w:shd w:val="clear" w:color="auto" w:fill="FFFFFF"/>
            <w:noWrap w:val="0"/>
            <w:vAlign w:val="center"/>
          </w:tcPr>
          <w:p w14:paraId="00FF0F10">
            <w:pPr>
              <w:jc w:val="center"/>
              <w:rPr>
                <w:rFonts w:hint="eastAsia" w:ascii="Times New Roman" w:hAnsi="Times New Roman" w:eastAsia="方正仿宋_GBK" w:cs="方正仿宋_GBK"/>
                <w:i w:val="0"/>
                <w:iCs w:val="0"/>
                <w:color w:val="auto"/>
                <w:sz w:val="20"/>
                <w:szCs w:val="20"/>
                <w:u w:val="none"/>
              </w:rPr>
            </w:pPr>
          </w:p>
        </w:tc>
      </w:tr>
      <w:tr w14:paraId="667EA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74DB9069">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669A709D">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55315AA3">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15754E5C">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66B5795">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3FF06D7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5720D4F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无正当理由拒绝跨市（不含毗邻区县）经营道路运输车辆进站从事经营活动</w:t>
            </w:r>
          </w:p>
        </w:tc>
        <w:tc>
          <w:tcPr>
            <w:tcW w:w="227" w:type="pct"/>
            <w:vMerge w:val="continue"/>
            <w:tcBorders>
              <w:tl2br w:val="nil"/>
              <w:tr2bl w:val="nil"/>
            </w:tcBorders>
            <w:shd w:val="clear" w:color="auto" w:fill="FFFFFF"/>
            <w:noWrap w:val="0"/>
            <w:vAlign w:val="center"/>
          </w:tcPr>
          <w:p w14:paraId="6D88AE20">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9281998">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16437A5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17881B5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处二万元罚款</w:t>
            </w:r>
          </w:p>
        </w:tc>
        <w:tc>
          <w:tcPr>
            <w:tcW w:w="157" w:type="pct"/>
            <w:vMerge w:val="continue"/>
            <w:tcBorders>
              <w:tl2br w:val="nil"/>
              <w:tr2bl w:val="nil"/>
            </w:tcBorders>
            <w:shd w:val="clear" w:color="auto" w:fill="FFFFFF"/>
            <w:noWrap w:val="0"/>
            <w:vAlign w:val="center"/>
          </w:tcPr>
          <w:p w14:paraId="1F576A23">
            <w:pPr>
              <w:jc w:val="center"/>
              <w:rPr>
                <w:rFonts w:hint="eastAsia" w:ascii="Times New Roman" w:hAnsi="Times New Roman" w:eastAsia="方正仿宋_GBK" w:cs="方正仿宋_GBK"/>
                <w:i w:val="0"/>
                <w:iCs w:val="0"/>
                <w:color w:val="auto"/>
                <w:sz w:val="20"/>
                <w:szCs w:val="20"/>
                <w:u w:val="none"/>
              </w:rPr>
            </w:pPr>
          </w:p>
        </w:tc>
      </w:tr>
      <w:tr w14:paraId="64981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48EF7680">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2C66A06F">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3B4EE982">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5822F9D1">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50A9CF3D">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0BD79DE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29F8861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shd w:val="clear" w:color="auto" w:fill="FFFFFF"/>
            <w:noWrap w:val="0"/>
            <w:vAlign w:val="center"/>
          </w:tcPr>
          <w:p w14:paraId="410206C9">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72BE8DE3">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694517E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757C0D2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处三万元罚款</w:t>
            </w:r>
          </w:p>
        </w:tc>
        <w:tc>
          <w:tcPr>
            <w:tcW w:w="157" w:type="pct"/>
            <w:vMerge w:val="continue"/>
            <w:tcBorders>
              <w:tl2br w:val="nil"/>
              <w:tr2bl w:val="nil"/>
            </w:tcBorders>
            <w:shd w:val="clear" w:color="auto" w:fill="FFFFFF"/>
            <w:noWrap w:val="0"/>
            <w:vAlign w:val="center"/>
          </w:tcPr>
          <w:p w14:paraId="31537393">
            <w:pPr>
              <w:jc w:val="center"/>
              <w:rPr>
                <w:rFonts w:hint="eastAsia" w:ascii="Times New Roman" w:hAnsi="Times New Roman" w:eastAsia="方正仿宋_GBK" w:cs="方正仿宋_GBK"/>
                <w:i w:val="0"/>
                <w:iCs w:val="0"/>
                <w:color w:val="auto"/>
                <w:sz w:val="20"/>
                <w:szCs w:val="20"/>
                <w:u w:val="none"/>
              </w:rPr>
            </w:pPr>
          </w:p>
        </w:tc>
      </w:tr>
      <w:tr w14:paraId="00344C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7AC8D63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21</w:t>
            </w:r>
          </w:p>
        </w:tc>
        <w:tc>
          <w:tcPr>
            <w:tcW w:w="363" w:type="pct"/>
            <w:vMerge w:val="restart"/>
            <w:tcBorders>
              <w:tl2br w:val="nil"/>
              <w:tr2bl w:val="nil"/>
            </w:tcBorders>
            <w:shd w:val="clear" w:color="auto" w:fill="FFFFFF"/>
            <w:noWrap w:val="0"/>
            <w:vAlign w:val="center"/>
          </w:tcPr>
          <w:p w14:paraId="1B506EA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道路货物运输站（场）经营者允许无证经营的车辆进站从事经营活动的</w:t>
            </w:r>
          </w:p>
        </w:tc>
        <w:tc>
          <w:tcPr>
            <w:tcW w:w="182" w:type="pct"/>
            <w:vMerge w:val="restart"/>
            <w:tcBorders>
              <w:tl2br w:val="nil"/>
              <w:tr2bl w:val="nil"/>
            </w:tcBorders>
            <w:shd w:val="clear" w:color="auto" w:fill="FFFFFF"/>
            <w:noWrap w:val="0"/>
            <w:vAlign w:val="center"/>
          </w:tcPr>
          <w:p w14:paraId="2E4E838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7B50AAE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《中华人民共和国道路运输条例》第四十条第一款 道路运输站(场)经营者应当对出站的车辆进行安全检查，禁止无证经营的车辆进站从事经营活动，防止超载车辆或者未经安全检查的车辆出站。</w:t>
            </w:r>
          </w:p>
        </w:tc>
        <w:tc>
          <w:tcPr>
            <w:tcW w:w="759" w:type="pct"/>
            <w:vMerge w:val="restart"/>
            <w:tcBorders>
              <w:tl2br w:val="nil"/>
              <w:tr2bl w:val="nil"/>
            </w:tcBorders>
            <w:shd w:val="clear" w:color="auto" w:fill="FFFFFF"/>
            <w:noWrap w:val="0"/>
            <w:vAlign w:val="center"/>
          </w:tcPr>
          <w:p w14:paraId="2E67D8F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《中华人民共和国道路运输条例》第七十条第二款 道路货物运输站（场）经营者有前款违法情形的，由县级以上地方人民政府交通运输主管部门责令改正，处3000元以上3万元以下的罚款。</w:t>
            </w:r>
          </w:p>
        </w:tc>
        <w:tc>
          <w:tcPr>
            <w:tcW w:w="162" w:type="pct"/>
            <w:tcBorders>
              <w:tl2br w:val="nil"/>
              <w:tr2bl w:val="nil"/>
            </w:tcBorders>
            <w:shd w:val="clear" w:color="auto" w:fill="FFFFFF"/>
            <w:noWrap w:val="0"/>
            <w:vAlign w:val="center"/>
          </w:tcPr>
          <w:p w14:paraId="7CBB9DD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2ABE4DE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允许无证经营的车辆（四轴以下货车）进站从事经营活动的</w:t>
            </w:r>
          </w:p>
        </w:tc>
        <w:tc>
          <w:tcPr>
            <w:tcW w:w="227" w:type="pct"/>
            <w:vMerge w:val="restart"/>
            <w:tcBorders>
              <w:tl2br w:val="nil"/>
              <w:tr2bl w:val="nil"/>
            </w:tcBorders>
            <w:shd w:val="clear" w:color="auto" w:fill="FFFFFF"/>
            <w:noWrap w:val="0"/>
            <w:vAlign w:val="center"/>
          </w:tcPr>
          <w:p w14:paraId="34F9EF4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道路货物运输站（场）经营者</w:t>
            </w:r>
          </w:p>
        </w:tc>
        <w:tc>
          <w:tcPr>
            <w:tcW w:w="162" w:type="pct"/>
            <w:vMerge w:val="restart"/>
            <w:tcBorders>
              <w:tl2br w:val="nil"/>
              <w:tr2bl w:val="nil"/>
            </w:tcBorders>
            <w:shd w:val="clear" w:color="auto" w:fill="FFFFFF"/>
            <w:noWrap w:val="0"/>
            <w:vAlign w:val="center"/>
          </w:tcPr>
          <w:p w14:paraId="4FEE936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6903FEE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6580A54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处三千元罚款</w:t>
            </w:r>
          </w:p>
        </w:tc>
        <w:tc>
          <w:tcPr>
            <w:tcW w:w="157" w:type="pct"/>
            <w:vMerge w:val="restart"/>
            <w:tcBorders>
              <w:tl2br w:val="nil"/>
              <w:tr2bl w:val="nil"/>
            </w:tcBorders>
            <w:shd w:val="clear" w:color="auto" w:fill="FFFFFF"/>
            <w:noWrap w:val="0"/>
            <w:vAlign w:val="center"/>
          </w:tcPr>
          <w:p w14:paraId="5DB54351">
            <w:pPr>
              <w:jc w:val="center"/>
              <w:rPr>
                <w:rFonts w:hint="eastAsia" w:ascii="Times New Roman" w:hAnsi="Times New Roman" w:eastAsia="方正仿宋_GBK" w:cs="方正仿宋_GBK"/>
                <w:i w:val="0"/>
                <w:iCs w:val="0"/>
                <w:color w:val="auto"/>
                <w:sz w:val="20"/>
                <w:szCs w:val="20"/>
                <w:u w:val="none"/>
              </w:rPr>
            </w:pPr>
          </w:p>
        </w:tc>
      </w:tr>
      <w:tr w14:paraId="0A9B1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316E79A5">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137490B4">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3CC390E3">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692BEC3A">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24EDC042">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7C57829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3EC0659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允许无证经营的车辆（超过四轴货车）进站从事经营活动的</w:t>
            </w:r>
          </w:p>
        </w:tc>
        <w:tc>
          <w:tcPr>
            <w:tcW w:w="227" w:type="pct"/>
            <w:vMerge w:val="continue"/>
            <w:tcBorders>
              <w:tl2br w:val="nil"/>
              <w:tr2bl w:val="nil"/>
            </w:tcBorders>
            <w:shd w:val="clear" w:color="auto" w:fill="FFFFFF"/>
            <w:noWrap w:val="0"/>
            <w:vAlign w:val="center"/>
          </w:tcPr>
          <w:p w14:paraId="374FB4E8">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8BB1342">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6E560A9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7453505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处一万二千元罚款</w:t>
            </w:r>
          </w:p>
        </w:tc>
        <w:tc>
          <w:tcPr>
            <w:tcW w:w="157" w:type="pct"/>
            <w:vMerge w:val="continue"/>
            <w:tcBorders>
              <w:tl2br w:val="nil"/>
              <w:tr2bl w:val="nil"/>
            </w:tcBorders>
            <w:shd w:val="clear" w:color="auto" w:fill="FFFFFF"/>
            <w:noWrap w:val="0"/>
            <w:vAlign w:val="center"/>
          </w:tcPr>
          <w:p w14:paraId="634CCFB6">
            <w:pPr>
              <w:jc w:val="center"/>
              <w:rPr>
                <w:rFonts w:hint="eastAsia" w:ascii="Times New Roman" w:hAnsi="Times New Roman" w:eastAsia="方正仿宋_GBK" w:cs="方正仿宋_GBK"/>
                <w:i w:val="0"/>
                <w:iCs w:val="0"/>
                <w:color w:val="auto"/>
                <w:sz w:val="20"/>
                <w:szCs w:val="20"/>
                <w:u w:val="none"/>
              </w:rPr>
            </w:pPr>
          </w:p>
        </w:tc>
      </w:tr>
      <w:tr w14:paraId="4ADEA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1B74BDE2">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0AB8DE8C">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33ADACE2">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1448CC7E">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5AA2376B">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0D2BBB9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165AA28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shd w:val="clear" w:color="auto" w:fill="FFFFFF"/>
            <w:noWrap w:val="0"/>
            <w:vAlign w:val="center"/>
          </w:tcPr>
          <w:p w14:paraId="03B98A7C">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F95F62D">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4C4DEDE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6369DB0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处三万元罚款</w:t>
            </w:r>
          </w:p>
        </w:tc>
        <w:tc>
          <w:tcPr>
            <w:tcW w:w="157" w:type="pct"/>
            <w:vMerge w:val="continue"/>
            <w:tcBorders>
              <w:tl2br w:val="nil"/>
              <w:tr2bl w:val="nil"/>
            </w:tcBorders>
            <w:shd w:val="clear" w:color="auto" w:fill="FFFFFF"/>
            <w:noWrap w:val="0"/>
            <w:vAlign w:val="center"/>
          </w:tcPr>
          <w:p w14:paraId="3DD155F9">
            <w:pPr>
              <w:jc w:val="center"/>
              <w:rPr>
                <w:rFonts w:hint="eastAsia" w:ascii="Times New Roman" w:hAnsi="Times New Roman" w:eastAsia="方正仿宋_GBK" w:cs="方正仿宋_GBK"/>
                <w:i w:val="0"/>
                <w:iCs w:val="0"/>
                <w:color w:val="auto"/>
                <w:sz w:val="20"/>
                <w:szCs w:val="20"/>
                <w:u w:val="none"/>
              </w:rPr>
            </w:pPr>
          </w:p>
        </w:tc>
      </w:tr>
      <w:tr w14:paraId="36BD4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719D058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22</w:t>
            </w:r>
          </w:p>
        </w:tc>
        <w:tc>
          <w:tcPr>
            <w:tcW w:w="363" w:type="pct"/>
            <w:vMerge w:val="restart"/>
            <w:tcBorders>
              <w:tl2br w:val="nil"/>
              <w:tr2bl w:val="nil"/>
            </w:tcBorders>
            <w:shd w:val="clear" w:color="auto" w:fill="FFFFFF"/>
            <w:noWrap w:val="0"/>
            <w:vAlign w:val="center"/>
          </w:tcPr>
          <w:p w14:paraId="28E6323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道路货物运输站（场）经营者允许超载车辆出站的</w:t>
            </w:r>
          </w:p>
        </w:tc>
        <w:tc>
          <w:tcPr>
            <w:tcW w:w="182" w:type="pct"/>
            <w:vMerge w:val="restart"/>
            <w:tcBorders>
              <w:tl2br w:val="nil"/>
              <w:tr2bl w:val="nil"/>
            </w:tcBorders>
            <w:shd w:val="clear" w:color="auto" w:fill="FFFFFF"/>
            <w:noWrap w:val="0"/>
            <w:vAlign w:val="center"/>
          </w:tcPr>
          <w:p w14:paraId="7992974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0642C48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《中华人民共和国道路运输条例》第四十条第一款 道路运输站(场)经营者应当对出站的车辆进行安全检查，禁止无证经营的车辆进站从事经营活动，防止超载车辆或者未经安全检查的车辆出站。</w:t>
            </w:r>
          </w:p>
        </w:tc>
        <w:tc>
          <w:tcPr>
            <w:tcW w:w="759" w:type="pct"/>
            <w:vMerge w:val="restart"/>
            <w:tcBorders>
              <w:tl2br w:val="nil"/>
              <w:tr2bl w:val="nil"/>
            </w:tcBorders>
            <w:shd w:val="clear" w:color="auto" w:fill="FFFFFF"/>
            <w:noWrap w:val="0"/>
            <w:vAlign w:val="center"/>
          </w:tcPr>
          <w:p w14:paraId="665A022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《中华人民共和国道路运输条例》第七十条第二款 道路货物运输站（场）经营者有前款违法情形的，由县级以上地方人民政府交通运输主管部门责令改正，处3000元以上3万元以下的罚款。</w:t>
            </w:r>
          </w:p>
        </w:tc>
        <w:tc>
          <w:tcPr>
            <w:tcW w:w="162" w:type="pct"/>
            <w:tcBorders>
              <w:tl2br w:val="nil"/>
              <w:tr2bl w:val="nil"/>
            </w:tcBorders>
            <w:shd w:val="clear" w:color="auto" w:fill="FFFFFF"/>
            <w:noWrap w:val="0"/>
            <w:vAlign w:val="center"/>
          </w:tcPr>
          <w:p w14:paraId="0AB5C8D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36F75B1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允许超载30%以下车辆出站的</w:t>
            </w:r>
          </w:p>
        </w:tc>
        <w:tc>
          <w:tcPr>
            <w:tcW w:w="227" w:type="pct"/>
            <w:vMerge w:val="restart"/>
            <w:tcBorders>
              <w:tl2br w:val="nil"/>
              <w:tr2bl w:val="nil"/>
            </w:tcBorders>
            <w:shd w:val="clear" w:color="auto" w:fill="FFFFFF"/>
            <w:noWrap w:val="0"/>
            <w:vAlign w:val="center"/>
          </w:tcPr>
          <w:p w14:paraId="60FE8DA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道路货物运输站（场）经营者</w:t>
            </w:r>
          </w:p>
        </w:tc>
        <w:tc>
          <w:tcPr>
            <w:tcW w:w="162" w:type="pct"/>
            <w:vMerge w:val="restart"/>
            <w:tcBorders>
              <w:tl2br w:val="nil"/>
              <w:tr2bl w:val="nil"/>
            </w:tcBorders>
            <w:shd w:val="clear" w:color="auto" w:fill="FFFFFF"/>
            <w:noWrap w:val="0"/>
            <w:vAlign w:val="center"/>
          </w:tcPr>
          <w:p w14:paraId="282935F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5B9883E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535E5A6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处三千元罚款</w:t>
            </w:r>
          </w:p>
        </w:tc>
        <w:tc>
          <w:tcPr>
            <w:tcW w:w="157" w:type="pct"/>
            <w:vMerge w:val="restart"/>
            <w:tcBorders>
              <w:tl2br w:val="nil"/>
              <w:tr2bl w:val="nil"/>
            </w:tcBorders>
            <w:shd w:val="clear" w:color="auto" w:fill="FFFFFF"/>
            <w:noWrap w:val="0"/>
            <w:vAlign w:val="center"/>
          </w:tcPr>
          <w:p w14:paraId="6DFF8BB2">
            <w:pPr>
              <w:jc w:val="center"/>
              <w:rPr>
                <w:rFonts w:hint="eastAsia" w:ascii="Times New Roman" w:hAnsi="Times New Roman" w:eastAsia="方正仿宋_GBK" w:cs="方正仿宋_GBK"/>
                <w:i w:val="0"/>
                <w:iCs w:val="0"/>
                <w:color w:val="auto"/>
                <w:sz w:val="20"/>
                <w:szCs w:val="20"/>
                <w:u w:val="none"/>
              </w:rPr>
            </w:pPr>
          </w:p>
        </w:tc>
      </w:tr>
      <w:tr w14:paraId="02C7B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0ECFAC0C">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5BC7C7C1">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7D78EE70">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47FC7567">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51B842E">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6EB2A10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4B50D79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允许超载超过30%车辆出站的</w:t>
            </w:r>
          </w:p>
        </w:tc>
        <w:tc>
          <w:tcPr>
            <w:tcW w:w="227" w:type="pct"/>
            <w:vMerge w:val="continue"/>
            <w:tcBorders>
              <w:tl2br w:val="nil"/>
              <w:tr2bl w:val="nil"/>
            </w:tcBorders>
            <w:shd w:val="clear" w:color="auto" w:fill="FFFFFF"/>
            <w:noWrap w:val="0"/>
            <w:vAlign w:val="center"/>
          </w:tcPr>
          <w:p w14:paraId="7C484BAF">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4EE19E5E">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20F0F3F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4E1FCCB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处一万二千元罚款</w:t>
            </w:r>
          </w:p>
        </w:tc>
        <w:tc>
          <w:tcPr>
            <w:tcW w:w="157" w:type="pct"/>
            <w:vMerge w:val="continue"/>
            <w:tcBorders>
              <w:tl2br w:val="nil"/>
              <w:tr2bl w:val="nil"/>
            </w:tcBorders>
            <w:shd w:val="clear" w:color="auto" w:fill="FFFFFF"/>
            <w:noWrap w:val="0"/>
            <w:vAlign w:val="center"/>
          </w:tcPr>
          <w:p w14:paraId="56C4BF9F">
            <w:pPr>
              <w:jc w:val="center"/>
              <w:rPr>
                <w:rFonts w:hint="eastAsia" w:ascii="Times New Roman" w:hAnsi="Times New Roman" w:eastAsia="方正仿宋_GBK" w:cs="方正仿宋_GBK"/>
                <w:i w:val="0"/>
                <w:iCs w:val="0"/>
                <w:color w:val="auto"/>
                <w:sz w:val="20"/>
                <w:szCs w:val="20"/>
                <w:u w:val="none"/>
              </w:rPr>
            </w:pPr>
          </w:p>
        </w:tc>
      </w:tr>
      <w:tr w14:paraId="57E5C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478897AC">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74273E17">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092AAB1C">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3922AA72">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5F6F232A">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02B0104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2F1AC55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shd w:val="clear" w:color="auto" w:fill="FFFFFF"/>
            <w:noWrap w:val="0"/>
            <w:vAlign w:val="center"/>
          </w:tcPr>
          <w:p w14:paraId="25E1714A">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46F0C892">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7D58030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2561315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处三万元罚款</w:t>
            </w:r>
          </w:p>
        </w:tc>
        <w:tc>
          <w:tcPr>
            <w:tcW w:w="157" w:type="pct"/>
            <w:vMerge w:val="continue"/>
            <w:tcBorders>
              <w:tl2br w:val="nil"/>
              <w:tr2bl w:val="nil"/>
            </w:tcBorders>
            <w:shd w:val="clear" w:color="auto" w:fill="FFFFFF"/>
            <w:noWrap w:val="0"/>
            <w:vAlign w:val="center"/>
          </w:tcPr>
          <w:p w14:paraId="5C343C09">
            <w:pPr>
              <w:jc w:val="center"/>
              <w:rPr>
                <w:rFonts w:hint="eastAsia" w:ascii="Times New Roman" w:hAnsi="Times New Roman" w:eastAsia="方正仿宋_GBK" w:cs="方正仿宋_GBK"/>
                <w:i w:val="0"/>
                <w:iCs w:val="0"/>
                <w:color w:val="auto"/>
                <w:sz w:val="20"/>
                <w:szCs w:val="20"/>
                <w:u w:val="none"/>
              </w:rPr>
            </w:pPr>
          </w:p>
        </w:tc>
      </w:tr>
      <w:tr w14:paraId="2FE87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5759E07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23</w:t>
            </w:r>
          </w:p>
        </w:tc>
        <w:tc>
          <w:tcPr>
            <w:tcW w:w="363" w:type="pct"/>
            <w:vMerge w:val="restart"/>
            <w:tcBorders>
              <w:tl2br w:val="nil"/>
              <w:tr2bl w:val="nil"/>
            </w:tcBorders>
            <w:shd w:val="clear" w:color="auto" w:fill="FFFFFF"/>
            <w:noWrap w:val="0"/>
            <w:vAlign w:val="center"/>
          </w:tcPr>
          <w:p w14:paraId="3062D62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道路货物运输站（场）经营者允许未经安全检查的车辆出站的</w:t>
            </w:r>
          </w:p>
        </w:tc>
        <w:tc>
          <w:tcPr>
            <w:tcW w:w="182" w:type="pct"/>
            <w:vMerge w:val="restart"/>
            <w:tcBorders>
              <w:tl2br w:val="nil"/>
              <w:tr2bl w:val="nil"/>
            </w:tcBorders>
            <w:shd w:val="clear" w:color="auto" w:fill="FFFFFF"/>
            <w:noWrap w:val="0"/>
            <w:vAlign w:val="center"/>
          </w:tcPr>
          <w:p w14:paraId="58145AD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4D40C45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《中华人民共和国道路运输条例》第四十条第一款 道路运输站(场)经营者应当对出站的车辆进行安全检查，禁止无证经营的车辆进站从事经营活动，防止超载车辆或者未经安全检查的车辆出站。</w:t>
            </w:r>
          </w:p>
        </w:tc>
        <w:tc>
          <w:tcPr>
            <w:tcW w:w="759" w:type="pct"/>
            <w:vMerge w:val="restart"/>
            <w:tcBorders>
              <w:tl2br w:val="nil"/>
              <w:tr2bl w:val="nil"/>
            </w:tcBorders>
            <w:shd w:val="clear" w:color="auto" w:fill="FFFFFF"/>
            <w:noWrap w:val="0"/>
            <w:vAlign w:val="center"/>
          </w:tcPr>
          <w:p w14:paraId="3383783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《中华人民共和国道路运输条例》第七十条第二款 道路货物运输站（场）经营者有前款违法情形的，由县级以上地方人民政府交通运输主管部门责令改正，处3000元以上3万元以下的罚款。</w:t>
            </w:r>
          </w:p>
        </w:tc>
        <w:tc>
          <w:tcPr>
            <w:tcW w:w="162" w:type="pct"/>
            <w:tcBorders>
              <w:tl2br w:val="nil"/>
              <w:tr2bl w:val="nil"/>
            </w:tcBorders>
            <w:shd w:val="clear" w:color="auto" w:fill="FFFFFF"/>
            <w:noWrap w:val="0"/>
            <w:vAlign w:val="center"/>
          </w:tcPr>
          <w:p w14:paraId="1DB4E00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6B89AD7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允许未经安全检查的车辆（四轴以下货车）出站的</w:t>
            </w:r>
          </w:p>
        </w:tc>
        <w:tc>
          <w:tcPr>
            <w:tcW w:w="227" w:type="pct"/>
            <w:vMerge w:val="restart"/>
            <w:tcBorders>
              <w:tl2br w:val="nil"/>
              <w:tr2bl w:val="nil"/>
            </w:tcBorders>
            <w:shd w:val="clear" w:color="auto" w:fill="FFFFFF"/>
            <w:noWrap w:val="0"/>
            <w:vAlign w:val="center"/>
          </w:tcPr>
          <w:p w14:paraId="7A1FEC5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道路货物运输站（场）经营者</w:t>
            </w:r>
          </w:p>
        </w:tc>
        <w:tc>
          <w:tcPr>
            <w:tcW w:w="162" w:type="pct"/>
            <w:vMerge w:val="restart"/>
            <w:tcBorders>
              <w:tl2br w:val="nil"/>
              <w:tr2bl w:val="nil"/>
            </w:tcBorders>
            <w:shd w:val="clear" w:color="auto" w:fill="FFFFFF"/>
            <w:noWrap w:val="0"/>
            <w:vAlign w:val="center"/>
          </w:tcPr>
          <w:p w14:paraId="5805F97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148A082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3A530AA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处三千元罚款</w:t>
            </w:r>
          </w:p>
        </w:tc>
        <w:tc>
          <w:tcPr>
            <w:tcW w:w="157" w:type="pct"/>
            <w:vMerge w:val="restart"/>
            <w:tcBorders>
              <w:tl2br w:val="nil"/>
              <w:tr2bl w:val="nil"/>
            </w:tcBorders>
            <w:shd w:val="clear" w:color="auto" w:fill="FFFFFF"/>
            <w:noWrap w:val="0"/>
            <w:vAlign w:val="center"/>
          </w:tcPr>
          <w:p w14:paraId="3E47BCBB">
            <w:pPr>
              <w:jc w:val="center"/>
              <w:rPr>
                <w:rFonts w:hint="eastAsia" w:ascii="Times New Roman" w:hAnsi="Times New Roman" w:eastAsia="方正仿宋_GBK" w:cs="方正仿宋_GBK"/>
                <w:i w:val="0"/>
                <w:iCs w:val="0"/>
                <w:color w:val="auto"/>
                <w:sz w:val="20"/>
                <w:szCs w:val="20"/>
                <w:u w:val="none"/>
              </w:rPr>
            </w:pPr>
          </w:p>
        </w:tc>
      </w:tr>
      <w:tr w14:paraId="64692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69E6FB0F">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32DDBE2C">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7D273A9E">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6B58D73E">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0A58C600">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49A9219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7D7A088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允许未经安全检查的车辆（超过四轴货车）出站的</w:t>
            </w:r>
          </w:p>
        </w:tc>
        <w:tc>
          <w:tcPr>
            <w:tcW w:w="227" w:type="pct"/>
            <w:vMerge w:val="continue"/>
            <w:tcBorders>
              <w:tl2br w:val="nil"/>
              <w:tr2bl w:val="nil"/>
            </w:tcBorders>
            <w:shd w:val="clear" w:color="auto" w:fill="FFFFFF"/>
            <w:noWrap w:val="0"/>
            <w:vAlign w:val="center"/>
          </w:tcPr>
          <w:p w14:paraId="07B1CDBF">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3EBF858">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68A1AB4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4BA0478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处一万二千元罚款</w:t>
            </w:r>
          </w:p>
        </w:tc>
        <w:tc>
          <w:tcPr>
            <w:tcW w:w="157" w:type="pct"/>
            <w:vMerge w:val="continue"/>
            <w:tcBorders>
              <w:tl2br w:val="nil"/>
              <w:tr2bl w:val="nil"/>
            </w:tcBorders>
            <w:shd w:val="clear" w:color="auto" w:fill="FFFFFF"/>
            <w:noWrap w:val="0"/>
            <w:vAlign w:val="center"/>
          </w:tcPr>
          <w:p w14:paraId="0295DBDC">
            <w:pPr>
              <w:jc w:val="center"/>
              <w:rPr>
                <w:rFonts w:hint="eastAsia" w:ascii="Times New Roman" w:hAnsi="Times New Roman" w:eastAsia="方正仿宋_GBK" w:cs="方正仿宋_GBK"/>
                <w:i w:val="0"/>
                <w:iCs w:val="0"/>
                <w:color w:val="auto"/>
                <w:sz w:val="20"/>
                <w:szCs w:val="20"/>
                <w:u w:val="none"/>
              </w:rPr>
            </w:pPr>
          </w:p>
        </w:tc>
      </w:tr>
      <w:tr w14:paraId="1CE90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0C2AB5E0">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091F794A">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2A278144">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3AB6CCAB">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42157FAF">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2031DDF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3D69B63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shd w:val="clear" w:color="auto" w:fill="FFFFFF"/>
            <w:noWrap w:val="0"/>
            <w:vAlign w:val="center"/>
          </w:tcPr>
          <w:p w14:paraId="2D606E39">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094BCA5">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793B325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2BC8BAB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处三万元罚款</w:t>
            </w:r>
          </w:p>
        </w:tc>
        <w:tc>
          <w:tcPr>
            <w:tcW w:w="157" w:type="pct"/>
            <w:vMerge w:val="continue"/>
            <w:tcBorders>
              <w:tl2br w:val="nil"/>
              <w:tr2bl w:val="nil"/>
            </w:tcBorders>
            <w:shd w:val="clear" w:color="auto" w:fill="FFFFFF"/>
            <w:noWrap w:val="0"/>
            <w:vAlign w:val="center"/>
          </w:tcPr>
          <w:p w14:paraId="7493E700">
            <w:pPr>
              <w:jc w:val="center"/>
              <w:rPr>
                <w:rFonts w:hint="eastAsia" w:ascii="Times New Roman" w:hAnsi="Times New Roman" w:eastAsia="方正仿宋_GBK" w:cs="方正仿宋_GBK"/>
                <w:i w:val="0"/>
                <w:iCs w:val="0"/>
                <w:color w:val="auto"/>
                <w:sz w:val="20"/>
                <w:szCs w:val="20"/>
                <w:u w:val="none"/>
              </w:rPr>
            </w:pPr>
          </w:p>
        </w:tc>
      </w:tr>
      <w:tr w14:paraId="10424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2DB74ED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24</w:t>
            </w:r>
          </w:p>
        </w:tc>
        <w:tc>
          <w:tcPr>
            <w:tcW w:w="363" w:type="pct"/>
            <w:vMerge w:val="restart"/>
            <w:tcBorders>
              <w:tl2br w:val="nil"/>
              <w:tr2bl w:val="nil"/>
            </w:tcBorders>
            <w:shd w:val="clear" w:color="auto" w:fill="FFFFFF"/>
            <w:noWrap w:val="0"/>
            <w:vAlign w:val="center"/>
          </w:tcPr>
          <w:p w14:paraId="6B1942A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道路货物运输站（场）经营者无正当理由拒绝道路运输车辆进站从事经营活动的</w:t>
            </w:r>
          </w:p>
        </w:tc>
        <w:tc>
          <w:tcPr>
            <w:tcW w:w="182" w:type="pct"/>
            <w:vMerge w:val="restart"/>
            <w:tcBorders>
              <w:tl2br w:val="nil"/>
              <w:tr2bl w:val="nil"/>
            </w:tcBorders>
            <w:shd w:val="clear" w:color="auto" w:fill="FFFFFF"/>
            <w:noWrap w:val="0"/>
            <w:vAlign w:val="center"/>
          </w:tcPr>
          <w:p w14:paraId="5598AF0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60A5DA8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《中华人民共和国道路运输条例》第四十条第二款 道路运输站(场)经营者应当公平对待使用站(场)的客运经营者和货运经营者，无正当理由不得拒绝道路运输车辆进站从事经营活动。</w:t>
            </w:r>
          </w:p>
        </w:tc>
        <w:tc>
          <w:tcPr>
            <w:tcW w:w="759" w:type="pct"/>
            <w:vMerge w:val="restart"/>
            <w:tcBorders>
              <w:tl2br w:val="nil"/>
              <w:tr2bl w:val="nil"/>
            </w:tcBorders>
            <w:shd w:val="clear" w:color="auto" w:fill="FFFFFF"/>
            <w:noWrap w:val="0"/>
            <w:vAlign w:val="center"/>
          </w:tcPr>
          <w:p w14:paraId="0595AD0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《中华人民共和国道路运输条例》第七十条第二款 道路货物运输站（场）经营者有前款违法情形的，由县级以上地方人民政府交通运输主管部门责令改正，处3000元以上3万元以下的罚款。</w:t>
            </w:r>
          </w:p>
        </w:tc>
        <w:tc>
          <w:tcPr>
            <w:tcW w:w="162" w:type="pct"/>
            <w:tcBorders>
              <w:tl2br w:val="nil"/>
              <w:tr2bl w:val="nil"/>
            </w:tcBorders>
            <w:shd w:val="clear" w:color="auto" w:fill="FFFFFF"/>
            <w:noWrap w:val="0"/>
            <w:vAlign w:val="center"/>
          </w:tcPr>
          <w:p w14:paraId="4669A15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607B62C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正当理由拒绝道路运输车辆（四轴以下货车）进站从事经营活动的</w:t>
            </w:r>
          </w:p>
        </w:tc>
        <w:tc>
          <w:tcPr>
            <w:tcW w:w="227" w:type="pct"/>
            <w:vMerge w:val="restart"/>
            <w:tcBorders>
              <w:tl2br w:val="nil"/>
              <w:tr2bl w:val="nil"/>
            </w:tcBorders>
            <w:shd w:val="clear" w:color="auto" w:fill="FFFFFF"/>
            <w:noWrap w:val="0"/>
            <w:vAlign w:val="center"/>
          </w:tcPr>
          <w:p w14:paraId="0C8455A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道路货物运输站（场）经营者</w:t>
            </w:r>
          </w:p>
        </w:tc>
        <w:tc>
          <w:tcPr>
            <w:tcW w:w="162" w:type="pct"/>
            <w:vMerge w:val="restart"/>
            <w:tcBorders>
              <w:tl2br w:val="nil"/>
              <w:tr2bl w:val="nil"/>
            </w:tcBorders>
            <w:shd w:val="clear" w:color="auto" w:fill="FFFFFF"/>
            <w:noWrap w:val="0"/>
            <w:vAlign w:val="center"/>
          </w:tcPr>
          <w:p w14:paraId="2F80B12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29EC5F3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3949AAA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处三千元罚款</w:t>
            </w:r>
          </w:p>
        </w:tc>
        <w:tc>
          <w:tcPr>
            <w:tcW w:w="157" w:type="pct"/>
            <w:vMerge w:val="restart"/>
            <w:tcBorders>
              <w:tl2br w:val="nil"/>
              <w:tr2bl w:val="nil"/>
            </w:tcBorders>
            <w:shd w:val="clear" w:color="auto" w:fill="FFFFFF"/>
            <w:noWrap w:val="0"/>
            <w:vAlign w:val="center"/>
          </w:tcPr>
          <w:p w14:paraId="2324538D">
            <w:pPr>
              <w:jc w:val="center"/>
              <w:rPr>
                <w:rFonts w:hint="eastAsia" w:ascii="Times New Roman" w:hAnsi="Times New Roman" w:eastAsia="方正仿宋_GBK" w:cs="方正仿宋_GBK"/>
                <w:i w:val="0"/>
                <w:iCs w:val="0"/>
                <w:color w:val="auto"/>
                <w:sz w:val="20"/>
                <w:szCs w:val="20"/>
                <w:u w:val="none"/>
              </w:rPr>
            </w:pPr>
          </w:p>
        </w:tc>
      </w:tr>
      <w:tr w14:paraId="21841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0C9D9CEE">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72953EEE">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4D6D20F9">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30B02649">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0459E36F">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7C403A3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7CE17E3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正当理由拒绝道路运输车辆（超过四轴货车）进站从事经营活动的</w:t>
            </w:r>
          </w:p>
        </w:tc>
        <w:tc>
          <w:tcPr>
            <w:tcW w:w="227" w:type="pct"/>
            <w:vMerge w:val="continue"/>
            <w:tcBorders>
              <w:tl2br w:val="nil"/>
              <w:tr2bl w:val="nil"/>
            </w:tcBorders>
            <w:shd w:val="clear" w:color="auto" w:fill="FFFFFF"/>
            <w:noWrap w:val="0"/>
            <w:vAlign w:val="center"/>
          </w:tcPr>
          <w:p w14:paraId="3D2C079E">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7C5332E5">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4148F71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137C7B7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处一万二千元罚款</w:t>
            </w:r>
          </w:p>
        </w:tc>
        <w:tc>
          <w:tcPr>
            <w:tcW w:w="157" w:type="pct"/>
            <w:vMerge w:val="continue"/>
            <w:tcBorders>
              <w:tl2br w:val="nil"/>
              <w:tr2bl w:val="nil"/>
            </w:tcBorders>
            <w:shd w:val="clear" w:color="auto" w:fill="FFFFFF"/>
            <w:noWrap w:val="0"/>
            <w:vAlign w:val="center"/>
          </w:tcPr>
          <w:p w14:paraId="7C3D5998">
            <w:pPr>
              <w:jc w:val="center"/>
              <w:rPr>
                <w:rFonts w:hint="eastAsia" w:ascii="Times New Roman" w:hAnsi="Times New Roman" w:eastAsia="方正仿宋_GBK" w:cs="方正仿宋_GBK"/>
                <w:i w:val="0"/>
                <w:iCs w:val="0"/>
                <w:color w:val="auto"/>
                <w:sz w:val="20"/>
                <w:szCs w:val="20"/>
                <w:u w:val="none"/>
              </w:rPr>
            </w:pPr>
          </w:p>
        </w:tc>
      </w:tr>
      <w:tr w14:paraId="267E2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49CAEA58">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4D973366">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106B1392">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47F3306F">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4A9CEC51">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0FD1F77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7098422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shd w:val="clear" w:color="auto" w:fill="FFFFFF"/>
            <w:noWrap w:val="0"/>
            <w:vAlign w:val="center"/>
          </w:tcPr>
          <w:p w14:paraId="33DF8DC3">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C14A260">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6639278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761A210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处三万元罚款</w:t>
            </w:r>
          </w:p>
        </w:tc>
        <w:tc>
          <w:tcPr>
            <w:tcW w:w="157" w:type="pct"/>
            <w:vMerge w:val="continue"/>
            <w:tcBorders>
              <w:tl2br w:val="nil"/>
              <w:tr2bl w:val="nil"/>
            </w:tcBorders>
            <w:shd w:val="clear" w:color="auto" w:fill="FFFFFF"/>
            <w:noWrap w:val="0"/>
            <w:vAlign w:val="center"/>
          </w:tcPr>
          <w:p w14:paraId="688D8368">
            <w:pPr>
              <w:jc w:val="center"/>
              <w:rPr>
                <w:rFonts w:hint="eastAsia" w:ascii="Times New Roman" w:hAnsi="Times New Roman" w:eastAsia="方正仿宋_GBK" w:cs="方正仿宋_GBK"/>
                <w:i w:val="0"/>
                <w:iCs w:val="0"/>
                <w:color w:val="auto"/>
                <w:sz w:val="20"/>
                <w:szCs w:val="20"/>
                <w:u w:val="none"/>
              </w:rPr>
            </w:pPr>
          </w:p>
        </w:tc>
      </w:tr>
      <w:tr w14:paraId="3724C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tcBorders>
              <w:tl2br w:val="nil"/>
              <w:tr2bl w:val="nil"/>
            </w:tcBorders>
            <w:shd w:val="clear" w:color="auto" w:fill="FFFFFF"/>
            <w:noWrap w:val="0"/>
            <w:vAlign w:val="center"/>
          </w:tcPr>
          <w:p w14:paraId="0A41F44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25</w:t>
            </w:r>
          </w:p>
        </w:tc>
        <w:tc>
          <w:tcPr>
            <w:tcW w:w="363" w:type="pct"/>
            <w:tcBorders>
              <w:tl2br w:val="nil"/>
              <w:tr2bl w:val="nil"/>
            </w:tcBorders>
            <w:shd w:val="clear" w:color="auto" w:fill="FFFFFF"/>
            <w:noWrap w:val="0"/>
            <w:vAlign w:val="center"/>
          </w:tcPr>
          <w:p w14:paraId="75F28A6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道路运输站(场)经营者擅自改变道路运输站(场)的用途和服务功能，拒不改正的</w:t>
            </w:r>
          </w:p>
        </w:tc>
        <w:tc>
          <w:tcPr>
            <w:tcW w:w="182" w:type="pct"/>
            <w:tcBorders>
              <w:tl2br w:val="nil"/>
              <w:tr2bl w:val="nil"/>
            </w:tcBorders>
            <w:shd w:val="clear" w:color="auto" w:fill="FFFFFF"/>
            <w:noWrap w:val="0"/>
            <w:vAlign w:val="center"/>
          </w:tcPr>
          <w:p w14:paraId="2168309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tcBorders>
              <w:tl2br w:val="nil"/>
              <w:tr2bl w:val="nil"/>
            </w:tcBorders>
            <w:shd w:val="clear" w:color="auto" w:fill="FFFFFF"/>
            <w:noWrap w:val="0"/>
            <w:vAlign w:val="center"/>
          </w:tcPr>
          <w:p w14:paraId="5B54B63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《中华人民共和国道路运输条例》第四十条第三款 道路运输站（场）经营者应当向旅客和货主提供安全、便捷、优质的服务；保持站（场）卫生、清洁；不得随意改变站（场）用途和服务功能。</w:t>
            </w:r>
          </w:p>
        </w:tc>
        <w:tc>
          <w:tcPr>
            <w:tcW w:w="759" w:type="pct"/>
            <w:tcBorders>
              <w:tl2br w:val="nil"/>
              <w:tr2bl w:val="nil"/>
            </w:tcBorders>
            <w:shd w:val="clear" w:color="auto" w:fill="FFFFFF"/>
            <w:noWrap w:val="0"/>
            <w:vAlign w:val="center"/>
          </w:tcPr>
          <w:p w14:paraId="4FC6F1D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《中华人民共和国道路运输条例》第七十条第三款 违反本条例的规定，道路运输站(场)经营者擅自改变道路运输站(场)的用途和服务功能，或者不公布运输线路、起止经停站点、运输班次、始发时间、票价的，由县级以上地方人民政府交通运输主管部门责令改正；拒不改正的，处3000元的罚款；有违法所得的，没收违法所得。</w:t>
            </w:r>
          </w:p>
        </w:tc>
        <w:tc>
          <w:tcPr>
            <w:tcW w:w="162" w:type="pct"/>
            <w:tcBorders>
              <w:tl2br w:val="nil"/>
              <w:tr2bl w:val="nil"/>
            </w:tcBorders>
            <w:shd w:val="clear" w:color="auto" w:fill="FFFFFF"/>
            <w:noWrap w:val="0"/>
            <w:vAlign w:val="center"/>
          </w:tcPr>
          <w:p w14:paraId="418CE25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4F99075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逾期不改正，超过整改期限15日的</w:t>
            </w:r>
          </w:p>
        </w:tc>
        <w:tc>
          <w:tcPr>
            <w:tcW w:w="227" w:type="pct"/>
            <w:tcBorders>
              <w:tl2br w:val="nil"/>
              <w:tr2bl w:val="nil"/>
            </w:tcBorders>
            <w:shd w:val="clear" w:color="auto" w:fill="FFFFFF"/>
            <w:noWrap w:val="0"/>
            <w:vAlign w:val="center"/>
          </w:tcPr>
          <w:p w14:paraId="69B9352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道路运输站（场）经营者</w:t>
            </w:r>
          </w:p>
        </w:tc>
        <w:tc>
          <w:tcPr>
            <w:tcW w:w="162" w:type="pct"/>
            <w:tcBorders>
              <w:tl2br w:val="nil"/>
              <w:tr2bl w:val="nil"/>
            </w:tcBorders>
            <w:shd w:val="clear" w:color="auto" w:fill="FFFFFF"/>
            <w:noWrap w:val="0"/>
            <w:vAlign w:val="center"/>
          </w:tcPr>
          <w:p w14:paraId="3E5310B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罚款、没收违法所得</w:t>
            </w:r>
          </w:p>
        </w:tc>
        <w:tc>
          <w:tcPr>
            <w:tcW w:w="185" w:type="pct"/>
            <w:tcBorders>
              <w:tl2br w:val="nil"/>
              <w:tr2bl w:val="nil"/>
            </w:tcBorders>
            <w:shd w:val="clear" w:color="auto" w:fill="FFFFFF"/>
            <w:noWrap w:val="0"/>
            <w:vAlign w:val="center"/>
          </w:tcPr>
          <w:p w14:paraId="3CD986F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6E94BFD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处三千元罚款；有违法所得的，没收违法所得</w:t>
            </w:r>
          </w:p>
        </w:tc>
        <w:tc>
          <w:tcPr>
            <w:tcW w:w="157" w:type="pct"/>
            <w:tcBorders>
              <w:tl2br w:val="nil"/>
              <w:tr2bl w:val="nil"/>
            </w:tcBorders>
            <w:shd w:val="clear" w:color="auto" w:fill="FFFFFF"/>
            <w:noWrap w:val="0"/>
            <w:vAlign w:val="center"/>
          </w:tcPr>
          <w:p w14:paraId="00B6134C">
            <w:pPr>
              <w:jc w:val="center"/>
              <w:rPr>
                <w:rFonts w:hint="eastAsia" w:ascii="Times New Roman" w:hAnsi="Times New Roman" w:eastAsia="方正仿宋_GBK" w:cs="方正仿宋_GBK"/>
                <w:i w:val="0"/>
                <w:iCs w:val="0"/>
                <w:color w:val="auto"/>
                <w:sz w:val="20"/>
                <w:szCs w:val="20"/>
                <w:u w:val="none"/>
              </w:rPr>
            </w:pPr>
          </w:p>
        </w:tc>
      </w:tr>
      <w:tr w14:paraId="1CF5C8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tcBorders>
              <w:tl2br w:val="nil"/>
              <w:tr2bl w:val="nil"/>
            </w:tcBorders>
            <w:shd w:val="clear" w:color="auto" w:fill="FFFFFF"/>
            <w:noWrap w:val="0"/>
            <w:vAlign w:val="center"/>
          </w:tcPr>
          <w:p w14:paraId="5576E64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26</w:t>
            </w:r>
          </w:p>
        </w:tc>
        <w:tc>
          <w:tcPr>
            <w:tcW w:w="363" w:type="pct"/>
            <w:tcBorders>
              <w:tl2br w:val="nil"/>
              <w:tr2bl w:val="nil"/>
            </w:tcBorders>
            <w:shd w:val="clear" w:color="auto" w:fill="FFFFFF"/>
            <w:noWrap w:val="0"/>
            <w:vAlign w:val="center"/>
          </w:tcPr>
          <w:p w14:paraId="6D8C5D7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道路运输站(场)经营者不公布运输线路、起止经停站点、运输班次、始发时间、票价，拒不改正的</w:t>
            </w:r>
          </w:p>
        </w:tc>
        <w:tc>
          <w:tcPr>
            <w:tcW w:w="182" w:type="pct"/>
            <w:tcBorders>
              <w:tl2br w:val="nil"/>
              <w:tr2bl w:val="nil"/>
            </w:tcBorders>
            <w:shd w:val="clear" w:color="auto" w:fill="FFFFFF"/>
            <w:noWrap w:val="0"/>
            <w:vAlign w:val="center"/>
          </w:tcPr>
          <w:p w14:paraId="5104973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tcBorders>
              <w:tl2br w:val="nil"/>
              <w:tr2bl w:val="nil"/>
            </w:tcBorders>
            <w:shd w:val="clear" w:color="auto" w:fill="FFFFFF"/>
            <w:noWrap w:val="0"/>
            <w:vAlign w:val="center"/>
          </w:tcPr>
          <w:p w14:paraId="3DC6709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《中华人民共和国道路运输条例》第四十一条第一款 道路旅客运输站（场）经营者应当为客运经营者合理安排班次，公布其运输线路、起止经停站点、运输班次、始发时间、票价，调度车辆进站、发车，疏导旅客，维持上下车秩序。</w:t>
            </w:r>
          </w:p>
        </w:tc>
        <w:tc>
          <w:tcPr>
            <w:tcW w:w="759" w:type="pct"/>
            <w:tcBorders>
              <w:tl2br w:val="nil"/>
              <w:tr2bl w:val="nil"/>
            </w:tcBorders>
            <w:shd w:val="clear" w:color="auto" w:fill="FFFFFF"/>
            <w:noWrap w:val="0"/>
            <w:vAlign w:val="center"/>
          </w:tcPr>
          <w:p w14:paraId="5697EF0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《中华人民共和国道路运输条例》第七十条第三款 违反本条例的规定，道路运输站(场)经营者擅自改变道路运输站(场)的用途和服务功能，或者不公布运输线路、起止经停站点、运输班次、始发时间、票价的，由县级以上地方人民政府交通运输主管部门责令改正；拒不改正的，处3000元的罚款；有违法所得的，没收违法所得。</w:t>
            </w:r>
          </w:p>
        </w:tc>
        <w:tc>
          <w:tcPr>
            <w:tcW w:w="162" w:type="pct"/>
            <w:tcBorders>
              <w:tl2br w:val="nil"/>
              <w:tr2bl w:val="nil"/>
            </w:tcBorders>
            <w:shd w:val="clear" w:color="auto" w:fill="FFFFFF"/>
            <w:noWrap w:val="0"/>
            <w:vAlign w:val="center"/>
          </w:tcPr>
          <w:p w14:paraId="1FCD567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5278D33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逾期不改正，超过整改期限15日的</w:t>
            </w:r>
          </w:p>
        </w:tc>
        <w:tc>
          <w:tcPr>
            <w:tcW w:w="227" w:type="pct"/>
            <w:tcBorders>
              <w:tl2br w:val="nil"/>
              <w:tr2bl w:val="nil"/>
            </w:tcBorders>
            <w:shd w:val="clear" w:color="auto" w:fill="FFFFFF"/>
            <w:noWrap w:val="0"/>
            <w:vAlign w:val="center"/>
          </w:tcPr>
          <w:p w14:paraId="01180B2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道路运输站（场）经营者</w:t>
            </w:r>
          </w:p>
        </w:tc>
        <w:tc>
          <w:tcPr>
            <w:tcW w:w="162" w:type="pct"/>
            <w:tcBorders>
              <w:tl2br w:val="nil"/>
              <w:tr2bl w:val="nil"/>
            </w:tcBorders>
            <w:shd w:val="clear" w:color="auto" w:fill="FFFFFF"/>
            <w:noWrap w:val="0"/>
            <w:vAlign w:val="center"/>
          </w:tcPr>
          <w:p w14:paraId="06B80C6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罚款、没收违法所得</w:t>
            </w:r>
          </w:p>
        </w:tc>
        <w:tc>
          <w:tcPr>
            <w:tcW w:w="185" w:type="pct"/>
            <w:tcBorders>
              <w:tl2br w:val="nil"/>
              <w:tr2bl w:val="nil"/>
            </w:tcBorders>
            <w:shd w:val="clear" w:color="auto" w:fill="FFFFFF"/>
            <w:noWrap w:val="0"/>
            <w:vAlign w:val="center"/>
          </w:tcPr>
          <w:p w14:paraId="004AD21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5292FCD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处三千元罚款；有违法所得的，没收违法所得</w:t>
            </w:r>
          </w:p>
        </w:tc>
        <w:tc>
          <w:tcPr>
            <w:tcW w:w="157" w:type="pct"/>
            <w:tcBorders>
              <w:tl2br w:val="nil"/>
              <w:tr2bl w:val="nil"/>
            </w:tcBorders>
            <w:shd w:val="clear" w:color="auto" w:fill="FFFFFF"/>
            <w:noWrap w:val="0"/>
            <w:vAlign w:val="center"/>
          </w:tcPr>
          <w:p w14:paraId="400B18A6">
            <w:pPr>
              <w:jc w:val="center"/>
              <w:rPr>
                <w:rFonts w:hint="eastAsia" w:ascii="Times New Roman" w:hAnsi="Times New Roman" w:eastAsia="方正仿宋_GBK" w:cs="方正仿宋_GBK"/>
                <w:i w:val="0"/>
                <w:iCs w:val="0"/>
                <w:color w:val="auto"/>
                <w:sz w:val="20"/>
                <w:szCs w:val="20"/>
                <w:u w:val="none"/>
              </w:rPr>
            </w:pPr>
          </w:p>
        </w:tc>
      </w:tr>
      <w:tr w14:paraId="79535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267C8C5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27</w:t>
            </w:r>
          </w:p>
        </w:tc>
        <w:tc>
          <w:tcPr>
            <w:tcW w:w="363" w:type="pct"/>
            <w:vMerge w:val="restart"/>
            <w:tcBorders>
              <w:tl2br w:val="nil"/>
              <w:tr2bl w:val="nil"/>
            </w:tcBorders>
            <w:shd w:val="clear" w:color="auto" w:fill="FFFFFF"/>
            <w:noWrap w:val="0"/>
            <w:vAlign w:val="center"/>
          </w:tcPr>
          <w:p w14:paraId="1BDE813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机动车维修经营者使用假冒伪劣配件维修机动车的</w:t>
            </w:r>
          </w:p>
        </w:tc>
        <w:tc>
          <w:tcPr>
            <w:tcW w:w="182" w:type="pct"/>
            <w:vMerge w:val="restart"/>
            <w:tcBorders>
              <w:tl2br w:val="nil"/>
              <w:tr2bl w:val="nil"/>
            </w:tcBorders>
            <w:shd w:val="clear" w:color="auto" w:fill="FFFFFF"/>
            <w:noWrap w:val="0"/>
            <w:vAlign w:val="center"/>
          </w:tcPr>
          <w:p w14:paraId="4324D54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48B6952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《中华人民共和国道路运输条例》第四十三条第一款 机动车维修经营者应当按照国家有关技术规范对机动车进行维修，保证维修质量，不得使用假冒伪劣配件维修机动车。</w:t>
            </w:r>
          </w:p>
        </w:tc>
        <w:tc>
          <w:tcPr>
            <w:tcW w:w="759" w:type="pct"/>
            <w:vMerge w:val="restart"/>
            <w:tcBorders>
              <w:tl2br w:val="nil"/>
              <w:tr2bl w:val="nil"/>
            </w:tcBorders>
            <w:shd w:val="clear" w:color="auto" w:fill="FFFFFF"/>
            <w:noWrap w:val="0"/>
            <w:vAlign w:val="center"/>
          </w:tcPr>
          <w:p w14:paraId="211EF2D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《中华人民共和国道路运输条例》第七十一条 违反本条例的规定，机动车维修经营者使用假冒伪劣配件维修机动车，承修已报废的机动车或者擅自改装机动车的，由县级以上地方人民政府交通运输主管部门责令改正；有违法所得的，没收违法所得，处违法所得2倍以上10倍以下的罚款；没有违法所得或者违法所得不足1万元的，处2万元以上5万元以下的罚款，没收假冒伪劣配件及报废车辆；情节严重的，由县级以上地方人民政府交通运输主管部门责令停业整顿；构成犯罪的，依法追究刑事责任。</w:t>
            </w:r>
          </w:p>
        </w:tc>
        <w:tc>
          <w:tcPr>
            <w:tcW w:w="162" w:type="pct"/>
            <w:tcBorders>
              <w:tl2br w:val="nil"/>
              <w:tr2bl w:val="nil"/>
            </w:tcBorders>
            <w:shd w:val="clear" w:color="auto" w:fill="FFFFFF"/>
            <w:noWrap w:val="0"/>
            <w:vAlign w:val="center"/>
          </w:tcPr>
          <w:p w14:paraId="5348737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轻微</w:t>
            </w:r>
          </w:p>
        </w:tc>
        <w:tc>
          <w:tcPr>
            <w:tcW w:w="1337" w:type="pct"/>
            <w:tcBorders>
              <w:tl2br w:val="nil"/>
              <w:tr2bl w:val="nil"/>
            </w:tcBorders>
            <w:shd w:val="clear" w:color="auto" w:fill="FFFFFF"/>
            <w:noWrap w:val="0"/>
            <w:vAlign w:val="center"/>
          </w:tcPr>
          <w:p w14:paraId="75DBEE4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需同时满足以下条件：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1.初次违法。</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2.违法行为调查过程中，不存在冲关逃逸等妨碍执法人员查处违法行为、暴力抗法。</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3.危害后果轻微，违法所得在2000元以下的。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4.签订《交通运输轻微违法行为告知承诺书》。</w:t>
            </w:r>
          </w:p>
        </w:tc>
        <w:tc>
          <w:tcPr>
            <w:tcW w:w="227" w:type="pct"/>
            <w:vMerge w:val="restart"/>
            <w:tcBorders>
              <w:tl2br w:val="nil"/>
              <w:tr2bl w:val="nil"/>
            </w:tcBorders>
            <w:shd w:val="clear" w:color="auto" w:fill="FFFFFF"/>
            <w:noWrap w:val="0"/>
            <w:vAlign w:val="center"/>
          </w:tcPr>
          <w:p w14:paraId="666F321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机动车维修经营者</w:t>
            </w:r>
          </w:p>
        </w:tc>
        <w:tc>
          <w:tcPr>
            <w:tcW w:w="162" w:type="pct"/>
            <w:vMerge w:val="restart"/>
            <w:tcBorders>
              <w:tl2br w:val="nil"/>
              <w:tr2bl w:val="nil"/>
            </w:tcBorders>
            <w:shd w:val="clear" w:color="auto" w:fill="FFFFFF"/>
            <w:noWrap w:val="0"/>
            <w:vAlign w:val="center"/>
          </w:tcPr>
          <w:p w14:paraId="6F0F6B3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没收违法所得、罚款、没收非法财物、责令停产停业</w:t>
            </w:r>
          </w:p>
        </w:tc>
        <w:tc>
          <w:tcPr>
            <w:tcW w:w="185" w:type="pct"/>
            <w:tcBorders>
              <w:tl2br w:val="nil"/>
              <w:tr2bl w:val="nil"/>
            </w:tcBorders>
            <w:shd w:val="clear" w:color="auto" w:fill="FFFFFF"/>
            <w:noWrap w:val="0"/>
            <w:vAlign w:val="center"/>
          </w:tcPr>
          <w:p w14:paraId="5201EEF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免予处罚</w:t>
            </w:r>
          </w:p>
        </w:tc>
        <w:tc>
          <w:tcPr>
            <w:tcW w:w="601" w:type="pct"/>
            <w:tcBorders>
              <w:tl2br w:val="nil"/>
              <w:tr2bl w:val="nil"/>
            </w:tcBorders>
            <w:shd w:val="clear" w:color="auto" w:fill="FFFFFF"/>
            <w:noWrap w:val="0"/>
            <w:vAlign w:val="center"/>
          </w:tcPr>
          <w:p w14:paraId="448C294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不予处罚</w:t>
            </w:r>
          </w:p>
        </w:tc>
        <w:tc>
          <w:tcPr>
            <w:tcW w:w="157" w:type="pct"/>
            <w:vMerge w:val="restart"/>
            <w:tcBorders>
              <w:tl2br w:val="nil"/>
              <w:tr2bl w:val="nil"/>
            </w:tcBorders>
            <w:shd w:val="clear" w:color="auto" w:fill="FFFFFF"/>
            <w:noWrap w:val="0"/>
            <w:vAlign w:val="center"/>
          </w:tcPr>
          <w:p w14:paraId="6A279446">
            <w:pPr>
              <w:jc w:val="center"/>
              <w:rPr>
                <w:rFonts w:hint="eastAsia" w:ascii="Times New Roman" w:hAnsi="Times New Roman" w:eastAsia="方正仿宋_GBK" w:cs="方正仿宋_GBK"/>
                <w:i w:val="0"/>
                <w:iCs w:val="0"/>
                <w:color w:val="auto"/>
                <w:sz w:val="20"/>
                <w:szCs w:val="20"/>
                <w:u w:val="none"/>
              </w:rPr>
            </w:pPr>
          </w:p>
        </w:tc>
      </w:tr>
      <w:tr w14:paraId="39FCF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193BB79E">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43AFFB79">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4CCD4E9D">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3542F33D">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2047A600">
            <w:pPr>
              <w:jc w:val="left"/>
              <w:rPr>
                <w:rFonts w:hint="eastAsia" w:ascii="Times New Roman" w:hAnsi="Times New Roman" w:eastAsia="方正仿宋_GBK" w:cs="方正仿宋_GBK"/>
                <w:i w:val="0"/>
                <w:iCs w:val="0"/>
                <w:color w:val="auto"/>
                <w:sz w:val="20"/>
                <w:szCs w:val="20"/>
                <w:u w:val="none"/>
              </w:rPr>
            </w:pPr>
          </w:p>
        </w:tc>
        <w:tc>
          <w:tcPr>
            <w:tcW w:w="162" w:type="pct"/>
            <w:vMerge w:val="restart"/>
            <w:tcBorders>
              <w:tl2br w:val="nil"/>
              <w:tr2bl w:val="nil"/>
            </w:tcBorders>
            <w:shd w:val="clear" w:color="auto" w:fill="FFFFFF"/>
            <w:noWrap w:val="0"/>
            <w:vAlign w:val="center"/>
          </w:tcPr>
          <w:p w14:paraId="4FD919A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6223C2D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没有违法所得或者违法所得不足1万元，两次以下违法的</w:t>
            </w:r>
          </w:p>
        </w:tc>
        <w:tc>
          <w:tcPr>
            <w:tcW w:w="227" w:type="pct"/>
            <w:vMerge w:val="continue"/>
            <w:tcBorders>
              <w:tl2br w:val="nil"/>
              <w:tr2bl w:val="nil"/>
            </w:tcBorders>
            <w:shd w:val="clear" w:color="auto" w:fill="FFFFFF"/>
            <w:noWrap w:val="0"/>
            <w:vAlign w:val="center"/>
          </w:tcPr>
          <w:p w14:paraId="5226F9C3">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099C6B9">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0FF4465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4494F3A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没收违法所得，处二万元罚款，没收假冒伪劣配件</w:t>
            </w:r>
          </w:p>
        </w:tc>
        <w:tc>
          <w:tcPr>
            <w:tcW w:w="157" w:type="pct"/>
            <w:vMerge w:val="continue"/>
            <w:tcBorders>
              <w:tl2br w:val="nil"/>
              <w:tr2bl w:val="nil"/>
            </w:tcBorders>
            <w:shd w:val="clear" w:color="auto" w:fill="FFFFFF"/>
            <w:noWrap w:val="0"/>
            <w:vAlign w:val="center"/>
          </w:tcPr>
          <w:p w14:paraId="00C35087">
            <w:pPr>
              <w:jc w:val="center"/>
              <w:rPr>
                <w:rFonts w:hint="eastAsia" w:ascii="Times New Roman" w:hAnsi="Times New Roman" w:eastAsia="方正仿宋_GBK" w:cs="方正仿宋_GBK"/>
                <w:i w:val="0"/>
                <w:iCs w:val="0"/>
                <w:color w:val="auto"/>
                <w:sz w:val="20"/>
                <w:szCs w:val="20"/>
                <w:u w:val="none"/>
              </w:rPr>
            </w:pPr>
          </w:p>
        </w:tc>
      </w:tr>
      <w:tr w14:paraId="7E5E4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0E0D0CEB">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6B3812A8">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2385F2C8">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1B95D850">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8B4B119">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223E1BE">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469F4D0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违法所得1万元以上，两次以下违法的</w:t>
            </w:r>
          </w:p>
        </w:tc>
        <w:tc>
          <w:tcPr>
            <w:tcW w:w="227" w:type="pct"/>
            <w:vMerge w:val="continue"/>
            <w:tcBorders>
              <w:tl2br w:val="nil"/>
              <w:tr2bl w:val="nil"/>
            </w:tcBorders>
            <w:shd w:val="clear" w:color="auto" w:fill="FFFFFF"/>
            <w:noWrap w:val="0"/>
            <w:vAlign w:val="center"/>
          </w:tcPr>
          <w:p w14:paraId="30AED858">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A5E3DE7">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5A604841">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1AE728F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没收违法所得，处违法所得二倍罚款</w:t>
            </w:r>
          </w:p>
        </w:tc>
        <w:tc>
          <w:tcPr>
            <w:tcW w:w="157" w:type="pct"/>
            <w:vMerge w:val="continue"/>
            <w:tcBorders>
              <w:tl2br w:val="nil"/>
              <w:tr2bl w:val="nil"/>
            </w:tcBorders>
            <w:shd w:val="clear" w:color="auto" w:fill="FFFFFF"/>
            <w:noWrap w:val="0"/>
            <w:vAlign w:val="center"/>
          </w:tcPr>
          <w:p w14:paraId="1CF2E3F9">
            <w:pPr>
              <w:jc w:val="center"/>
              <w:rPr>
                <w:rFonts w:hint="eastAsia" w:ascii="Times New Roman" w:hAnsi="Times New Roman" w:eastAsia="方正仿宋_GBK" w:cs="方正仿宋_GBK"/>
                <w:i w:val="0"/>
                <w:iCs w:val="0"/>
                <w:color w:val="auto"/>
                <w:sz w:val="20"/>
                <w:szCs w:val="20"/>
                <w:u w:val="none"/>
              </w:rPr>
            </w:pPr>
          </w:p>
        </w:tc>
      </w:tr>
      <w:tr w14:paraId="1EA840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035A8ACE">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0885B812">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30E3DA07">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5FBD36FF">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13CB47E2">
            <w:pPr>
              <w:jc w:val="left"/>
              <w:rPr>
                <w:rFonts w:hint="eastAsia" w:ascii="Times New Roman" w:hAnsi="Times New Roman" w:eastAsia="方正仿宋_GBK" w:cs="方正仿宋_GBK"/>
                <w:i w:val="0"/>
                <w:iCs w:val="0"/>
                <w:color w:val="auto"/>
                <w:sz w:val="20"/>
                <w:szCs w:val="20"/>
                <w:u w:val="none"/>
              </w:rPr>
            </w:pPr>
          </w:p>
        </w:tc>
        <w:tc>
          <w:tcPr>
            <w:tcW w:w="162" w:type="pct"/>
            <w:vMerge w:val="restart"/>
            <w:tcBorders>
              <w:tl2br w:val="nil"/>
              <w:tr2bl w:val="nil"/>
            </w:tcBorders>
            <w:shd w:val="clear" w:color="auto" w:fill="FFFFFF"/>
            <w:noWrap w:val="0"/>
            <w:vAlign w:val="center"/>
          </w:tcPr>
          <w:p w14:paraId="196B6C0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13727DA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没有违法所得或者违法所得不足1万元，第三次违法的</w:t>
            </w:r>
          </w:p>
        </w:tc>
        <w:tc>
          <w:tcPr>
            <w:tcW w:w="227" w:type="pct"/>
            <w:vMerge w:val="continue"/>
            <w:tcBorders>
              <w:tl2br w:val="nil"/>
              <w:tr2bl w:val="nil"/>
            </w:tcBorders>
            <w:shd w:val="clear" w:color="auto" w:fill="FFFFFF"/>
            <w:noWrap w:val="0"/>
            <w:vAlign w:val="center"/>
          </w:tcPr>
          <w:p w14:paraId="16AE8759">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A0BA435">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2AFE38A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18DFE33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没收违法所得，处三万元罚款，没收假冒伪劣配件</w:t>
            </w:r>
          </w:p>
        </w:tc>
        <w:tc>
          <w:tcPr>
            <w:tcW w:w="157" w:type="pct"/>
            <w:vMerge w:val="continue"/>
            <w:tcBorders>
              <w:tl2br w:val="nil"/>
              <w:tr2bl w:val="nil"/>
            </w:tcBorders>
            <w:shd w:val="clear" w:color="auto" w:fill="FFFFFF"/>
            <w:noWrap w:val="0"/>
            <w:vAlign w:val="center"/>
          </w:tcPr>
          <w:p w14:paraId="7CF45928">
            <w:pPr>
              <w:jc w:val="center"/>
              <w:rPr>
                <w:rFonts w:hint="eastAsia" w:ascii="Times New Roman" w:hAnsi="Times New Roman" w:eastAsia="方正仿宋_GBK" w:cs="方正仿宋_GBK"/>
                <w:i w:val="0"/>
                <w:iCs w:val="0"/>
                <w:color w:val="auto"/>
                <w:sz w:val="20"/>
                <w:szCs w:val="20"/>
                <w:u w:val="none"/>
              </w:rPr>
            </w:pPr>
          </w:p>
        </w:tc>
      </w:tr>
      <w:tr w14:paraId="3A3436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75B39A39">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38759FC1">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10578A2C">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44CE6198">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05B4349F">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78624C6">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27D7867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违法所得1万元以上，第三次违法的</w:t>
            </w:r>
          </w:p>
        </w:tc>
        <w:tc>
          <w:tcPr>
            <w:tcW w:w="227" w:type="pct"/>
            <w:vMerge w:val="continue"/>
            <w:tcBorders>
              <w:tl2br w:val="nil"/>
              <w:tr2bl w:val="nil"/>
            </w:tcBorders>
            <w:shd w:val="clear" w:color="auto" w:fill="FFFFFF"/>
            <w:noWrap w:val="0"/>
            <w:vAlign w:val="center"/>
          </w:tcPr>
          <w:p w14:paraId="00F89ACD">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A19390D">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64FAF33C">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1636921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没收违法所得，处违法所得五倍罚款</w:t>
            </w:r>
          </w:p>
        </w:tc>
        <w:tc>
          <w:tcPr>
            <w:tcW w:w="157" w:type="pct"/>
            <w:vMerge w:val="continue"/>
            <w:tcBorders>
              <w:tl2br w:val="nil"/>
              <w:tr2bl w:val="nil"/>
            </w:tcBorders>
            <w:shd w:val="clear" w:color="auto" w:fill="FFFFFF"/>
            <w:noWrap w:val="0"/>
            <w:vAlign w:val="center"/>
          </w:tcPr>
          <w:p w14:paraId="7FF9B42A">
            <w:pPr>
              <w:jc w:val="center"/>
              <w:rPr>
                <w:rFonts w:hint="eastAsia" w:ascii="Times New Roman" w:hAnsi="Times New Roman" w:eastAsia="方正仿宋_GBK" w:cs="方正仿宋_GBK"/>
                <w:i w:val="0"/>
                <w:iCs w:val="0"/>
                <w:color w:val="auto"/>
                <w:sz w:val="20"/>
                <w:szCs w:val="20"/>
                <w:u w:val="none"/>
              </w:rPr>
            </w:pPr>
          </w:p>
        </w:tc>
      </w:tr>
      <w:tr w14:paraId="217DB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659175B0">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0E62F5C9">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40060108">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160E80BF">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7D13526F">
            <w:pPr>
              <w:jc w:val="left"/>
              <w:rPr>
                <w:rFonts w:hint="eastAsia" w:ascii="Times New Roman" w:hAnsi="Times New Roman" w:eastAsia="方正仿宋_GBK" w:cs="方正仿宋_GBK"/>
                <w:i w:val="0"/>
                <w:iCs w:val="0"/>
                <w:color w:val="auto"/>
                <w:sz w:val="20"/>
                <w:szCs w:val="20"/>
                <w:u w:val="none"/>
              </w:rPr>
            </w:pPr>
          </w:p>
        </w:tc>
        <w:tc>
          <w:tcPr>
            <w:tcW w:w="162" w:type="pct"/>
            <w:vMerge w:val="restart"/>
            <w:tcBorders>
              <w:tl2br w:val="nil"/>
              <w:tr2bl w:val="nil"/>
            </w:tcBorders>
            <w:shd w:val="clear" w:color="auto" w:fill="FFFFFF"/>
            <w:noWrap w:val="0"/>
            <w:vAlign w:val="center"/>
          </w:tcPr>
          <w:p w14:paraId="62E10F5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337" w:type="pct"/>
            <w:tcBorders>
              <w:tl2br w:val="nil"/>
              <w:tr2bl w:val="nil"/>
            </w:tcBorders>
            <w:shd w:val="clear" w:color="auto" w:fill="FFFFFF"/>
            <w:noWrap w:val="0"/>
            <w:vAlign w:val="center"/>
          </w:tcPr>
          <w:p w14:paraId="4B0AB83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没有违法所得或者违法所得不足1万元，造成安全事故或者严重社会影响的</w:t>
            </w:r>
          </w:p>
        </w:tc>
        <w:tc>
          <w:tcPr>
            <w:tcW w:w="227" w:type="pct"/>
            <w:vMerge w:val="continue"/>
            <w:tcBorders>
              <w:tl2br w:val="nil"/>
              <w:tr2bl w:val="nil"/>
            </w:tcBorders>
            <w:shd w:val="clear" w:color="auto" w:fill="FFFFFF"/>
            <w:noWrap w:val="0"/>
            <w:vAlign w:val="center"/>
          </w:tcPr>
          <w:p w14:paraId="0EBC69AA">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3BBA550">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1A0E372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6AE29A4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没收违法所得，处五万元罚款，没收假冒伪劣配件</w:t>
            </w:r>
          </w:p>
        </w:tc>
        <w:tc>
          <w:tcPr>
            <w:tcW w:w="157" w:type="pct"/>
            <w:vMerge w:val="continue"/>
            <w:tcBorders>
              <w:tl2br w:val="nil"/>
              <w:tr2bl w:val="nil"/>
            </w:tcBorders>
            <w:shd w:val="clear" w:color="auto" w:fill="FFFFFF"/>
            <w:noWrap w:val="0"/>
            <w:vAlign w:val="center"/>
          </w:tcPr>
          <w:p w14:paraId="253135B8">
            <w:pPr>
              <w:jc w:val="center"/>
              <w:rPr>
                <w:rFonts w:hint="eastAsia" w:ascii="Times New Roman" w:hAnsi="Times New Roman" w:eastAsia="方正仿宋_GBK" w:cs="方正仿宋_GBK"/>
                <w:i w:val="0"/>
                <w:iCs w:val="0"/>
                <w:color w:val="auto"/>
                <w:sz w:val="20"/>
                <w:szCs w:val="20"/>
                <w:u w:val="none"/>
              </w:rPr>
            </w:pPr>
          </w:p>
        </w:tc>
      </w:tr>
      <w:tr w14:paraId="2A3B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17B2608A">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5D05A70C">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107C91D3">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7AB556F8">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45475558">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77A89FBE">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3665020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违法所得1万元以上，造成安全事故或者严重社会影响的</w:t>
            </w:r>
          </w:p>
        </w:tc>
        <w:tc>
          <w:tcPr>
            <w:tcW w:w="227" w:type="pct"/>
            <w:vMerge w:val="continue"/>
            <w:tcBorders>
              <w:tl2br w:val="nil"/>
              <w:tr2bl w:val="nil"/>
            </w:tcBorders>
            <w:shd w:val="clear" w:color="auto" w:fill="FFFFFF"/>
            <w:noWrap w:val="0"/>
            <w:vAlign w:val="center"/>
          </w:tcPr>
          <w:p w14:paraId="2604BAEE">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B1A6416">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65FDB008">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2DEEAA2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没收违法所得，处违法所得十倍罚款</w:t>
            </w:r>
          </w:p>
        </w:tc>
        <w:tc>
          <w:tcPr>
            <w:tcW w:w="157" w:type="pct"/>
            <w:vMerge w:val="continue"/>
            <w:tcBorders>
              <w:tl2br w:val="nil"/>
              <w:tr2bl w:val="nil"/>
            </w:tcBorders>
            <w:shd w:val="clear" w:color="auto" w:fill="FFFFFF"/>
            <w:noWrap w:val="0"/>
            <w:vAlign w:val="center"/>
          </w:tcPr>
          <w:p w14:paraId="0692C506">
            <w:pPr>
              <w:jc w:val="center"/>
              <w:rPr>
                <w:rFonts w:hint="eastAsia" w:ascii="Times New Roman" w:hAnsi="Times New Roman" w:eastAsia="方正仿宋_GBK" w:cs="方正仿宋_GBK"/>
                <w:i w:val="0"/>
                <w:iCs w:val="0"/>
                <w:color w:val="auto"/>
                <w:sz w:val="20"/>
                <w:szCs w:val="20"/>
                <w:u w:val="none"/>
              </w:rPr>
            </w:pPr>
          </w:p>
        </w:tc>
      </w:tr>
      <w:tr w14:paraId="5A80F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0412166A">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3ACD9ED5">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2524B4CB">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4832C5B5">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7CB6CFCB">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22A3695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6380A70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造成亡人事故的</w:t>
            </w:r>
          </w:p>
        </w:tc>
        <w:tc>
          <w:tcPr>
            <w:tcW w:w="227" w:type="pct"/>
            <w:vMerge w:val="continue"/>
            <w:tcBorders>
              <w:tl2br w:val="nil"/>
              <w:tr2bl w:val="nil"/>
            </w:tcBorders>
            <w:shd w:val="clear" w:color="auto" w:fill="FFFFFF"/>
            <w:noWrap w:val="0"/>
            <w:vAlign w:val="center"/>
          </w:tcPr>
          <w:p w14:paraId="5F019E22">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7372683">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1D4C2A3A">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58E4344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责令停业整顿</w:t>
            </w:r>
          </w:p>
        </w:tc>
        <w:tc>
          <w:tcPr>
            <w:tcW w:w="157" w:type="pct"/>
            <w:vMerge w:val="continue"/>
            <w:tcBorders>
              <w:tl2br w:val="nil"/>
              <w:tr2bl w:val="nil"/>
            </w:tcBorders>
            <w:shd w:val="clear" w:color="auto" w:fill="FFFFFF"/>
            <w:noWrap w:val="0"/>
            <w:vAlign w:val="center"/>
          </w:tcPr>
          <w:p w14:paraId="16680657">
            <w:pPr>
              <w:jc w:val="center"/>
              <w:rPr>
                <w:rFonts w:hint="eastAsia" w:ascii="Times New Roman" w:hAnsi="Times New Roman" w:eastAsia="方正仿宋_GBK" w:cs="方正仿宋_GBK"/>
                <w:i w:val="0"/>
                <w:iCs w:val="0"/>
                <w:color w:val="auto"/>
                <w:sz w:val="20"/>
                <w:szCs w:val="20"/>
                <w:u w:val="none"/>
              </w:rPr>
            </w:pPr>
          </w:p>
        </w:tc>
      </w:tr>
      <w:tr w14:paraId="05DA65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2973F35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28</w:t>
            </w:r>
          </w:p>
        </w:tc>
        <w:tc>
          <w:tcPr>
            <w:tcW w:w="363" w:type="pct"/>
            <w:vMerge w:val="restart"/>
            <w:tcBorders>
              <w:tl2br w:val="nil"/>
              <w:tr2bl w:val="nil"/>
            </w:tcBorders>
            <w:shd w:val="clear" w:color="auto" w:fill="FFFFFF"/>
            <w:noWrap w:val="0"/>
            <w:vAlign w:val="center"/>
          </w:tcPr>
          <w:p w14:paraId="1BFFA83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机动车维修经营者承修已报废的机动车或者擅自改装机动车的</w:t>
            </w:r>
          </w:p>
        </w:tc>
        <w:tc>
          <w:tcPr>
            <w:tcW w:w="182" w:type="pct"/>
            <w:vMerge w:val="restart"/>
            <w:tcBorders>
              <w:tl2br w:val="nil"/>
              <w:tr2bl w:val="nil"/>
            </w:tcBorders>
            <w:shd w:val="clear" w:color="auto" w:fill="FFFFFF"/>
            <w:noWrap w:val="0"/>
            <w:vAlign w:val="center"/>
          </w:tcPr>
          <w:p w14:paraId="21E2A0A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19ACD03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《中华人民共和国道路运输条例》第四十五条 机动车维修经营者不得承修已报废的机动车，不得擅自改装机动车。</w:t>
            </w:r>
          </w:p>
        </w:tc>
        <w:tc>
          <w:tcPr>
            <w:tcW w:w="759" w:type="pct"/>
            <w:vMerge w:val="restart"/>
            <w:tcBorders>
              <w:tl2br w:val="nil"/>
              <w:tr2bl w:val="nil"/>
            </w:tcBorders>
            <w:shd w:val="clear" w:color="auto" w:fill="FFFFFF"/>
            <w:noWrap w:val="0"/>
            <w:vAlign w:val="center"/>
          </w:tcPr>
          <w:p w14:paraId="13DE74C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《中华人民共和国道路运输条例》第七十一条 违反本条例的规定，机动车维修经营者使用假冒伪劣配件维修机动车，承修已报废的机动车或者擅自改装机动车的，由县级以上地方人民政府交通运输主管部门责令改正；有违法所得的，没收违法所得，处违法所得2倍以上10倍以下的罚款；没有违法所得或者违法所得不足1万元的，处2万元以上5万元以下的罚款，没收假冒伪劣配件及报废车辆；情节严重的，由县级以上地方人民政府交通运输主管部门责令停业整顿；构成犯罪的，依法追究刑事责任。</w:t>
            </w:r>
          </w:p>
        </w:tc>
        <w:tc>
          <w:tcPr>
            <w:tcW w:w="162" w:type="pct"/>
            <w:vMerge w:val="restart"/>
            <w:tcBorders>
              <w:tl2br w:val="nil"/>
              <w:tr2bl w:val="nil"/>
            </w:tcBorders>
            <w:shd w:val="clear" w:color="auto" w:fill="FFFFFF"/>
            <w:noWrap w:val="0"/>
            <w:vAlign w:val="center"/>
          </w:tcPr>
          <w:p w14:paraId="218A8E5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273ADA2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没有违法所得或者违法所得不足1万元，两次以下违法的</w:t>
            </w:r>
          </w:p>
        </w:tc>
        <w:tc>
          <w:tcPr>
            <w:tcW w:w="227" w:type="pct"/>
            <w:vMerge w:val="restart"/>
            <w:tcBorders>
              <w:tl2br w:val="nil"/>
              <w:tr2bl w:val="nil"/>
            </w:tcBorders>
            <w:shd w:val="clear" w:color="auto" w:fill="FFFFFF"/>
            <w:noWrap w:val="0"/>
            <w:vAlign w:val="center"/>
          </w:tcPr>
          <w:p w14:paraId="0378D1E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机动车维修经营者</w:t>
            </w:r>
          </w:p>
        </w:tc>
        <w:tc>
          <w:tcPr>
            <w:tcW w:w="162" w:type="pct"/>
            <w:vMerge w:val="restart"/>
            <w:tcBorders>
              <w:tl2br w:val="nil"/>
              <w:tr2bl w:val="nil"/>
            </w:tcBorders>
            <w:shd w:val="clear" w:color="auto" w:fill="FFFFFF"/>
            <w:noWrap w:val="0"/>
            <w:vAlign w:val="center"/>
          </w:tcPr>
          <w:p w14:paraId="33A24B4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没收违法所得、罚款、没收非法财物、责令停产停业</w:t>
            </w:r>
          </w:p>
        </w:tc>
        <w:tc>
          <w:tcPr>
            <w:tcW w:w="185" w:type="pct"/>
            <w:vMerge w:val="restart"/>
            <w:tcBorders>
              <w:tl2br w:val="nil"/>
              <w:tr2bl w:val="nil"/>
            </w:tcBorders>
            <w:shd w:val="clear" w:color="auto" w:fill="FFFFFF"/>
            <w:noWrap w:val="0"/>
            <w:vAlign w:val="center"/>
          </w:tcPr>
          <w:p w14:paraId="7D08DF7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159F6A3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没收违法所得，处二万元罚款，没收报废车辆</w:t>
            </w:r>
          </w:p>
        </w:tc>
        <w:tc>
          <w:tcPr>
            <w:tcW w:w="157" w:type="pct"/>
            <w:vMerge w:val="restart"/>
            <w:tcBorders>
              <w:tl2br w:val="nil"/>
              <w:tr2bl w:val="nil"/>
            </w:tcBorders>
            <w:shd w:val="clear" w:color="auto" w:fill="FFFFFF"/>
            <w:noWrap w:val="0"/>
            <w:vAlign w:val="center"/>
          </w:tcPr>
          <w:p w14:paraId="767D24C5">
            <w:pPr>
              <w:jc w:val="center"/>
              <w:rPr>
                <w:rFonts w:hint="eastAsia" w:ascii="Times New Roman" w:hAnsi="Times New Roman" w:eastAsia="方正仿宋_GBK" w:cs="方正仿宋_GBK"/>
                <w:i w:val="0"/>
                <w:iCs w:val="0"/>
                <w:color w:val="auto"/>
                <w:sz w:val="20"/>
                <w:szCs w:val="20"/>
                <w:u w:val="none"/>
              </w:rPr>
            </w:pPr>
          </w:p>
        </w:tc>
      </w:tr>
      <w:tr w14:paraId="796CF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6C6A605B">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78A950F7">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466F3CF6">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73FE1DB7">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1FC2D200">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B4D3422">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4F84F05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违法所得1万元以上，两次以下违法的</w:t>
            </w:r>
          </w:p>
        </w:tc>
        <w:tc>
          <w:tcPr>
            <w:tcW w:w="227" w:type="pct"/>
            <w:vMerge w:val="continue"/>
            <w:tcBorders>
              <w:tl2br w:val="nil"/>
              <w:tr2bl w:val="nil"/>
            </w:tcBorders>
            <w:shd w:val="clear" w:color="auto" w:fill="FFFFFF"/>
            <w:noWrap w:val="0"/>
            <w:vAlign w:val="center"/>
          </w:tcPr>
          <w:p w14:paraId="4C487EE0">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567E7E52">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186C4DC3">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254429E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没收违法所得，处违法所得二倍罚款</w:t>
            </w:r>
          </w:p>
        </w:tc>
        <w:tc>
          <w:tcPr>
            <w:tcW w:w="157" w:type="pct"/>
            <w:vMerge w:val="continue"/>
            <w:tcBorders>
              <w:tl2br w:val="nil"/>
              <w:tr2bl w:val="nil"/>
            </w:tcBorders>
            <w:shd w:val="clear" w:color="auto" w:fill="FFFFFF"/>
            <w:noWrap w:val="0"/>
            <w:vAlign w:val="center"/>
          </w:tcPr>
          <w:p w14:paraId="14ACAA9A">
            <w:pPr>
              <w:jc w:val="center"/>
              <w:rPr>
                <w:rFonts w:hint="eastAsia" w:ascii="Times New Roman" w:hAnsi="Times New Roman" w:eastAsia="方正仿宋_GBK" w:cs="方正仿宋_GBK"/>
                <w:i w:val="0"/>
                <w:iCs w:val="0"/>
                <w:color w:val="auto"/>
                <w:sz w:val="20"/>
                <w:szCs w:val="20"/>
                <w:u w:val="none"/>
              </w:rPr>
            </w:pPr>
          </w:p>
        </w:tc>
      </w:tr>
      <w:tr w14:paraId="24F518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54CC3FCE">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10367EB8">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5CCF9879">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678C0E3D">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F89CDAF">
            <w:pPr>
              <w:jc w:val="left"/>
              <w:rPr>
                <w:rFonts w:hint="eastAsia" w:ascii="Times New Roman" w:hAnsi="Times New Roman" w:eastAsia="方正仿宋_GBK" w:cs="方正仿宋_GBK"/>
                <w:i w:val="0"/>
                <w:iCs w:val="0"/>
                <w:color w:val="auto"/>
                <w:sz w:val="20"/>
                <w:szCs w:val="20"/>
                <w:u w:val="none"/>
              </w:rPr>
            </w:pPr>
          </w:p>
        </w:tc>
        <w:tc>
          <w:tcPr>
            <w:tcW w:w="162" w:type="pct"/>
            <w:vMerge w:val="restart"/>
            <w:tcBorders>
              <w:tl2br w:val="nil"/>
              <w:tr2bl w:val="nil"/>
            </w:tcBorders>
            <w:shd w:val="clear" w:color="auto" w:fill="FFFFFF"/>
            <w:noWrap w:val="0"/>
            <w:vAlign w:val="center"/>
          </w:tcPr>
          <w:p w14:paraId="737C61F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432B82D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没有违法所得或者违法所得不足1万元，第三次违法的</w:t>
            </w:r>
          </w:p>
        </w:tc>
        <w:tc>
          <w:tcPr>
            <w:tcW w:w="227" w:type="pct"/>
            <w:vMerge w:val="continue"/>
            <w:tcBorders>
              <w:tl2br w:val="nil"/>
              <w:tr2bl w:val="nil"/>
            </w:tcBorders>
            <w:shd w:val="clear" w:color="auto" w:fill="FFFFFF"/>
            <w:noWrap w:val="0"/>
            <w:vAlign w:val="center"/>
          </w:tcPr>
          <w:p w14:paraId="0FF0EE66">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5B4005D8">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06FB1BB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3DCD407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没收违法所得，处三万元罚款，没收报废车辆</w:t>
            </w:r>
          </w:p>
        </w:tc>
        <w:tc>
          <w:tcPr>
            <w:tcW w:w="157" w:type="pct"/>
            <w:vMerge w:val="continue"/>
            <w:tcBorders>
              <w:tl2br w:val="nil"/>
              <w:tr2bl w:val="nil"/>
            </w:tcBorders>
            <w:shd w:val="clear" w:color="auto" w:fill="FFFFFF"/>
            <w:noWrap w:val="0"/>
            <w:vAlign w:val="center"/>
          </w:tcPr>
          <w:p w14:paraId="19565669">
            <w:pPr>
              <w:jc w:val="center"/>
              <w:rPr>
                <w:rFonts w:hint="eastAsia" w:ascii="Times New Roman" w:hAnsi="Times New Roman" w:eastAsia="方正仿宋_GBK" w:cs="方正仿宋_GBK"/>
                <w:i w:val="0"/>
                <w:iCs w:val="0"/>
                <w:color w:val="auto"/>
                <w:sz w:val="20"/>
                <w:szCs w:val="20"/>
                <w:u w:val="none"/>
              </w:rPr>
            </w:pPr>
          </w:p>
        </w:tc>
      </w:tr>
      <w:tr w14:paraId="53001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2CECD329">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482F9D36">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0B085A34">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74A9494E">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0A26EDDB">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98AC307">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2500077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违法所得1万元以上，第三次违法的</w:t>
            </w:r>
          </w:p>
        </w:tc>
        <w:tc>
          <w:tcPr>
            <w:tcW w:w="227" w:type="pct"/>
            <w:vMerge w:val="continue"/>
            <w:tcBorders>
              <w:tl2br w:val="nil"/>
              <w:tr2bl w:val="nil"/>
            </w:tcBorders>
            <w:shd w:val="clear" w:color="auto" w:fill="FFFFFF"/>
            <w:noWrap w:val="0"/>
            <w:vAlign w:val="center"/>
          </w:tcPr>
          <w:p w14:paraId="79B597C7">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76D011E">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788B4F44">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4D51A9B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没收违法所得，处违法所得五倍罚款</w:t>
            </w:r>
          </w:p>
        </w:tc>
        <w:tc>
          <w:tcPr>
            <w:tcW w:w="157" w:type="pct"/>
            <w:vMerge w:val="continue"/>
            <w:tcBorders>
              <w:tl2br w:val="nil"/>
              <w:tr2bl w:val="nil"/>
            </w:tcBorders>
            <w:shd w:val="clear" w:color="auto" w:fill="FFFFFF"/>
            <w:noWrap w:val="0"/>
            <w:vAlign w:val="center"/>
          </w:tcPr>
          <w:p w14:paraId="5EF78461">
            <w:pPr>
              <w:jc w:val="center"/>
              <w:rPr>
                <w:rFonts w:hint="eastAsia" w:ascii="Times New Roman" w:hAnsi="Times New Roman" w:eastAsia="方正仿宋_GBK" w:cs="方正仿宋_GBK"/>
                <w:i w:val="0"/>
                <w:iCs w:val="0"/>
                <w:color w:val="auto"/>
                <w:sz w:val="20"/>
                <w:szCs w:val="20"/>
                <w:u w:val="none"/>
              </w:rPr>
            </w:pPr>
          </w:p>
        </w:tc>
      </w:tr>
      <w:tr w14:paraId="53B05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02D895B1">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70D05B8F">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576EC1F2">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72EBDD3E">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0BC0EBC1">
            <w:pPr>
              <w:jc w:val="left"/>
              <w:rPr>
                <w:rFonts w:hint="eastAsia" w:ascii="Times New Roman" w:hAnsi="Times New Roman" w:eastAsia="方正仿宋_GBK" w:cs="方正仿宋_GBK"/>
                <w:i w:val="0"/>
                <w:iCs w:val="0"/>
                <w:color w:val="auto"/>
                <w:sz w:val="20"/>
                <w:szCs w:val="20"/>
                <w:u w:val="none"/>
              </w:rPr>
            </w:pPr>
          </w:p>
        </w:tc>
        <w:tc>
          <w:tcPr>
            <w:tcW w:w="162" w:type="pct"/>
            <w:vMerge w:val="restart"/>
            <w:tcBorders>
              <w:tl2br w:val="nil"/>
              <w:tr2bl w:val="nil"/>
            </w:tcBorders>
            <w:shd w:val="clear" w:color="auto" w:fill="FFFFFF"/>
            <w:noWrap w:val="0"/>
            <w:vAlign w:val="center"/>
          </w:tcPr>
          <w:p w14:paraId="66E19D4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337" w:type="pct"/>
            <w:tcBorders>
              <w:tl2br w:val="nil"/>
              <w:tr2bl w:val="nil"/>
            </w:tcBorders>
            <w:shd w:val="clear" w:color="auto" w:fill="FFFFFF"/>
            <w:noWrap w:val="0"/>
            <w:vAlign w:val="center"/>
          </w:tcPr>
          <w:p w14:paraId="3D155B5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没有违法所得或者违法所得不足1万元，造成安全事故或者严重社会影响的</w:t>
            </w:r>
          </w:p>
        </w:tc>
        <w:tc>
          <w:tcPr>
            <w:tcW w:w="227" w:type="pct"/>
            <w:vMerge w:val="continue"/>
            <w:tcBorders>
              <w:tl2br w:val="nil"/>
              <w:tr2bl w:val="nil"/>
            </w:tcBorders>
            <w:shd w:val="clear" w:color="auto" w:fill="FFFFFF"/>
            <w:noWrap w:val="0"/>
            <w:vAlign w:val="center"/>
          </w:tcPr>
          <w:p w14:paraId="030CACF5">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5F698855">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50765CF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5974B9A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没收违法所得，处五万元罚款，没收报废车辆</w:t>
            </w:r>
          </w:p>
        </w:tc>
        <w:tc>
          <w:tcPr>
            <w:tcW w:w="157" w:type="pct"/>
            <w:vMerge w:val="continue"/>
            <w:tcBorders>
              <w:tl2br w:val="nil"/>
              <w:tr2bl w:val="nil"/>
            </w:tcBorders>
            <w:shd w:val="clear" w:color="auto" w:fill="FFFFFF"/>
            <w:noWrap w:val="0"/>
            <w:vAlign w:val="center"/>
          </w:tcPr>
          <w:p w14:paraId="7093AE67">
            <w:pPr>
              <w:jc w:val="center"/>
              <w:rPr>
                <w:rFonts w:hint="eastAsia" w:ascii="Times New Roman" w:hAnsi="Times New Roman" w:eastAsia="方正仿宋_GBK" w:cs="方正仿宋_GBK"/>
                <w:i w:val="0"/>
                <w:iCs w:val="0"/>
                <w:color w:val="auto"/>
                <w:sz w:val="20"/>
                <w:szCs w:val="20"/>
                <w:u w:val="none"/>
              </w:rPr>
            </w:pPr>
          </w:p>
        </w:tc>
      </w:tr>
      <w:tr w14:paraId="5700B1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018EB4D7">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112C1F01">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38A92333">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42D4C0EE">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3FF93018">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6D67FE9">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544B1AC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违法所得1万元以上，造成安全事故或者严重社会影响的</w:t>
            </w:r>
          </w:p>
        </w:tc>
        <w:tc>
          <w:tcPr>
            <w:tcW w:w="227" w:type="pct"/>
            <w:vMerge w:val="continue"/>
            <w:tcBorders>
              <w:tl2br w:val="nil"/>
              <w:tr2bl w:val="nil"/>
            </w:tcBorders>
            <w:shd w:val="clear" w:color="auto" w:fill="FFFFFF"/>
            <w:noWrap w:val="0"/>
            <w:vAlign w:val="center"/>
          </w:tcPr>
          <w:p w14:paraId="7EFBC5CF">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7CE89E14">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5223B30D">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30A2636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没收违法所得，处违法所得十倍罚款</w:t>
            </w:r>
          </w:p>
        </w:tc>
        <w:tc>
          <w:tcPr>
            <w:tcW w:w="157" w:type="pct"/>
            <w:vMerge w:val="continue"/>
            <w:tcBorders>
              <w:tl2br w:val="nil"/>
              <w:tr2bl w:val="nil"/>
            </w:tcBorders>
            <w:shd w:val="clear" w:color="auto" w:fill="FFFFFF"/>
            <w:noWrap w:val="0"/>
            <w:vAlign w:val="center"/>
          </w:tcPr>
          <w:p w14:paraId="079EF7F3">
            <w:pPr>
              <w:jc w:val="center"/>
              <w:rPr>
                <w:rFonts w:hint="eastAsia" w:ascii="Times New Roman" w:hAnsi="Times New Roman" w:eastAsia="方正仿宋_GBK" w:cs="方正仿宋_GBK"/>
                <w:i w:val="0"/>
                <w:iCs w:val="0"/>
                <w:color w:val="auto"/>
                <w:sz w:val="20"/>
                <w:szCs w:val="20"/>
                <w:u w:val="none"/>
              </w:rPr>
            </w:pPr>
          </w:p>
        </w:tc>
      </w:tr>
      <w:tr w14:paraId="31FC2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0E1F628E">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2EB07697">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6093F2A6">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6ACCE41E">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5E1F0F0E">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0EA587D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0B2B27A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造成亡人事故的</w:t>
            </w:r>
          </w:p>
        </w:tc>
        <w:tc>
          <w:tcPr>
            <w:tcW w:w="227" w:type="pct"/>
            <w:vMerge w:val="continue"/>
            <w:tcBorders>
              <w:tl2br w:val="nil"/>
              <w:tr2bl w:val="nil"/>
            </w:tcBorders>
            <w:shd w:val="clear" w:color="auto" w:fill="FFFFFF"/>
            <w:noWrap w:val="0"/>
            <w:vAlign w:val="center"/>
          </w:tcPr>
          <w:p w14:paraId="4B07D27E">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975A43C">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6D964230">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43A8883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责令停业整顿</w:t>
            </w:r>
          </w:p>
        </w:tc>
        <w:tc>
          <w:tcPr>
            <w:tcW w:w="157" w:type="pct"/>
            <w:vMerge w:val="continue"/>
            <w:tcBorders>
              <w:tl2br w:val="nil"/>
              <w:tr2bl w:val="nil"/>
            </w:tcBorders>
            <w:shd w:val="clear" w:color="auto" w:fill="FFFFFF"/>
            <w:noWrap w:val="0"/>
            <w:vAlign w:val="center"/>
          </w:tcPr>
          <w:p w14:paraId="00279589">
            <w:pPr>
              <w:jc w:val="center"/>
              <w:rPr>
                <w:rFonts w:hint="eastAsia" w:ascii="Times New Roman" w:hAnsi="Times New Roman" w:eastAsia="方正仿宋_GBK" w:cs="方正仿宋_GBK"/>
                <w:i w:val="0"/>
                <w:iCs w:val="0"/>
                <w:color w:val="auto"/>
                <w:sz w:val="20"/>
                <w:szCs w:val="20"/>
                <w:u w:val="none"/>
              </w:rPr>
            </w:pPr>
          </w:p>
        </w:tc>
      </w:tr>
      <w:tr w14:paraId="47DCB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43AB2E1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29</w:t>
            </w:r>
          </w:p>
        </w:tc>
        <w:tc>
          <w:tcPr>
            <w:tcW w:w="363" w:type="pct"/>
            <w:vMerge w:val="restart"/>
            <w:tcBorders>
              <w:tl2br w:val="nil"/>
              <w:tr2bl w:val="nil"/>
            </w:tcBorders>
            <w:shd w:val="clear" w:color="auto" w:fill="FFFFFF"/>
            <w:noWrap w:val="0"/>
            <w:vAlign w:val="center"/>
          </w:tcPr>
          <w:p w14:paraId="1CE13EF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机动车维修经营者签发虚假的机动车维修合格证</w:t>
            </w:r>
          </w:p>
        </w:tc>
        <w:tc>
          <w:tcPr>
            <w:tcW w:w="182" w:type="pct"/>
            <w:vMerge w:val="restart"/>
            <w:tcBorders>
              <w:tl2br w:val="nil"/>
              <w:tr2bl w:val="nil"/>
            </w:tcBorders>
            <w:shd w:val="clear" w:color="auto" w:fill="FFFFFF"/>
            <w:noWrap w:val="0"/>
            <w:vAlign w:val="center"/>
          </w:tcPr>
          <w:p w14:paraId="627F2E9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56A26AB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《中华人民共和国道路运输条例》第四十四条第一款 机动车维修经营者对机动车进行二级维护、总成修理或者整车修理的，应当进行维修质量检验。检验合格的，维修质量检验人员应当签发机动车维修合格证。</w:t>
            </w:r>
          </w:p>
        </w:tc>
        <w:tc>
          <w:tcPr>
            <w:tcW w:w="759" w:type="pct"/>
            <w:vMerge w:val="restart"/>
            <w:tcBorders>
              <w:tl2br w:val="nil"/>
              <w:tr2bl w:val="nil"/>
            </w:tcBorders>
            <w:shd w:val="clear" w:color="auto" w:fill="FFFFFF"/>
            <w:noWrap w:val="0"/>
            <w:vAlign w:val="center"/>
          </w:tcPr>
          <w:p w14:paraId="38DAB5F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《中华人民共和国道路运输条例》第七十二条 违反本条例的规定，机动车维修经营者签发虚假的机动车维修合格证，由县级以上地方人民政府交通运输主管部门责令改正；有违法所得的，没收违法所得，处违法所得2倍以上10倍以下的罚款；没有违法所得或者违法所得不足3000元的，处5000元以上2万元以下的罚款；情节严重的，由县级以上地方人民政府交通运输主管部门责令停业整顿；构成犯罪的，依法追究刑事责任。</w:t>
            </w:r>
          </w:p>
        </w:tc>
        <w:tc>
          <w:tcPr>
            <w:tcW w:w="162" w:type="pct"/>
            <w:vMerge w:val="restart"/>
            <w:tcBorders>
              <w:tl2br w:val="nil"/>
              <w:tr2bl w:val="nil"/>
            </w:tcBorders>
            <w:shd w:val="clear" w:color="auto" w:fill="FFFFFF"/>
            <w:noWrap w:val="0"/>
            <w:vAlign w:val="center"/>
          </w:tcPr>
          <w:p w14:paraId="22D076B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075BCC7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没有违法所得或者违法所得不足3000元，两次以下违法的</w:t>
            </w:r>
          </w:p>
        </w:tc>
        <w:tc>
          <w:tcPr>
            <w:tcW w:w="227" w:type="pct"/>
            <w:vMerge w:val="restart"/>
            <w:tcBorders>
              <w:tl2br w:val="nil"/>
              <w:tr2bl w:val="nil"/>
            </w:tcBorders>
            <w:shd w:val="clear" w:color="auto" w:fill="FFFFFF"/>
            <w:noWrap w:val="0"/>
            <w:vAlign w:val="center"/>
          </w:tcPr>
          <w:p w14:paraId="0A3231E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机动车维修经营者</w:t>
            </w:r>
          </w:p>
        </w:tc>
        <w:tc>
          <w:tcPr>
            <w:tcW w:w="162" w:type="pct"/>
            <w:vMerge w:val="restart"/>
            <w:tcBorders>
              <w:tl2br w:val="nil"/>
              <w:tr2bl w:val="nil"/>
            </w:tcBorders>
            <w:shd w:val="clear" w:color="auto" w:fill="FFFFFF"/>
            <w:noWrap w:val="0"/>
            <w:vAlign w:val="center"/>
          </w:tcPr>
          <w:p w14:paraId="69E2C7C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没收违法所得、罚款、责令停产停业</w:t>
            </w:r>
          </w:p>
        </w:tc>
        <w:tc>
          <w:tcPr>
            <w:tcW w:w="185" w:type="pct"/>
            <w:vMerge w:val="restart"/>
            <w:tcBorders>
              <w:tl2br w:val="nil"/>
              <w:tr2bl w:val="nil"/>
            </w:tcBorders>
            <w:shd w:val="clear" w:color="auto" w:fill="FFFFFF"/>
            <w:noWrap w:val="0"/>
            <w:vAlign w:val="center"/>
          </w:tcPr>
          <w:p w14:paraId="600D13D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566A80B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没收违法所得，处5000元罚款</w:t>
            </w:r>
          </w:p>
        </w:tc>
        <w:tc>
          <w:tcPr>
            <w:tcW w:w="157" w:type="pct"/>
            <w:vMerge w:val="restart"/>
            <w:tcBorders>
              <w:tl2br w:val="nil"/>
              <w:tr2bl w:val="nil"/>
            </w:tcBorders>
            <w:shd w:val="clear" w:color="auto" w:fill="FFFFFF"/>
            <w:noWrap w:val="0"/>
            <w:vAlign w:val="center"/>
          </w:tcPr>
          <w:p w14:paraId="45F63C6F">
            <w:pPr>
              <w:jc w:val="center"/>
              <w:rPr>
                <w:rFonts w:hint="eastAsia" w:ascii="Times New Roman" w:hAnsi="Times New Roman" w:eastAsia="方正仿宋_GBK" w:cs="方正仿宋_GBK"/>
                <w:i w:val="0"/>
                <w:iCs w:val="0"/>
                <w:color w:val="auto"/>
                <w:sz w:val="20"/>
                <w:szCs w:val="20"/>
                <w:u w:val="none"/>
              </w:rPr>
            </w:pPr>
          </w:p>
        </w:tc>
      </w:tr>
      <w:tr w14:paraId="2145E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05527215">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14FF9C3C">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4C5B4AF7">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5BE39856">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282A8F63">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668F43F">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4C8E1B2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违法所得3000元以上，两次以下违法的</w:t>
            </w:r>
          </w:p>
        </w:tc>
        <w:tc>
          <w:tcPr>
            <w:tcW w:w="227" w:type="pct"/>
            <w:vMerge w:val="continue"/>
            <w:tcBorders>
              <w:tl2br w:val="nil"/>
              <w:tr2bl w:val="nil"/>
            </w:tcBorders>
            <w:shd w:val="clear" w:color="auto" w:fill="FFFFFF"/>
            <w:noWrap w:val="0"/>
            <w:vAlign w:val="center"/>
          </w:tcPr>
          <w:p w14:paraId="42D15F4D">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4377596">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3EDF216E">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356AE3E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没收违法所得，处违法所得二倍罚款</w:t>
            </w:r>
          </w:p>
        </w:tc>
        <w:tc>
          <w:tcPr>
            <w:tcW w:w="157" w:type="pct"/>
            <w:vMerge w:val="continue"/>
            <w:tcBorders>
              <w:tl2br w:val="nil"/>
              <w:tr2bl w:val="nil"/>
            </w:tcBorders>
            <w:shd w:val="clear" w:color="auto" w:fill="FFFFFF"/>
            <w:noWrap w:val="0"/>
            <w:vAlign w:val="center"/>
          </w:tcPr>
          <w:p w14:paraId="324BB631">
            <w:pPr>
              <w:jc w:val="center"/>
              <w:rPr>
                <w:rFonts w:hint="eastAsia" w:ascii="Times New Roman" w:hAnsi="Times New Roman" w:eastAsia="方正仿宋_GBK" w:cs="方正仿宋_GBK"/>
                <w:i w:val="0"/>
                <w:iCs w:val="0"/>
                <w:color w:val="auto"/>
                <w:sz w:val="20"/>
                <w:szCs w:val="20"/>
                <w:u w:val="none"/>
              </w:rPr>
            </w:pPr>
          </w:p>
        </w:tc>
      </w:tr>
      <w:tr w14:paraId="346CB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340D9CEC">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2653F48E">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3380B7AB">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174308EE">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62CC3FC">
            <w:pPr>
              <w:jc w:val="left"/>
              <w:rPr>
                <w:rFonts w:hint="eastAsia" w:ascii="Times New Roman" w:hAnsi="Times New Roman" w:eastAsia="方正仿宋_GBK" w:cs="方正仿宋_GBK"/>
                <w:i w:val="0"/>
                <w:iCs w:val="0"/>
                <w:color w:val="auto"/>
                <w:sz w:val="20"/>
                <w:szCs w:val="20"/>
                <w:u w:val="none"/>
              </w:rPr>
            </w:pPr>
          </w:p>
        </w:tc>
        <w:tc>
          <w:tcPr>
            <w:tcW w:w="162" w:type="pct"/>
            <w:vMerge w:val="restart"/>
            <w:tcBorders>
              <w:tl2br w:val="nil"/>
              <w:tr2bl w:val="nil"/>
            </w:tcBorders>
            <w:shd w:val="clear" w:color="auto" w:fill="FFFFFF"/>
            <w:noWrap w:val="0"/>
            <w:vAlign w:val="center"/>
          </w:tcPr>
          <w:p w14:paraId="4511BE4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7377499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没有违法所得或者违法所得不足3000元，第三次违法的</w:t>
            </w:r>
          </w:p>
        </w:tc>
        <w:tc>
          <w:tcPr>
            <w:tcW w:w="227" w:type="pct"/>
            <w:vMerge w:val="continue"/>
            <w:tcBorders>
              <w:tl2br w:val="nil"/>
              <w:tr2bl w:val="nil"/>
            </w:tcBorders>
            <w:shd w:val="clear" w:color="auto" w:fill="FFFFFF"/>
            <w:noWrap w:val="0"/>
            <w:vAlign w:val="center"/>
          </w:tcPr>
          <w:p w14:paraId="591B9AEC">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4F18C5B">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120A076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610FACC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没收违法所得，处1万元罚款</w:t>
            </w:r>
          </w:p>
        </w:tc>
        <w:tc>
          <w:tcPr>
            <w:tcW w:w="157" w:type="pct"/>
            <w:vMerge w:val="continue"/>
            <w:tcBorders>
              <w:tl2br w:val="nil"/>
              <w:tr2bl w:val="nil"/>
            </w:tcBorders>
            <w:shd w:val="clear" w:color="auto" w:fill="FFFFFF"/>
            <w:noWrap w:val="0"/>
            <w:vAlign w:val="center"/>
          </w:tcPr>
          <w:p w14:paraId="418BA602">
            <w:pPr>
              <w:jc w:val="center"/>
              <w:rPr>
                <w:rFonts w:hint="eastAsia" w:ascii="Times New Roman" w:hAnsi="Times New Roman" w:eastAsia="方正仿宋_GBK" w:cs="方正仿宋_GBK"/>
                <w:i w:val="0"/>
                <w:iCs w:val="0"/>
                <w:color w:val="auto"/>
                <w:sz w:val="20"/>
                <w:szCs w:val="20"/>
                <w:u w:val="none"/>
              </w:rPr>
            </w:pPr>
          </w:p>
        </w:tc>
      </w:tr>
      <w:tr w14:paraId="14DF4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5E66FE60">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6EB01035">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4F1822F3">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66A035CE">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735092A9">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628EEC7">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114C82C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违法所得3000元以上，第三次违法的</w:t>
            </w:r>
          </w:p>
        </w:tc>
        <w:tc>
          <w:tcPr>
            <w:tcW w:w="227" w:type="pct"/>
            <w:vMerge w:val="continue"/>
            <w:tcBorders>
              <w:tl2br w:val="nil"/>
              <w:tr2bl w:val="nil"/>
            </w:tcBorders>
            <w:shd w:val="clear" w:color="auto" w:fill="FFFFFF"/>
            <w:noWrap w:val="0"/>
            <w:vAlign w:val="center"/>
          </w:tcPr>
          <w:p w14:paraId="2D16758B">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ACE2C30">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1EF59078">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5C5CDD4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没收违法所得，处违法所得五倍罚款</w:t>
            </w:r>
          </w:p>
        </w:tc>
        <w:tc>
          <w:tcPr>
            <w:tcW w:w="157" w:type="pct"/>
            <w:vMerge w:val="continue"/>
            <w:tcBorders>
              <w:tl2br w:val="nil"/>
              <w:tr2bl w:val="nil"/>
            </w:tcBorders>
            <w:shd w:val="clear" w:color="auto" w:fill="FFFFFF"/>
            <w:noWrap w:val="0"/>
            <w:vAlign w:val="center"/>
          </w:tcPr>
          <w:p w14:paraId="47DED8A4">
            <w:pPr>
              <w:jc w:val="center"/>
              <w:rPr>
                <w:rFonts w:hint="eastAsia" w:ascii="Times New Roman" w:hAnsi="Times New Roman" w:eastAsia="方正仿宋_GBK" w:cs="方正仿宋_GBK"/>
                <w:i w:val="0"/>
                <w:iCs w:val="0"/>
                <w:color w:val="auto"/>
                <w:sz w:val="20"/>
                <w:szCs w:val="20"/>
                <w:u w:val="none"/>
              </w:rPr>
            </w:pPr>
          </w:p>
        </w:tc>
      </w:tr>
      <w:tr w14:paraId="103DC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4099D000">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45C497A1">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303C867A">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63139C2C">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0B46DD1B">
            <w:pPr>
              <w:jc w:val="left"/>
              <w:rPr>
                <w:rFonts w:hint="eastAsia" w:ascii="Times New Roman" w:hAnsi="Times New Roman" w:eastAsia="方正仿宋_GBK" w:cs="方正仿宋_GBK"/>
                <w:i w:val="0"/>
                <w:iCs w:val="0"/>
                <w:color w:val="auto"/>
                <w:sz w:val="20"/>
                <w:szCs w:val="20"/>
                <w:u w:val="none"/>
              </w:rPr>
            </w:pPr>
          </w:p>
        </w:tc>
        <w:tc>
          <w:tcPr>
            <w:tcW w:w="162" w:type="pct"/>
            <w:vMerge w:val="restart"/>
            <w:tcBorders>
              <w:tl2br w:val="nil"/>
              <w:tr2bl w:val="nil"/>
            </w:tcBorders>
            <w:shd w:val="clear" w:color="auto" w:fill="FFFFFF"/>
            <w:noWrap w:val="0"/>
            <w:vAlign w:val="center"/>
          </w:tcPr>
          <w:p w14:paraId="3BBA705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337" w:type="pct"/>
            <w:tcBorders>
              <w:tl2br w:val="nil"/>
              <w:tr2bl w:val="nil"/>
            </w:tcBorders>
            <w:shd w:val="clear" w:color="auto" w:fill="FFFFFF"/>
            <w:noWrap w:val="0"/>
            <w:vAlign w:val="center"/>
          </w:tcPr>
          <w:p w14:paraId="71CE262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没有违法所得或者违法所得不足3000元，造成安全事故或者严重社会影响的</w:t>
            </w:r>
          </w:p>
        </w:tc>
        <w:tc>
          <w:tcPr>
            <w:tcW w:w="227" w:type="pct"/>
            <w:vMerge w:val="continue"/>
            <w:tcBorders>
              <w:tl2br w:val="nil"/>
              <w:tr2bl w:val="nil"/>
            </w:tcBorders>
            <w:shd w:val="clear" w:color="auto" w:fill="FFFFFF"/>
            <w:noWrap w:val="0"/>
            <w:vAlign w:val="center"/>
          </w:tcPr>
          <w:p w14:paraId="326E5C39">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F07C52D">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4EDC537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75D83E5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没收违法所得，处2万元罚款</w:t>
            </w:r>
          </w:p>
        </w:tc>
        <w:tc>
          <w:tcPr>
            <w:tcW w:w="157" w:type="pct"/>
            <w:vMerge w:val="continue"/>
            <w:tcBorders>
              <w:tl2br w:val="nil"/>
              <w:tr2bl w:val="nil"/>
            </w:tcBorders>
            <w:shd w:val="clear" w:color="auto" w:fill="FFFFFF"/>
            <w:noWrap w:val="0"/>
            <w:vAlign w:val="center"/>
          </w:tcPr>
          <w:p w14:paraId="4FED0906">
            <w:pPr>
              <w:jc w:val="center"/>
              <w:rPr>
                <w:rFonts w:hint="eastAsia" w:ascii="Times New Roman" w:hAnsi="Times New Roman" w:eastAsia="方正仿宋_GBK" w:cs="方正仿宋_GBK"/>
                <w:i w:val="0"/>
                <w:iCs w:val="0"/>
                <w:color w:val="auto"/>
                <w:sz w:val="20"/>
                <w:szCs w:val="20"/>
                <w:u w:val="none"/>
              </w:rPr>
            </w:pPr>
          </w:p>
        </w:tc>
      </w:tr>
      <w:tr w14:paraId="4D766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5B182838">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79C04C24">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5919163B">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04F1AA5A">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390C13F9">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E09ED3A">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4B05D46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违法所得3000元以上，造成安全事故或者严重社会影响的</w:t>
            </w:r>
          </w:p>
        </w:tc>
        <w:tc>
          <w:tcPr>
            <w:tcW w:w="227" w:type="pct"/>
            <w:vMerge w:val="continue"/>
            <w:tcBorders>
              <w:tl2br w:val="nil"/>
              <w:tr2bl w:val="nil"/>
            </w:tcBorders>
            <w:shd w:val="clear" w:color="auto" w:fill="FFFFFF"/>
            <w:noWrap w:val="0"/>
            <w:vAlign w:val="center"/>
          </w:tcPr>
          <w:p w14:paraId="4A5B7702">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4BAD414E">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4496A369">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1A79556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没收违法所得，处违法所得十倍罚款</w:t>
            </w:r>
          </w:p>
        </w:tc>
        <w:tc>
          <w:tcPr>
            <w:tcW w:w="157" w:type="pct"/>
            <w:vMerge w:val="continue"/>
            <w:tcBorders>
              <w:tl2br w:val="nil"/>
              <w:tr2bl w:val="nil"/>
            </w:tcBorders>
            <w:shd w:val="clear" w:color="auto" w:fill="FFFFFF"/>
            <w:noWrap w:val="0"/>
            <w:vAlign w:val="center"/>
          </w:tcPr>
          <w:p w14:paraId="36F7EEEF">
            <w:pPr>
              <w:jc w:val="center"/>
              <w:rPr>
                <w:rFonts w:hint="eastAsia" w:ascii="Times New Roman" w:hAnsi="Times New Roman" w:eastAsia="方正仿宋_GBK" w:cs="方正仿宋_GBK"/>
                <w:i w:val="0"/>
                <w:iCs w:val="0"/>
                <w:color w:val="auto"/>
                <w:sz w:val="20"/>
                <w:szCs w:val="20"/>
                <w:u w:val="none"/>
              </w:rPr>
            </w:pPr>
          </w:p>
        </w:tc>
      </w:tr>
      <w:tr w14:paraId="57653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289FF83D">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4EA798F1">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6BBD503F">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3313D24E">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424D2707">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0AF8ADE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2BA6F48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造成亡人事故的</w:t>
            </w:r>
          </w:p>
        </w:tc>
        <w:tc>
          <w:tcPr>
            <w:tcW w:w="227" w:type="pct"/>
            <w:vMerge w:val="continue"/>
            <w:tcBorders>
              <w:tl2br w:val="nil"/>
              <w:tr2bl w:val="nil"/>
            </w:tcBorders>
            <w:shd w:val="clear" w:color="auto" w:fill="FFFFFF"/>
            <w:noWrap w:val="0"/>
            <w:vAlign w:val="center"/>
          </w:tcPr>
          <w:p w14:paraId="4233BE48">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D1F6702">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61A312F5">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208D9E6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责令停业整顿</w:t>
            </w:r>
          </w:p>
        </w:tc>
        <w:tc>
          <w:tcPr>
            <w:tcW w:w="157" w:type="pct"/>
            <w:vMerge w:val="continue"/>
            <w:tcBorders>
              <w:tl2br w:val="nil"/>
              <w:tr2bl w:val="nil"/>
            </w:tcBorders>
            <w:shd w:val="clear" w:color="auto" w:fill="FFFFFF"/>
            <w:noWrap w:val="0"/>
            <w:vAlign w:val="center"/>
          </w:tcPr>
          <w:p w14:paraId="08B54879">
            <w:pPr>
              <w:jc w:val="center"/>
              <w:rPr>
                <w:rFonts w:hint="eastAsia" w:ascii="Times New Roman" w:hAnsi="Times New Roman" w:eastAsia="方正仿宋_GBK" w:cs="方正仿宋_GBK"/>
                <w:i w:val="0"/>
                <w:iCs w:val="0"/>
                <w:color w:val="auto"/>
                <w:sz w:val="20"/>
                <w:szCs w:val="20"/>
                <w:u w:val="none"/>
              </w:rPr>
            </w:pPr>
          </w:p>
        </w:tc>
      </w:tr>
      <w:tr w14:paraId="6C3E8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00146C8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30</w:t>
            </w:r>
          </w:p>
        </w:tc>
        <w:tc>
          <w:tcPr>
            <w:tcW w:w="363" w:type="pct"/>
            <w:vMerge w:val="restart"/>
            <w:tcBorders>
              <w:tl2br w:val="nil"/>
              <w:tr2bl w:val="nil"/>
            </w:tcBorders>
            <w:shd w:val="clear" w:color="auto" w:fill="FFFFFF"/>
            <w:noWrap w:val="0"/>
            <w:vAlign w:val="center"/>
          </w:tcPr>
          <w:p w14:paraId="444BC9D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外国国际道路运输经营者未按照规定标明国籍识别标志的</w:t>
            </w:r>
          </w:p>
        </w:tc>
        <w:tc>
          <w:tcPr>
            <w:tcW w:w="182" w:type="pct"/>
            <w:vMerge w:val="restart"/>
            <w:tcBorders>
              <w:tl2br w:val="nil"/>
              <w:tr2bl w:val="nil"/>
            </w:tcBorders>
            <w:shd w:val="clear" w:color="auto" w:fill="FFFFFF"/>
            <w:noWrap w:val="0"/>
            <w:vAlign w:val="center"/>
          </w:tcPr>
          <w:p w14:paraId="5E72D8E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市交通运输部门</w:t>
            </w:r>
          </w:p>
        </w:tc>
        <w:tc>
          <w:tcPr>
            <w:tcW w:w="728" w:type="pct"/>
            <w:vMerge w:val="restart"/>
            <w:tcBorders>
              <w:tl2br w:val="nil"/>
              <w:tr2bl w:val="nil"/>
            </w:tcBorders>
            <w:shd w:val="clear" w:color="auto" w:fill="FFFFFF"/>
            <w:noWrap w:val="0"/>
            <w:vAlign w:val="center"/>
          </w:tcPr>
          <w:p w14:paraId="3D5CB77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《中华人民共和国道路运输条例》第五十条第二款 外国国际道路运输经营者的车辆在中国境内运输，应当标明本国国籍识别标志，并按照规定的运输线路行驶；不得擅自改变运输线路，不得从事起止地都在中国境内的道路运输经营。</w:t>
            </w:r>
          </w:p>
        </w:tc>
        <w:tc>
          <w:tcPr>
            <w:tcW w:w="759" w:type="pct"/>
            <w:vMerge w:val="restart"/>
            <w:tcBorders>
              <w:tl2br w:val="nil"/>
              <w:tr2bl w:val="nil"/>
            </w:tcBorders>
            <w:shd w:val="clear" w:color="auto" w:fill="FFFFFF"/>
            <w:noWrap w:val="0"/>
            <w:vAlign w:val="center"/>
          </w:tcPr>
          <w:p w14:paraId="1D02E9B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《中华人民共和国道路运输条例》第七十四条第二款 外国国际道路运输经营者未按照规定标明国籍识别标志的，由省、自治区、直辖市人民政府交通运输主管部门责令停止运输，处200元以上2000元以下的罚款。</w:t>
            </w:r>
          </w:p>
        </w:tc>
        <w:tc>
          <w:tcPr>
            <w:tcW w:w="162" w:type="pct"/>
            <w:tcBorders>
              <w:tl2br w:val="nil"/>
              <w:tr2bl w:val="nil"/>
            </w:tcBorders>
            <w:shd w:val="clear" w:color="auto" w:fill="FFFFFF"/>
            <w:noWrap w:val="0"/>
            <w:vAlign w:val="center"/>
          </w:tcPr>
          <w:p w14:paraId="09F9BEC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5465E88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两次以下违法的</w:t>
            </w:r>
          </w:p>
        </w:tc>
        <w:tc>
          <w:tcPr>
            <w:tcW w:w="227" w:type="pct"/>
            <w:vMerge w:val="restart"/>
            <w:tcBorders>
              <w:tl2br w:val="nil"/>
              <w:tr2bl w:val="nil"/>
            </w:tcBorders>
            <w:shd w:val="clear" w:color="auto" w:fill="FFFFFF"/>
            <w:noWrap w:val="0"/>
            <w:vAlign w:val="center"/>
          </w:tcPr>
          <w:p w14:paraId="43D1B36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外国国际道路运输经营者</w:t>
            </w:r>
          </w:p>
        </w:tc>
        <w:tc>
          <w:tcPr>
            <w:tcW w:w="162" w:type="pct"/>
            <w:vMerge w:val="restart"/>
            <w:tcBorders>
              <w:tl2br w:val="nil"/>
              <w:tr2bl w:val="nil"/>
            </w:tcBorders>
            <w:shd w:val="clear" w:color="auto" w:fill="FFFFFF"/>
            <w:noWrap w:val="0"/>
            <w:vAlign w:val="center"/>
          </w:tcPr>
          <w:p w14:paraId="248BAD4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04F9E75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59FAB17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处二百元罚款</w:t>
            </w:r>
          </w:p>
        </w:tc>
        <w:tc>
          <w:tcPr>
            <w:tcW w:w="157" w:type="pct"/>
            <w:vMerge w:val="restart"/>
            <w:tcBorders>
              <w:tl2br w:val="nil"/>
              <w:tr2bl w:val="nil"/>
            </w:tcBorders>
            <w:shd w:val="clear" w:color="auto" w:fill="FFFFFF"/>
            <w:noWrap w:val="0"/>
            <w:vAlign w:val="center"/>
          </w:tcPr>
          <w:p w14:paraId="34F35A22">
            <w:pPr>
              <w:jc w:val="center"/>
              <w:rPr>
                <w:rFonts w:hint="eastAsia" w:ascii="Times New Roman" w:hAnsi="Times New Roman" w:eastAsia="方正仿宋_GBK" w:cs="方正仿宋_GBK"/>
                <w:i w:val="0"/>
                <w:iCs w:val="0"/>
                <w:color w:val="auto"/>
                <w:sz w:val="20"/>
                <w:szCs w:val="20"/>
                <w:u w:val="none"/>
              </w:rPr>
            </w:pPr>
          </w:p>
        </w:tc>
      </w:tr>
      <w:tr w14:paraId="1A920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6ED2B5BE">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5F64B738">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1B6CA543">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75F52FA6">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E323B7B">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674E6C6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5D62F8F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第三次违法的</w:t>
            </w:r>
          </w:p>
        </w:tc>
        <w:tc>
          <w:tcPr>
            <w:tcW w:w="227" w:type="pct"/>
            <w:vMerge w:val="continue"/>
            <w:tcBorders>
              <w:tl2br w:val="nil"/>
              <w:tr2bl w:val="nil"/>
            </w:tcBorders>
            <w:shd w:val="clear" w:color="auto" w:fill="FFFFFF"/>
            <w:noWrap w:val="0"/>
            <w:vAlign w:val="center"/>
          </w:tcPr>
          <w:p w14:paraId="65258C1B">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4F31662B">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48FD83E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0993AA2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处一千元罚款</w:t>
            </w:r>
          </w:p>
        </w:tc>
        <w:tc>
          <w:tcPr>
            <w:tcW w:w="157" w:type="pct"/>
            <w:vMerge w:val="continue"/>
            <w:tcBorders>
              <w:tl2br w:val="nil"/>
              <w:tr2bl w:val="nil"/>
            </w:tcBorders>
            <w:shd w:val="clear" w:color="auto" w:fill="FFFFFF"/>
            <w:noWrap w:val="0"/>
            <w:vAlign w:val="center"/>
          </w:tcPr>
          <w:p w14:paraId="392EB0F7">
            <w:pPr>
              <w:jc w:val="center"/>
              <w:rPr>
                <w:rFonts w:hint="eastAsia" w:ascii="Times New Roman" w:hAnsi="Times New Roman" w:eastAsia="方正仿宋_GBK" w:cs="方正仿宋_GBK"/>
                <w:i w:val="0"/>
                <w:iCs w:val="0"/>
                <w:color w:val="auto"/>
                <w:sz w:val="20"/>
                <w:szCs w:val="20"/>
                <w:u w:val="none"/>
              </w:rPr>
            </w:pPr>
          </w:p>
        </w:tc>
      </w:tr>
      <w:tr w14:paraId="518B6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3340C9A9">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3983642E">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47064F59">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0252A10B">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437C7061">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6326743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46AB833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超过三次违法或者造成严重社会影响的</w:t>
            </w:r>
          </w:p>
        </w:tc>
        <w:tc>
          <w:tcPr>
            <w:tcW w:w="227" w:type="pct"/>
            <w:vMerge w:val="continue"/>
            <w:tcBorders>
              <w:tl2br w:val="nil"/>
              <w:tr2bl w:val="nil"/>
            </w:tcBorders>
            <w:shd w:val="clear" w:color="auto" w:fill="FFFFFF"/>
            <w:noWrap w:val="0"/>
            <w:vAlign w:val="center"/>
          </w:tcPr>
          <w:p w14:paraId="326726BB">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4FB14BD5">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45CCB99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0720A9D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处二千元罚款</w:t>
            </w:r>
          </w:p>
        </w:tc>
        <w:tc>
          <w:tcPr>
            <w:tcW w:w="157" w:type="pct"/>
            <w:vMerge w:val="continue"/>
            <w:tcBorders>
              <w:tl2br w:val="nil"/>
              <w:tr2bl w:val="nil"/>
            </w:tcBorders>
            <w:shd w:val="clear" w:color="auto" w:fill="FFFFFF"/>
            <w:noWrap w:val="0"/>
            <w:vAlign w:val="center"/>
          </w:tcPr>
          <w:p w14:paraId="582C794E">
            <w:pPr>
              <w:jc w:val="center"/>
              <w:rPr>
                <w:rFonts w:hint="eastAsia" w:ascii="Times New Roman" w:hAnsi="Times New Roman" w:eastAsia="方正仿宋_GBK" w:cs="方正仿宋_GBK"/>
                <w:i w:val="0"/>
                <w:iCs w:val="0"/>
                <w:color w:val="auto"/>
                <w:sz w:val="20"/>
                <w:szCs w:val="20"/>
                <w:u w:val="none"/>
              </w:rPr>
            </w:pPr>
          </w:p>
        </w:tc>
      </w:tr>
      <w:tr w14:paraId="70031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5E529DA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31</w:t>
            </w:r>
          </w:p>
        </w:tc>
        <w:tc>
          <w:tcPr>
            <w:tcW w:w="363" w:type="pct"/>
            <w:vMerge w:val="restart"/>
            <w:tcBorders>
              <w:tl2br w:val="nil"/>
              <w:tr2bl w:val="nil"/>
            </w:tcBorders>
            <w:shd w:val="clear" w:color="auto" w:fill="FFFFFF"/>
            <w:noWrap w:val="0"/>
            <w:vAlign w:val="center"/>
          </w:tcPr>
          <w:p w14:paraId="2847DDC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从事国际道路货物运输经营，未按规定进行备案，拒不改正的</w:t>
            </w:r>
          </w:p>
        </w:tc>
        <w:tc>
          <w:tcPr>
            <w:tcW w:w="182" w:type="pct"/>
            <w:vMerge w:val="restart"/>
            <w:tcBorders>
              <w:tl2br w:val="nil"/>
              <w:tr2bl w:val="nil"/>
            </w:tcBorders>
            <w:shd w:val="clear" w:color="auto" w:fill="FFFFFF"/>
            <w:noWrap w:val="0"/>
            <w:vAlign w:val="center"/>
          </w:tcPr>
          <w:p w14:paraId="57B6C95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市交通运输部门</w:t>
            </w:r>
          </w:p>
        </w:tc>
        <w:tc>
          <w:tcPr>
            <w:tcW w:w="728" w:type="pct"/>
            <w:vMerge w:val="restart"/>
            <w:tcBorders>
              <w:tl2br w:val="nil"/>
              <w:tr2bl w:val="nil"/>
            </w:tcBorders>
            <w:shd w:val="clear" w:color="auto" w:fill="FFFFFF"/>
            <w:noWrap w:val="0"/>
            <w:vAlign w:val="center"/>
          </w:tcPr>
          <w:p w14:paraId="0258415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《中华人民共和国道路运输条例》第四十九条第二款 从事国际道路货物运输经营的，应当向省、自治区、直辖市人民政府交通运输主管部门进行备案，并附送符合本条例第四十八条规定条件的相关材料。</w:t>
            </w:r>
          </w:p>
        </w:tc>
        <w:tc>
          <w:tcPr>
            <w:tcW w:w="759" w:type="pct"/>
            <w:vMerge w:val="restart"/>
            <w:tcBorders>
              <w:tl2br w:val="nil"/>
              <w:tr2bl w:val="nil"/>
            </w:tcBorders>
            <w:shd w:val="clear" w:color="auto" w:fill="FFFFFF"/>
            <w:noWrap w:val="0"/>
            <w:vAlign w:val="center"/>
          </w:tcPr>
          <w:p w14:paraId="3F6D272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《中华人民共和国道路运输条例》第七十四条第三款 从事国际道路货物运输经营，未按规定进行备案的，由省、自治区、直辖市人民政府交通运输主管部门责令改正；拒不改正的，处5000元以上2万元以下的罚款。</w:t>
            </w:r>
          </w:p>
        </w:tc>
        <w:tc>
          <w:tcPr>
            <w:tcW w:w="162" w:type="pct"/>
            <w:tcBorders>
              <w:tl2br w:val="nil"/>
              <w:tr2bl w:val="nil"/>
            </w:tcBorders>
            <w:shd w:val="clear" w:color="auto" w:fill="FFFFFF"/>
            <w:noWrap w:val="0"/>
            <w:vAlign w:val="center"/>
          </w:tcPr>
          <w:p w14:paraId="295FBD9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2149EA9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造成较轻的社会影响或危害后果的</w:t>
            </w:r>
          </w:p>
        </w:tc>
        <w:tc>
          <w:tcPr>
            <w:tcW w:w="227" w:type="pct"/>
            <w:vMerge w:val="restart"/>
            <w:tcBorders>
              <w:tl2br w:val="nil"/>
              <w:tr2bl w:val="nil"/>
            </w:tcBorders>
            <w:shd w:val="clear" w:color="auto" w:fill="FFFFFF"/>
            <w:noWrap w:val="0"/>
            <w:vAlign w:val="center"/>
          </w:tcPr>
          <w:p w14:paraId="2146618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国际道路货物运输经营者</w:t>
            </w:r>
          </w:p>
        </w:tc>
        <w:tc>
          <w:tcPr>
            <w:tcW w:w="162" w:type="pct"/>
            <w:vMerge w:val="restart"/>
            <w:tcBorders>
              <w:tl2br w:val="nil"/>
              <w:tr2bl w:val="nil"/>
            </w:tcBorders>
            <w:shd w:val="clear" w:color="auto" w:fill="FFFFFF"/>
            <w:noWrap w:val="0"/>
            <w:vAlign w:val="center"/>
          </w:tcPr>
          <w:p w14:paraId="333CE50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35292C0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5314A24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57" w:type="pct"/>
            <w:vMerge w:val="restart"/>
            <w:tcBorders>
              <w:tl2br w:val="nil"/>
              <w:tr2bl w:val="nil"/>
            </w:tcBorders>
            <w:shd w:val="clear" w:color="auto" w:fill="FFFFFF"/>
            <w:noWrap w:val="0"/>
            <w:vAlign w:val="center"/>
          </w:tcPr>
          <w:p w14:paraId="209AA609">
            <w:pPr>
              <w:jc w:val="center"/>
              <w:rPr>
                <w:rFonts w:hint="eastAsia" w:ascii="Times New Roman" w:hAnsi="Times New Roman" w:eastAsia="方正仿宋_GBK" w:cs="方正仿宋_GBK"/>
                <w:i w:val="0"/>
                <w:iCs w:val="0"/>
                <w:color w:val="auto"/>
                <w:sz w:val="20"/>
                <w:szCs w:val="20"/>
                <w:u w:val="none"/>
              </w:rPr>
            </w:pPr>
          </w:p>
        </w:tc>
      </w:tr>
      <w:tr w14:paraId="3BB7FF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33506ABE">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409DECE3">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60417AFB">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4787CE5A">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4A0A7480">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4B879E9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258DE93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造成较大的社会影响或危害后果的</w:t>
            </w:r>
          </w:p>
        </w:tc>
        <w:tc>
          <w:tcPr>
            <w:tcW w:w="227" w:type="pct"/>
            <w:vMerge w:val="continue"/>
            <w:tcBorders>
              <w:tl2br w:val="nil"/>
              <w:tr2bl w:val="nil"/>
            </w:tcBorders>
            <w:shd w:val="clear" w:color="auto" w:fill="FFFFFF"/>
            <w:noWrap w:val="0"/>
            <w:vAlign w:val="center"/>
          </w:tcPr>
          <w:p w14:paraId="65A4FF48">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5D877E5">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789AE6A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1ACFDFC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57" w:type="pct"/>
            <w:vMerge w:val="continue"/>
            <w:tcBorders>
              <w:tl2br w:val="nil"/>
              <w:tr2bl w:val="nil"/>
            </w:tcBorders>
            <w:shd w:val="clear" w:color="auto" w:fill="FFFFFF"/>
            <w:noWrap w:val="0"/>
            <w:vAlign w:val="center"/>
          </w:tcPr>
          <w:p w14:paraId="27D58086">
            <w:pPr>
              <w:jc w:val="center"/>
              <w:rPr>
                <w:rFonts w:hint="eastAsia" w:ascii="Times New Roman" w:hAnsi="Times New Roman" w:eastAsia="方正仿宋_GBK" w:cs="方正仿宋_GBK"/>
                <w:i w:val="0"/>
                <w:iCs w:val="0"/>
                <w:color w:val="auto"/>
                <w:sz w:val="20"/>
                <w:szCs w:val="20"/>
                <w:u w:val="none"/>
              </w:rPr>
            </w:pPr>
          </w:p>
        </w:tc>
      </w:tr>
      <w:tr w14:paraId="30EF0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18070E9C">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5199D441">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5A26B4DD">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6EF0FED3">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2687AD1E">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64AAAA5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68CC0F3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严重社会影响的</w:t>
            </w:r>
          </w:p>
        </w:tc>
        <w:tc>
          <w:tcPr>
            <w:tcW w:w="227" w:type="pct"/>
            <w:vMerge w:val="continue"/>
            <w:tcBorders>
              <w:tl2br w:val="nil"/>
              <w:tr2bl w:val="nil"/>
            </w:tcBorders>
            <w:shd w:val="clear" w:color="auto" w:fill="FFFFFF"/>
            <w:noWrap w:val="0"/>
            <w:vAlign w:val="center"/>
          </w:tcPr>
          <w:p w14:paraId="70460693">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751D0F77">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4F6E4C4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4460FFB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处二万元罚款</w:t>
            </w:r>
          </w:p>
        </w:tc>
        <w:tc>
          <w:tcPr>
            <w:tcW w:w="157" w:type="pct"/>
            <w:vMerge w:val="continue"/>
            <w:tcBorders>
              <w:tl2br w:val="nil"/>
              <w:tr2bl w:val="nil"/>
            </w:tcBorders>
            <w:shd w:val="clear" w:color="auto" w:fill="FFFFFF"/>
            <w:noWrap w:val="0"/>
            <w:vAlign w:val="center"/>
          </w:tcPr>
          <w:p w14:paraId="3EC608F3">
            <w:pPr>
              <w:jc w:val="center"/>
              <w:rPr>
                <w:rFonts w:hint="eastAsia" w:ascii="Times New Roman" w:hAnsi="Times New Roman" w:eastAsia="方正仿宋_GBK" w:cs="方正仿宋_GBK"/>
                <w:i w:val="0"/>
                <w:iCs w:val="0"/>
                <w:color w:val="auto"/>
                <w:sz w:val="20"/>
                <w:szCs w:val="20"/>
                <w:u w:val="none"/>
              </w:rPr>
            </w:pPr>
          </w:p>
        </w:tc>
      </w:tr>
      <w:tr w14:paraId="73D73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3FAB6C5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32</w:t>
            </w:r>
          </w:p>
        </w:tc>
        <w:tc>
          <w:tcPr>
            <w:tcW w:w="363" w:type="pct"/>
            <w:vMerge w:val="restart"/>
            <w:tcBorders>
              <w:tl2br w:val="nil"/>
              <w:tr2bl w:val="nil"/>
            </w:tcBorders>
            <w:shd w:val="clear" w:color="auto" w:fill="FFFFFF"/>
            <w:noWrap w:val="0"/>
            <w:vAlign w:val="center"/>
          </w:tcPr>
          <w:p w14:paraId="3BDA982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城市公共交通企业以外的单位或者个人擅自从事城市公共交通线路运营的</w:t>
            </w:r>
          </w:p>
        </w:tc>
        <w:tc>
          <w:tcPr>
            <w:tcW w:w="182" w:type="pct"/>
            <w:vMerge w:val="restart"/>
            <w:tcBorders>
              <w:tl2br w:val="nil"/>
              <w:tr2bl w:val="nil"/>
            </w:tcBorders>
            <w:shd w:val="clear" w:color="auto" w:fill="FFFFFF"/>
            <w:noWrap w:val="0"/>
            <w:vAlign w:val="center"/>
          </w:tcPr>
          <w:p w14:paraId="6D7AAC8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0F51758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《城市公共交通条例》第四十五条第一款 城市公共交通企业以外的单位或者个人擅自从事城市公共交通线路运营的，由城市人民政府城市公共交通主管部门责令停止运营，没收违法所得，并处违法所得1倍以上5倍以下的罚款；没有违法所得或者违法所得不足1万元的，处1万元以上5万元以下的罚款。</w:t>
            </w:r>
          </w:p>
        </w:tc>
        <w:tc>
          <w:tcPr>
            <w:tcW w:w="759" w:type="pct"/>
            <w:vMerge w:val="restart"/>
            <w:tcBorders>
              <w:tl2br w:val="nil"/>
              <w:tr2bl w:val="nil"/>
            </w:tcBorders>
            <w:shd w:val="clear" w:color="auto" w:fill="FFFFFF"/>
            <w:noWrap w:val="0"/>
            <w:vAlign w:val="center"/>
          </w:tcPr>
          <w:p w14:paraId="792B1D5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《城市公共交通条例》第四十五条第一款 城市公共交通企业以外的单位或者个人擅自从事城市公共交通线路运营的，由城市人民政府城市公共交通主管部门责令停止运营，没收违法所得，并处违法所得1倍以上5倍以下的罚款；没有违法所得或者违法所得不足1万元的，处1万元以上5万元以下的罚款。</w:t>
            </w:r>
          </w:p>
        </w:tc>
        <w:tc>
          <w:tcPr>
            <w:tcW w:w="162" w:type="pct"/>
            <w:vMerge w:val="restart"/>
            <w:tcBorders>
              <w:tl2br w:val="nil"/>
              <w:tr2bl w:val="nil"/>
            </w:tcBorders>
            <w:shd w:val="clear" w:color="auto" w:fill="FFFFFF"/>
            <w:noWrap w:val="0"/>
            <w:vAlign w:val="center"/>
          </w:tcPr>
          <w:p w14:paraId="57A7F7F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4D4E6BB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没有违法所得或者违法所得不足1万元，有下列情形之一的：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1.三次以下违法，主动转运乘客减轻违法行为危害后果的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2.超过三次违法，主动转运乘客减轻违法行为危害后果，达成合意运费不足1000元的</w:t>
            </w:r>
          </w:p>
        </w:tc>
        <w:tc>
          <w:tcPr>
            <w:tcW w:w="227" w:type="pct"/>
            <w:vMerge w:val="restart"/>
            <w:tcBorders>
              <w:tl2br w:val="nil"/>
              <w:tr2bl w:val="nil"/>
            </w:tcBorders>
            <w:shd w:val="clear" w:color="auto" w:fill="FFFFFF"/>
            <w:noWrap w:val="0"/>
            <w:vAlign w:val="center"/>
          </w:tcPr>
          <w:p w14:paraId="4CE3619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个人或单位</w:t>
            </w:r>
          </w:p>
        </w:tc>
        <w:tc>
          <w:tcPr>
            <w:tcW w:w="162" w:type="pct"/>
            <w:vMerge w:val="restart"/>
            <w:tcBorders>
              <w:tl2br w:val="nil"/>
              <w:tr2bl w:val="nil"/>
            </w:tcBorders>
            <w:shd w:val="clear" w:color="auto" w:fill="FFFFFF"/>
            <w:noWrap w:val="0"/>
            <w:vAlign w:val="center"/>
          </w:tcPr>
          <w:p w14:paraId="14F2527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没收违法所得、罚款</w:t>
            </w:r>
          </w:p>
        </w:tc>
        <w:tc>
          <w:tcPr>
            <w:tcW w:w="185" w:type="pct"/>
            <w:vMerge w:val="restart"/>
            <w:tcBorders>
              <w:tl2br w:val="nil"/>
              <w:tr2bl w:val="nil"/>
            </w:tcBorders>
            <w:shd w:val="clear" w:color="auto" w:fill="FFFFFF"/>
            <w:noWrap w:val="0"/>
            <w:vAlign w:val="center"/>
          </w:tcPr>
          <w:p w14:paraId="18E633F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281B30F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没收违法所得，处一万元罚款</w:t>
            </w:r>
          </w:p>
        </w:tc>
        <w:tc>
          <w:tcPr>
            <w:tcW w:w="157" w:type="pct"/>
            <w:vMerge w:val="restart"/>
            <w:tcBorders>
              <w:tl2br w:val="nil"/>
              <w:tr2bl w:val="nil"/>
            </w:tcBorders>
            <w:shd w:val="clear" w:color="auto" w:fill="FFFFFF"/>
            <w:noWrap w:val="0"/>
            <w:vAlign w:val="center"/>
          </w:tcPr>
          <w:p w14:paraId="48E1FE64">
            <w:pPr>
              <w:jc w:val="center"/>
              <w:rPr>
                <w:rFonts w:hint="eastAsia" w:ascii="Times New Roman" w:hAnsi="Times New Roman" w:eastAsia="方正仿宋_GBK" w:cs="方正仿宋_GBK"/>
                <w:i w:val="0"/>
                <w:iCs w:val="0"/>
                <w:color w:val="auto"/>
                <w:sz w:val="20"/>
                <w:szCs w:val="20"/>
                <w:u w:val="none"/>
              </w:rPr>
            </w:pPr>
          </w:p>
        </w:tc>
      </w:tr>
      <w:tr w14:paraId="486DA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5262A47F">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214820CF">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4EF38D14">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2E44DFA6">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5DB9BA70">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0FD7699">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244B4F5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违法所得1万元以上，两次以下违法的</w:t>
            </w:r>
          </w:p>
        </w:tc>
        <w:tc>
          <w:tcPr>
            <w:tcW w:w="227" w:type="pct"/>
            <w:vMerge w:val="continue"/>
            <w:tcBorders>
              <w:tl2br w:val="nil"/>
              <w:tr2bl w:val="nil"/>
            </w:tcBorders>
            <w:shd w:val="clear" w:color="auto" w:fill="FFFFFF"/>
            <w:noWrap w:val="0"/>
            <w:vAlign w:val="center"/>
          </w:tcPr>
          <w:p w14:paraId="2448A3E5">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715758D7">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4A7A8710">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6DB89F2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没收违法所得，处一倍罚款</w:t>
            </w:r>
          </w:p>
        </w:tc>
        <w:tc>
          <w:tcPr>
            <w:tcW w:w="157" w:type="pct"/>
            <w:vMerge w:val="continue"/>
            <w:tcBorders>
              <w:tl2br w:val="nil"/>
              <w:tr2bl w:val="nil"/>
            </w:tcBorders>
            <w:shd w:val="clear" w:color="auto" w:fill="FFFFFF"/>
            <w:noWrap w:val="0"/>
            <w:vAlign w:val="center"/>
          </w:tcPr>
          <w:p w14:paraId="7704B490">
            <w:pPr>
              <w:jc w:val="center"/>
              <w:rPr>
                <w:rFonts w:hint="eastAsia" w:ascii="Times New Roman" w:hAnsi="Times New Roman" w:eastAsia="方正仿宋_GBK" w:cs="方正仿宋_GBK"/>
                <w:i w:val="0"/>
                <w:iCs w:val="0"/>
                <w:color w:val="auto"/>
                <w:sz w:val="20"/>
                <w:szCs w:val="20"/>
                <w:u w:val="none"/>
              </w:rPr>
            </w:pPr>
          </w:p>
        </w:tc>
      </w:tr>
      <w:tr w14:paraId="485E7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4BBF14D4">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26C2EA99">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1704F160">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741DC651">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3F4371A6">
            <w:pPr>
              <w:jc w:val="left"/>
              <w:rPr>
                <w:rFonts w:hint="eastAsia" w:ascii="Times New Roman" w:hAnsi="Times New Roman" w:eastAsia="方正仿宋_GBK" w:cs="方正仿宋_GBK"/>
                <w:i w:val="0"/>
                <w:iCs w:val="0"/>
                <w:color w:val="auto"/>
                <w:sz w:val="20"/>
                <w:szCs w:val="20"/>
                <w:u w:val="none"/>
              </w:rPr>
            </w:pPr>
          </w:p>
        </w:tc>
        <w:tc>
          <w:tcPr>
            <w:tcW w:w="162" w:type="pct"/>
            <w:vMerge w:val="restart"/>
            <w:tcBorders>
              <w:tl2br w:val="nil"/>
              <w:tr2bl w:val="nil"/>
            </w:tcBorders>
            <w:shd w:val="clear" w:color="auto" w:fill="FFFFFF"/>
            <w:noWrap w:val="0"/>
            <w:vAlign w:val="center"/>
          </w:tcPr>
          <w:p w14:paraId="116B4D3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7B691F2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没有违法所得或者违法所得不足1万元，有下列情形之一的：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1.三次以下违法的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2.超过三次违法，主动转运乘客减轻违法行为危害后果的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3.超过三次违法，达成合意运费不足1000元的</w:t>
            </w:r>
          </w:p>
        </w:tc>
        <w:tc>
          <w:tcPr>
            <w:tcW w:w="227" w:type="pct"/>
            <w:vMerge w:val="continue"/>
            <w:tcBorders>
              <w:tl2br w:val="nil"/>
              <w:tr2bl w:val="nil"/>
            </w:tcBorders>
            <w:shd w:val="clear" w:color="auto" w:fill="FFFFFF"/>
            <w:noWrap w:val="0"/>
            <w:vAlign w:val="center"/>
          </w:tcPr>
          <w:p w14:paraId="67F248D3">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B0AC970">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07C31CF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0AC4B41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没收违法所得，处二万五千元罚款</w:t>
            </w:r>
          </w:p>
        </w:tc>
        <w:tc>
          <w:tcPr>
            <w:tcW w:w="157" w:type="pct"/>
            <w:vMerge w:val="continue"/>
            <w:tcBorders>
              <w:tl2br w:val="nil"/>
              <w:tr2bl w:val="nil"/>
            </w:tcBorders>
            <w:shd w:val="clear" w:color="auto" w:fill="FFFFFF"/>
            <w:noWrap w:val="0"/>
            <w:vAlign w:val="center"/>
          </w:tcPr>
          <w:p w14:paraId="712D2395">
            <w:pPr>
              <w:jc w:val="center"/>
              <w:rPr>
                <w:rFonts w:hint="eastAsia" w:ascii="Times New Roman" w:hAnsi="Times New Roman" w:eastAsia="方正仿宋_GBK" w:cs="方正仿宋_GBK"/>
                <w:i w:val="0"/>
                <w:iCs w:val="0"/>
                <w:color w:val="auto"/>
                <w:sz w:val="20"/>
                <w:szCs w:val="20"/>
                <w:u w:val="none"/>
              </w:rPr>
            </w:pPr>
          </w:p>
        </w:tc>
      </w:tr>
      <w:tr w14:paraId="78EB3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537EB58B">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5129344E">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3CF84A0E">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61056920">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1D270C03">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556623FA">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4288913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违法所得1万元以上，第三次违法的</w:t>
            </w:r>
          </w:p>
        </w:tc>
        <w:tc>
          <w:tcPr>
            <w:tcW w:w="227" w:type="pct"/>
            <w:vMerge w:val="continue"/>
            <w:tcBorders>
              <w:tl2br w:val="nil"/>
              <w:tr2bl w:val="nil"/>
            </w:tcBorders>
            <w:shd w:val="clear" w:color="auto" w:fill="FFFFFF"/>
            <w:noWrap w:val="0"/>
            <w:vAlign w:val="center"/>
          </w:tcPr>
          <w:p w14:paraId="5E015CDF">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D6A98B7">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710170F4">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7FE9873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没收违法所得，处三倍罚款</w:t>
            </w:r>
          </w:p>
        </w:tc>
        <w:tc>
          <w:tcPr>
            <w:tcW w:w="157" w:type="pct"/>
            <w:vMerge w:val="continue"/>
            <w:tcBorders>
              <w:tl2br w:val="nil"/>
              <w:tr2bl w:val="nil"/>
            </w:tcBorders>
            <w:shd w:val="clear" w:color="auto" w:fill="FFFFFF"/>
            <w:noWrap w:val="0"/>
            <w:vAlign w:val="center"/>
          </w:tcPr>
          <w:p w14:paraId="154DEB08">
            <w:pPr>
              <w:jc w:val="center"/>
              <w:rPr>
                <w:rFonts w:hint="eastAsia" w:ascii="Times New Roman" w:hAnsi="Times New Roman" w:eastAsia="方正仿宋_GBK" w:cs="方正仿宋_GBK"/>
                <w:i w:val="0"/>
                <w:iCs w:val="0"/>
                <w:color w:val="auto"/>
                <w:sz w:val="20"/>
                <w:szCs w:val="20"/>
                <w:u w:val="none"/>
              </w:rPr>
            </w:pPr>
          </w:p>
        </w:tc>
      </w:tr>
      <w:tr w14:paraId="45628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2A7C3CB8">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0A674960">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4B2EC449">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7BFAAC3B">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536696BF">
            <w:pPr>
              <w:jc w:val="left"/>
              <w:rPr>
                <w:rFonts w:hint="eastAsia" w:ascii="Times New Roman" w:hAnsi="Times New Roman" w:eastAsia="方正仿宋_GBK" w:cs="方正仿宋_GBK"/>
                <w:i w:val="0"/>
                <w:iCs w:val="0"/>
                <w:color w:val="auto"/>
                <w:sz w:val="20"/>
                <w:szCs w:val="20"/>
                <w:u w:val="none"/>
              </w:rPr>
            </w:pPr>
          </w:p>
        </w:tc>
        <w:tc>
          <w:tcPr>
            <w:tcW w:w="162" w:type="pct"/>
            <w:vMerge w:val="restart"/>
            <w:tcBorders>
              <w:tl2br w:val="nil"/>
              <w:tr2bl w:val="nil"/>
            </w:tcBorders>
            <w:shd w:val="clear" w:color="auto" w:fill="FFFFFF"/>
            <w:noWrap w:val="0"/>
            <w:vAlign w:val="center"/>
          </w:tcPr>
          <w:p w14:paraId="020EC1E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337" w:type="pct"/>
            <w:tcBorders>
              <w:tl2br w:val="nil"/>
              <w:tr2bl w:val="nil"/>
            </w:tcBorders>
            <w:shd w:val="clear" w:color="auto" w:fill="FFFFFF"/>
            <w:noWrap w:val="0"/>
            <w:vAlign w:val="center"/>
          </w:tcPr>
          <w:p w14:paraId="607FD8A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没有违法所得或者违法所得不足1万元,有下列情形之一的：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1.超过三次违法且无从轻、减轻情节的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2.存在冲关逃逸等妨碍执法人员查处违法行为、暴力抗法</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3.对举报人、证人、行政执法人员有报复行为的</w:t>
            </w:r>
          </w:p>
        </w:tc>
        <w:tc>
          <w:tcPr>
            <w:tcW w:w="227" w:type="pct"/>
            <w:vMerge w:val="continue"/>
            <w:tcBorders>
              <w:tl2br w:val="nil"/>
              <w:tr2bl w:val="nil"/>
            </w:tcBorders>
            <w:shd w:val="clear" w:color="auto" w:fill="FFFFFF"/>
            <w:noWrap w:val="0"/>
            <w:vAlign w:val="center"/>
          </w:tcPr>
          <w:p w14:paraId="6EDF6F61">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5D2CC771">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5513749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7558C45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没收违法所得，处四万元罚款</w:t>
            </w:r>
          </w:p>
        </w:tc>
        <w:tc>
          <w:tcPr>
            <w:tcW w:w="157" w:type="pct"/>
            <w:vMerge w:val="continue"/>
            <w:tcBorders>
              <w:tl2br w:val="nil"/>
              <w:tr2bl w:val="nil"/>
            </w:tcBorders>
            <w:shd w:val="clear" w:color="auto" w:fill="FFFFFF"/>
            <w:noWrap w:val="0"/>
            <w:vAlign w:val="center"/>
          </w:tcPr>
          <w:p w14:paraId="7C5124EE">
            <w:pPr>
              <w:jc w:val="center"/>
              <w:rPr>
                <w:rFonts w:hint="eastAsia" w:ascii="Times New Roman" w:hAnsi="Times New Roman" w:eastAsia="方正仿宋_GBK" w:cs="方正仿宋_GBK"/>
                <w:i w:val="0"/>
                <w:iCs w:val="0"/>
                <w:color w:val="auto"/>
                <w:sz w:val="20"/>
                <w:szCs w:val="20"/>
                <w:u w:val="none"/>
              </w:rPr>
            </w:pPr>
          </w:p>
        </w:tc>
      </w:tr>
      <w:tr w14:paraId="31096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205CF5E9">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09F806C2">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3CDD055E">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2BE94481">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7D148D2D">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C7CFC97">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13126A4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违法所得1万元以上，超过三次违法的</w:t>
            </w:r>
          </w:p>
        </w:tc>
        <w:tc>
          <w:tcPr>
            <w:tcW w:w="227" w:type="pct"/>
            <w:vMerge w:val="continue"/>
            <w:tcBorders>
              <w:tl2br w:val="nil"/>
              <w:tr2bl w:val="nil"/>
            </w:tcBorders>
            <w:shd w:val="clear" w:color="auto" w:fill="FFFFFF"/>
            <w:noWrap w:val="0"/>
            <w:vAlign w:val="center"/>
          </w:tcPr>
          <w:p w14:paraId="65225E3C">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E259FD4">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6EE200CA">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07B3DD7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没收违法所得，处四倍罚款</w:t>
            </w:r>
          </w:p>
        </w:tc>
        <w:tc>
          <w:tcPr>
            <w:tcW w:w="157" w:type="pct"/>
            <w:vMerge w:val="continue"/>
            <w:tcBorders>
              <w:tl2br w:val="nil"/>
              <w:tr2bl w:val="nil"/>
            </w:tcBorders>
            <w:shd w:val="clear" w:color="auto" w:fill="FFFFFF"/>
            <w:noWrap w:val="0"/>
            <w:vAlign w:val="center"/>
          </w:tcPr>
          <w:p w14:paraId="3E76515A">
            <w:pPr>
              <w:jc w:val="center"/>
              <w:rPr>
                <w:rFonts w:hint="eastAsia" w:ascii="Times New Roman" w:hAnsi="Times New Roman" w:eastAsia="方正仿宋_GBK" w:cs="方正仿宋_GBK"/>
                <w:i w:val="0"/>
                <w:iCs w:val="0"/>
                <w:color w:val="auto"/>
                <w:sz w:val="20"/>
                <w:szCs w:val="20"/>
                <w:u w:val="none"/>
              </w:rPr>
            </w:pPr>
          </w:p>
        </w:tc>
      </w:tr>
      <w:tr w14:paraId="0EB7E9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1853524D">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204B537A">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38E9DCB4">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7A445F27">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19F3E505">
            <w:pPr>
              <w:jc w:val="left"/>
              <w:rPr>
                <w:rFonts w:hint="eastAsia" w:ascii="Times New Roman" w:hAnsi="Times New Roman" w:eastAsia="方正仿宋_GBK" w:cs="方正仿宋_GBK"/>
                <w:i w:val="0"/>
                <w:iCs w:val="0"/>
                <w:color w:val="auto"/>
                <w:sz w:val="20"/>
                <w:szCs w:val="20"/>
                <w:u w:val="none"/>
              </w:rPr>
            </w:pPr>
          </w:p>
        </w:tc>
        <w:tc>
          <w:tcPr>
            <w:tcW w:w="162" w:type="pct"/>
            <w:vMerge w:val="restart"/>
            <w:tcBorders>
              <w:tl2br w:val="nil"/>
              <w:tr2bl w:val="nil"/>
            </w:tcBorders>
            <w:shd w:val="clear" w:color="auto" w:fill="FFFFFF"/>
            <w:noWrap w:val="0"/>
            <w:vAlign w:val="center"/>
          </w:tcPr>
          <w:p w14:paraId="162977A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704CD10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没有违法所得或者违法所得不足1万元，造成严重社会影响的</w:t>
            </w:r>
          </w:p>
        </w:tc>
        <w:tc>
          <w:tcPr>
            <w:tcW w:w="227" w:type="pct"/>
            <w:vMerge w:val="continue"/>
            <w:tcBorders>
              <w:tl2br w:val="nil"/>
              <w:tr2bl w:val="nil"/>
            </w:tcBorders>
            <w:shd w:val="clear" w:color="auto" w:fill="FFFFFF"/>
            <w:noWrap w:val="0"/>
            <w:vAlign w:val="center"/>
          </w:tcPr>
          <w:p w14:paraId="47D54270">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5FB3520">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6470CFD8">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4F8E582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没收违法所得，处五万元罚款</w:t>
            </w:r>
          </w:p>
        </w:tc>
        <w:tc>
          <w:tcPr>
            <w:tcW w:w="157" w:type="pct"/>
            <w:vMerge w:val="continue"/>
            <w:tcBorders>
              <w:tl2br w:val="nil"/>
              <w:tr2bl w:val="nil"/>
            </w:tcBorders>
            <w:shd w:val="clear" w:color="auto" w:fill="FFFFFF"/>
            <w:noWrap w:val="0"/>
            <w:vAlign w:val="center"/>
          </w:tcPr>
          <w:p w14:paraId="0816A2FA">
            <w:pPr>
              <w:jc w:val="center"/>
              <w:rPr>
                <w:rFonts w:hint="eastAsia" w:ascii="Times New Roman" w:hAnsi="Times New Roman" w:eastAsia="方正仿宋_GBK" w:cs="方正仿宋_GBK"/>
                <w:i w:val="0"/>
                <w:iCs w:val="0"/>
                <w:color w:val="auto"/>
                <w:sz w:val="20"/>
                <w:szCs w:val="20"/>
                <w:u w:val="none"/>
              </w:rPr>
            </w:pPr>
          </w:p>
        </w:tc>
      </w:tr>
      <w:tr w14:paraId="7E075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64540EC0">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7A6FF505">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281D1F10">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2D45FED9">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3A8EF3CB">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3397EA4">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06F5FB1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违法所得1万元以上，造成严重社会影响的</w:t>
            </w:r>
          </w:p>
        </w:tc>
        <w:tc>
          <w:tcPr>
            <w:tcW w:w="227" w:type="pct"/>
            <w:vMerge w:val="continue"/>
            <w:tcBorders>
              <w:tl2br w:val="nil"/>
              <w:tr2bl w:val="nil"/>
            </w:tcBorders>
            <w:shd w:val="clear" w:color="auto" w:fill="FFFFFF"/>
            <w:noWrap w:val="0"/>
            <w:vAlign w:val="center"/>
          </w:tcPr>
          <w:p w14:paraId="4BC98FEB">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DCC020F">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6C9DBF9E">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568859A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没收违法所得，处五倍罚款</w:t>
            </w:r>
          </w:p>
        </w:tc>
        <w:tc>
          <w:tcPr>
            <w:tcW w:w="157" w:type="pct"/>
            <w:vMerge w:val="continue"/>
            <w:tcBorders>
              <w:tl2br w:val="nil"/>
              <w:tr2bl w:val="nil"/>
            </w:tcBorders>
            <w:shd w:val="clear" w:color="auto" w:fill="FFFFFF"/>
            <w:noWrap w:val="0"/>
            <w:vAlign w:val="center"/>
          </w:tcPr>
          <w:p w14:paraId="3FDC134F">
            <w:pPr>
              <w:jc w:val="center"/>
              <w:rPr>
                <w:rFonts w:hint="eastAsia" w:ascii="Times New Roman" w:hAnsi="Times New Roman" w:eastAsia="方正仿宋_GBK" w:cs="方正仿宋_GBK"/>
                <w:i w:val="0"/>
                <w:iCs w:val="0"/>
                <w:color w:val="auto"/>
                <w:sz w:val="20"/>
                <w:szCs w:val="20"/>
                <w:u w:val="none"/>
              </w:rPr>
            </w:pPr>
          </w:p>
        </w:tc>
      </w:tr>
      <w:tr w14:paraId="66CF9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63FDF49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33</w:t>
            </w:r>
          </w:p>
        </w:tc>
        <w:tc>
          <w:tcPr>
            <w:tcW w:w="363" w:type="pct"/>
            <w:vMerge w:val="restart"/>
            <w:tcBorders>
              <w:tl2br w:val="nil"/>
              <w:tr2bl w:val="nil"/>
            </w:tcBorders>
            <w:shd w:val="clear" w:color="auto" w:fill="FFFFFF"/>
            <w:noWrap w:val="0"/>
            <w:vAlign w:val="center"/>
          </w:tcPr>
          <w:p w14:paraId="6EAA561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城市公共交通企业将其运营的城市公共交通线路转让、出租或者变相转让、出租给他人运营的</w:t>
            </w:r>
          </w:p>
        </w:tc>
        <w:tc>
          <w:tcPr>
            <w:tcW w:w="182" w:type="pct"/>
            <w:vMerge w:val="restart"/>
            <w:tcBorders>
              <w:tl2br w:val="nil"/>
              <w:tr2bl w:val="nil"/>
            </w:tcBorders>
            <w:shd w:val="clear" w:color="auto" w:fill="FFFFFF"/>
            <w:noWrap w:val="0"/>
            <w:vAlign w:val="center"/>
          </w:tcPr>
          <w:p w14:paraId="2680065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1DF676E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《城市公共交通条例》第十八条第三款 城市公共交通企业不得将其运营的城市公共交通线路转让、出租或者变相转让、出租给他人运营。</w:t>
            </w:r>
          </w:p>
        </w:tc>
        <w:tc>
          <w:tcPr>
            <w:tcW w:w="759" w:type="pct"/>
            <w:vMerge w:val="restart"/>
            <w:tcBorders>
              <w:tl2br w:val="nil"/>
              <w:tr2bl w:val="nil"/>
            </w:tcBorders>
            <w:shd w:val="clear" w:color="auto" w:fill="FFFFFF"/>
            <w:noWrap w:val="0"/>
            <w:vAlign w:val="center"/>
          </w:tcPr>
          <w:p w14:paraId="7C89333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《城市公共交通条例》第四十五条 城市公共交通企业以外的单位或者个人擅自从事城市公共交通线路运营的，由城市人民政府城市公共交通主管部门责令停止运营，没收违法所得，并处违法所得1倍以上5倍以下的罚款；没有违法所得或者违法所得不足1万元的，处1万元以上5万元以下的罚款。</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城市公共交通企业将其运营的城市公共交通线路转让、出租或者变相转让、出租给他人运营的，由城市人民政府城市公共交通主管部门责令改正，并依照前款规定处罚。</w:t>
            </w:r>
          </w:p>
        </w:tc>
        <w:tc>
          <w:tcPr>
            <w:tcW w:w="162" w:type="pct"/>
            <w:vMerge w:val="restart"/>
            <w:tcBorders>
              <w:tl2br w:val="nil"/>
              <w:tr2bl w:val="nil"/>
            </w:tcBorders>
            <w:shd w:val="clear" w:color="auto" w:fill="FFFFFF"/>
            <w:noWrap w:val="0"/>
            <w:vAlign w:val="center"/>
          </w:tcPr>
          <w:p w14:paraId="31EE1DC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21B4744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没有违法所得或者违法所得不足1万元，有下列情形之一的：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1.三次以下违法，主动转运乘客减轻违法行为危害后果的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2.超过三次违法，主动转运乘客减轻违法行为危害后果，达成合意运费不足1000元的</w:t>
            </w:r>
          </w:p>
        </w:tc>
        <w:tc>
          <w:tcPr>
            <w:tcW w:w="227" w:type="pct"/>
            <w:vMerge w:val="restart"/>
            <w:tcBorders>
              <w:tl2br w:val="nil"/>
              <w:tr2bl w:val="nil"/>
            </w:tcBorders>
            <w:shd w:val="clear" w:color="auto" w:fill="FFFFFF"/>
            <w:noWrap w:val="0"/>
            <w:vAlign w:val="center"/>
          </w:tcPr>
          <w:p w14:paraId="7E841D4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个人或单位</w:t>
            </w:r>
          </w:p>
        </w:tc>
        <w:tc>
          <w:tcPr>
            <w:tcW w:w="162" w:type="pct"/>
            <w:vMerge w:val="restart"/>
            <w:tcBorders>
              <w:tl2br w:val="nil"/>
              <w:tr2bl w:val="nil"/>
            </w:tcBorders>
            <w:shd w:val="clear" w:color="auto" w:fill="FFFFFF"/>
            <w:noWrap w:val="0"/>
            <w:vAlign w:val="center"/>
          </w:tcPr>
          <w:p w14:paraId="7AAB004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没收违法所得、罚款</w:t>
            </w:r>
          </w:p>
        </w:tc>
        <w:tc>
          <w:tcPr>
            <w:tcW w:w="185" w:type="pct"/>
            <w:vMerge w:val="restart"/>
            <w:tcBorders>
              <w:tl2br w:val="nil"/>
              <w:tr2bl w:val="nil"/>
            </w:tcBorders>
            <w:shd w:val="clear" w:color="auto" w:fill="FFFFFF"/>
            <w:noWrap w:val="0"/>
            <w:vAlign w:val="center"/>
          </w:tcPr>
          <w:p w14:paraId="221E978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3678CE1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没收违法所得，处一万元罚款</w:t>
            </w:r>
          </w:p>
        </w:tc>
        <w:tc>
          <w:tcPr>
            <w:tcW w:w="157" w:type="pct"/>
            <w:vMerge w:val="restart"/>
            <w:tcBorders>
              <w:tl2br w:val="nil"/>
              <w:tr2bl w:val="nil"/>
            </w:tcBorders>
            <w:shd w:val="clear" w:color="auto" w:fill="FFFFFF"/>
            <w:noWrap w:val="0"/>
            <w:vAlign w:val="center"/>
          </w:tcPr>
          <w:p w14:paraId="72EB9038">
            <w:pPr>
              <w:jc w:val="center"/>
              <w:rPr>
                <w:rFonts w:hint="eastAsia" w:ascii="Times New Roman" w:hAnsi="Times New Roman" w:eastAsia="方正仿宋_GBK" w:cs="方正仿宋_GBK"/>
                <w:i w:val="0"/>
                <w:iCs w:val="0"/>
                <w:color w:val="auto"/>
                <w:sz w:val="20"/>
                <w:szCs w:val="20"/>
                <w:u w:val="none"/>
              </w:rPr>
            </w:pPr>
          </w:p>
        </w:tc>
      </w:tr>
      <w:tr w14:paraId="63A2A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7E019470">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7FD36C53">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2F98B317">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2663C884">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5B7D65D5">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4684115E">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43C4142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违法所得1万元以上，两次以下违法的</w:t>
            </w:r>
          </w:p>
        </w:tc>
        <w:tc>
          <w:tcPr>
            <w:tcW w:w="227" w:type="pct"/>
            <w:vMerge w:val="continue"/>
            <w:tcBorders>
              <w:tl2br w:val="nil"/>
              <w:tr2bl w:val="nil"/>
            </w:tcBorders>
            <w:shd w:val="clear" w:color="auto" w:fill="FFFFFF"/>
            <w:noWrap w:val="0"/>
            <w:vAlign w:val="center"/>
          </w:tcPr>
          <w:p w14:paraId="0EDAE254">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4ABA3C0">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7C3192C5">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3A33DEA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没收违法所得，处一倍罚款</w:t>
            </w:r>
          </w:p>
        </w:tc>
        <w:tc>
          <w:tcPr>
            <w:tcW w:w="157" w:type="pct"/>
            <w:vMerge w:val="continue"/>
            <w:tcBorders>
              <w:tl2br w:val="nil"/>
              <w:tr2bl w:val="nil"/>
            </w:tcBorders>
            <w:shd w:val="clear" w:color="auto" w:fill="FFFFFF"/>
            <w:noWrap w:val="0"/>
            <w:vAlign w:val="center"/>
          </w:tcPr>
          <w:p w14:paraId="1C22F22E">
            <w:pPr>
              <w:jc w:val="center"/>
              <w:rPr>
                <w:rFonts w:hint="eastAsia" w:ascii="Times New Roman" w:hAnsi="Times New Roman" w:eastAsia="方正仿宋_GBK" w:cs="方正仿宋_GBK"/>
                <w:i w:val="0"/>
                <w:iCs w:val="0"/>
                <w:color w:val="auto"/>
                <w:sz w:val="20"/>
                <w:szCs w:val="20"/>
                <w:u w:val="none"/>
              </w:rPr>
            </w:pPr>
          </w:p>
        </w:tc>
      </w:tr>
      <w:tr w14:paraId="1462C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75D6FB6E">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47704753">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3B8D8C3A">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222C1176">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502B9330">
            <w:pPr>
              <w:jc w:val="left"/>
              <w:rPr>
                <w:rFonts w:hint="eastAsia" w:ascii="Times New Roman" w:hAnsi="Times New Roman" w:eastAsia="方正仿宋_GBK" w:cs="方正仿宋_GBK"/>
                <w:i w:val="0"/>
                <w:iCs w:val="0"/>
                <w:color w:val="auto"/>
                <w:sz w:val="20"/>
                <w:szCs w:val="20"/>
                <w:u w:val="none"/>
              </w:rPr>
            </w:pPr>
          </w:p>
        </w:tc>
        <w:tc>
          <w:tcPr>
            <w:tcW w:w="162" w:type="pct"/>
            <w:vMerge w:val="restart"/>
            <w:tcBorders>
              <w:tl2br w:val="nil"/>
              <w:tr2bl w:val="nil"/>
            </w:tcBorders>
            <w:shd w:val="clear" w:color="auto" w:fill="FFFFFF"/>
            <w:noWrap w:val="0"/>
            <w:vAlign w:val="center"/>
          </w:tcPr>
          <w:p w14:paraId="3932FD0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53BEA88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没有违法所得或者违法所得不足1万元，有下列情形之一的：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1.三次以下违法的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2.超过三次违法，主动转运乘客减轻违法行为危害后果的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3.超过三次违法，达成合意运费不足1000元的</w:t>
            </w:r>
          </w:p>
        </w:tc>
        <w:tc>
          <w:tcPr>
            <w:tcW w:w="227" w:type="pct"/>
            <w:vMerge w:val="continue"/>
            <w:tcBorders>
              <w:tl2br w:val="nil"/>
              <w:tr2bl w:val="nil"/>
            </w:tcBorders>
            <w:shd w:val="clear" w:color="auto" w:fill="FFFFFF"/>
            <w:noWrap w:val="0"/>
            <w:vAlign w:val="center"/>
          </w:tcPr>
          <w:p w14:paraId="5B6F56FA">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A5D6089">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50C48FF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1A1CA79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没收违法所得，处二万五千元罚款</w:t>
            </w:r>
          </w:p>
        </w:tc>
        <w:tc>
          <w:tcPr>
            <w:tcW w:w="157" w:type="pct"/>
            <w:vMerge w:val="continue"/>
            <w:tcBorders>
              <w:tl2br w:val="nil"/>
              <w:tr2bl w:val="nil"/>
            </w:tcBorders>
            <w:shd w:val="clear" w:color="auto" w:fill="FFFFFF"/>
            <w:noWrap w:val="0"/>
            <w:vAlign w:val="center"/>
          </w:tcPr>
          <w:p w14:paraId="192CB8C8">
            <w:pPr>
              <w:jc w:val="center"/>
              <w:rPr>
                <w:rFonts w:hint="eastAsia" w:ascii="Times New Roman" w:hAnsi="Times New Roman" w:eastAsia="方正仿宋_GBK" w:cs="方正仿宋_GBK"/>
                <w:i w:val="0"/>
                <w:iCs w:val="0"/>
                <w:color w:val="auto"/>
                <w:sz w:val="20"/>
                <w:szCs w:val="20"/>
                <w:u w:val="none"/>
              </w:rPr>
            </w:pPr>
          </w:p>
        </w:tc>
      </w:tr>
      <w:tr w14:paraId="4636C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6C27E9ED">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69A423E4">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7DED0D86">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10F10921">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53EC1059">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4A1BFD34">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2B0AD40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违法所得1万元以上，第三次违法的</w:t>
            </w:r>
          </w:p>
        </w:tc>
        <w:tc>
          <w:tcPr>
            <w:tcW w:w="227" w:type="pct"/>
            <w:vMerge w:val="continue"/>
            <w:tcBorders>
              <w:tl2br w:val="nil"/>
              <w:tr2bl w:val="nil"/>
            </w:tcBorders>
            <w:shd w:val="clear" w:color="auto" w:fill="FFFFFF"/>
            <w:noWrap w:val="0"/>
            <w:vAlign w:val="center"/>
          </w:tcPr>
          <w:p w14:paraId="4BE06EEA">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4F55CB7">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0B93BD40">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1ADFEDF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没收违法所得，处三倍罚款</w:t>
            </w:r>
          </w:p>
        </w:tc>
        <w:tc>
          <w:tcPr>
            <w:tcW w:w="157" w:type="pct"/>
            <w:vMerge w:val="continue"/>
            <w:tcBorders>
              <w:tl2br w:val="nil"/>
              <w:tr2bl w:val="nil"/>
            </w:tcBorders>
            <w:shd w:val="clear" w:color="auto" w:fill="FFFFFF"/>
            <w:noWrap w:val="0"/>
            <w:vAlign w:val="center"/>
          </w:tcPr>
          <w:p w14:paraId="6EF1A842">
            <w:pPr>
              <w:jc w:val="center"/>
              <w:rPr>
                <w:rFonts w:hint="eastAsia" w:ascii="Times New Roman" w:hAnsi="Times New Roman" w:eastAsia="方正仿宋_GBK" w:cs="方正仿宋_GBK"/>
                <w:i w:val="0"/>
                <w:iCs w:val="0"/>
                <w:color w:val="auto"/>
                <w:sz w:val="20"/>
                <w:szCs w:val="20"/>
                <w:u w:val="none"/>
              </w:rPr>
            </w:pPr>
          </w:p>
        </w:tc>
      </w:tr>
      <w:tr w14:paraId="77BE5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12C50B0B">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79E04531">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12866643">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0FE01734">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08255402">
            <w:pPr>
              <w:jc w:val="left"/>
              <w:rPr>
                <w:rFonts w:hint="eastAsia" w:ascii="Times New Roman" w:hAnsi="Times New Roman" w:eastAsia="方正仿宋_GBK" w:cs="方正仿宋_GBK"/>
                <w:i w:val="0"/>
                <w:iCs w:val="0"/>
                <w:color w:val="auto"/>
                <w:sz w:val="20"/>
                <w:szCs w:val="20"/>
                <w:u w:val="none"/>
              </w:rPr>
            </w:pPr>
          </w:p>
        </w:tc>
        <w:tc>
          <w:tcPr>
            <w:tcW w:w="162" w:type="pct"/>
            <w:vMerge w:val="restart"/>
            <w:tcBorders>
              <w:tl2br w:val="nil"/>
              <w:tr2bl w:val="nil"/>
            </w:tcBorders>
            <w:shd w:val="clear" w:color="auto" w:fill="FFFFFF"/>
            <w:noWrap w:val="0"/>
            <w:vAlign w:val="center"/>
          </w:tcPr>
          <w:p w14:paraId="7F898F0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337" w:type="pct"/>
            <w:tcBorders>
              <w:tl2br w:val="nil"/>
              <w:tr2bl w:val="nil"/>
            </w:tcBorders>
            <w:shd w:val="clear" w:color="auto" w:fill="FFFFFF"/>
            <w:noWrap w:val="0"/>
            <w:vAlign w:val="center"/>
          </w:tcPr>
          <w:p w14:paraId="6CBA412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没有违法所得或者违法所得不足1万元,有下列情形之一的：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1.超过三次违法且无从轻、减轻情节的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2.存在冲关逃逸等妨碍执法人员查处违法行为、暴力抗法</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3.对举报人、证人、行政执法人员有报复行为的</w:t>
            </w:r>
          </w:p>
        </w:tc>
        <w:tc>
          <w:tcPr>
            <w:tcW w:w="227" w:type="pct"/>
            <w:vMerge w:val="continue"/>
            <w:tcBorders>
              <w:tl2br w:val="nil"/>
              <w:tr2bl w:val="nil"/>
            </w:tcBorders>
            <w:shd w:val="clear" w:color="auto" w:fill="FFFFFF"/>
            <w:noWrap w:val="0"/>
            <w:vAlign w:val="center"/>
          </w:tcPr>
          <w:p w14:paraId="2A3B5851">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49E43024">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2AD84E4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2EB1DC3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没收违法所得，处四万元罚款</w:t>
            </w:r>
          </w:p>
        </w:tc>
        <w:tc>
          <w:tcPr>
            <w:tcW w:w="157" w:type="pct"/>
            <w:vMerge w:val="continue"/>
            <w:tcBorders>
              <w:tl2br w:val="nil"/>
              <w:tr2bl w:val="nil"/>
            </w:tcBorders>
            <w:shd w:val="clear" w:color="auto" w:fill="FFFFFF"/>
            <w:noWrap w:val="0"/>
            <w:vAlign w:val="center"/>
          </w:tcPr>
          <w:p w14:paraId="7D753507">
            <w:pPr>
              <w:jc w:val="center"/>
              <w:rPr>
                <w:rFonts w:hint="eastAsia" w:ascii="Times New Roman" w:hAnsi="Times New Roman" w:eastAsia="方正仿宋_GBK" w:cs="方正仿宋_GBK"/>
                <w:i w:val="0"/>
                <w:iCs w:val="0"/>
                <w:color w:val="auto"/>
                <w:sz w:val="20"/>
                <w:szCs w:val="20"/>
                <w:u w:val="none"/>
              </w:rPr>
            </w:pPr>
          </w:p>
        </w:tc>
      </w:tr>
      <w:tr w14:paraId="178CB1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520D483F">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64892DE8">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710EF198">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6774858E">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591A39E2">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4F12411">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27FC415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违法所得1万元以上，超过三次违法的</w:t>
            </w:r>
          </w:p>
        </w:tc>
        <w:tc>
          <w:tcPr>
            <w:tcW w:w="227" w:type="pct"/>
            <w:vMerge w:val="continue"/>
            <w:tcBorders>
              <w:tl2br w:val="nil"/>
              <w:tr2bl w:val="nil"/>
            </w:tcBorders>
            <w:shd w:val="clear" w:color="auto" w:fill="FFFFFF"/>
            <w:noWrap w:val="0"/>
            <w:vAlign w:val="center"/>
          </w:tcPr>
          <w:p w14:paraId="55520962">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51837FD5">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33F7264B">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6887B16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没收违法所得，处四倍罚款</w:t>
            </w:r>
          </w:p>
        </w:tc>
        <w:tc>
          <w:tcPr>
            <w:tcW w:w="157" w:type="pct"/>
            <w:vMerge w:val="continue"/>
            <w:tcBorders>
              <w:tl2br w:val="nil"/>
              <w:tr2bl w:val="nil"/>
            </w:tcBorders>
            <w:shd w:val="clear" w:color="auto" w:fill="FFFFFF"/>
            <w:noWrap w:val="0"/>
            <w:vAlign w:val="center"/>
          </w:tcPr>
          <w:p w14:paraId="64EE6E0D">
            <w:pPr>
              <w:jc w:val="center"/>
              <w:rPr>
                <w:rFonts w:hint="eastAsia" w:ascii="Times New Roman" w:hAnsi="Times New Roman" w:eastAsia="方正仿宋_GBK" w:cs="方正仿宋_GBK"/>
                <w:i w:val="0"/>
                <w:iCs w:val="0"/>
                <w:color w:val="auto"/>
                <w:sz w:val="20"/>
                <w:szCs w:val="20"/>
                <w:u w:val="none"/>
              </w:rPr>
            </w:pPr>
          </w:p>
        </w:tc>
      </w:tr>
      <w:tr w14:paraId="23EDBA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44894729">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14E56FB0">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402AA7AB">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76B1EEBB">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7EDE9971">
            <w:pPr>
              <w:jc w:val="left"/>
              <w:rPr>
                <w:rFonts w:hint="eastAsia" w:ascii="Times New Roman" w:hAnsi="Times New Roman" w:eastAsia="方正仿宋_GBK" w:cs="方正仿宋_GBK"/>
                <w:i w:val="0"/>
                <w:iCs w:val="0"/>
                <w:color w:val="auto"/>
                <w:sz w:val="20"/>
                <w:szCs w:val="20"/>
                <w:u w:val="none"/>
              </w:rPr>
            </w:pPr>
          </w:p>
        </w:tc>
        <w:tc>
          <w:tcPr>
            <w:tcW w:w="162" w:type="pct"/>
            <w:vMerge w:val="restart"/>
            <w:tcBorders>
              <w:tl2br w:val="nil"/>
              <w:tr2bl w:val="nil"/>
            </w:tcBorders>
            <w:shd w:val="clear" w:color="auto" w:fill="FFFFFF"/>
            <w:noWrap w:val="0"/>
            <w:vAlign w:val="center"/>
          </w:tcPr>
          <w:p w14:paraId="5E23C75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3F6AA7A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没有违法所得或者违法所得不足1万元，造成严重社会影响的</w:t>
            </w:r>
          </w:p>
        </w:tc>
        <w:tc>
          <w:tcPr>
            <w:tcW w:w="227" w:type="pct"/>
            <w:vMerge w:val="continue"/>
            <w:tcBorders>
              <w:tl2br w:val="nil"/>
              <w:tr2bl w:val="nil"/>
            </w:tcBorders>
            <w:shd w:val="clear" w:color="auto" w:fill="FFFFFF"/>
            <w:noWrap w:val="0"/>
            <w:vAlign w:val="center"/>
          </w:tcPr>
          <w:p w14:paraId="44E51EA2">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5E9E9957">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116B149B">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09AC932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没收违法所得，处五万元罚款</w:t>
            </w:r>
          </w:p>
        </w:tc>
        <w:tc>
          <w:tcPr>
            <w:tcW w:w="157" w:type="pct"/>
            <w:vMerge w:val="continue"/>
            <w:tcBorders>
              <w:tl2br w:val="nil"/>
              <w:tr2bl w:val="nil"/>
            </w:tcBorders>
            <w:shd w:val="clear" w:color="auto" w:fill="FFFFFF"/>
            <w:noWrap w:val="0"/>
            <w:vAlign w:val="center"/>
          </w:tcPr>
          <w:p w14:paraId="2A107893">
            <w:pPr>
              <w:jc w:val="center"/>
              <w:rPr>
                <w:rFonts w:hint="eastAsia" w:ascii="Times New Roman" w:hAnsi="Times New Roman" w:eastAsia="方正仿宋_GBK" w:cs="方正仿宋_GBK"/>
                <w:i w:val="0"/>
                <w:iCs w:val="0"/>
                <w:color w:val="auto"/>
                <w:sz w:val="20"/>
                <w:szCs w:val="20"/>
                <w:u w:val="none"/>
              </w:rPr>
            </w:pPr>
          </w:p>
        </w:tc>
      </w:tr>
      <w:tr w14:paraId="218A7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5194B0DB">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18BC051C">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019E11DE">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3C653377">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027B8F4F">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7652AA05">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7D922FA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违法所得1万元以上，造成严重社会影响的</w:t>
            </w:r>
          </w:p>
        </w:tc>
        <w:tc>
          <w:tcPr>
            <w:tcW w:w="227" w:type="pct"/>
            <w:vMerge w:val="continue"/>
            <w:tcBorders>
              <w:tl2br w:val="nil"/>
              <w:tr2bl w:val="nil"/>
            </w:tcBorders>
            <w:shd w:val="clear" w:color="auto" w:fill="FFFFFF"/>
            <w:noWrap w:val="0"/>
            <w:vAlign w:val="center"/>
          </w:tcPr>
          <w:p w14:paraId="151A2978">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C651574">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33AD81F3">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7F16529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没收违法所得，处五倍罚款</w:t>
            </w:r>
          </w:p>
        </w:tc>
        <w:tc>
          <w:tcPr>
            <w:tcW w:w="157" w:type="pct"/>
            <w:vMerge w:val="continue"/>
            <w:tcBorders>
              <w:tl2br w:val="nil"/>
              <w:tr2bl w:val="nil"/>
            </w:tcBorders>
            <w:shd w:val="clear" w:color="auto" w:fill="FFFFFF"/>
            <w:noWrap w:val="0"/>
            <w:vAlign w:val="center"/>
          </w:tcPr>
          <w:p w14:paraId="6F29D427">
            <w:pPr>
              <w:jc w:val="center"/>
              <w:rPr>
                <w:rFonts w:hint="eastAsia" w:ascii="Times New Roman" w:hAnsi="Times New Roman" w:eastAsia="方正仿宋_GBK" w:cs="方正仿宋_GBK"/>
                <w:i w:val="0"/>
                <w:iCs w:val="0"/>
                <w:color w:val="auto"/>
                <w:sz w:val="20"/>
                <w:szCs w:val="20"/>
                <w:u w:val="none"/>
              </w:rPr>
            </w:pPr>
          </w:p>
        </w:tc>
      </w:tr>
      <w:tr w14:paraId="4278D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26D2C71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34</w:t>
            </w:r>
          </w:p>
        </w:tc>
        <w:tc>
          <w:tcPr>
            <w:tcW w:w="363" w:type="pct"/>
            <w:vMerge w:val="restart"/>
            <w:tcBorders>
              <w:tl2br w:val="nil"/>
              <w:tr2bl w:val="nil"/>
            </w:tcBorders>
            <w:shd w:val="clear" w:color="auto" w:fill="FFFFFF"/>
            <w:noWrap w:val="0"/>
            <w:vAlign w:val="center"/>
          </w:tcPr>
          <w:p w14:paraId="39EACEC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未遵守城市公共交通运营有关服务标准、规范、要求，拒不改正的</w:t>
            </w:r>
          </w:p>
        </w:tc>
        <w:tc>
          <w:tcPr>
            <w:tcW w:w="182" w:type="pct"/>
            <w:vMerge w:val="restart"/>
            <w:tcBorders>
              <w:tl2br w:val="nil"/>
              <w:tr2bl w:val="nil"/>
            </w:tcBorders>
            <w:shd w:val="clear" w:color="auto" w:fill="FFFFFF"/>
            <w:noWrap w:val="0"/>
            <w:vAlign w:val="center"/>
          </w:tcPr>
          <w:p w14:paraId="3097B9D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45E0104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《城市公共交通条例》第十八条第二款 城市公共交通企业应当遵守城市公共交通运营有关服务标准、规范、要求等，加强企业内部管理，不断提高运营服务质量和效率。</w:t>
            </w:r>
          </w:p>
        </w:tc>
        <w:tc>
          <w:tcPr>
            <w:tcW w:w="759" w:type="pct"/>
            <w:vMerge w:val="restart"/>
            <w:tcBorders>
              <w:tl2br w:val="nil"/>
              <w:tr2bl w:val="nil"/>
            </w:tcBorders>
            <w:shd w:val="clear" w:color="auto" w:fill="FFFFFF"/>
            <w:noWrap w:val="0"/>
            <w:vAlign w:val="center"/>
          </w:tcPr>
          <w:p w14:paraId="2F8D525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《城市公共交通条例》第四十六条第一项　城市公共交通企业有下列行为之一的，由城市人民政府城市公共交通主管部门责令改正；拒不改正的，处1万元以上5万元以下的罚款：</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（一）未遵守城市公共交通运营有关服务标准、规范、要求；</w:t>
            </w:r>
          </w:p>
        </w:tc>
        <w:tc>
          <w:tcPr>
            <w:tcW w:w="162" w:type="pct"/>
            <w:tcBorders>
              <w:tl2br w:val="nil"/>
              <w:tr2bl w:val="nil"/>
            </w:tcBorders>
            <w:shd w:val="clear" w:color="auto" w:fill="FFFFFF"/>
            <w:noWrap w:val="0"/>
            <w:vAlign w:val="center"/>
          </w:tcPr>
          <w:p w14:paraId="0052CED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2441E9F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两次以下违法的</w:t>
            </w:r>
          </w:p>
        </w:tc>
        <w:tc>
          <w:tcPr>
            <w:tcW w:w="227" w:type="pct"/>
            <w:vMerge w:val="restart"/>
            <w:tcBorders>
              <w:tl2br w:val="nil"/>
              <w:tr2bl w:val="nil"/>
            </w:tcBorders>
            <w:shd w:val="clear" w:color="auto" w:fill="FFFFFF"/>
            <w:noWrap w:val="0"/>
            <w:vAlign w:val="center"/>
          </w:tcPr>
          <w:p w14:paraId="2728210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城市公共交通企业</w:t>
            </w:r>
          </w:p>
        </w:tc>
        <w:tc>
          <w:tcPr>
            <w:tcW w:w="162" w:type="pct"/>
            <w:vMerge w:val="restart"/>
            <w:tcBorders>
              <w:tl2br w:val="nil"/>
              <w:tr2bl w:val="nil"/>
            </w:tcBorders>
            <w:shd w:val="clear" w:color="auto" w:fill="FFFFFF"/>
            <w:noWrap w:val="0"/>
            <w:vAlign w:val="center"/>
          </w:tcPr>
          <w:p w14:paraId="46B9450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379817A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172B585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57" w:type="pct"/>
            <w:vMerge w:val="restart"/>
            <w:tcBorders>
              <w:tl2br w:val="nil"/>
              <w:tr2bl w:val="nil"/>
            </w:tcBorders>
            <w:shd w:val="clear" w:color="auto" w:fill="FFFFFF"/>
            <w:noWrap w:val="0"/>
            <w:vAlign w:val="center"/>
          </w:tcPr>
          <w:p w14:paraId="755AA95A">
            <w:pPr>
              <w:jc w:val="center"/>
              <w:rPr>
                <w:rFonts w:hint="eastAsia" w:ascii="Times New Roman" w:hAnsi="Times New Roman" w:eastAsia="方正仿宋_GBK" w:cs="方正仿宋_GBK"/>
                <w:i w:val="0"/>
                <w:iCs w:val="0"/>
                <w:color w:val="auto"/>
                <w:sz w:val="20"/>
                <w:szCs w:val="20"/>
                <w:u w:val="none"/>
              </w:rPr>
            </w:pPr>
          </w:p>
        </w:tc>
      </w:tr>
      <w:tr w14:paraId="5E2AF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2A03E9EA">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70CD55D1">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2704396E">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68C90F2A">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50D9A1D1">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397D1CE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47321FE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第三次违法的</w:t>
            </w:r>
          </w:p>
        </w:tc>
        <w:tc>
          <w:tcPr>
            <w:tcW w:w="227" w:type="pct"/>
            <w:vMerge w:val="continue"/>
            <w:tcBorders>
              <w:tl2br w:val="nil"/>
              <w:tr2bl w:val="nil"/>
            </w:tcBorders>
            <w:shd w:val="clear" w:color="auto" w:fill="FFFFFF"/>
            <w:noWrap w:val="0"/>
            <w:vAlign w:val="center"/>
          </w:tcPr>
          <w:p w14:paraId="0617E921">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BD5AF92">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6AC12C2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6B2F988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处三万元罚款</w:t>
            </w:r>
          </w:p>
        </w:tc>
        <w:tc>
          <w:tcPr>
            <w:tcW w:w="157" w:type="pct"/>
            <w:vMerge w:val="continue"/>
            <w:tcBorders>
              <w:tl2br w:val="nil"/>
              <w:tr2bl w:val="nil"/>
            </w:tcBorders>
            <w:shd w:val="clear" w:color="auto" w:fill="FFFFFF"/>
            <w:noWrap w:val="0"/>
            <w:vAlign w:val="center"/>
          </w:tcPr>
          <w:p w14:paraId="3DEF1273">
            <w:pPr>
              <w:jc w:val="center"/>
              <w:rPr>
                <w:rFonts w:hint="eastAsia" w:ascii="Times New Roman" w:hAnsi="Times New Roman" w:eastAsia="方正仿宋_GBK" w:cs="方正仿宋_GBK"/>
                <w:i w:val="0"/>
                <w:iCs w:val="0"/>
                <w:color w:val="auto"/>
                <w:sz w:val="20"/>
                <w:szCs w:val="20"/>
                <w:u w:val="none"/>
              </w:rPr>
            </w:pPr>
          </w:p>
        </w:tc>
      </w:tr>
      <w:tr w14:paraId="71E7A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6B9B3696">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276D64EC">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20230DCB">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33968447">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0C7A4470">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09E9E35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6E63FFC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超过三次违法或者造成严重社会影响的</w:t>
            </w:r>
          </w:p>
        </w:tc>
        <w:tc>
          <w:tcPr>
            <w:tcW w:w="227" w:type="pct"/>
            <w:vMerge w:val="continue"/>
            <w:tcBorders>
              <w:tl2br w:val="nil"/>
              <w:tr2bl w:val="nil"/>
            </w:tcBorders>
            <w:shd w:val="clear" w:color="auto" w:fill="FFFFFF"/>
            <w:noWrap w:val="0"/>
            <w:vAlign w:val="center"/>
          </w:tcPr>
          <w:p w14:paraId="328878AC">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5AA166D">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39726F3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708A159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处五万元罚款</w:t>
            </w:r>
          </w:p>
        </w:tc>
        <w:tc>
          <w:tcPr>
            <w:tcW w:w="157" w:type="pct"/>
            <w:vMerge w:val="continue"/>
            <w:tcBorders>
              <w:tl2br w:val="nil"/>
              <w:tr2bl w:val="nil"/>
            </w:tcBorders>
            <w:shd w:val="clear" w:color="auto" w:fill="FFFFFF"/>
            <w:noWrap w:val="0"/>
            <w:vAlign w:val="center"/>
          </w:tcPr>
          <w:p w14:paraId="74DBD197">
            <w:pPr>
              <w:jc w:val="center"/>
              <w:rPr>
                <w:rFonts w:hint="eastAsia" w:ascii="Times New Roman" w:hAnsi="Times New Roman" w:eastAsia="方正仿宋_GBK" w:cs="方正仿宋_GBK"/>
                <w:i w:val="0"/>
                <w:iCs w:val="0"/>
                <w:color w:val="auto"/>
                <w:sz w:val="20"/>
                <w:szCs w:val="20"/>
                <w:u w:val="none"/>
              </w:rPr>
            </w:pPr>
          </w:p>
        </w:tc>
      </w:tr>
      <w:tr w14:paraId="203DA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7D5B189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35</w:t>
            </w:r>
          </w:p>
        </w:tc>
        <w:tc>
          <w:tcPr>
            <w:tcW w:w="363" w:type="pct"/>
            <w:vMerge w:val="restart"/>
            <w:tcBorders>
              <w:tl2br w:val="nil"/>
              <w:tr2bl w:val="nil"/>
            </w:tcBorders>
            <w:shd w:val="clear" w:color="auto" w:fill="FFFFFF"/>
            <w:noWrap w:val="0"/>
            <w:vAlign w:val="center"/>
          </w:tcPr>
          <w:p w14:paraId="212FBA5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未按照规定配备城市公共交通车辆或者设置车辆运营服务标识，拒不改正的</w:t>
            </w:r>
          </w:p>
        </w:tc>
        <w:tc>
          <w:tcPr>
            <w:tcW w:w="182" w:type="pct"/>
            <w:vMerge w:val="restart"/>
            <w:tcBorders>
              <w:tl2br w:val="nil"/>
              <w:tr2bl w:val="nil"/>
            </w:tcBorders>
            <w:shd w:val="clear" w:color="auto" w:fill="FFFFFF"/>
            <w:noWrap w:val="0"/>
            <w:vAlign w:val="center"/>
          </w:tcPr>
          <w:p w14:paraId="3778566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3AB24DC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《城市公共交通条例》第十九条　城市公共交通企业应当按照运营服务协议或者城市人民政府城市公共交通主管部门的要求配备城市公共交通车辆，并按照规定设置车辆运营服务标识。</w:t>
            </w:r>
          </w:p>
        </w:tc>
        <w:tc>
          <w:tcPr>
            <w:tcW w:w="759" w:type="pct"/>
            <w:vMerge w:val="restart"/>
            <w:tcBorders>
              <w:tl2br w:val="nil"/>
              <w:tr2bl w:val="nil"/>
            </w:tcBorders>
            <w:shd w:val="clear" w:color="auto" w:fill="FFFFFF"/>
            <w:noWrap w:val="0"/>
            <w:vAlign w:val="center"/>
          </w:tcPr>
          <w:p w14:paraId="71BDC4F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《城市公共交通条例》第四十六条第二项　城市公共交通企业有下列行为之一的，由城市人民政府城市公共交通主管部门责令改正；拒不改正的，处1万元以上5万元以下的罚款：</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（二）未按照规定配备城市公共交通车辆或者设置车辆运营服务标识；</w:t>
            </w:r>
          </w:p>
        </w:tc>
        <w:tc>
          <w:tcPr>
            <w:tcW w:w="162" w:type="pct"/>
            <w:tcBorders>
              <w:tl2br w:val="nil"/>
              <w:tr2bl w:val="nil"/>
            </w:tcBorders>
            <w:shd w:val="clear" w:color="auto" w:fill="FFFFFF"/>
            <w:noWrap w:val="0"/>
            <w:vAlign w:val="center"/>
          </w:tcPr>
          <w:p w14:paraId="76F9D65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58BFC48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两次以下违法的</w:t>
            </w:r>
          </w:p>
        </w:tc>
        <w:tc>
          <w:tcPr>
            <w:tcW w:w="227" w:type="pct"/>
            <w:vMerge w:val="restart"/>
            <w:tcBorders>
              <w:tl2br w:val="nil"/>
              <w:tr2bl w:val="nil"/>
            </w:tcBorders>
            <w:shd w:val="clear" w:color="auto" w:fill="FFFFFF"/>
            <w:noWrap w:val="0"/>
            <w:vAlign w:val="center"/>
          </w:tcPr>
          <w:p w14:paraId="7484A09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城市公共交通企业</w:t>
            </w:r>
          </w:p>
        </w:tc>
        <w:tc>
          <w:tcPr>
            <w:tcW w:w="162" w:type="pct"/>
            <w:vMerge w:val="restart"/>
            <w:tcBorders>
              <w:tl2br w:val="nil"/>
              <w:tr2bl w:val="nil"/>
            </w:tcBorders>
            <w:shd w:val="clear" w:color="auto" w:fill="FFFFFF"/>
            <w:noWrap w:val="0"/>
            <w:vAlign w:val="center"/>
          </w:tcPr>
          <w:p w14:paraId="579A9CD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30A9E9A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71716D1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57" w:type="pct"/>
            <w:vMerge w:val="restart"/>
            <w:tcBorders>
              <w:tl2br w:val="nil"/>
              <w:tr2bl w:val="nil"/>
            </w:tcBorders>
            <w:shd w:val="clear" w:color="auto" w:fill="FFFFFF"/>
            <w:noWrap w:val="0"/>
            <w:vAlign w:val="center"/>
          </w:tcPr>
          <w:p w14:paraId="6E91049A">
            <w:pPr>
              <w:jc w:val="center"/>
              <w:rPr>
                <w:rFonts w:hint="eastAsia" w:ascii="Times New Roman" w:hAnsi="Times New Roman" w:eastAsia="方正仿宋_GBK" w:cs="方正仿宋_GBK"/>
                <w:i w:val="0"/>
                <w:iCs w:val="0"/>
                <w:color w:val="auto"/>
                <w:sz w:val="20"/>
                <w:szCs w:val="20"/>
                <w:u w:val="none"/>
              </w:rPr>
            </w:pPr>
          </w:p>
        </w:tc>
      </w:tr>
      <w:tr w14:paraId="2BDF5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1597E840">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4782FF03">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2B6C6F8A">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6B9CE88C">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0371AECE">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06214C7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42F0889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第三次违法的</w:t>
            </w:r>
          </w:p>
        </w:tc>
        <w:tc>
          <w:tcPr>
            <w:tcW w:w="227" w:type="pct"/>
            <w:vMerge w:val="continue"/>
            <w:tcBorders>
              <w:tl2br w:val="nil"/>
              <w:tr2bl w:val="nil"/>
            </w:tcBorders>
            <w:shd w:val="clear" w:color="auto" w:fill="FFFFFF"/>
            <w:noWrap w:val="0"/>
            <w:vAlign w:val="center"/>
          </w:tcPr>
          <w:p w14:paraId="7AF5D3AD">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5753AD12">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49BC398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30A9DAF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处三万元罚款</w:t>
            </w:r>
          </w:p>
        </w:tc>
        <w:tc>
          <w:tcPr>
            <w:tcW w:w="157" w:type="pct"/>
            <w:vMerge w:val="continue"/>
            <w:tcBorders>
              <w:tl2br w:val="nil"/>
              <w:tr2bl w:val="nil"/>
            </w:tcBorders>
            <w:shd w:val="clear" w:color="auto" w:fill="FFFFFF"/>
            <w:noWrap w:val="0"/>
            <w:vAlign w:val="center"/>
          </w:tcPr>
          <w:p w14:paraId="7A9DED8C">
            <w:pPr>
              <w:jc w:val="center"/>
              <w:rPr>
                <w:rFonts w:hint="eastAsia" w:ascii="Times New Roman" w:hAnsi="Times New Roman" w:eastAsia="方正仿宋_GBK" w:cs="方正仿宋_GBK"/>
                <w:i w:val="0"/>
                <w:iCs w:val="0"/>
                <w:color w:val="auto"/>
                <w:sz w:val="20"/>
                <w:szCs w:val="20"/>
                <w:u w:val="none"/>
              </w:rPr>
            </w:pPr>
          </w:p>
        </w:tc>
      </w:tr>
      <w:tr w14:paraId="0CFDE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1510EA4F">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09DD92E7">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7057A64E">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22D6B96A">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08260DEF">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75D34AB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4F09A0B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超过三次违法或者造成严重社会影响的</w:t>
            </w:r>
          </w:p>
        </w:tc>
        <w:tc>
          <w:tcPr>
            <w:tcW w:w="227" w:type="pct"/>
            <w:vMerge w:val="continue"/>
            <w:tcBorders>
              <w:tl2br w:val="nil"/>
              <w:tr2bl w:val="nil"/>
            </w:tcBorders>
            <w:shd w:val="clear" w:color="auto" w:fill="FFFFFF"/>
            <w:noWrap w:val="0"/>
            <w:vAlign w:val="center"/>
          </w:tcPr>
          <w:p w14:paraId="0CD0A0C3">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5EA7FD63">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525A784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6C89B25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处五万元罚款</w:t>
            </w:r>
          </w:p>
        </w:tc>
        <w:tc>
          <w:tcPr>
            <w:tcW w:w="157" w:type="pct"/>
            <w:vMerge w:val="continue"/>
            <w:tcBorders>
              <w:tl2br w:val="nil"/>
              <w:tr2bl w:val="nil"/>
            </w:tcBorders>
            <w:shd w:val="clear" w:color="auto" w:fill="FFFFFF"/>
            <w:noWrap w:val="0"/>
            <w:vAlign w:val="center"/>
          </w:tcPr>
          <w:p w14:paraId="5ADC22E8">
            <w:pPr>
              <w:jc w:val="center"/>
              <w:rPr>
                <w:rFonts w:hint="eastAsia" w:ascii="Times New Roman" w:hAnsi="Times New Roman" w:eastAsia="方正仿宋_GBK" w:cs="方正仿宋_GBK"/>
                <w:i w:val="0"/>
                <w:iCs w:val="0"/>
                <w:color w:val="auto"/>
                <w:sz w:val="20"/>
                <w:szCs w:val="20"/>
                <w:u w:val="none"/>
              </w:rPr>
            </w:pPr>
          </w:p>
        </w:tc>
      </w:tr>
      <w:tr w14:paraId="7CDFB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1BEFD2F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36</w:t>
            </w:r>
          </w:p>
        </w:tc>
        <w:tc>
          <w:tcPr>
            <w:tcW w:w="363" w:type="pct"/>
            <w:vMerge w:val="restart"/>
            <w:tcBorders>
              <w:tl2br w:val="nil"/>
              <w:tr2bl w:val="nil"/>
            </w:tcBorders>
            <w:shd w:val="clear" w:color="auto" w:fill="FFFFFF"/>
            <w:noWrap w:val="0"/>
            <w:vAlign w:val="center"/>
          </w:tcPr>
          <w:p w14:paraId="003331C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未公开运营线路、停靠站点、运营时间、发车间隔、票价等信息，拒不改正的</w:t>
            </w:r>
          </w:p>
        </w:tc>
        <w:tc>
          <w:tcPr>
            <w:tcW w:w="182" w:type="pct"/>
            <w:vMerge w:val="restart"/>
            <w:tcBorders>
              <w:tl2br w:val="nil"/>
              <w:tr2bl w:val="nil"/>
            </w:tcBorders>
            <w:shd w:val="clear" w:color="auto" w:fill="FFFFFF"/>
            <w:noWrap w:val="0"/>
            <w:vAlign w:val="center"/>
          </w:tcPr>
          <w:p w14:paraId="2E094C6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19E40F2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《城市公共交通条例》第二十条　城市公共交通企业应当通过便于公众知晓的方式，及时公开运营线路、停靠站点、运营时间、发车间隔、票价等信息。鼓励城市公共交通企业通过电子站牌、出行信息服务系统等信息化手段为公众提供信息查询服务。</w:t>
            </w:r>
          </w:p>
        </w:tc>
        <w:tc>
          <w:tcPr>
            <w:tcW w:w="759" w:type="pct"/>
            <w:vMerge w:val="restart"/>
            <w:tcBorders>
              <w:tl2br w:val="nil"/>
              <w:tr2bl w:val="nil"/>
            </w:tcBorders>
            <w:shd w:val="clear" w:color="auto" w:fill="FFFFFF"/>
            <w:noWrap w:val="0"/>
            <w:vAlign w:val="center"/>
          </w:tcPr>
          <w:p w14:paraId="464A9BE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《城市公共交通条例》第四十六条第三项　城市公共交通企业有下列行为之一的，由城市人民政府城市公共交通主管部门责令改正；拒不改正的，处1万元以上5万元以下的罚款：</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（三）未公开运营线路、停靠站点、运营时间、发车间隔、票价等信息。</w:t>
            </w:r>
          </w:p>
        </w:tc>
        <w:tc>
          <w:tcPr>
            <w:tcW w:w="162" w:type="pct"/>
            <w:tcBorders>
              <w:tl2br w:val="nil"/>
              <w:tr2bl w:val="nil"/>
            </w:tcBorders>
            <w:shd w:val="clear" w:color="auto" w:fill="FFFFFF"/>
            <w:noWrap w:val="0"/>
            <w:vAlign w:val="center"/>
          </w:tcPr>
          <w:p w14:paraId="604CFD8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64CA7DB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两次以下违法的</w:t>
            </w:r>
          </w:p>
        </w:tc>
        <w:tc>
          <w:tcPr>
            <w:tcW w:w="227" w:type="pct"/>
            <w:vMerge w:val="restart"/>
            <w:tcBorders>
              <w:tl2br w:val="nil"/>
              <w:tr2bl w:val="nil"/>
            </w:tcBorders>
            <w:shd w:val="clear" w:color="auto" w:fill="FFFFFF"/>
            <w:noWrap w:val="0"/>
            <w:vAlign w:val="center"/>
          </w:tcPr>
          <w:p w14:paraId="36AE558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城市公共交通企业</w:t>
            </w:r>
          </w:p>
        </w:tc>
        <w:tc>
          <w:tcPr>
            <w:tcW w:w="162" w:type="pct"/>
            <w:vMerge w:val="restart"/>
            <w:tcBorders>
              <w:tl2br w:val="nil"/>
              <w:tr2bl w:val="nil"/>
            </w:tcBorders>
            <w:shd w:val="clear" w:color="auto" w:fill="FFFFFF"/>
            <w:noWrap w:val="0"/>
            <w:vAlign w:val="center"/>
          </w:tcPr>
          <w:p w14:paraId="67AED17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54DC8E8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7FE688E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57" w:type="pct"/>
            <w:vMerge w:val="restart"/>
            <w:tcBorders>
              <w:tl2br w:val="nil"/>
              <w:tr2bl w:val="nil"/>
            </w:tcBorders>
            <w:shd w:val="clear" w:color="auto" w:fill="FFFFFF"/>
            <w:noWrap w:val="0"/>
            <w:vAlign w:val="center"/>
          </w:tcPr>
          <w:p w14:paraId="27FBDD04">
            <w:pPr>
              <w:jc w:val="center"/>
              <w:rPr>
                <w:rFonts w:hint="eastAsia" w:ascii="Times New Roman" w:hAnsi="Times New Roman" w:eastAsia="方正仿宋_GBK" w:cs="方正仿宋_GBK"/>
                <w:i w:val="0"/>
                <w:iCs w:val="0"/>
                <w:color w:val="auto"/>
                <w:sz w:val="20"/>
                <w:szCs w:val="20"/>
                <w:u w:val="none"/>
              </w:rPr>
            </w:pPr>
          </w:p>
        </w:tc>
      </w:tr>
      <w:tr w14:paraId="23C3E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1FB41D7E">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5C4D3C49">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5657DEB1">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5F248F33">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7EBA95F4">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4F5282C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23390C4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第三次违法的</w:t>
            </w:r>
          </w:p>
        </w:tc>
        <w:tc>
          <w:tcPr>
            <w:tcW w:w="227" w:type="pct"/>
            <w:vMerge w:val="continue"/>
            <w:tcBorders>
              <w:tl2br w:val="nil"/>
              <w:tr2bl w:val="nil"/>
            </w:tcBorders>
            <w:shd w:val="clear" w:color="auto" w:fill="FFFFFF"/>
            <w:noWrap w:val="0"/>
            <w:vAlign w:val="center"/>
          </w:tcPr>
          <w:p w14:paraId="152EFB44">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51658EAE">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536AC17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2119590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处三万元罚款</w:t>
            </w:r>
          </w:p>
        </w:tc>
        <w:tc>
          <w:tcPr>
            <w:tcW w:w="157" w:type="pct"/>
            <w:vMerge w:val="continue"/>
            <w:tcBorders>
              <w:tl2br w:val="nil"/>
              <w:tr2bl w:val="nil"/>
            </w:tcBorders>
            <w:shd w:val="clear" w:color="auto" w:fill="FFFFFF"/>
            <w:noWrap w:val="0"/>
            <w:vAlign w:val="center"/>
          </w:tcPr>
          <w:p w14:paraId="58505E4E">
            <w:pPr>
              <w:jc w:val="center"/>
              <w:rPr>
                <w:rFonts w:hint="eastAsia" w:ascii="Times New Roman" w:hAnsi="Times New Roman" w:eastAsia="方正仿宋_GBK" w:cs="方正仿宋_GBK"/>
                <w:i w:val="0"/>
                <w:iCs w:val="0"/>
                <w:color w:val="auto"/>
                <w:sz w:val="20"/>
                <w:szCs w:val="20"/>
                <w:u w:val="none"/>
              </w:rPr>
            </w:pPr>
          </w:p>
        </w:tc>
      </w:tr>
      <w:tr w14:paraId="151FC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106A312B">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054B044C">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6822A6C2">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1472EBDA">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65C9953">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6AB7C07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74E8818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超过三次违法或者造成严重社会影响的</w:t>
            </w:r>
          </w:p>
        </w:tc>
        <w:tc>
          <w:tcPr>
            <w:tcW w:w="227" w:type="pct"/>
            <w:vMerge w:val="continue"/>
            <w:tcBorders>
              <w:tl2br w:val="nil"/>
              <w:tr2bl w:val="nil"/>
            </w:tcBorders>
            <w:shd w:val="clear" w:color="auto" w:fill="FFFFFF"/>
            <w:noWrap w:val="0"/>
            <w:vAlign w:val="center"/>
          </w:tcPr>
          <w:p w14:paraId="425ADAF3">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7B0CBC17">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542F9E2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212A11A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处五万元罚款</w:t>
            </w:r>
          </w:p>
        </w:tc>
        <w:tc>
          <w:tcPr>
            <w:tcW w:w="157" w:type="pct"/>
            <w:vMerge w:val="continue"/>
            <w:tcBorders>
              <w:tl2br w:val="nil"/>
              <w:tr2bl w:val="nil"/>
            </w:tcBorders>
            <w:shd w:val="clear" w:color="auto" w:fill="FFFFFF"/>
            <w:noWrap w:val="0"/>
            <w:vAlign w:val="center"/>
          </w:tcPr>
          <w:p w14:paraId="29DD19FC">
            <w:pPr>
              <w:jc w:val="center"/>
              <w:rPr>
                <w:rFonts w:hint="eastAsia" w:ascii="Times New Roman" w:hAnsi="Times New Roman" w:eastAsia="方正仿宋_GBK" w:cs="方正仿宋_GBK"/>
                <w:i w:val="0"/>
                <w:iCs w:val="0"/>
                <w:color w:val="auto"/>
                <w:sz w:val="20"/>
                <w:szCs w:val="20"/>
                <w:u w:val="none"/>
              </w:rPr>
            </w:pPr>
          </w:p>
        </w:tc>
      </w:tr>
      <w:tr w14:paraId="6A1853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4DF62BE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37</w:t>
            </w:r>
          </w:p>
        </w:tc>
        <w:tc>
          <w:tcPr>
            <w:tcW w:w="363" w:type="pct"/>
            <w:vMerge w:val="restart"/>
            <w:tcBorders>
              <w:tl2br w:val="nil"/>
              <w:tr2bl w:val="nil"/>
            </w:tcBorders>
            <w:shd w:val="clear" w:color="auto" w:fill="FFFFFF"/>
            <w:noWrap w:val="0"/>
            <w:vAlign w:val="center"/>
          </w:tcPr>
          <w:p w14:paraId="2A49FAD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城市公共交通企业擅自变更运营线路、停靠站点、运营时间，拒不改正的</w:t>
            </w:r>
          </w:p>
        </w:tc>
        <w:tc>
          <w:tcPr>
            <w:tcW w:w="182" w:type="pct"/>
            <w:vMerge w:val="restart"/>
            <w:tcBorders>
              <w:tl2br w:val="nil"/>
              <w:tr2bl w:val="nil"/>
            </w:tcBorders>
            <w:shd w:val="clear" w:color="auto" w:fill="FFFFFF"/>
            <w:noWrap w:val="0"/>
            <w:vAlign w:val="center"/>
          </w:tcPr>
          <w:p w14:paraId="491CBE7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61F9AC2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《城市公共交通条例》第二十二条　城市公共交通企业不得擅自变更运营线路、停靠站点、运营时间或者中断运营服务；因特殊原因需要临时变更运营线路、停靠站点、运营时间或者暂时中断运营服务的，除发生突发事件或者为保障运营安全等采取紧急措施外，应当提前向社会公告，并向城市人民政府城市公共交通主管部门报告。</w:t>
            </w:r>
          </w:p>
        </w:tc>
        <w:tc>
          <w:tcPr>
            <w:tcW w:w="759" w:type="pct"/>
            <w:vMerge w:val="restart"/>
            <w:tcBorders>
              <w:tl2br w:val="nil"/>
              <w:tr2bl w:val="nil"/>
            </w:tcBorders>
            <w:shd w:val="clear" w:color="auto" w:fill="FFFFFF"/>
            <w:noWrap w:val="0"/>
            <w:vAlign w:val="center"/>
          </w:tcPr>
          <w:p w14:paraId="5C27DA7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《城市公共交通条例》第四十七条第一款　城市公共交通企业擅自变更运营线路、停靠站点、运营时间的，由城市人民政府城市公共交通主管部门责令改正；拒不改正的，处1万元以上5万元以下的罚款。</w:t>
            </w:r>
          </w:p>
        </w:tc>
        <w:tc>
          <w:tcPr>
            <w:tcW w:w="162" w:type="pct"/>
            <w:tcBorders>
              <w:tl2br w:val="nil"/>
              <w:tr2bl w:val="nil"/>
            </w:tcBorders>
            <w:shd w:val="clear" w:color="auto" w:fill="FFFFFF"/>
            <w:noWrap w:val="0"/>
            <w:vAlign w:val="center"/>
          </w:tcPr>
          <w:p w14:paraId="0256C9D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31015CA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两次以下违法的</w:t>
            </w:r>
          </w:p>
        </w:tc>
        <w:tc>
          <w:tcPr>
            <w:tcW w:w="227" w:type="pct"/>
            <w:vMerge w:val="restart"/>
            <w:tcBorders>
              <w:tl2br w:val="nil"/>
              <w:tr2bl w:val="nil"/>
            </w:tcBorders>
            <w:shd w:val="clear" w:color="auto" w:fill="FFFFFF"/>
            <w:noWrap w:val="0"/>
            <w:vAlign w:val="center"/>
          </w:tcPr>
          <w:p w14:paraId="2E11EEC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城市公共交通企业</w:t>
            </w:r>
          </w:p>
        </w:tc>
        <w:tc>
          <w:tcPr>
            <w:tcW w:w="162" w:type="pct"/>
            <w:vMerge w:val="restart"/>
            <w:tcBorders>
              <w:tl2br w:val="nil"/>
              <w:tr2bl w:val="nil"/>
            </w:tcBorders>
            <w:shd w:val="clear" w:color="auto" w:fill="FFFFFF"/>
            <w:noWrap w:val="0"/>
            <w:vAlign w:val="center"/>
          </w:tcPr>
          <w:p w14:paraId="1CC89F4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7E25771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69AC222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57" w:type="pct"/>
            <w:vMerge w:val="restart"/>
            <w:tcBorders>
              <w:tl2br w:val="nil"/>
              <w:tr2bl w:val="nil"/>
            </w:tcBorders>
            <w:shd w:val="clear" w:color="auto" w:fill="FFFFFF"/>
            <w:noWrap w:val="0"/>
            <w:vAlign w:val="center"/>
          </w:tcPr>
          <w:p w14:paraId="32783EB4">
            <w:pPr>
              <w:jc w:val="center"/>
              <w:rPr>
                <w:rFonts w:hint="eastAsia" w:ascii="Times New Roman" w:hAnsi="Times New Roman" w:eastAsia="方正仿宋_GBK" w:cs="方正仿宋_GBK"/>
                <w:i w:val="0"/>
                <w:iCs w:val="0"/>
                <w:color w:val="auto"/>
                <w:sz w:val="20"/>
                <w:szCs w:val="20"/>
                <w:u w:val="none"/>
              </w:rPr>
            </w:pPr>
          </w:p>
        </w:tc>
      </w:tr>
      <w:tr w14:paraId="169EF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4F7D2E78">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4C1638CA">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5A2AFED4">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324F9A44">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155E69C">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18BFBAF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0A1BA34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第三次违法的</w:t>
            </w:r>
          </w:p>
        </w:tc>
        <w:tc>
          <w:tcPr>
            <w:tcW w:w="227" w:type="pct"/>
            <w:vMerge w:val="continue"/>
            <w:tcBorders>
              <w:tl2br w:val="nil"/>
              <w:tr2bl w:val="nil"/>
            </w:tcBorders>
            <w:shd w:val="clear" w:color="auto" w:fill="FFFFFF"/>
            <w:noWrap w:val="0"/>
            <w:vAlign w:val="center"/>
          </w:tcPr>
          <w:p w14:paraId="7C1DAB17">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7CD2FE63">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2EDB6B6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7A1CCB6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处二万五千元罚款</w:t>
            </w:r>
          </w:p>
        </w:tc>
        <w:tc>
          <w:tcPr>
            <w:tcW w:w="157" w:type="pct"/>
            <w:vMerge w:val="continue"/>
            <w:tcBorders>
              <w:tl2br w:val="nil"/>
              <w:tr2bl w:val="nil"/>
            </w:tcBorders>
            <w:shd w:val="clear" w:color="auto" w:fill="FFFFFF"/>
            <w:noWrap w:val="0"/>
            <w:vAlign w:val="center"/>
          </w:tcPr>
          <w:p w14:paraId="7E7050E8">
            <w:pPr>
              <w:jc w:val="center"/>
              <w:rPr>
                <w:rFonts w:hint="eastAsia" w:ascii="Times New Roman" w:hAnsi="Times New Roman" w:eastAsia="方正仿宋_GBK" w:cs="方正仿宋_GBK"/>
                <w:i w:val="0"/>
                <w:iCs w:val="0"/>
                <w:color w:val="auto"/>
                <w:sz w:val="20"/>
                <w:szCs w:val="20"/>
                <w:u w:val="none"/>
              </w:rPr>
            </w:pPr>
          </w:p>
        </w:tc>
      </w:tr>
      <w:tr w14:paraId="41CB1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20BE156B">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691A4E11">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20C01AC4">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48BC0CA8">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2F9768A9">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59CBEC1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6DA469F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超过三次违法或者造成严重社会影响的</w:t>
            </w:r>
          </w:p>
        </w:tc>
        <w:tc>
          <w:tcPr>
            <w:tcW w:w="227" w:type="pct"/>
            <w:vMerge w:val="continue"/>
            <w:tcBorders>
              <w:tl2br w:val="nil"/>
              <w:tr2bl w:val="nil"/>
            </w:tcBorders>
            <w:shd w:val="clear" w:color="auto" w:fill="FFFFFF"/>
            <w:noWrap w:val="0"/>
            <w:vAlign w:val="center"/>
          </w:tcPr>
          <w:p w14:paraId="026040B5">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6EDC150">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1E31F1D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4EB1AC2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处五万元罚款</w:t>
            </w:r>
          </w:p>
        </w:tc>
        <w:tc>
          <w:tcPr>
            <w:tcW w:w="157" w:type="pct"/>
            <w:vMerge w:val="continue"/>
            <w:tcBorders>
              <w:tl2br w:val="nil"/>
              <w:tr2bl w:val="nil"/>
            </w:tcBorders>
            <w:shd w:val="clear" w:color="auto" w:fill="FFFFFF"/>
            <w:noWrap w:val="0"/>
            <w:vAlign w:val="center"/>
          </w:tcPr>
          <w:p w14:paraId="5E329FB4">
            <w:pPr>
              <w:jc w:val="center"/>
              <w:rPr>
                <w:rFonts w:hint="eastAsia" w:ascii="Times New Roman" w:hAnsi="Times New Roman" w:eastAsia="方正仿宋_GBK" w:cs="方正仿宋_GBK"/>
                <w:i w:val="0"/>
                <w:iCs w:val="0"/>
                <w:color w:val="auto"/>
                <w:sz w:val="20"/>
                <w:szCs w:val="20"/>
                <w:u w:val="none"/>
              </w:rPr>
            </w:pPr>
          </w:p>
        </w:tc>
      </w:tr>
      <w:tr w14:paraId="2BECF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2D77ACE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38</w:t>
            </w:r>
          </w:p>
        </w:tc>
        <w:tc>
          <w:tcPr>
            <w:tcW w:w="363" w:type="pct"/>
            <w:vMerge w:val="restart"/>
            <w:tcBorders>
              <w:tl2br w:val="nil"/>
              <w:tr2bl w:val="nil"/>
            </w:tcBorders>
            <w:shd w:val="clear" w:color="auto" w:fill="FFFFFF"/>
            <w:noWrap w:val="0"/>
            <w:vAlign w:val="center"/>
          </w:tcPr>
          <w:p w14:paraId="448128F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城市公共交通企业擅自中断运营服务，拒不改正的</w:t>
            </w:r>
          </w:p>
        </w:tc>
        <w:tc>
          <w:tcPr>
            <w:tcW w:w="182" w:type="pct"/>
            <w:vMerge w:val="restart"/>
            <w:tcBorders>
              <w:tl2br w:val="nil"/>
              <w:tr2bl w:val="nil"/>
            </w:tcBorders>
            <w:shd w:val="clear" w:color="auto" w:fill="FFFFFF"/>
            <w:noWrap w:val="0"/>
            <w:vAlign w:val="center"/>
          </w:tcPr>
          <w:p w14:paraId="0C1DC43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7C085F2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《城市公共交通条例》第二十二条　城市公共交通企业不得擅自变更运营线路、停靠站点、运营时间或者中断运营服务；因特殊原因需要临时变更运营线路、停靠站点、运营时间或者暂时中断运营服务的，除发生突发事件或者为保障运营安全等采取紧急措施外，应当提前向社会公告，并向城市人民政府城市公共交通主管部门报告。</w:t>
            </w:r>
          </w:p>
        </w:tc>
        <w:tc>
          <w:tcPr>
            <w:tcW w:w="759" w:type="pct"/>
            <w:vMerge w:val="restart"/>
            <w:tcBorders>
              <w:tl2br w:val="nil"/>
              <w:tr2bl w:val="nil"/>
            </w:tcBorders>
            <w:shd w:val="clear" w:color="auto" w:fill="FFFFFF"/>
            <w:noWrap w:val="0"/>
            <w:vAlign w:val="center"/>
          </w:tcPr>
          <w:p w14:paraId="7D4250F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《城市公共交通条例》第四十七条第二款　城市公共交通企业擅自中断运营服务的，由城市人民政府城市公共交通主管部门责令改正；拒不改正的，处5万元以上20万元以下的罚款。</w:t>
            </w:r>
          </w:p>
        </w:tc>
        <w:tc>
          <w:tcPr>
            <w:tcW w:w="162" w:type="pct"/>
            <w:tcBorders>
              <w:tl2br w:val="nil"/>
              <w:tr2bl w:val="nil"/>
            </w:tcBorders>
            <w:shd w:val="clear" w:color="auto" w:fill="FFFFFF"/>
            <w:noWrap w:val="0"/>
            <w:vAlign w:val="center"/>
          </w:tcPr>
          <w:p w14:paraId="3131572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37EA9E7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两次以下违法的</w:t>
            </w:r>
          </w:p>
        </w:tc>
        <w:tc>
          <w:tcPr>
            <w:tcW w:w="227" w:type="pct"/>
            <w:vMerge w:val="restart"/>
            <w:tcBorders>
              <w:tl2br w:val="nil"/>
              <w:tr2bl w:val="nil"/>
            </w:tcBorders>
            <w:shd w:val="clear" w:color="auto" w:fill="FFFFFF"/>
            <w:noWrap w:val="0"/>
            <w:vAlign w:val="center"/>
          </w:tcPr>
          <w:p w14:paraId="35BD5BE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城市公共交通企业</w:t>
            </w:r>
          </w:p>
        </w:tc>
        <w:tc>
          <w:tcPr>
            <w:tcW w:w="162" w:type="pct"/>
            <w:vMerge w:val="restart"/>
            <w:tcBorders>
              <w:tl2br w:val="nil"/>
              <w:tr2bl w:val="nil"/>
            </w:tcBorders>
            <w:shd w:val="clear" w:color="auto" w:fill="FFFFFF"/>
            <w:noWrap w:val="0"/>
            <w:vAlign w:val="center"/>
          </w:tcPr>
          <w:p w14:paraId="08B522A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3E34E3D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15D53BF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处五万元罚款</w:t>
            </w:r>
          </w:p>
        </w:tc>
        <w:tc>
          <w:tcPr>
            <w:tcW w:w="157" w:type="pct"/>
            <w:vMerge w:val="restart"/>
            <w:tcBorders>
              <w:tl2br w:val="nil"/>
              <w:tr2bl w:val="nil"/>
            </w:tcBorders>
            <w:shd w:val="clear" w:color="auto" w:fill="FFFFFF"/>
            <w:noWrap w:val="0"/>
            <w:vAlign w:val="center"/>
          </w:tcPr>
          <w:p w14:paraId="7990F8C6">
            <w:pPr>
              <w:jc w:val="center"/>
              <w:rPr>
                <w:rFonts w:hint="eastAsia" w:ascii="Times New Roman" w:hAnsi="Times New Roman" w:eastAsia="方正仿宋_GBK" w:cs="方正仿宋_GBK"/>
                <w:i w:val="0"/>
                <w:iCs w:val="0"/>
                <w:color w:val="auto"/>
                <w:sz w:val="20"/>
                <w:szCs w:val="20"/>
                <w:u w:val="none"/>
              </w:rPr>
            </w:pPr>
          </w:p>
        </w:tc>
      </w:tr>
      <w:tr w14:paraId="5D351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609AEDA6">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3F1FFE3B">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2498A4AB">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5483611F">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75ABC846">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00D9435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3C9222D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第三次违法的</w:t>
            </w:r>
          </w:p>
        </w:tc>
        <w:tc>
          <w:tcPr>
            <w:tcW w:w="227" w:type="pct"/>
            <w:vMerge w:val="continue"/>
            <w:tcBorders>
              <w:tl2br w:val="nil"/>
              <w:tr2bl w:val="nil"/>
            </w:tcBorders>
            <w:shd w:val="clear" w:color="auto" w:fill="FFFFFF"/>
            <w:noWrap w:val="0"/>
            <w:vAlign w:val="center"/>
          </w:tcPr>
          <w:p w14:paraId="3B01D91F">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0BB7B03">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55609A7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0B99001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处十万元罚款</w:t>
            </w:r>
          </w:p>
        </w:tc>
        <w:tc>
          <w:tcPr>
            <w:tcW w:w="157" w:type="pct"/>
            <w:vMerge w:val="continue"/>
            <w:tcBorders>
              <w:tl2br w:val="nil"/>
              <w:tr2bl w:val="nil"/>
            </w:tcBorders>
            <w:shd w:val="clear" w:color="auto" w:fill="FFFFFF"/>
            <w:noWrap w:val="0"/>
            <w:vAlign w:val="center"/>
          </w:tcPr>
          <w:p w14:paraId="108B47E2">
            <w:pPr>
              <w:jc w:val="center"/>
              <w:rPr>
                <w:rFonts w:hint="eastAsia" w:ascii="Times New Roman" w:hAnsi="Times New Roman" w:eastAsia="方正仿宋_GBK" w:cs="方正仿宋_GBK"/>
                <w:i w:val="0"/>
                <w:iCs w:val="0"/>
                <w:color w:val="auto"/>
                <w:sz w:val="20"/>
                <w:szCs w:val="20"/>
                <w:u w:val="none"/>
              </w:rPr>
            </w:pPr>
          </w:p>
        </w:tc>
      </w:tr>
      <w:tr w14:paraId="1F349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49A5CD16">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158BC341">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26B9CBC5">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0A1ED10A">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B213728">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4B6E49D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1B15E1C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超过三次违法或者造成严重社会影响的</w:t>
            </w:r>
          </w:p>
        </w:tc>
        <w:tc>
          <w:tcPr>
            <w:tcW w:w="227" w:type="pct"/>
            <w:vMerge w:val="continue"/>
            <w:tcBorders>
              <w:tl2br w:val="nil"/>
              <w:tr2bl w:val="nil"/>
            </w:tcBorders>
            <w:shd w:val="clear" w:color="auto" w:fill="FFFFFF"/>
            <w:noWrap w:val="0"/>
            <w:vAlign w:val="center"/>
          </w:tcPr>
          <w:p w14:paraId="7FBCCCAF">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7ABFF9E5">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37FC12E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0A1EA14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处二十万元罚款</w:t>
            </w:r>
          </w:p>
        </w:tc>
        <w:tc>
          <w:tcPr>
            <w:tcW w:w="157" w:type="pct"/>
            <w:vMerge w:val="continue"/>
            <w:tcBorders>
              <w:tl2br w:val="nil"/>
              <w:tr2bl w:val="nil"/>
            </w:tcBorders>
            <w:shd w:val="clear" w:color="auto" w:fill="FFFFFF"/>
            <w:noWrap w:val="0"/>
            <w:vAlign w:val="center"/>
          </w:tcPr>
          <w:p w14:paraId="562D2B31">
            <w:pPr>
              <w:jc w:val="center"/>
              <w:rPr>
                <w:rFonts w:hint="eastAsia" w:ascii="Times New Roman" w:hAnsi="Times New Roman" w:eastAsia="方正仿宋_GBK" w:cs="方正仿宋_GBK"/>
                <w:i w:val="0"/>
                <w:iCs w:val="0"/>
                <w:color w:val="auto"/>
                <w:sz w:val="20"/>
                <w:szCs w:val="20"/>
                <w:u w:val="none"/>
              </w:rPr>
            </w:pPr>
          </w:p>
        </w:tc>
      </w:tr>
      <w:tr w14:paraId="3F705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14AA52A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39</w:t>
            </w:r>
          </w:p>
        </w:tc>
        <w:tc>
          <w:tcPr>
            <w:tcW w:w="363" w:type="pct"/>
            <w:vMerge w:val="restart"/>
            <w:tcBorders>
              <w:tl2br w:val="nil"/>
              <w:tr2bl w:val="nil"/>
            </w:tcBorders>
            <w:shd w:val="clear" w:color="auto" w:fill="FFFFFF"/>
            <w:noWrap w:val="0"/>
            <w:vAlign w:val="center"/>
          </w:tcPr>
          <w:p w14:paraId="687F4E6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城市公共交通企业因特殊原因变更运营线路、停靠站点、运营时间或者暂时中断运营服务，未按照规定向社会公告并向城市人民政府城市公共交通主管部门报告的</w:t>
            </w:r>
          </w:p>
        </w:tc>
        <w:tc>
          <w:tcPr>
            <w:tcW w:w="182" w:type="pct"/>
            <w:vMerge w:val="restart"/>
            <w:tcBorders>
              <w:tl2br w:val="nil"/>
              <w:tr2bl w:val="nil"/>
            </w:tcBorders>
            <w:shd w:val="clear" w:color="auto" w:fill="FFFFFF"/>
            <w:noWrap w:val="0"/>
            <w:vAlign w:val="center"/>
          </w:tcPr>
          <w:p w14:paraId="3833259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4E6E952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《城市公共交通条例》第二十二条　城市公共交通企业不得擅自变更运营线路、停靠站点、运营时间或者中断运营服务；因特殊原因需要临时变更运营线路、停靠站点、运营时间或者暂时中断运营服务的，除发生突发事件或者为保障运营安全等采取紧急措施外，应当提前向社会公告，并向城市人民政府城市公共交通主管部门报告。</w:t>
            </w:r>
          </w:p>
        </w:tc>
        <w:tc>
          <w:tcPr>
            <w:tcW w:w="759" w:type="pct"/>
            <w:vMerge w:val="restart"/>
            <w:tcBorders>
              <w:tl2br w:val="nil"/>
              <w:tr2bl w:val="nil"/>
            </w:tcBorders>
            <w:shd w:val="clear" w:color="auto" w:fill="FFFFFF"/>
            <w:noWrap w:val="0"/>
            <w:vAlign w:val="center"/>
          </w:tcPr>
          <w:p w14:paraId="222D12A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《城市公共交通条例》第四十七条第三款　城市公共交通企业因特殊原因变更运营线路、停靠站点、运营时间或者暂时中断运营服务，未按照规定向社会公告并向城市人民政府城市公共交通主管部门报告的，由城市人民政府城市公共交通主管部门责令改正，可以处1万元以下的罚款。</w:t>
            </w:r>
          </w:p>
        </w:tc>
        <w:tc>
          <w:tcPr>
            <w:tcW w:w="162" w:type="pct"/>
            <w:tcBorders>
              <w:tl2br w:val="nil"/>
              <w:tr2bl w:val="nil"/>
            </w:tcBorders>
            <w:shd w:val="clear" w:color="auto" w:fill="FFFFFF"/>
            <w:noWrap w:val="0"/>
            <w:vAlign w:val="center"/>
          </w:tcPr>
          <w:p w14:paraId="5CBAB5B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轻微</w:t>
            </w:r>
          </w:p>
        </w:tc>
        <w:tc>
          <w:tcPr>
            <w:tcW w:w="1337" w:type="pct"/>
            <w:tcBorders>
              <w:tl2br w:val="nil"/>
              <w:tr2bl w:val="nil"/>
            </w:tcBorders>
            <w:shd w:val="clear" w:color="auto" w:fill="FFFFFF"/>
            <w:noWrap w:val="0"/>
            <w:vAlign w:val="center"/>
          </w:tcPr>
          <w:p w14:paraId="24D8F08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需同时满足以下条件：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1.初次违法。</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2.违法行为调查过程中，不存在冲关逃逸等妨碍执法人员查处违法行为、暴力抗法。</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3.危害后果轻微，经责令改正，按执法部门要求如期完成整改。</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4.签订《交通运输轻微违法行为告知承诺书》。</w:t>
            </w:r>
          </w:p>
        </w:tc>
        <w:tc>
          <w:tcPr>
            <w:tcW w:w="227" w:type="pct"/>
            <w:vMerge w:val="restart"/>
            <w:tcBorders>
              <w:tl2br w:val="nil"/>
              <w:tr2bl w:val="nil"/>
            </w:tcBorders>
            <w:shd w:val="clear" w:color="auto" w:fill="FFFFFF"/>
            <w:noWrap w:val="0"/>
            <w:vAlign w:val="center"/>
          </w:tcPr>
          <w:p w14:paraId="6563467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城市公共交通企业</w:t>
            </w:r>
          </w:p>
        </w:tc>
        <w:tc>
          <w:tcPr>
            <w:tcW w:w="162" w:type="pct"/>
            <w:vMerge w:val="restart"/>
            <w:tcBorders>
              <w:tl2br w:val="nil"/>
              <w:tr2bl w:val="nil"/>
            </w:tcBorders>
            <w:shd w:val="clear" w:color="auto" w:fill="FFFFFF"/>
            <w:noWrap w:val="0"/>
            <w:vAlign w:val="center"/>
          </w:tcPr>
          <w:p w14:paraId="4775C78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03413A1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免予处罚</w:t>
            </w:r>
          </w:p>
        </w:tc>
        <w:tc>
          <w:tcPr>
            <w:tcW w:w="601" w:type="pct"/>
            <w:tcBorders>
              <w:tl2br w:val="nil"/>
              <w:tr2bl w:val="nil"/>
            </w:tcBorders>
            <w:shd w:val="clear" w:color="auto" w:fill="FFFFFF"/>
            <w:noWrap w:val="0"/>
            <w:vAlign w:val="center"/>
          </w:tcPr>
          <w:p w14:paraId="7B19695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不予处罚</w:t>
            </w:r>
          </w:p>
        </w:tc>
        <w:tc>
          <w:tcPr>
            <w:tcW w:w="157" w:type="pct"/>
            <w:vMerge w:val="restart"/>
            <w:tcBorders>
              <w:tl2br w:val="nil"/>
              <w:tr2bl w:val="nil"/>
            </w:tcBorders>
            <w:shd w:val="clear" w:color="auto" w:fill="FFFFFF"/>
            <w:noWrap w:val="0"/>
            <w:vAlign w:val="center"/>
          </w:tcPr>
          <w:p w14:paraId="5F0DE14C">
            <w:pPr>
              <w:jc w:val="center"/>
              <w:rPr>
                <w:rFonts w:hint="eastAsia" w:ascii="Times New Roman" w:hAnsi="Times New Roman" w:eastAsia="方正仿宋_GBK" w:cs="方正仿宋_GBK"/>
                <w:i w:val="0"/>
                <w:iCs w:val="0"/>
                <w:color w:val="auto"/>
                <w:sz w:val="20"/>
                <w:szCs w:val="20"/>
                <w:u w:val="none"/>
              </w:rPr>
            </w:pPr>
          </w:p>
        </w:tc>
      </w:tr>
      <w:tr w14:paraId="1858E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7DE8A3C1">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2AF6FA51">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7D438878">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046261A3">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1F5B43DD">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4FE1B30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1070F96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两次以下违法的</w:t>
            </w:r>
          </w:p>
        </w:tc>
        <w:tc>
          <w:tcPr>
            <w:tcW w:w="227" w:type="pct"/>
            <w:vMerge w:val="continue"/>
            <w:tcBorders>
              <w:tl2br w:val="nil"/>
              <w:tr2bl w:val="nil"/>
            </w:tcBorders>
            <w:shd w:val="clear" w:color="auto" w:fill="FFFFFF"/>
            <w:noWrap w:val="0"/>
            <w:vAlign w:val="center"/>
          </w:tcPr>
          <w:p w14:paraId="6F7DB3B2">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493612E">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6B460BE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3BA8EAB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处一千元罚款</w:t>
            </w:r>
          </w:p>
        </w:tc>
        <w:tc>
          <w:tcPr>
            <w:tcW w:w="157" w:type="pct"/>
            <w:vMerge w:val="continue"/>
            <w:tcBorders>
              <w:tl2br w:val="nil"/>
              <w:tr2bl w:val="nil"/>
            </w:tcBorders>
            <w:shd w:val="clear" w:color="auto" w:fill="FFFFFF"/>
            <w:noWrap w:val="0"/>
            <w:vAlign w:val="center"/>
          </w:tcPr>
          <w:p w14:paraId="1C6C27EF">
            <w:pPr>
              <w:jc w:val="center"/>
              <w:rPr>
                <w:rFonts w:hint="eastAsia" w:ascii="Times New Roman" w:hAnsi="Times New Roman" w:eastAsia="方正仿宋_GBK" w:cs="方正仿宋_GBK"/>
                <w:i w:val="0"/>
                <w:iCs w:val="0"/>
                <w:color w:val="auto"/>
                <w:sz w:val="20"/>
                <w:szCs w:val="20"/>
                <w:u w:val="none"/>
              </w:rPr>
            </w:pPr>
          </w:p>
        </w:tc>
      </w:tr>
      <w:tr w14:paraId="207F7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29149A67">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1416C225">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61E5E4B2">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2FEA94C6">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4E165056">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50B1F56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1085033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第三次违法的</w:t>
            </w:r>
          </w:p>
        </w:tc>
        <w:tc>
          <w:tcPr>
            <w:tcW w:w="227" w:type="pct"/>
            <w:vMerge w:val="continue"/>
            <w:tcBorders>
              <w:tl2br w:val="nil"/>
              <w:tr2bl w:val="nil"/>
            </w:tcBorders>
            <w:shd w:val="clear" w:color="auto" w:fill="FFFFFF"/>
            <w:noWrap w:val="0"/>
            <w:vAlign w:val="center"/>
          </w:tcPr>
          <w:p w14:paraId="63C60BC9">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35C838A">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30BB98D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473DD02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57" w:type="pct"/>
            <w:vMerge w:val="continue"/>
            <w:tcBorders>
              <w:tl2br w:val="nil"/>
              <w:tr2bl w:val="nil"/>
            </w:tcBorders>
            <w:shd w:val="clear" w:color="auto" w:fill="FFFFFF"/>
            <w:noWrap w:val="0"/>
            <w:vAlign w:val="center"/>
          </w:tcPr>
          <w:p w14:paraId="189639FF">
            <w:pPr>
              <w:jc w:val="center"/>
              <w:rPr>
                <w:rFonts w:hint="eastAsia" w:ascii="Times New Roman" w:hAnsi="Times New Roman" w:eastAsia="方正仿宋_GBK" w:cs="方正仿宋_GBK"/>
                <w:i w:val="0"/>
                <w:iCs w:val="0"/>
                <w:color w:val="auto"/>
                <w:sz w:val="20"/>
                <w:szCs w:val="20"/>
                <w:u w:val="none"/>
              </w:rPr>
            </w:pPr>
          </w:p>
        </w:tc>
      </w:tr>
      <w:tr w14:paraId="392C3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2275F12B">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200B411F">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3868F2A7">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63A38A5D">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19A34F6A">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7798C63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5B2CF09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超过三次违法或者造成严重社会影响的</w:t>
            </w:r>
          </w:p>
        </w:tc>
        <w:tc>
          <w:tcPr>
            <w:tcW w:w="227" w:type="pct"/>
            <w:vMerge w:val="continue"/>
            <w:tcBorders>
              <w:tl2br w:val="nil"/>
              <w:tr2bl w:val="nil"/>
            </w:tcBorders>
            <w:shd w:val="clear" w:color="auto" w:fill="FFFFFF"/>
            <w:noWrap w:val="0"/>
            <w:vAlign w:val="center"/>
          </w:tcPr>
          <w:p w14:paraId="57D725D3">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4EB33EFE">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056E06B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46540C3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57" w:type="pct"/>
            <w:vMerge w:val="continue"/>
            <w:tcBorders>
              <w:tl2br w:val="nil"/>
              <w:tr2bl w:val="nil"/>
            </w:tcBorders>
            <w:shd w:val="clear" w:color="auto" w:fill="FFFFFF"/>
            <w:noWrap w:val="0"/>
            <w:vAlign w:val="center"/>
          </w:tcPr>
          <w:p w14:paraId="74F9D507">
            <w:pPr>
              <w:jc w:val="center"/>
              <w:rPr>
                <w:rFonts w:hint="eastAsia" w:ascii="Times New Roman" w:hAnsi="Times New Roman" w:eastAsia="方正仿宋_GBK" w:cs="方正仿宋_GBK"/>
                <w:i w:val="0"/>
                <w:iCs w:val="0"/>
                <w:color w:val="auto"/>
                <w:sz w:val="20"/>
                <w:szCs w:val="20"/>
                <w:u w:val="none"/>
              </w:rPr>
            </w:pPr>
          </w:p>
        </w:tc>
      </w:tr>
      <w:tr w14:paraId="29BDE1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51871CF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40</w:t>
            </w:r>
          </w:p>
        </w:tc>
        <w:tc>
          <w:tcPr>
            <w:tcW w:w="363" w:type="pct"/>
            <w:vMerge w:val="restart"/>
            <w:tcBorders>
              <w:tl2br w:val="nil"/>
              <w:tr2bl w:val="nil"/>
            </w:tcBorders>
            <w:shd w:val="clear" w:color="auto" w:fill="FFFFFF"/>
            <w:noWrap w:val="0"/>
            <w:vAlign w:val="center"/>
          </w:tcPr>
          <w:p w14:paraId="7A2E04F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未经城市人民政府同意终止运营服务，拒不改正的</w:t>
            </w:r>
          </w:p>
        </w:tc>
        <w:tc>
          <w:tcPr>
            <w:tcW w:w="182" w:type="pct"/>
            <w:vMerge w:val="restart"/>
            <w:tcBorders>
              <w:tl2br w:val="nil"/>
              <w:tr2bl w:val="nil"/>
            </w:tcBorders>
            <w:shd w:val="clear" w:color="auto" w:fill="FFFFFF"/>
            <w:noWrap w:val="0"/>
            <w:vAlign w:val="center"/>
          </w:tcPr>
          <w:p w14:paraId="6C4BADB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3A90576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《城市公共交通条例》第二十七条　未经城市人民政府同意，城市公共交通企业不得终止运营服务；因破产、解散终止运营服务的，应当提前30日向城市人民政府城市公共交通主管部门报告，城市人民政府城市公共交通主管部门应当及时采取指定临时运营服务企业、调配运营车辆等措施，确保运营服务不中断；需要重新确定承担城市公共交通运营服务企业的，城市人民政府或者其城市公共交通主管部门应当按照规定及时确定。</w:t>
            </w:r>
          </w:p>
        </w:tc>
        <w:tc>
          <w:tcPr>
            <w:tcW w:w="759" w:type="pct"/>
            <w:vMerge w:val="restart"/>
            <w:tcBorders>
              <w:tl2br w:val="nil"/>
              <w:tr2bl w:val="nil"/>
            </w:tcBorders>
            <w:shd w:val="clear" w:color="auto" w:fill="FFFFFF"/>
            <w:noWrap w:val="0"/>
            <w:vAlign w:val="center"/>
          </w:tcPr>
          <w:p w14:paraId="081E915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《城市公共交通条例》第四十八条　城市公共交通企业违反本条例规定，未经城市人民政府同意终止运营服务的，由城市人民政府城市公共交通主管部门责令改正；拒不改正的，处10万元以上50万元以下的罚款。</w:t>
            </w:r>
          </w:p>
        </w:tc>
        <w:tc>
          <w:tcPr>
            <w:tcW w:w="162" w:type="pct"/>
            <w:tcBorders>
              <w:tl2br w:val="nil"/>
              <w:tr2bl w:val="nil"/>
            </w:tcBorders>
            <w:shd w:val="clear" w:color="auto" w:fill="FFFFFF"/>
            <w:noWrap w:val="0"/>
            <w:vAlign w:val="center"/>
          </w:tcPr>
          <w:p w14:paraId="0823FD3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629E653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两次以下违法的</w:t>
            </w:r>
          </w:p>
        </w:tc>
        <w:tc>
          <w:tcPr>
            <w:tcW w:w="227" w:type="pct"/>
            <w:vMerge w:val="restart"/>
            <w:tcBorders>
              <w:tl2br w:val="nil"/>
              <w:tr2bl w:val="nil"/>
            </w:tcBorders>
            <w:shd w:val="clear" w:color="auto" w:fill="FFFFFF"/>
            <w:noWrap w:val="0"/>
            <w:vAlign w:val="center"/>
          </w:tcPr>
          <w:p w14:paraId="0529C75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城市公共交通企业</w:t>
            </w:r>
          </w:p>
        </w:tc>
        <w:tc>
          <w:tcPr>
            <w:tcW w:w="162" w:type="pct"/>
            <w:vMerge w:val="restart"/>
            <w:tcBorders>
              <w:tl2br w:val="nil"/>
              <w:tr2bl w:val="nil"/>
            </w:tcBorders>
            <w:shd w:val="clear" w:color="auto" w:fill="FFFFFF"/>
            <w:noWrap w:val="0"/>
            <w:vAlign w:val="center"/>
          </w:tcPr>
          <w:p w14:paraId="37C9191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56463F4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3C5F4DA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处十万元罚款</w:t>
            </w:r>
          </w:p>
        </w:tc>
        <w:tc>
          <w:tcPr>
            <w:tcW w:w="157" w:type="pct"/>
            <w:vMerge w:val="restart"/>
            <w:tcBorders>
              <w:tl2br w:val="nil"/>
              <w:tr2bl w:val="nil"/>
            </w:tcBorders>
            <w:shd w:val="clear" w:color="auto" w:fill="FFFFFF"/>
            <w:noWrap w:val="0"/>
            <w:vAlign w:val="center"/>
          </w:tcPr>
          <w:p w14:paraId="2F611916">
            <w:pPr>
              <w:jc w:val="center"/>
              <w:rPr>
                <w:rFonts w:hint="eastAsia" w:ascii="Times New Roman" w:hAnsi="Times New Roman" w:eastAsia="方正仿宋_GBK" w:cs="方正仿宋_GBK"/>
                <w:i w:val="0"/>
                <w:iCs w:val="0"/>
                <w:color w:val="auto"/>
                <w:sz w:val="20"/>
                <w:szCs w:val="20"/>
                <w:u w:val="none"/>
              </w:rPr>
            </w:pPr>
          </w:p>
        </w:tc>
      </w:tr>
      <w:tr w14:paraId="61D9A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6105D962">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04358B30">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1737AD1C">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75027A10">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09E0FB6C">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7BDAC37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0296059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第三次违法的</w:t>
            </w:r>
          </w:p>
        </w:tc>
        <w:tc>
          <w:tcPr>
            <w:tcW w:w="227" w:type="pct"/>
            <w:vMerge w:val="continue"/>
            <w:tcBorders>
              <w:tl2br w:val="nil"/>
              <w:tr2bl w:val="nil"/>
            </w:tcBorders>
            <w:shd w:val="clear" w:color="auto" w:fill="FFFFFF"/>
            <w:noWrap w:val="0"/>
            <w:vAlign w:val="center"/>
          </w:tcPr>
          <w:p w14:paraId="47CD21F5">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FB87272">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52B8435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53FBD2D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处二十五万元罚款</w:t>
            </w:r>
          </w:p>
        </w:tc>
        <w:tc>
          <w:tcPr>
            <w:tcW w:w="157" w:type="pct"/>
            <w:vMerge w:val="continue"/>
            <w:tcBorders>
              <w:tl2br w:val="nil"/>
              <w:tr2bl w:val="nil"/>
            </w:tcBorders>
            <w:shd w:val="clear" w:color="auto" w:fill="FFFFFF"/>
            <w:noWrap w:val="0"/>
            <w:vAlign w:val="center"/>
          </w:tcPr>
          <w:p w14:paraId="7ACD55C3">
            <w:pPr>
              <w:jc w:val="center"/>
              <w:rPr>
                <w:rFonts w:hint="eastAsia" w:ascii="Times New Roman" w:hAnsi="Times New Roman" w:eastAsia="方正仿宋_GBK" w:cs="方正仿宋_GBK"/>
                <w:i w:val="0"/>
                <w:iCs w:val="0"/>
                <w:color w:val="auto"/>
                <w:sz w:val="20"/>
                <w:szCs w:val="20"/>
                <w:u w:val="none"/>
              </w:rPr>
            </w:pPr>
          </w:p>
        </w:tc>
      </w:tr>
      <w:tr w14:paraId="3556A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23FC71CA">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0F00D8CB">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15705260">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5B2E2AC1">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44B2456A">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265212A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1EC4151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超过三次违法或者造成严重社会影响的</w:t>
            </w:r>
          </w:p>
        </w:tc>
        <w:tc>
          <w:tcPr>
            <w:tcW w:w="227" w:type="pct"/>
            <w:vMerge w:val="continue"/>
            <w:tcBorders>
              <w:tl2br w:val="nil"/>
              <w:tr2bl w:val="nil"/>
            </w:tcBorders>
            <w:shd w:val="clear" w:color="auto" w:fill="FFFFFF"/>
            <w:noWrap w:val="0"/>
            <w:vAlign w:val="center"/>
          </w:tcPr>
          <w:p w14:paraId="77E4B3D7">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EF2C616">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1497F07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391531D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处五十万元罚款</w:t>
            </w:r>
          </w:p>
        </w:tc>
        <w:tc>
          <w:tcPr>
            <w:tcW w:w="157" w:type="pct"/>
            <w:vMerge w:val="continue"/>
            <w:tcBorders>
              <w:tl2br w:val="nil"/>
              <w:tr2bl w:val="nil"/>
            </w:tcBorders>
            <w:shd w:val="clear" w:color="auto" w:fill="FFFFFF"/>
            <w:noWrap w:val="0"/>
            <w:vAlign w:val="center"/>
          </w:tcPr>
          <w:p w14:paraId="1F792919">
            <w:pPr>
              <w:jc w:val="center"/>
              <w:rPr>
                <w:rFonts w:hint="eastAsia" w:ascii="Times New Roman" w:hAnsi="Times New Roman" w:eastAsia="方正仿宋_GBK" w:cs="方正仿宋_GBK"/>
                <w:i w:val="0"/>
                <w:iCs w:val="0"/>
                <w:color w:val="auto"/>
                <w:sz w:val="20"/>
                <w:szCs w:val="20"/>
                <w:u w:val="none"/>
              </w:rPr>
            </w:pPr>
          </w:p>
        </w:tc>
      </w:tr>
      <w:tr w14:paraId="1258D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1F5D914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41</w:t>
            </w:r>
          </w:p>
        </w:tc>
        <w:tc>
          <w:tcPr>
            <w:tcW w:w="363" w:type="pct"/>
            <w:vMerge w:val="restart"/>
            <w:tcBorders>
              <w:tl2br w:val="nil"/>
              <w:tr2bl w:val="nil"/>
            </w:tcBorders>
            <w:shd w:val="clear" w:color="auto" w:fill="FFFFFF"/>
            <w:noWrap w:val="0"/>
            <w:vAlign w:val="center"/>
          </w:tcPr>
          <w:p w14:paraId="7537167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利用城市公共交通车辆或者设施设备设置广告，影响城市公共交通运营安全</w:t>
            </w:r>
          </w:p>
        </w:tc>
        <w:tc>
          <w:tcPr>
            <w:tcW w:w="182" w:type="pct"/>
            <w:vMerge w:val="restart"/>
            <w:tcBorders>
              <w:tl2br w:val="nil"/>
              <w:tr2bl w:val="nil"/>
            </w:tcBorders>
            <w:shd w:val="clear" w:color="auto" w:fill="FFFFFF"/>
            <w:noWrap w:val="0"/>
            <w:vAlign w:val="center"/>
          </w:tcPr>
          <w:p w14:paraId="704337F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33BCAED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《城市公共交通条例》第三十条第三项　利用城市公共交通车辆或者设施设备设置广告的，应当遵守有关广告管理的法律、法规，不得影响城市公共交通运营安全。</w:t>
            </w:r>
          </w:p>
        </w:tc>
        <w:tc>
          <w:tcPr>
            <w:tcW w:w="759" w:type="pct"/>
            <w:vMerge w:val="restart"/>
            <w:tcBorders>
              <w:tl2br w:val="nil"/>
              <w:tr2bl w:val="nil"/>
            </w:tcBorders>
            <w:shd w:val="clear" w:color="auto" w:fill="FFFFFF"/>
            <w:noWrap w:val="0"/>
            <w:vAlign w:val="center"/>
          </w:tcPr>
          <w:p w14:paraId="14B1EC2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《城市公共交通条例》第四十九条第一项 城市公共交通企业有下列行为之一的，由城市人民政府城市公共交通主管部门责令改正，可以处5万元以下的罚款，有违法所得的，没收违法所得；拒不改正的，处5万元以上20万元以下的罚款：</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（一）利用城市公共交通车辆或者设施设备设置广告，影响城市公共交通运营安全；</w:t>
            </w:r>
          </w:p>
        </w:tc>
        <w:tc>
          <w:tcPr>
            <w:tcW w:w="162" w:type="pct"/>
            <w:tcBorders>
              <w:tl2br w:val="nil"/>
              <w:tr2bl w:val="nil"/>
            </w:tcBorders>
            <w:shd w:val="clear" w:color="auto" w:fill="FFFFFF"/>
            <w:noWrap w:val="0"/>
            <w:vAlign w:val="center"/>
          </w:tcPr>
          <w:p w14:paraId="40CC6A8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轻微</w:t>
            </w:r>
          </w:p>
        </w:tc>
        <w:tc>
          <w:tcPr>
            <w:tcW w:w="1337" w:type="pct"/>
            <w:tcBorders>
              <w:tl2br w:val="nil"/>
              <w:tr2bl w:val="nil"/>
            </w:tcBorders>
            <w:shd w:val="clear" w:color="auto" w:fill="FFFFFF"/>
            <w:noWrap w:val="0"/>
            <w:vAlign w:val="center"/>
          </w:tcPr>
          <w:p w14:paraId="5A4D0C6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需同时满足以下条件：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1.初次违法。</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2.违法行为调查过程中，不存在冲关逃逸等妨碍执法人员查处违法行为、暴力抗法。</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3.危害后果轻微，经责令改正，按执法部门要求如期完成整改。</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4.签订《交通运输轻微违法行为告知承诺书》。</w:t>
            </w:r>
          </w:p>
        </w:tc>
        <w:tc>
          <w:tcPr>
            <w:tcW w:w="227" w:type="pct"/>
            <w:vMerge w:val="restart"/>
            <w:tcBorders>
              <w:tl2br w:val="nil"/>
              <w:tr2bl w:val="nil"/>
            </w:tcBorders>
            <w:shd w:val="clear" w:color="auto" w:fill="FFFFFF"/>
            <w:noWrap w:val="0"/>
            <w:vAlign w:val="center"/>
          </w:tcPr>
          <w:p w14:paraId="31DAF14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城市公共交通企业</w:t>
            </w:r>
          </w:p>
        </w:tc>
        <w:tc>
          <w:tcPr>
            <w:tcW w:w="162" w:type="pct"/>
            <w:vMerge w:val="restart"/>
            <w:tcBorders>
              <w:tl2br w:val="nil"/>
              <w:tr2bl w:val="nil"/>
            </w:tcBorders>
            <w:shd w:val="clear" w:color="auto" w:fill="FFFFFF"/>
            <w:noWrap w:val="0"/>
            <w:vAlign w:val="center"/>
          </w:tcPr>
          <w:p w14:paraId="1BDC7F1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罚款、没收违法所得</w:t>
            </w:r>
          </w:p>
        </w:tc>
        <w:tc>
          <w:tcPr>
            <w:tcW w:w="185" w:type="pct"/>
            <w:tcBorders>
              <w:tl2br w:val="nil"/>
              <w:tr2bl w:val="nil"/>
            </w:tcBorders>
            <w:shd w:val="clear" w:color="auto" w:fill="FFFFFF"/>
            <w:noWrap w:val="0"/>
            <w:vAlign w:val="center"/>
          </w:tcPr>
          <w:p w14:paraId="461D644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免予处罚</w:t>
            </w:r>
          </w:p>
        </w:tc>
        <w:tc>
          <w:tcPr>
            <w:tcW w:w="601" w:type="pct"/>
            <w:tcBorders>
              <w:tl2br w:val="nil"/>
              <w:tr2bl w:val="nil"/>
            </w:tcBorders>
            <w:shd w:val="clear" w:color="auto" w:fill="FFFFFF"/>
            <w:noWrap w:val="0"/>
            <w:vAlign w:val="center"/>
          </w:tcPr>
          <w:p w14:paraId="0926B3D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不予处罚</w:t>
            </w:r>
          </w:p>
        </w:tc>
        <w:tc>
          <w:tcPr>
            <w:tcW w:w="157" w:type="pct"/>
            <w:vMerge w:val="restart"/>
            <w:tcBorders>
              <w:tl2br w:val="nil"/>
              <w:tr2bl w:val="nil"/>
            </w:tcBorders>
            <w:shd w:val="clear" w:color="auto" w:fill="FFFFFF"/>
            <w:noWrap w:val="0"/>
            <w:vAlign w:val="center"/>
          </w:tcPr>
          <w:p w14:paraId="783A0CED">
            <w:pPr>
              <w:jc w:val="center"/>
              <w:rPr>
                <w:rFonts w:hint="eastAsia" w:ascii="Times New Roman" w:hAnsi="Times New Roman" w:eastAsia="方正仿宋_GBK" w:cs="方正仿宋_GBK"/>
                <w:i w:val="0"/>
                <w:iCs w:val="0"/>
                <w:color w:val="auto"/>
                <w:sz w:val="20"/>
                <w:szCs w:val="20"/>
                <w:u w:val="none"/>
              </w:rPr>
            </w:pPr>
          </w:p>
        </w:tc>
      </w:tr>
      <w:tr w14:paraId="5C8DF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1E53A08E">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7A870D7C">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79FC46D4">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1C10BA5C">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18A31540">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7ABD8B5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6D675D8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两次以下违法的</w:t>
            </w:r>
          </w:p>
        </w:tc>
        <w:tc>
          <w:tcPr>
            <w:tcW w:w="227" w:type="pct"/>
            <w:vMerge w:val="continue"/>
            <w:tcBorders>
              <w:tl2br w:val="nil"/>
              <w:tr2bl w:val="nil"/>
            </w:tcBorders>
            <w:shd w:val="clear" w:color="auto" w:fill="FFFFFF"/>
            <w:noWrap w:val="0"/>
            <w:vAlign w:val="center"/>
          </w:tcPr>
          <w:p w14:paraId="6CC74657">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DE5AC2F">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38E1D41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1053FA0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处五千元罚款，没收违法所得</w:t>
            </w:r>
          </w:p>
        </w:tc>
        <w:tc>
          <w:tcPr>
            <w:tcW w:w="157" w:type="pct"/>
            <w:vMerge w:val="continue"/>
            <w:tcBorders>
              <w:tl2br w:val="nil"/>
              <w:tr2bl w:val="nil"/>
            </w:tcBorders>
            <w:shd w:val="clear" w:color="auto" w:fill="FFFFFF"/>
            <w:noWrap w:val="0"/>
            <w:vAlign w:val="center"/>
          </w:tcPr>
          <w:p w14:paraId="316E021B">
            <w:pPr>
              <w:jc w:val="center"/>
              <w:rPr>
                <w:rFonts w:hint="eastAsia" w:ascii="Times New Roman" w:hAnsi="Times New Roman" w:eastAsia="方正仿宋_GBK" w:cs="方正仿宋_GBK"/>
                <w:i w:val="0"/>
                <w:iCs w:val="0"/>
                <w:color w:val="auto"/>
                <w:sz w:val="20"/>
                <w:szCs w:val="20"/>
                <w:u w:val="none"/>
              </w:rPr>
            </w:pPr>
          </w:p>
        </w:tc>
      </w:tr>
      <w:tr w14:paraId="1B3CD0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727748E9">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26AD38D0">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6A89BD89">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01821DB8">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575FAAED">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4CEB292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731FA63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第三次违法的</w:t>
            </w:r>
          </w:p>
        </w:tc>
        <w:tc>
          <w:tcPr>
            <w:tcW w:w="227" w:type="pct"/>
            <w:vMerge w:val="continue"/>
            <w:tcBorders>
              <w:tl2br w:val="nil"/>
              <w:tr2bl w:val="nil"/>
            </w:tcBorders>
            <w:shd w:val="clear" w:color="auto" w:fill="FFFFFF"/>
            <w:noWrap w:val="0"/>
            <w:vAlign w:val="center"/>
          </w:tcPr>
          <w:p w14:paraId="3DF457A2">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0558F20">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4C541B5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1A9E058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处两万五千元罚款，没收违法所得</w:t>
            </w:r>
          </w:p>
        </w:tc>
        <w:tc>
          <w:tcPr>
            <w:tcW w:w="157" w:type="pct"/>
            <w:vMerge w:val="continue"/>
            <w:tcBorders>
              <w:tl2br w:val="nil"/>
              <w:tr2bl w:val="nil"/>
            </w:tcBorders>
            <w:shd w:val="clear" w:color="auto" w:fill="FFFFFF"/>
            <w:noWrap w:val="0"/>
            <w:vAlign w:val="center"/>
          </w:tcPr>
          <w:p w14:paraId="77B02F3B">
            <w:pPr>
              <w:jc w:val="center"/>
              <w:rPr>
                <w:rFonts w:hint="eastAsia" w:ascii="Times New Roman" w:hAnsi="Times New Roman" w:eastAsia="方正仿宋_GBK" w:cs="方正仿宋_GBK"/>
                <w:i w:val="0"/>
                <w:iCs w:val="0"/>
                <w:color w:val="auto"/>
                <w:sz w:val="20"/>
                <w:szCs w:val="20"/>
                <w:u w:val="none"/>
              </w:rPr>
            </w:pPr>
          </w:p>
        </w:tc>
      </w:tr>
      <w:tr w14:paraId="395EAB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1277A33F">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6E16B679">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5A45EC4E">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36B9666F">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FCFD56A">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79A7D11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766ED49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超过三次违法或者造成严重社会影响的</w:t>
            </w:r>
          </w:p>
        </w:tc>
        <w:tc>
          <w:tcPr>
            <w:tcW w:w="227" w:type="pct"/>
            <w:vMerge w:val="continue"/>
            <w:tcBorders>
              <w:tl2br w:val="nil"/>
              <w:tr2bl w:val="nil"/>
            </w:tcBorders>
            <w:shd w:val="clear" w:color="auto" w:fill="FFFFFF"/>
            <w:noWrap w:val="0"/>
            <w:vAlign w:val="center"/>
          </w:tcPr>
          <w:p w14:paraId="56CE6CD9">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9E1CAC2">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4D8C150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4DCBC42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处五万元罚款，没收违法所得</w:t>
            </w:r>
          </w:p>
        </w:tc>
        <w:tc>
          <w:tcPr>
            <w:tcW w:w="157" w:type="pct"/>
            <w:vMerge w:val="continue"/>
            <w:tcBorders>
              <w:tl2br w:val="nil"/>
              <w:tr2bl w:val="nil"/>
            </w:tcBorders>
            <w:shd w:val="clear" w:color="auto" w:fill="FFFFFF"/>
            <w:noWrap w:val="0"/>
            <w:vAlign w:val="center"/>
          </w:tcPr>
          <w:p w14:paraId="154DEB50">
            <w:pPr>
              <w:jc w:val="center"/>
              <w:rPr>
                <w:rFonts w:hint="eastAsia" w:ascii="Times New Roman" w:hAnsi="Times New Roman" w:eastAsia="方正仿宋_GBK" w:cs="方正仿宋_GBK"/>
                <w:i w:val="0"/>
                <w:iCs w:val="0"/>
                <w:color w:val="auto"/>
                <w:sz w:val="20"/>
                <w:szCs w:val="20"/>
                <w:u w:val="none"/>
              </w:rPr>
            </w:pPr>
          </w:p>
        </w:tc>
      </w:tr>
      <w:tr w14:paraId="011461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7C3280B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42</w:t>
            </w:r>
          </w:p>
        </w:tc>
        <w:tc>
          <w:tcPr>
            <w:tcW w:w="363" w:type="pct"/>
            <w:vMerge w:val="restart"/>
            <w:tcBorders>
              <w:tl2br w:val="nil"/>
              <w:tr2bl w:val="nil"/>
            </w:tcBorders>
            <w:shd w:val="clear" w:color="auto" w:fill="FFFFFF"/>
            <w:noWrap w:val="0"/>
            <w:vAlign w:val="center"/>
          </w:tcPr>
          <w:p w14:paraId="1C5A898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利用城市公共交通车辆或者设施设备设置广告，影响城市公共交通运营安全，拒不改正的</w:t>
            </w:r>
          </w:p>
        </w:tc>
        <w:tc>
          <w:tcPr>
            <w:tcW w:w="182" w:type="pct"/>
            <w:vMerge w:val="restart"/>
            <w:tcBorders>
              <w:tl2br w:val="nil"/>
              <w:tr2bl w:val="nil"/>
            </w:tcBorders>
            <w:shd w:val="clear" w:color="auto" w:fill="FFFFFF"/>
            <w:noWrap w:val="0"/>
            <w:vAlign w:val="center"/>
          </w:tcPr>
          <w:p w14:paraId="1F0EA39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17DBC5B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《城市公共交通条例》第三十条第三项　利用城市公共交通车辆或者设施设备设置广告的，应当遵守有关广告管理的法律、法规，不得影响城市公共交通运营安全。</w:t>
            </w:r>
          </w:p>
        </w:tc>
        <w:tc>
          <w:tcPr>
            <w:tcW w:w="759" w:type="pct"/>
            <w:vMerge w:val="restart"/>
            <w:tcBorders>
              <w:tl2br w:val="nil"/>
              <w:tr2bl w:val="nil"/>
            </w:tcBorders>
            <w:shd w:val="clear" w:color="auto" w:fill="FFFFFF"/>
            <w:noWrap w:val="0"/>
            <w:vAlign w:val="center"/>
          </w:tcPr>
          <w:p w14:paraId="6DD15AA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《城市公共交通条例》第四十九条第一项 城市公共交通企业有下列行为之一的，由城市人民政府城市公共交通主管部门责令改正，可以处5万元以下的罚款，有违法所得的，没收违法所得；拒不改正的，处5万元以上20万元以下的罚款：</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（一）利用城市公共交通车辆或者设施设备设置广告，影响城市公共交通运营安全；</w:t>
            </w:r>
          </w:p>
        </w:tc>
        <w:tc>
          <w:tcPr>
            <w:tcW w:w="162" w:type="pct"/>
            <w:tcBorders>
              <w:tl2br w:val="nil"/>
              <w:tr2bl w:val="nil"/>
            </w:tcBorders>
            <w:shd w:val="clear" w:color="auto" w:fill="FFFFFF"/>
            <w:noWrap w:val="0"/>
            <w:vAlign w:val="center"/>
          </w:tcPr>
          <w:p w14:paraId="4CDA378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3790A4E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两次以下违法的</w:t>
            </w:r>
          </w:p>
        </w:tc>
        <w:tc>
          <w:tcPr>
            <w:tcW w:w="227" w:type="pct"/>
            <w:vMerge w:val="restart"/>
            <w:tcBorders>
              <w:tl2br w:val="nil"/>
              <w:tr2bl w:val="nil"/>
            </w:tcBorders>
            <w:shd w:val="clear" w:color="auto" w:fill="FFFFFF"/>
            <w:noWrap w:val="0"/>
            <w:vAlign w:val="center"/>
          </w:tcPr>
          <w:p w14:paraId="3294F30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城市公共交通企业</w:t>
            </w:r>
          </w:p>
        </w:tc>
        <w:tc>
          <w:tcPr>
            <w:tcW w:w="162" w:type="pct"/>
            <w:vMerge w:val="restart"/>
            <w:tcBorders>
              <w:tl2br w:val="nil"/>
              <w:tr2bl w:val="nil"/>
            </w:tcBorders>
            <w:shd w:val="clear" w:color="auto" w:fill="FFFFFF"/>
            <w:noWrap w:val="0"/>
            <w:vAlign w:val="center"/>
          </w:tcPr>
          <w:p w14:paraId="4D78FDD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2412686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4D60FC6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处五万元罚款</w:t>
            </w:r>
          </w:p>
        </w:tc>
        <w:tc>
          <w:tcPr>
            <w:tcW w:w="157" w:type="pct"/>
            <w:vMerge w:val="restart"/>
            <w:tcBorders>
              <w:tl2br w:val="nil"/>
              <w:tr2bl w:val="nil"/>
            </w:tcBorders>
            <w:shd w:val="clear" w:color="auto" w:fill="FFFFFF"/>
            <w:noWrap w:val="0"/>
            <w:vAlign w:val="center"/>
          </w:tcPr>
          <w:p w14:paraId="0BF85192">
            <w:pPr>
              <w:jc w:val="center"/>
              <w:rPr>
                <w:rFonts w:hint="eastAsia" w:ascii="Times New Roman" w:hAnsi="Times New Roman" w:eastAsia="方正仿宋_GBK" w:cs="方正仿宋_GBK"/>
                <w:i w:val="0"/>
                <w:iCs w:val="0"/>
                <w:color w:val="auto"/>
                <w:sz w:val="20"/>
                <w:szCs w:val="20"/>
                <w:u w:val="none"/>
              </w:rPr>
            </w:pPr>
          </w:p>
        </w:tc>
      </w:tr>
      <w:tr w14:paraId="4FB4F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28642AF7">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73B4F918">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0B328D4C">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5581775F">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131F45A3">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1769AEA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3AA2AF6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第三次违法的</w:t>
            </w:r>
          </w:p>
        </w:tc>
        <w:tc>
          <w:tcPr>
            <w:tcW w:w="227" w:type="pct"/>
            <w:vMerge w:val="continue"/>
            <w:tcBorders>
              <w:tl2br w:val="nil"/>
              <w:tr2bl w:val="nil"/>
            </w:tcBorders>
            <w:shd w:val="clear" w:color="auto" w:fill="FFFFFF"/>
            <w:noWrap w:val="0"/>
            <w:vAlign w:val="center"/>
          </w:tcPr>
          <w:p w14:paraId="493FCAB6">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E0767DE">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7C4E091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140AB69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处十万元罚款</w:t>
            </w:r>
          </w:p>
        </w:tc>
        <w:tc>
          <w:tcPr>
            <w:tcW w:w="157" w:type="pct"/>
            <w:vMerge w:val="continue"/>
            <w:tcBorders>
              <w:tl2br w:val="nil"/>
              <w:tr2bl w:val="nil"/>
            </w:tcBorders>
            <w:shd w:val="clear" w:color="auto" w:fill="FFFFFF"/>
            <w:noWrap w:val="0"/>
            <w:vAlign w:val="center"/>
          </w:tcPr>
          <w:p w14:paraId="24095D89">
            <w:pPr>
              <w:jc w:val="center"/>
              <w:rPr>
                <w:rFonts w:hint="eastAsia" w:ascii="Times New Roman" w:hAnsi="Times New Roman" w:eastAsia="方正仿宋_GBK" w:cs="方正仿宋_GBK"/>
                <w:i w:val="0"/>
                <w:iCs w:val="0"/>
                <w:color w:val="auto"/>
                <w:sz w:val="20"/>
                <w:szCs w:val="20"/>
                <w:u w:val="none"/>
              </w:rPr>
            </w:pPr>
          </w:p>
        </w:tc>
      </w:tr>
      <w:tr w14:paraId="4173FA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650D00D5">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5881E766">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0E1ED37C">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38F82852">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7B463DC4">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4D812A5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62452AD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超过三次违法或者造成严重社会影响的</w:t>
            </w:r>
          </w:p>
        </w:tc>
        <w:tc>
          <w:tcPr>
            <w:tcW w:w="227" w:type="pct"/>
            <w:vMerge w:val="continue"/>
            <w:tcBorders>
              <w:tl2br w:val="nil"/>
              <w:tr2bl w:val="nil"/>
            </w:tcBorders>
            <w:shd w:val="clear" w:color="auto" w:fill="FFFFFF"/>
            <w:noWrap w:val="0"/>
            <w:vAlign w:val="center"/>
          </w:tcPr>
          <w:p w14:paraId="7552E633">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42DE03DE">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4DCF44A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47F49F6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处二十万元罚款</w:t>
            </w:r>
          </w:p>
        </w:tc>
        <w:tc>
          <w:tcPr>
            <w:tcW w:w="157" w:type="pct"/>
            <w:vMerge w:val="continue"/>
            <w:tcBorders>
              <w:tl2br w:val="nil"/>
              <w:tr2bl w:val="nil"/>
            </w:tcBorders>
            <w:shd w:val="clear" w:color="auto" w:fill="FFFFFF"/>
            <w:noWrap w:val="0"/>
            <w:vAlign w:val="center"/>
          </w:tcPr>
          <w:p w14:paraId="77BB7DB4">
            <w:pPr>
              <w:jc w:val="center"/>
              <w:rPr>
                <w:rFonts w:hint="eastAsia" w:ascii="Times New Roman" w:hAnsi="Times New Roman" w:eastAsia="方正仿宋_GBK" w:cs="方正仿宋_GBK"/>
                <w:i w:val="0"/>
                <w:iCs w:val="0"/>
                <w:color w:val="auto"/>
                <w:sz w:val="20"/>
                <w:szCs w:val="20"/>
                <w:u w:val="none"/>
              </w:rPr>
            </w:pPr>
          </w:p>
        </w:tc>
      </w:tr>
      <w:tr w14:paraId="541C46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62D3C75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43</w:t>
            </w:r>
          </w:p>
        </w:tc>
        <w:tc>
          <w:tcPr>
            <w:tcW w:w="363" w:type="pct"/>
            <w:vMerge w:val="restart"/>
            <w:tcBorders>
              <w:tl2br w:val="nil"/>
              <w:tr2bl w:val="nil"/>
            </w:tcBorders>
            <w:shd w:val="clear" w:color="auto" w:fill="FFFFFF"/>
            <w:noWrap w:val="0"/>
            <w:vAlign w:val="center"/>
          </w:tcPr>
          <w:p w14:paraId="7E773CF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重点岗位人员不符合规定条件</w:t>
            </w:r>
          </w:p>
        </w:tc>
        <w:tc>
          <w:tcPr>
            <w:tcW w:w="182" w:type="pct"/>
            <w:vMerge w:val="restart"/>
            <w:tcBorders>
              <w:tl2br w:val="nil"/>
              <w:tr2bl w:val="nil"/>
            </w:tcBorders>
            <w:shd w:val="clear" w:color="auto" w:fill="FFFFFF"/>
            <w:noWrap w:val="0"/>
            <w:vAlign w:val="center"/>
          </w:tcPr>
          <w:p w14:paraId="3F9F74D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6F8BE8B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《城市公共交通条例》第三十一条　城市公共交通企业直接涉及运营安全的驾驶员、乘务员、调度员、值班员、信号工、通信工等重点岗位人员（以下统称重点岗位人员），应当符合下列条件：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（一）具有履行岗位职责的能力；</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（二）无可能危及运营安全的疾病；</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（三）无暴力犯罪和吸毒行为记录；</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（四）国务院城市公共交通主管部门规定的其他条件。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除符合前款规定条件外，城市公共汽电车驾驶员还应当取得相应准驾车型机动车驾驶证，城市轨道交通列车驾驶员还应当按照国家有关规定取得相应职业准入资格。</w:t>
            </w:r>
          </w:p>
        </w:tc>
        <w:tc>
          <w:tcPr>
            <w:tcW w:w="759" w:type="pct"/>
            <w:vMerge w:val="restart"/>
            <w:tcBorders>
              <w:tl2br w:val="nil"/>
              <w:tr2bl w:val="nil"/>
            </w:tcBorders>
            <w:shd w:val="clear" w:color="auto" w:fill="FFFFFF"/>
            <w:noWrap w:val="0"/>
            <w:vAlign w:val="center"/>
          </w:tcPr>
          <w:p w14:paraId="37311AB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《城市公共交通条例》第四十九条第二项　城市公共交通企业有下列行为之一的，由城市人民政府城市公共交通主管部门责令改正，可以处5万元以下的罚款，有违法所得的，没收违法所得；拒不改正的，处5万元以上20万元以下的罚款：</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（二）重点岗位人员不符合规定条件或者未按照规定对重点岗位人员进行培训和考核，或者安排考核不合格的重点岗位人员上岗作业。</w:t>
            </w:r>
          </w:p>
        </w:tc>
        <w:tc>
          <w:tcPr>
            <w:tcW w:w="162" w:type="pct"/>
            <w:tcBorders>
              <w:tl2br w:val="nil"/>
              <w:tr2bl w:val="nil"/>
            </w:tcBorders>
            <w:shd w:val="clear" w:color="auto" w:fill="FFFFFF"/>
            <w:noWrap w:val="0"/>
            <w:vAlign w:val="center"/>
          </w:tcPr>
          <w:p w14:paraId="4036B00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轻微</w:t>
            </w:r>
          </w:p>
        </w:tc>
        <w:tc>
          <w:tcPr>
            <w:tcW w:w="1337" w:type="pct"/>
            <w:tcBorders>
              <w:tl2br w:val="nil"/>
              <w:tr2bl w:val="nil"/>
            </w:tcBorders>
            <w:shd w:val="clear" w:color="auto" w:fill="FFFFFF"/>
            <w:noWrap w:val="0"/>
            <w:vAlign w:val="center"/>
          </w:tcPr>
          <w:p w14:paraId="23E2F67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需同时满足以下条件：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1.初次违法。</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2.违法行为调查过程中，不存在冲关逃逸等妨碍执法人员查处违法行为、暴力抗法。</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3.危害后果轻微，经责令改正，按执法部门要求如期完成整改。</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4.签订《交通运输轻微违法行为告知承诺书》。</w:t>
            </w:r>
          </w:p>
        </w:tc>
        <w:tc>
          <w:tcPr>
            <w:tcW w:w="227" w:type="pct"/>
            <w:vMerge w:val="restart"/>
            <w:tcBorders>
              <w:tl2br w:val="nil"/>
              <w:tr2bl w:val="nil"/>
            </w:tcBorders>
            <w:shd w:val="clear" w:color="auto" w:fill="FFFFFF"/>
            <w:noWrap w:val="0"/>
            <w:vAlign w:val="center"/>
          </w:tcPr>
          <w:p w14:paraId="0B2E782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城市公共交通企业</w:t>
            </w:r>
          </w:p>
        </w:tc>
        <w:tc>
          <w:tcPr>
            <w:tcW w:w="162" w:type="pct"/>
            <w:vMerge w:val="restart"/>
            <w:tcBorders>
              <w:tl2br w:val="nil"/>
              <w:tr2bl w:val="nil"/>
            </w:tcBorders>
            <w:shd w:val="clear" w:color="auto" w:fill="FFFFFF"/>
            <w:noWrap w:val="0"/>
            <w:vAlign w:val="center"/>
          </w:tcPr>
          <w:p w14:paraId="3F51B0C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罚款、没收违法所得</w:t>
            </w:r>
          </w:p>
        </w:tc>
        <w:tc>
          <w:tcPr>
            <w:tcW w:w="185" w:type="pct"/>
            <w:tcBorders>
              <w:tl2br w:val="nil"/>
              <w:tr2bl w:val="nil"/>
            </w:tcBorders>
            <w:shd w:val="clear" w:color="auto" w:fill="FFFFFF"/>
            <w:noWrap w:val="0"/>
            <w:vAlign w:val="center"/>
          </w:tcPr>
          <w:p w14:paraId="775B6F7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免予处罚</w:t>
            </w:r>
          </w:p>
        </w:tc>
        <w:tc>
          <w:tcPr>
            <w:tcW w:w="601" w:type="pct"/>
            <w:tcBorders>
              <w:tl2br w:val="nil"/>
              <w:tr2bl w:val="nil"/>
            </w:tcBorders>
            <w:shd w:val="clear" w:color="auto" w:fill="FFFFFF"/>
            <w:noWrap w:val="0"/>
            <w:vAlign w:val="center"/>
          </w:tcPr>
          <w:p w14:paraId="2182D8F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不予处罚</w:t>
            </w:r>
          </w:p>
        </w:tc>
        <w:tc>
          <w:tcPr>
            <w:tcW w:w="157" w:type="pct"/>
            <w:vMerge w:val="restart"/>
            <w:tcBorders>
              <w:tl2br w:val="nil"/>
              <w:tr2bl w:val="nil"/>
            </w:tcBorders>
            <w:shd w:val="clear" w:color="auto" w:fill="FFFFFF"/>
            <w:noWrap w:val="0"/>
            <w:vAlign w:val="center"/>
          </w:tcPr>
          <w:p w14:paraId="41276367">
            <w:pPr>
              <w:jc w:val="center"/>
              <w:rPr>
                <w:rFonts w:hint="eastAsia" w:ascii="Times New Roman" w:hAnsi="Times New Roman" w:eastAsia="方正仿宋_GBK" w:cs="方正仿宋_GBK"/>
                <w:i w:val="0"/>
                <w:iCs w:val="0"/>
                <w:color w:val="auto"/>
                <w:sz w:val="20"/>
                <w:szCs w:val="20"/>
                <w:u w:val="none"/>
              </w:rPr>
            </w:pPr>
          </w:p>
        </w:tc>
      </w:tr>
      <w:tr w14:paraId="2253A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3CC4A98A">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6669FF97">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24117030">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3F8F7BB0">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37374932">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6062521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0666696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两次以下违法的</w:t>
            </w:r>
          </w:p>
        </w:tc>
        <w:tc>
          <w:tcPr>
            <w:tcW w:w="227" w:type="pct"/>
            <w:vMerge w:val="continue"/>
            <w:tcBorders>
              <w:tl2br w:val="nil"/>
              <w:tr2bl w:val="nil"/>
            </w:tcBorders>
            <w:shd w:val="clear" w:color="auto" w:fill="FFFFFF"/>
            <w:noWrap w:val="0"/>
            <w:vAlign w:val="center"/>
          </w:tcPr>
          <w:p w14:paraId="310A6E20">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8E6982F">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35E8594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688B0BF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处五千元罚款，没收违法所得</w:t>
            </w:r>
          </w:p>
        </w:tc>
        <w:tc>
          <w:tcPr>
            <w:tcW w:w="157" w:type="pct"/>
            <w:vMerge w:val="continue"/>
            <w:tcBorders>
              <w:tl2br w:val="nil"/>
              <w:tr2bl w:val="nil"/>
            </w:tcBorders>
            <w:shd w:val="clear" w:color="auto" w:fill="FFFFFF"/>
            <w:noWrap w:val="0"/>
            <w:vAlign w:val="center"/>
          </w:tcPr>
          <w:p w14:paraId="4AD6D687">
            <w:pPr>
              <w:jc w:val="center"/>
              <w:rPr>
                <w:rFonts w:hint="eastAsia" w:ascii="Times New Roman" w:hAnsi="Times New Roman" w:eastAsia="方正仿宋_GBK" w:cs="方正仿宋_GBK"/>
                <w:i w:val="0"/>
                <w:iCs w:val="0"/>
                <w:color w:val="auto"/>
                <w:sz w:val="20"/>
                <w:szCs w:val="20"/>
                <w:u w:val="none"/>
              </w:rPr>
            </w:pPr>
          </w:p>
        </w:tc>
      </w:tr>
      <w:tr w14:paraId="2B772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4CFD02F5">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72AF7320">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7B620A38">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73369A93">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34376838">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424D5F9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78F2D00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第三次违法的</w:t>
            </w:r>
          </w:p>
        </w:tc>
        <w:tc>
          <w:tcPr>
            <w:tcW w:w="227" w:type="pct"/>
            <w:vMerge w:val="continue"/>
            <w:tcBorders>
              <w:tl2br w:val="nil"/>
              <w:tr2bl w:val="nil"/>
            </w:tcBorders>
            <w:shd w:val="clear" w:color="auto" w:fill="FFFFFF"/>
            <w:noWrap w:val="0"/>
            <w:vAlign w:val="center"/>
          </w:tcPr>
          <w:p w14:paraId="08B351C5">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F34C266">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16E9888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3DD50C3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处两万五千元罚款，没收违法所得</w:t>
            </w:r>
          </w:p>
        </w:tc>
        <w:tc>
          <w:tcPr>
            <w:tcW w:w="157" w:type="pct"/>
            <w:vMerge w:val="continue"/>
            <w:tcBorders>
              <w:tl2br w:val="nil"/>
              <w:tr2bl w:val="nil"/>
            </w:tcBorders>
            <w:shd w:val="clear" w:color="auto" w:fill="FFFFFF"/>
            <w:noWrap w:val="0"/>
            <w:vAlign w:val="center"/>
          </w:tcPr>
          <w:p w14:paraId="10E6092D">
            <w:pPr>
              <w:jc w:val="center"/>
              <w:rPr>
                <w:rFonts w:hint="eastAsia" w:ascii="Times New Roman" w:hAnsi="Times New Roman" w:eastAsia="方正仿宋_GBK" w:cs="方正仿宋_GBK"/>
                <w:i w:val="0"/>
                <w:iCs w:val="0"/>
                <w:color w:val="auto"/>
                <w:sz w:val="20"/>
                <w:szCs w:val="20"/>
                <w:u w:val="none"/>
              </w:rPr>
            </w:pPr>
          </w:p>
        </w:tc>
      </w:tr>
      <w:tr w14:paraId="572A4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44FAA75C">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7FA1C1A4">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317D87B2">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4527F95E">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31473DB0">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3499343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438DF96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超过三次违法或者造成严重社会影响的</w:t>
            </w:r>
          </w:p>
        </w:tc>
        <w:tc>
          <w:tcPr>
            <w:tcW w:w="227" w:type="pct"/>
            <w:vMerge w:val="continue"/>
            <w:tcBorders>
              <w:tl2br w:val="nil"/>
              <w:tr2bl w:val="nil"/>
            </w:tcBorders>
            <w:shd w:val="clear" w:color="auto" w:fill="FFFFFF"/>
            <w:noWrap w:val="0"/>
            <w:vAlign w:val="center"/>
          </w:tcPr>
          <w:p w14:paraId="7F8D7238">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74C13A4A">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4E36292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05B7DA3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处五万元罚款，没收违法所得</w:t>
            </w:r>
          </w:p>
        </w:tc>
        <w:tc>
          <w:tcPr>
            <w:tcW w:w="157" w:type="pct"/>
            <w:vMerge w:val="continue"/>
            <w:tcBorders>
              <w:tl2br w:val="nil"/>
              <w:tr2bl w:val="nil"/>
            </w:tcBorders>
            <w:shd w:val="clear" w:color="auto" w:fill="FFFFFF"/>
            <w:noWrap w:val="0"/>
            <w:vAlign w:val="center"/>
          </w:tcPr>
          <w:p w14:paraId="4A997D2F">
            <w:pPr>
              <w:jc w:val="center"/>
              <w:rPr>
                <w:rFonts w:hint="eastAsia" w:ascii="Times New Roman" w:hAnsi="Times New Roman" w:eastAsia="方正仿宋_GBK" w:cs="方正仿宋_GBK"/>
                <w:i w:val="0"/>
                <w:iCs w:val="0"/>
                <w:color w:val="auto"/>
                <w:sz w:val="20"/>
                <w:szCs w:val="20"/>
                <w:u w:val="none"/>
              </w:rPr>
            </w:pPr>
          </w:p>
        </w:tc>
      </w:tr>
      <w:tr w14:paraId="4C278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68CC9F5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44</w:t>
            </w:r>
          </w:p>
        </w:tc>
        <w:tc>
          <w:tcPr>
            <w:tcW w:w="363" w:type="pct"/>
            <w:vMerge w:val="restart"/>
            <w:tcBorders>
              <w:tl2br w:val="nil"/>
              <w:tr2bl w:val="nil"/>
            </w:tcBorders>
            <w:shd w:val="clear" w:color="auto" w:fill="FFFFFF"/>
            <w:noWrap w:val="0"/>
            <w:vAlign w:val="center"/>
          </w:tcPr>
          <w:p w14:paraId="2B38842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重点岗位人员不符合规定条件，拒不改正的</w:t>
            </w:r>
          </w:p>
        </w:tc>
        <w:tc>
          <w:tcPr>
            <w:tcW w:w="182" w:type="pct"/>
            <w:vMerge w:val="restart"/>
            <w:tcBorders>
              <w:tl2br w:val="nil"/>
              <w:tr2bl w:val="nil"/>
            </w:tcBorders>
            <w:shd w:val="clear" w:color="auto" w:fill="FFFFFF"/>
            <w:noWrap w:val="0"/>
            <w:vAlign w:val="center"/>
          </w:tcPr>
          <w:p w14:paraId="49D91FD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177C39E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《城市公共交通条例》第三十一条　城市公共交通企业直接涉及运营安全的驾驶员、乘务员、调度员、值班员、信号工、通信工等重点岗位人员（以下统称重点岗位人员），应当符合下列条件：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（一）具有履行岗位职责的能力；</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（二）无可能危及运营安全的疾病；</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（三）无暴力犯罪和吸毒行为记录；</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（四）国务院城市公共交通主管部门规定的其他条件。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除符合前款规定条件外，城市公共汽电车驾驶员还应当取得相应准驾车型机动车驾驶证，城市轨道交通列车驾驶员还应当按照国家有关规定取得相应职业准入资格。</w:t>
            </w:r>
          </w:p>
        </w:tc>
        <w:tc>
          <w:tcPr>
            <w:tcW w:w="759" w:type="pct"/>
            <w:vMerge w:val="restart"/>
            <w:tcBorders>
              <w:tl2br w:val="nil"/>
              <w:tr2bl w:val="nil"/>
            </w:tcBorders>
            <w:shd w:val="clear" w:color="auto" w:fill="FFFFFF"/>
            <w:noWrap w:val="0"/>
            <w:vAlign w:val="center"/>
          </w:tcPr>
          <w:p w14:paraId="1E09670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《城市公共交通条例》第四十九条第二项　城市公共交通企业有下列行为之一的，由城市人民政府城市公共交通主管部门责令改正，可以处5万元以下的罚款，有违法所得的，没收违法所得；拒不改正的，处5万元以上20万元以下的罚款：</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（二）重点岗位人员不符合规定条件或者未按照规定对重点岗位人员进行培训和考核，或者安排考核不合格的重点岗位人员上岗作业。</w:t>
            </w:r>
          </w:p>
        </w:tc>
        <w:tc>
          <w:tcPr>
            <w:tcW w:w="162" w:type="pct"/>
            <w:tcBorders>
              <w:tl2br w:val="nil"/>
              <w:tr2bl w:val="nil"/>
            </w:tcBorders>
            <w:shd w:val="clear" w:color="auto" w:fill="FFFFFF"/>
            <w:noWrap w:val="0"/>
            <w:vAlign w:val="center"/>
          </w:tcPr>
          <w:p w14:paraId="4336E33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02E140E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两次以下违法的</w:t>
            </w:r>
          </w:p>
        </w:tc>
        <w:tc>
          <w:tcPr>
            <w:tcW w:w="227" w:type="pct"/>
            <w:vMerge w:val="restart"/>
            <w:tcBorders>
              <w:tl2br w:val="nil"/>
              <w:tr2bl w:val="nil"/>
            </w:tcBorders>
            <w:shd w:val="clear" w:color="auto" w:fill="FFFFFF"/>
            <w:noWrap w:val="0"/>
            <w:vAlign w:val="center"/>
          </w:tcPr>
          <w:p w14:paraId="2EC75DC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城市公共交通企业</w:t>
            </w:r>
          </w:p>
        </w:tc>
        <w:tc>
          <w:tcPr>
            <w:tcW w:w="162" w:type="pct"/>
            <w:vMerge w:val="restart"/>
            <w:tcBorders>
              <w:tl2br w:val="nil"/>
              <w:tr2bl w:val="nil"/>
            </w:tcBorders>
            <w:shd w:val="clear" w:color="auto" w:fill="FFFFFF"/>
            <w:noWrap w:val="0"/>
            <w:vAlign w:val="center"/>
          </w:tcPr>
          <w:p w14:paraId="7874193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罚款、没收违法所得</w:t>
            </w:r>
          </w:p>
        </w:tc>
        <w:tc>
          <w:tcPr>
            <w:tcW w:w="185" w:type="pct"/>
            <w:tcBorders>
              <w:tl2br w:val="nil"/>
              <w:tr2bl w:val="nil"/>
            </w:tcBorders>
            <w:shd w:val="clear" w:color="auto" w:fill="FFFFFF"/>
            <w:noWrap w:val="0"/>
            <w:vAlign w:val="center"/>
          </w:tcPr>
          <w:p w14:paraId="0865CB4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7340FDD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处五万元罚款</w:t>
            </w:r>
          </w:p>
        </w:tc>
        <w:tc>
          <w:tcPr>
            <w:tcW w:w="157" w:type="pct"/>
            <w:vMerge w:val="restart"/>
            <w:tcBorders>
              <w:tl2br w:val="nil"/>
              <w:tr2bl w:val="nil"/>
            </w:tcBorders>
            <w:shd w:val="clear" w:color="auto" w:fill="FFFFFF"/>
            <w:noWrap w:val="0"/>
            <w:vAlign w:val="center"/>
          </w:tcPr>
          <w:p w14:paraId="1C692770">
            <w:pPr>
              <w:jc w:val="center"/>
              <w:rPr>
                <w:rFonts w:hint="eastAsia" w:ascii="Times New Roman" w:hAnsi="Times New Roman" w:eastAsia="方正仿宋_GBK" w:cs="方正仿宋_GBK"/>
                <w:i w:val="0"/>
                <w:iCs w:val="0"/>
                <w:color w:val="auto"/>
                <w:sz w:val="20"/>
                <w:szCs w:val="20"/>
                <w:u w:val="none"/>
              </w:rPr>
            </w:pPr>
          </w:p>
        </w:tc>
      </w:tr>
      <w:tr w14:paraId="55A12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0DA0B6F3">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6FC279F5">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14F24EDF">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2FB1D88E">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5581C98B">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0901BE8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14DA3A6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第三次违法的</w:t>
            </w:r>
          </w:p>
        </w:tc>
        <w:tc>
          <w:tcPr>
            <w:tcW w:w="227" w:type="pct"/>
            <w:vMerge w:val="continue"/>
            <w:tcBorders>
              <w:tl2br w:val="nil"/>
              <w:tr2bl w:val="nil"/>
            </w:tcBorders>
            <w:shd w:val="clear" w:color="auto" w:fill="FFFFFF"/>
            <w:noWrap w:val="0"/>
            <w:vAlign w:val="center"/>
          </w:tcPr>
          <w:p w14:paraId="3B5E5F8D">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DA62E2F">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78B5472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6D3CFC2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处十万元罚款</w:t>
            </w:r>
          </w:p>
        </w:tc>
        <w:tc>
          <w:tcPr>
            <w:tcW w:w="157" w:type="pct"/>
            <w:vMerge w:val="continue"/>
            <w:tcBorders>
              <w:tl2br w:val="nil"/>
              <w:tr2bl w:val="nil"/>
            </w:tcBorders>
            <w:shd w:val="clear" w:color="auto" w:fill="FFFFFF"/>
            <w:noWrap w:val="0"/>
            <w:vAlign w:val="center"/>
          </w:tcPr>
          <w:p w14:paraId="6EAA1F46">
            <w:pPr>
              <w:jc w:val="center"/>
              <w:rPr>
                <w:rFonts w:hint="eastAsia" w:ascii="Times New Roman" w:hAnsi="Times New Roman" w:eastAsia="方正仿宋_GBK" w:cs="方正仿宋_GBK"/>
                <w:i w:val="0"/>
                <w:iCs w:val="0"/>
                <w:color w:val="auto"/>
                <w:sz w:val="20"/>
                <w:szCs w:val="20"/>
                <w:u w:val="none"/>
              </w:rPr>
            </w:pPr>
          </w:p>
        </w:tc>
      </w:tr>
      <w:tr w14:paraId="48A44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7D0554DB">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61030C93">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02A5DDD3">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1EA73B4E">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052AD7D2">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271994C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337" w:type="pct"/>
            <w:tcBorders>
              <w:tl2br w:val="nil"/>
              <w:tr2bl w:val="nil"/>
            </w:tcBorders>
            <w:shd w:val="clear" w:color="auto" w:fill="FFFFFF"/>
            <w:noWrap w:val="0"/>
            <w:vAlign w:val="center"/>
          </w:tcPr>
          <w:p w14:paraId="4DABDAF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超过三次违法的</w:t>
            </w:r>
          </w:p>
        </w:tc>
        <w:tc>
          <w:tcPr>
            <w:tcW w:w="227" w:type="pct"/>
            <w:vMerge w:val="continue"/>
            <w:tcBorders>
              <w:tl2br w:val="nil"/>
              <w:tr2bl w:val="nil"/>
            </w:tcBorders>
            <w:shd w:val="clear" w:color="auto" w:fill="FFFFFF"/>
            <w:noWrap w:val="0"/>
            <w:vAlign w:val="center"/>
          </w:tcPr>
          <w:p w14:paraId="3DD189AB">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9DA8E25">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3B68837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261EE02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处十六万元罚款</w:t>
            </w:r>
          </w:p>
        </w:tc>
        <w:tc>
          <w:tcPr>
            <w:tcW w:w="157" w:type="pct"/>
            <w:vMerge w:val="continue"/>
            <w:tcBorders>
              <w:tl2br w:val="nil"/>
              <w:tr2bl w:val="nil"/>
            </w:tcBorders>
            <w:shd w:val="clear" w:color="auto" w:fill="FFFFFF"/>
            <w:noWrap w:val="0"/>
            <w:vAlign w:val="center"/>
          </w:tcPr>
          <w:p w14:paraId="5728A926">
            <w:pPr>
              <w:jc w:val="center"/>
              <w:rPr>
                <w:rFonts w:hint="eastAsia" w:ascii="Times New Roman" w:hAnsi="Times New Roman" w:eastAsia="方正仿宋_GBK" w:cs="方正仿宋_GBK"/>
                <w:i w:val="0"/>
                <w:iCs w:val="0"/>
                <w:color w:val="auto"/>
                <w:sz w:val="20"/>
                <w:szCs w:val="20"/>
                <w:u w:val="none"/>
              </w:rPr>
            </w:pPr>
          </w:p>
        </w:tc>
      </w:tr>
      <w:tr w14:paraId="45459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46783C95">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5D70F1FF">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1A6EEFA5">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5DE0918D">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7C76177B">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563BBB1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1AA5464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shd w:val="clear" w:color="auto" w:fill="FFFFFF"/>
            <w:noWrap w:val="0"/>
            <w:vAlign w:val="center"/>
          </w:tcPr>
          <w:p w14:paraId="02A88C94">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44C22F6">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234A7B79">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1785DA4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处二十万元罚款</w:t>
            </w:r>
          </w:p>
        </w:tc>
        <w:tc>
          <w:tcPr>
            <w:tcW w:w="157" w:type="pct"/>
            <w:vMerge w:val="continue"/>
            <w:tcBorders>
              <w:tl2br w:val="nil"/>
              <w:tr2bl w:val="nil"/>
            </w:tcBorders>
            <w:shd w:val="clear" w:color="auto" w:fill="FFFFFF"/>
            <w:noWrap w:val="0"/>
            <w:vAlign w:val="center"/>
          </w:tcPr>
          <w:p w14:paraId="005F1EA8">
            <w:pPr>
              <w:jc w:val="center"/>
              <w:rPr>
                <w:rFonts w:hint="eastAsia" w:ascii="Times New Roman" w:hAnsi="Times New Roman" w:eastAsia="方正仿宋_GBK" w:cs="方正仿宋_GBK"/>
                <w:i w:val="0"/>
                <w:iCs w:val="0"/>
                <w:color w:val="auto"/>
                <w:sz w:val="20"/>
                <w:szCs w:val="20"/>
                <w:u w:val="none"/>
              </w:rPr>
            </w:pPr>
          </w:p>
        </w:tc>
      </w:tr>
      <w:tr w14:paraId="3D37D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6B13E88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45</w:t>
            </w:r>
          </w:p>
        </w:tc>
        <w:tc>
          <w:tcPr>
            <w:tcW w:w="363" w:type="pct"/>
            <w:vMerge w:val="restart"/>
            <w:tcBorders>
              <w:tl2br w:val="nil"/>
              <w:tr2bl w:val="nil"/>
            </w:tcBorders>
            <w:shd w:val="clear" w:color="auto" w:fill="FFFFFF"/>
            <w:noWrap w:val="0"/>
            <w:vAlign w:val="center"/>
          </w:tcPr>
          <w:p w14:paraId="01F4EC4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未按照规定对重点岗位人员进行培训和考核，或者安排考核不合格的重点岗位人员上岗作业的</w:t>
            </w:r>
          </w:p>
        </w:tc>
        <w:tc>
          <w:tcPr>
            <w:tcW w:w="182" w:type="pct"/>
            <w:vMerge w:val="restart"/>
            <w:tcBorders>
              <w:tl2br w:val="nil"/>
              <w:tr2bl w:val="nil"/>
            </w:tcBorders>
            <w:shd w:val="clear" w:color="auto" w:fill="FFFFFF"/>
            <w:noWrap w:val="0"/>
            <w:vAlign w:val="center"/>
          </w:tcPr>
          <w:p w14:paraId="6F971B6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5325AF9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《城市公共交通条例》第三十二条第一款　城市公共交通企业应当定期对重点岗位人员进行岗位职责、操作规程、服务规范、安全防范和应急处置基本知识等方面的培训和考核，经考核合格的方可上岗作业。培训和考核情况应当建档备查。</w:t>
            </w:r>
          </w:p>
        </w:tc>
        <w:tc>
          <w:tcPr>
            <w:tcW w:w="759" w:type="pct"/>
            <w:vMerge w:val="restart"/>
            <w:tcBorders>
              <w:tl2br w:val="nil"/>
              <w:tr2bl w:val="nil"/>
            </w:tcBorders>
            <w:shd w:val="clear" w:color="auto" w:fill="FFFFFF"/>
            <w:noWrap w:val="0"/>
            <w:vAlign w:val="center"/>
          </w:tcPr>
          <w:p w14:paraId="5B63EA0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《城市公共交通条例》第四十九条第二项　城市公共交通企业有下列行为之一的，由城市人民政府城市公共交通主管部门责令改正，可以处5万元以下的罚款，有违法所得的，没收违法所得；拒不改正的，处5万元以上20万元以下的罚款：</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（二）重点岗位人员不符合规定条件或者未按照规定对重点岗位人员进行培训和考核，或者安排考核不合格的重点岗位人员上岗作业。</w:t>
            </w:r>
          </w:p>
        </w:tc>
        <w:tc>
          <w:tcPr>
            <w:tcW w:w="162" w:type="pct"/>
            <w:tcBorders>
              <w:tl2br w:val="nil"/>
              <w:tr2bl w:val="nil"/>
            </w:tcBorders>
            <w:shd w:val="clear" w:color="auto" w:fill="FFFFFF"/>
            <w:noWrap w:val="0"/>
            <w:vAlign w:val="center"/>
          </w:tcPr>
          <w:p w14:paraId="3F831DB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轻微</w:t>
            </w:r>
          </w:p>
        </w:tc>
        <w:tc>
          <w:tcPr>
            <w:tcW w:w="1337" w:type="pct"/>
            <w:tcBorders>
              <w:tl2br w:val="nil"/>
              <w:tr2bl w:val="nil"/>
            </w:tcBorders>
            <w:shd w:val="clear" w:color="auto" w:fill="FFFFFF"/>
            <w:noWrap w:val="0"/>
            <w:vAlign w:val="center"/>
          </w:tcPr>
          <w:p w14:paraId="6AB0B96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需同时满足以下条件：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1.初次违法。</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2.违法行为调查过程中，不存在冲关逃逸等妨碍执法人员查处违法行为、暴力抗法。</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3.危害后果轻微，经责令改正，按执法部门要求如期完成整改。</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4.签订《交通运输轻微违法行为告知承诺书》。</w:t>
            </w:r>
          </w:p>
        </w:tc>
        <w:tc>
          <w:tcPr>
            <w:tcW w:w="227" w:type="pct"/>
            <w:vMerge w:val="restart"/>
            <w:tcBorders>
              <w:tl2br w:val="nil"/>
              <w:tr2bl w:val="nil"/>
            </w:tcBorders>
            <w:shd w:val="clear" w:color="auto" w:fill="FFFFFF"/>
            <w:noWrap w:val="0"/>
            <w:vAlign w:val="center"/>
          </w:tcPr>
          <w:p w14:paraId="7F48981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城市公共交通企业</w:t>
            </w:r>
          </w:p>
        </w:tc>
        <w:tc>
          <w:tcPr>
            <w:tcW w:w="162" w:type="pct"/>
            <w:vMerge w:val="restart"/>
            <w:tcBorders>
              <w:tl2br w:val="nil"/>
              <w:tr2bl w:val="nil"/>
            </w:tcBorders>
            <w:shd w:val="clear" w:color="auto" w:fill="FFFFFF"/>
            <w:noWrap w:val="0"/>
            <w:vAlign w:val="center"/>
          </w:tcPr>
          <w:p w14:paraId="28FFC77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罚款、没收违法所得</w:t>
            </w:r>
          </w:p>
        </w:tc>
        <w:tc>
          <w:tcPr>
            <w:tcW w:w="185" w:type="pct"/>
            <w:tcBorders>
              <w:tl2br w:val="nil"/>
              <w:tr2bl w:val="nil"/>
            </w:tcBorders>
            <w:shd w:val="clear" w:color="auto" w:fill="FFFFFF"/>
            <w:noWrap w:val="0"/>
            <w:vAlign w:val="center"/>
          </w:tcPr>
          <w:p w14:paraId="04A1A21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免予处罚</w:t>
            </w:r>
          </w:p>
        </w:tc>
        <w:tc>
          <w:tcPr>
            <w:tcW w:w="601" w:type="pct"/>
            <w:tcBorders>
              <w:tl2br w:val="nil"/>
              <w:tr2bl w:val="nil"/>
            </w:tcBorders>
            <w:shd w:val="clear" w:color="auto" w:fill="FFFFFF"/>
            <w:noWrap w:val="0"/>
            <w:vAlign w:val="center"/>
          </w:tcPr>
          <w:p w14:paraId="72E7356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不予处罚</w:t>
            </w:r>
          </w:p>
        </w:tc>
        <w:tc>
          <w:tcPr>
            <w:tcW w:w="157" w:type="pct"/>
            <w:vMerge w:val="restart"/>
            <w:tcBorders>
              <w:tl2br w:val="nil"/>
              <w:tr2bl w:val="nil"/>
            </w:tcBorders>
            <w:shd w:val="clear" w:color="auto" w:fill="FFFFFF"/>
            <w:noWrap w:val="0"/>
            <w:vAlign w:val="center"/>
          </w:tcPr>
          <w:p w14:paraId="5F9D98EC">
            <w:pPr>
              <w:jc w:val="center"/>
              <w:rPr>
                <w:rFonts w:hint="eastAsia" w:ascii="Times New Roman" w:hAnsi="Times New Roman" w:eastAsia="方正仿宋_GBK" w:cs="方正仿宋_GBK"/>
                <w:i w:val="0"/>
                <w:iCs w:val="0"/>
                <w:color w:val="auto"/>
                <w:sz w:val="20"/>
                <w:szCs w:val="20"/>
                <w:u w:val="none"/>
              </w:rPr>
            </w:pPr>
          </w:p>
        </w:tc>
      </w:tr>
      <w:tr w14:paraId="219B8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4DFAB975">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164DEA95">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05E332CD">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7137044F">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7FBC4C3F">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612D436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55ABC3E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两次以下违法的</w:t>
            </w:r>
          </w:p>
        </w:tc>
        <w:tc>
          <w:tcPr>
            <w:tcW w:w="227" w:type="pct"/>
            <w:vMerge w:val="continue"/>
            <w:tcBorders>
              <w:tl2br w:val="nil"/>
              <w:tr2bl w:val="nil"/>
            </w:tcBorders>
            <w:shd w:val="clear" w:color="auto" w:fill="FFFFFF"/>
            <w:noWrap w:val="0"/>
            <w:vAlign w:val="center"/>
          </w:tcPr>
          <w:p w14:paraId="7868E15B">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7F2777A0">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78AF6FE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323C8DD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处五千元罚款，没收违法所得</w:t>
            </w:r>
          </w:p>
        </w:tc>
        <w:tc>
          <w:tcPr>
            <w:tcW w:w="157" w:type="pct"/>
            <w:vMerge w:val="continue"/>
            <w:tcBorders>
              <w:tl2br w:val="nil"/>
              <w:tr2bl w:val="nil"/>
            </w:tcBorders>
            <w:shd w:val="clear" w:color="auto" w:fill="FFFFFF"/>
            <w:noWrap w:val="0"/>
            <w:vAlign w:val="center"/>
          </w:tcPr>
          <w:p w14:paraId="62BA1F93">
            <w:pPr>
              <w:jc w:val="center"/>
              <w:rPr>
                <w:rFonts w:hint="eastAsia" w:ascii="Times New Roman" w:hAnsi="Times New Roman" w:eastAsia="方正仿宋_GBK" w:cs="方正仿宋_GBK"/>
                <w:i w:val="0"/>
                <w:iCs w:val="0"/>
                <w:color w:val="auto"/>
                <w:sz w:val="20"/>
                <w:szCs w:val="20"/>
                <w:u w:val="none"/>
              </w:rPr>
            </w:pPr>
          </w:p>
        </w:tc>
      </w:tr>
      <w:tr w14:paraId="5B387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1CCF9F53">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4929DBA6">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73D068CA">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2610FBEA">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7F149FF2">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3002412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39959C4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第三次违法的</w:t>
            </w:r>
          </w:p>
        </w:tc>
        <w:tc>
          <w:tcPr>
            <w:tcW w:w="227" w:type="pct"/>
            <w:vMerge w:val="continue"/>
            <w:tcBorders>
              <w:tl2br w:val="nil"/>
              <w:tr2bl w:val="nil"/>
            </w:tcBorders>
            <w:shd w:val="clear" w:color="auto" w:fill="FFFFFF"/>
            <w:noWrap w:val="0"/>
            <w:vAlign w:val="center"/>
          </w:tcPr>
          <w:p w14:paraId="68C6EF49">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DD9135D">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25B239A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1904943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处两万五千元罚款，没收违法所得</w:t>
            </w:r>
          </w:p>
        </w:tc>
        <w:tc>
          <w:tcPr>
            <w:tcW w:w="157" w:type="pct"/>
            <w:vMerge w:val="continue"/>
            <w:tcBorders>
              <w:tl2br w:val="nil"/>
              <w:tr2bl w:val="nil"/>
            </w:tcBorders>
            <w:shd w:val="clear" w:color="auto" w:fill="FFFFFF"/>
            <w:noWrap w:val="0"/>
            <w:vAlign w:val="center"/>
          </w:tcPr>
          <w:p w14:paraId="38DE60A8">
            <w:pPr>
              <w:jc w:val="center"/>
              <w:rPr>
                <w:rFonts w:hint="eastAsia" w:ascii="Times New Roman" w:hAnsi="Times New Roman" w:eastAsia="方正仿宋_GBK" w:cs="方正仿宋_GBK"/>
                <w:i w:val="0"/>
                <w:iCs w:val="0"/>
                <w:color w:val="auto"/>
                <w:sz w:val="20"/>
                <w:szCs w:val="20"/>
                <w:u w:val="none"/>
              </w:rPr>
            </w:pPr>
          </w:p>
        </w:tc>
      </w:tr>
      <w:tr w14:paraId="6A748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1F649B39">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0E8AA813">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4F8706CC">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0F206972">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3376C941">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7A6F2E3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6A9C34B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超过三次违法或者造成严重社会影响的</w:t>
            </w:r>
          </w:p>
        </w:tc>
        <w:tc>
          <w:tcPr>
            <w:tcW w:w="227" w:type="pct"/>
            <w:vMerge w:val="continue"/>
            <w:tcBorders>
              <w:tl2br w:val="nil"/>
              <w:tr2bl w:val="nil"/>
            </w:tcBorders>
            <w:shd w:val="clear" w:color="auto" w:fill="FFFFFF"/>
            <w:noWrap w:val="0"/>
            <w:vAlign w:val="center"/>
          </w:tcPr>
          <w:p w14:paraId="1DA8750D">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AF822B8">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248F051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3A881DF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处五万元罚款，没收违法所得</w:t>
            </w:r>
          </w:p>
        </w:tc>
        <w:tc>
          <w:tcPr>
            <w:tcW w:w="157" w:type="pct"/>
            <w:vMerge w:val="continue"/>
            <w:tcBorders>
              <w:tl2br w:val="nil"/>
              <w:tr2bl w:val="nil"/>
            </w:tcBorders>
            <w:shd w:val="clear" w:color="auto" w:fill="FFFFFF"/>
            <w:noWrap w:val="0"/>
            <w:vAlign w:val="center"/>
          </w:tcPr>
          <w:p w14:paraId="5FEBF1C5">
            <w:pPr>
              <w:jc w:val="center"/>
              <w:rPr>
                <w:rFonts w:hint="eastAsia" w:ascii="Times New Roman" w:hAnsi="Times New Roman" w:eastAsia="方正仿宋_GBK" w:cs="方正仿宋_GBK"/>
                <w:i w:val="0"/>
                <w:iCs w:val="0"/>
                <w:color w:val="auto"/>
                <w:sz w:val="20"/>
                <w:szCs w:val="20"/>
                <w:u w:val="none"/>
              </w:rPr>
            </w:pPr>
          </w:p>
        </w:tc>
      </w:tr>
      <w:tr w14:paraId="484B0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1F9831A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46</w:t>
            </w:r>
          </w:p>
        </w:tc>
        <w:tc>
          <w:tcPr>
            <w:tcW w:w="363" w:type="pct"/>
            <w:vMerge w:val="restart"/>
            <w:tcBorders>
              <w:tl2br w:val="nil"/>
              <w:tr2bl w:val="nil"/>
            </w:tcBorders>
            <w:shd w:val="clear" w:color="auto" w:fill="FFFFFF"/>
            <w:noWrap w:val="0"/>
            <w:vAlign w:val="center"/>
          </w:tcPr>
          <w:p w14:paraId="15481E1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未按照规定对重点岗位人员进行培训和考核，或者安排考核不合格的重点岗位人员上岗作业，拒不改正的</w:t>
            </w:r>
          </w:p>
        </w:tc>
        <w:tc>
          <w:tcPr>
            <w:tcW w:w="182" w:type="pct"/>
            <w:vMerge w:val="restart"/>
            <w:tcBorders>
              <w:tl2br w:val="nil"/>
              <w:tr2bl w:val="nil"/>
            </w:tcBorders>
            <w:shd w:val="clear" w:color="auto" w:fill="FFFFFF"/>
            <w:noWrap w:val="0"/>
            <w:vAlign w:val="center"/>
          </w:tcPr>
          <w:p w14:paraId="30BA67B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4C996A4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《城市公共交通条例》第三十二条第一款　城市公共交通企业应当定期对重点岗位人员进行岗位职责、操作规程、服务规范、安全防范和应急处置基本知识等方面的培训和考核，经考核合格的方可上岗作业。培训和考核情况应当建档备查。</w:t>
            </w:r>
          </w:p>
        </w:tc>
        <w:tc>
          <w:tcPr>
            <w:tcW w:w="759" w:type="pct"/>
            <w:vMerge w:val="restart"/>
            <w:tcBorders>
              <w:tl2br w:val="nil"/>
              <w:tr2bl w:val="nil"/>
            </w:tcBorders>
            <w:shd w:val="clear" w:color="auto" w:fill="FFFFFF"/>
            <w:noWrap w:val="0"/>
            <w:vAlign w:val="center"/>
          </w:tcPr>
          <w:p w14:paraId="6194C0A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《城市公共交通条例》第四十九条第二项　城市公共交通企业有下列行为之一的，由城市人民政府城市公共交通主管部门责令改正，可以处5万元以下的罚款，有违法所得的，没收违法所得；拒不改正的，处5万元以上20万元以下的罚款：</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（二）重点岗位人员不符合规定条件或者未按照规定对重点岗位人员进行培训和考核，或者安排考核不合格的重点岗位人员上岗作业。</w:t>
            </w:r>
          </w:p>
        </w:tc>
        <w:tc>
          <w:tcPr>
            <w:tcW w:w="162" w:type="pct"/>
            <w:tcBorders>
              <w:tl2br w:val="nil"/>
              <w:tr2bl w:val="nil"/>
            </w:tcBorders>
            <w:shd w:val="clear" w:color="auto" w:fill="FFFFFF"/>
            <w:noWrap w:val="0"/>
            <w:vAlign w:val="center"/>
          </w:tcPr>
          <w:p w14:paraId="44A6804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499858F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两次以下违法的</w:t>
            </w:r>
          </w:p>
        </w:tc>
        <w:tc>
          <w:tcPr>
            <w:tcW w:w="227" w:type="pct"/>
            <w:vMerge w:val="restart"/>
            <w:tcBorders>
              <w:tl2br w:val="nil"/>
              <w:tr2bl w:val="nil"/>
            </w:tcBorders>
            <w:shd w:val="clear" w:color="auto" w:fill="FFFFFF"/>
            <w:noWrap w:val="0"/>
            <w:vAlign w:val="center"/>
          </w:tcPr>
          <w:p w14:paraId="52E7D94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城市公共交通企业</w:t>
            </w:r>
          </w:p>
        </w:tc>
        <w:tc>
          <w:tcPr>
            <w:tcW w:w="162" w:type="pct"/>
            <w:vMerge w:val="restart"/>
            <w:tcBorders>
              <w:tl2br w:val="nil"/>
              <w:tr2bl w:val="nil"/>
            </w:tcBorders>
            <w:shd w:val="clear" w:color="auto" w:fill="FFFFFF"/>
            <w:noWrap w:val="0"/>
            <w:vAlign w:val="center"/>
          </w:tcPr>
          <w:p w14:paraId="3BEEDD7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罚款、没收违法所得</w:t>
            </w:r>
          </w:p>
        </w:tc>
        <w:tc>
          <w:tcPr>
            <w:tcW w:w="185" w:type="pct"/>
            <w:tcBorders>
              <w:tl2br w:val="nil"/>
              <w:tr2bl w:val="nil"/>
            </w:tcBorders>
            <w:shd w:val="clear" w:color="auto" w:fill="FFFFFF"/>
            <w:noWrap w:val="0"/>
            <w:vAlign w:val="center"/>
          </w:tcPr>
          <w:p w14:paraId="70B1ABA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6F3DCE4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处五万元罚款</w:t>
            </w:r>
          </w:p>
        </w:tc>
        <w:tc>
          <w:tcPr>
            <w:tcW w:w="157" w:type="pct"/>
            <w:vMerge w:val="restart"/>
            <w:tcBorders>
              <w:tl2br w:val="nil"/>
              <w:tr2bl w:val="nil"/>
            </w:tcBorders>
            <w:shd w:val="clear" w:color="auto" w:fill="FFFFFF"/>
            <w:noWrap w:val="0"/>
            <w:vAlign w:val="center"/>
          </w:tcPr>
          <w:p w14:paraId="25273676">
            <w:pPr>
              <w:jc w:val="center"/>
              <w:rPr>
                <w:rFonts w:hint="eastAsia" w:ascii="Times New Roman" w:hAnsi="Times New Roman" w:eastAsia="方正仿宋_GBK" w:cs="方正仿宋_GBK"/>
                <w:i w:val="0"/>
                <w:iCs w:val="0"/>
                <w:color w:val="auto"/>
                <w:sz w:val="20"/>
                <w:szCs w:val="20"/>
                <w:u w:val="none"/>
              </w:rPr>
            </w:pPr>
          </w:p>
        </w:tc>
      </w:tr>
      <w:tr w14:paraId="3913E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6D6DA4BA">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4EBB56C0">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1A86534A">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2305A933">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1D75F612">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1F9EAAF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1F7C140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第三次违法的</w:t>
            </w:r>
          </w:p>
        </w:tc>
        <w:tc>
          <w:tcPr>
            <w:tcW w:w="227" w:type="pct"/>
            <w:vMerge w:val="continue"/>
            <w:tcBorders>
              <w:tl2br w:val="nil"/>
              <w:tr2bl w:val="nil"/>
            </w:tcBorders>
            <w:shd w:val="clear" w:color="auto" w:fill="FFFFFF"/>
            <w:noWrap w:val="0"/>
            <w:vAlign w:val="center"/>
          </w:tcPr>
          <w:p w14:paraId="733F67CB">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7E6F5EF3">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17A1FCA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780FC38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处十万元罚款</w:t>
            </w:r>
          </w:p>
        </w:tc>
        <w:tc>
          <w:tcPr>
            <w:tcW w:w="157" w:type="pct"/>
            <w:vMerge w:val="continue"/>
            <w:tcBorders>
              <w:tl2br w:val="nil"/>
              <w:tr2bl w:val="nil"/>
            </w:tcBorders>
            <w:shd w:val="clear" w:color="auto" w:fill="FFFFFF"/>
            <w:noWrap w:val="0"/>
            <w:vAlign w:val="center"/>
          </w:tcPr>
          <w:p w14:paraId="761F1E09">
            <w:pPr>
              <w:jc w:val="center"/>
              <w:rPr>
                <w:rFonts w:hint="eastAsia" w:ascii="Times New Roman" w:hAnsi="Times New Roman" w:eastAsia="方正仿宋_GBK" w:cs="方正仿宋_GBK"/>
                <w:i w:val="0"/>
                <w:iCs w:val="0"/>
                <w:color w:val="auto"/>
                <w:sz w:val="20"/>
                <w:szCs w:val="20"/>
                <w:u w:val="none"/>
              </w:rPr>
            </w:pPr>
          </w:p>
        </w:tc>
      </w:tr>
      <w:tr w14:paraId="57E52A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1DFCA160">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132995CC">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4F8D0FD3">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55C1DEFB">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7C3AABAB">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0B49C11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337" w:type="pct"/>
            <w:tcBorders>
              <w:tl2br w:val="nil"/>
              <w:tr2bl w:val="nil"/>
            </w:tcBorders>
            <w:shd w:val="clear" w:color="auto" w:fill="FFFFFF"/>
            <w:noWrap w:val="0"/>
            <w:vAlign w:val="center"/>
          </w:tcPr>
          <w:p w14:paraId="00D1A4F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超过三次违法的</w:t>
            </w:r>
          </w:p>
        </w:tc>
        <w:tc>
          <w:tcPr>
            <w:tcW w:w="227" w:type="pct"/>
            <w:vMerge w:val="continue"/>
            <w:tcBorders>
              <w:tl2br w:val="nil"/>
              <w:tr2bl w:val="nil"/>
            </w:tcBorders>
            <w:shd w:val="clear" w:color="auto" w:fill="FFFFFF"/>
            <w:noWrap w:val="0"/>
            <w:vAlign w:val="center"/>
          </w:tcPr>
          <w:p w14:paraId="034D5761">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767B129F">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290C0C9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007018C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处十六万元罚款</w:t>
            </w:r>
          </w:p>
        </w:tc>
        <w:tc>
          <w:tcPr>
            <w:tcW w:w="157" w:type="pct"/>
            <w:vMerge w:val="continue"/>
            <w:tcBorders>
              <w:tl2br w:val="nil"/>
              <w:tr2bl w:val="nil"/>
            </w:tcBorders>
            <w:shd w:val="clear" w:color="auto" w:fill="FFFFFF"/>
            <w:noWrap w:val="0"/>
            <w:vAlign w:val="center"/>
          </w:tcPr>
          <w:p w14:paraId="7EC2B279">
            <w:pPr>
              <w:jc w:val="center"/>
              <w:rPr>
                <w:rFonts w:hint="eastAsia" w:ascii="Times New Roman" w:hAnsi="Times New Roman" w:eastAsia="方正仿宋_GBK" w:cs="方正仿宋_GBK"/>
                <w:i w:val="0"/>
                <w:iCs w:val="0"/>
                <w:color w:val="auto"/>
                <w:sz w:val="20"/>
                <w:szCs w:val="20"/>
                <w:u w:val="none"/>
              </w:rPr>
            </w:pPr>
          </w:p>
        </w:tc>
      </w:tr>
      <w:tr w14:paraId="07170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3A621754">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42D549BC">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3E71B3A6">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30DE08AB">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0B9620E6">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3C9B00C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12CDA0E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shd w:val="clear" w:color="auto" w:fill="FFFFFF"/>
            <w:noWrap w:val="0"/>
            <w:vAlign w:val="center"/>
          </w:tcPr>
          <w:p w14:paraId="4200D3EC">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46F6B59">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5CAFA35F">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5A0C371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处二十万元罚款</w:t>
            </w:r>
          </w:p>
        </w:tc>
        <w:tc>
          <w:tcPr>
            <w:tcW w:w="157" w:type="pct"/>
            <w:vMerge w:val="continue"/>
            <w:tcBorders>
              <w:tl2br w:val="nil"/>
              <w:tr2bl w:val="nil"/>
            </w:tcBorders>
            <w:shd w:val="clear" w:color="auto" w:fill="FFFFFF"/>
            <w:noWrap w:val="0"/>
            <w:vAlign w:val="center"/>
          </w:tcPr>
          <w:p w14:paraId="5F3ED6D2">
            <w:pPr>
              <w:jc w:val="center"/>
              <w:rPr>
                <w:rFonts w:hint="eastAsia" w:ascii="Times New Roman" w:hAnsi="Times New Roman" w:eastAsia="方正仿宋_GBK" w:cs="方正仿宋_GBK"/>
                <w:i w:val="0"/>
                <w:iCs w:val="0"/>
                <w:color w:val="auto"/>
                <w:sz w:val="20"/>
                <w:szCs w:val="20"/>
                <w:u w:val="none"/>
              </w:rPr>
            </w:pPr>
          </w:p>
        </w:tc>
      </w:tr>
      <w:tr w14:paraId="213AE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3CCEE5C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47</w:t>
            </w:r>
          </w:p>
        </w:tc>
        <w:tc>
          <w:tcPr>
            <w:tcW w:w="363" w:type="pct"/>
            <w:vMerge w:val="restart"/>
            <w:tcBorders>
              <w:tl2br w:val="nil"/>
              <w:tr2bl w:val="nil"/>
            </w:tcBorders>
            <w:shd w:val="clear" w:color="auto" w:fill="FFFFFF"/>
            <w:noWrap w:val="0"/>
            <w:vAlign w:val="center"/>
          </w:tcPr>
          <w:p w14:paraId="393E52C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在高速公路封闭路段内上下乘客的</w:t>
            </w:r>
          </w:p>
        </w:tc>
        <w:tc>
          <w:tcPr>
            <w:tcW w:w="182" w:type="pct"/>
            <w:vMerge w:val="restart"/>
            <w:tcBorders>
              <w:tl2br w:val="nil"/>
              <w:tr2bl w:val="nil"/>
            </w:tcBorders>
            <w:shd w:val="clear" w:color="auto" w:fill="FFFFFF"/>
            <w:noWrap w:val="0"/>
            <w:vAlign w:val="center"/>
          </w:tcPr>
          <w:p w14:paraId="21F066A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1C818B3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《重庆市道路运输管理条例》第九条第二款 客运班车应当按照核定线路运行，禁止在高速公路封闭路段内上下乘客。</w:t>
            </w:r>
          </w:p>
        </w:tc>
        <w:tc>
          <w:tcPr>
            <w:tcW w:w="759" w:type="pct"/>
            <w:vMerge w:val="restart"/>
            <w:tcBorders>
              <w:tl2br w:val="nil"/>
              <w:tr2bl w:val="nil"/>
            </w:tcBorders>
            <w:shd w:val="clear" w:color="auto" w:fill="FFFFFF"/>
            <w:noWrap w:val="0"/>
            <w:vAlign w:val="center"/>
          </w:tcPr>
          <w:p w14:paraId="479B17A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《重庆市道路运输管理条例》第七十一条第一项 违反本条例规定，客运班车有下列行为之一的，责令改正，对客运班车经营者，处一千元以上三千元以下罚款，并处违规车辆停运五日以上三十日以下；情节严重的，吊销客运标志牌：</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（一）在高速公路封闭路段内上下乘客的；</w:t>
            </w:r>
          </w:p>
        </w:tc>
        <w:tc>
          <w:tcPr>
            <w:tcW w:w="162" w:type="pct"/>
            <w:tcBorders>
              <w:tl2br w:val="nil"/>
              <w:tr2bl w:val="nil"/>
            </w:tcBorders>
            <w:shd w:val="clear" w:color="auto" w:fill="FFFFFF"/>
            <w:noWrap w:val="0"/>
            <w:vAlign w:val="center"/>
          </w:tcPr>
          <w:p w14:paraId="6C52E45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09BFA14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两次以下违法的</w:t>
            </w:r>
          </w:p>
        </w:tc>
        <w:tc>
          <w:tcPr>
            <w:tcW w:w="227" w:type="pct"/>
            <w:vMerge w:val="restart"/>
            <w:tcBorders>
              <w:tl2br w:val="nil"/>
              <w:tr2bl w:val="nil"/>
            </w:tcBorders>
            <w:shd w:val="clear" w:color="auto" w:fill="FFFFFF"/>
            <w:noWrap w:val="0"/>
            <w:vAlign w:val="center"/>
          </w:tcPr>
          <w:p w14:paraId="7864FB5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客运班车经营者</w:t>
            </w:r>
          </w:p>
        </w:tc>
        <w:tc>
          <w:tcPr>
            <w:tcW w:w="162" w:type="pct"/>
            <w:vMerge w:val="restart"/>
            <w:tcBorders>
              <w:tl2br w:val="nil"/>
              <w:tr2bl w:val="nil"/>
            </w:tcBorders>
            <w:shd w:val="clear" w:color="auto" w:fill="FFFFFF"/>
            <w:noWrap w:val="0"/>
            <w:vAlign w:val="center"/>
          </w:tcPr>
          <w:p w14:paraId="0F2B6D2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罚款、停运、吊销</w:t>
            </w:r>
          </w:p>
        </w:tc>
        <w:tc>
          <w:tcPr>
            <w:tcW w:w="185" w:type="pct"/>
            <w:tcBorders>
              <w:tl2br w:val="nil"/>
              <w:tr2bl w:val="nil"/>
            </w:tcBorders>
            <w:shd w:val="clear" w:color="auto" w:fill="FFFFFF"/>
            <w:noWrap w:val="0"/>
            <w:vAlign w:val="center"/>
          </w:tcPr>
          <w:p w14:paraId="59E8819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0B86030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处一千元罚款，并处违规车辆停运五日</w:t>
            </w:r>
          </w:p>
        </w:tc>
        <w:tc>
          <w:tcPr>
            <w:tcW w:w="157" w:type="pct"/>
            <w:vMerge w:val="restart"/>
            <w:tcBorders>
              <w:tl2br w:val="nil"/>
              <w:tr2bl w:val="nil"/>
            </w:tcBorders>
            <w:shd w:val="clear" w:color="auto" w:fill="FFFFFF"/>
            <w:noWrap w:val="0"/>
            <w:vAlign w:val="center"/>
          </w:tcPr>
          <w:p w14:paraId="756F7F93">
            <w:pPr>
              <w:jc w:val="center"/>
              <w:rPr>
                <w:rFonts w:hint="eastAsia" w:ascii="Times New Roman" w:hAnsi="Times New Roman" w:eastAsia="方正仿宋_GBK" w:cs="方正仿宋_GBK"/>
                <w:i w:val="0"/>
                <w:iCs w:val="0"/>
                <w:color w:val="auto"/>
                <w:sz w:val="20"/>
                <w:szCs w:val="20"/>
                <w:u w:val="none"/>
              </w:rPr>
            </w:pPr>
          </w:p>
        </w:tc>
      </w:tr>
      <w:tr w14:paraId="60313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5287D69D">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0943FC27">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545F1CF8">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4A5202B7">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167F1C1F">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6071A8F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55A2C1A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第三次违法的</w:t>
            </w:r>
          </w:p>
        </w:tc>
        <w:tc>
          <w:tcPr>
            <w:tcW w:w="227" w:type="pct"/>
            <w:vMerge w:val="continue"/>
            <w:tcBorders>
              <w:tl2br w:val="nil"/>
              <w:tr2bl w:val="nil"/>
            </w:tcBorders>
            <w:shd w:val="clear" w:color="auto" w:fill="FFFFFF"/>
            <w:noWrap w:val="0"/>
            <w:vAlign w:val="center"/>
          </w:tcPr>
          <w:p w14:paraId="55A7D87D">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EA7B152">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3433A8E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62C26AB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处二千元罚款，并处违规车辆停运十五日</w:t>
            </w:r>
          </w:p>
        </w:tc>
        <w:tc>
          <w:tcPr>
            <w:tcW w:w="157" w:type="pct"/>
            <w:vMerge w:val="continue"/>
            <w:tcBorders>
              <w:tl2br w:val="nil"/>
              <w:tr2bl w:val="nil"/>
            </w:tcBorders>
            <w:shd w:val="clear" w:color="auto" w:fill="FFFFFF"/>
            <w:noWrap w:val="0"/>
            <w:vAlign w:val="center"/>
          </w:tcPr>
          <w:p w14:paraId="2C100524">
            <w:pPr>
              <w:jc w:val="center"/>
              <w:rPr>
                <w:rFonts w:hint="eastAsia" w:ascii="Times New Roman" w:hAnsi="Times New Roman" w:eastAsia="方正仿宋_GBK" w:cs="方正仿宋_GBK"/>
                <w:i w:val="0"/>
                <w:iCs w:val="0"/>
                <w:color w:val="auto"/>
                <w:sz w:val="20"/>
                <w:szCs w:val="20"/>
                <w:u w:val="none"/>
              </w:rPr>
            </w:pPr>
          </w:p>
        </w:tc>
      </w:tr>
      <w:tr w14:paraId="14F1D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0FB0E028">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0E7894AD">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4AC281BD">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01FCEAB2">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0EEE5B9">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74FB051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337" w:type="pct"/>
            <w:tcBorders>
              <w:tl2br w:val="nil"/>
              <w:tr2bl w:val="nil"/>
            </w:tcBorders>
            <w:shd w:val="clear" w:color="auto" w:fill="FFFFFF"/>
            <w:noWrap w:val="0"/>
            <w:vAlign w:val="center"/>
          </w:tcPr>
          <w:p w14:paraId="2A44541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超过三次违法的</w:t>
            </w:r>
          </w:p>
        </w:tc>
        <w:tc>
          <w:tcPr>
            <w:tcW w:w="227" w:type="pct"/>
            <w:vMerge w:val="continue"/>
            <w:tcBorders>
              <w:tl2br w:val="nil"/>
              <w:tr2bl w:val="nil"/>
            </w:tcBorders>
            <w:shd w:val="clear" w:color="auto" w:fill="FFFFFF"/>
            <w:noWrap w:val="0"/>
            <w:vAlign w:val="center"/>
          </w:tcPr>
          <w:p w14:paraId="4C3C5AF7">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47E91803">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2A05EE0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759BBA2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处三千元罚款，并处违规车辆停运三十日</w:t>
            </w:r>
          </w:p>
        </w:tc>
        <w:tc>
          <w:tcPr>
            <w:tcW w:w="157" w:type="pct"/>
            <w:vMerge w:val="continue"/>
            <w:tcBorders>
              <w:tl2br w:val="nil"/>
              <w:tr2bl w:val="nil"/>
            </w:tcBorders>
            <w:shd w:val="clear" w:color="auto" w:fill="FFFFFF"/>
            <w:noWrap w:val="0"/>
            <w:vAlign w:val="center"/>
          </w:tcPr>
          <w:p w14:paraId="6B0F1C33">
            <w:pPr>
              <w:jc w:val="center"/>
              <w:rPr>
                <w:rFonts w:hint="eastAsia" w:ascii="Times New Roman" w:hAnsi="Times New Roman" w:eastAsia="方正仿宋_GBK" w:cs="方正仿宋_GBK"/>
                <w:i w:val="0"/>
                <w:iCs w:val="0"/>
                <w:color w:val="auto"/>
                <w:sz w:val="20"/>
                <w:szCs w:val="20"/>
                <w:u w:val="none"/>
              </w:rPr>
            </w:pPr>
          </w:p>
        </w:tc>
      </w:tr>
      <w:tr w14:paraId="64581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5772FD23">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21930E96">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4AACD506">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13583252">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6F45804">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7CB8757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0F8E58E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shd w:val="clear" w:color="auto" w:fill="FFFFFF"/>
            <w:noWrap w:val="0"/>
            <w:vAlign w:val="center"/>
          </w:tcPr>
          <w:p w14:paraId="1A8A6FB9">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DB80B5F">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58C15032">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1B5A31B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吊销客运标志牌</w:t>
            </w:r>
          </w:p>
        </w:tc>
        <w:tc>
          <w:tcPr>
            <w:tcW w:w="157" w:type="pct"/>
            <w:vMerge w:val="continue"/>
            <w:tcBorders>
              <w:tl2br w:val="nil"/>
              <w:tr2bl w:val="nil"/>
            </w:tcBorders>
            <w:shd w:val="clear" w:color="auto" w:fill="FFFFFF"/>
            <w:noWrap w:val="0"/>
            <w:vAlign w:val="center"/>
          </w:tcPr>
          <w:p w14:paraId="4F438AAF">
            <w:pPr>
              <w:jc w:val="center"/>
              <w:rPr>
                <w:rFonts w:hint="eastAsia" w:ascii="Times New Roman" w:hAnsi="Times New Roman" w:eastAsia="方正仿宋_GBK" w:cs="方正仿宋_GBK"/>
                <w:i w:val="0"/>
                <w:iCs w:val="0"/>
                <w:color w:val="auto"/>
                <w:sz w:val="20"/>
                <w:szCs w:val="20"/>
                <w:u w:val="none"/>
              </w:rPr>
            </w:pPr>
          </w:p>
        </w:tc>
      </w:tr>
      <w:tr w14:paraId="3E995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0C40F00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48</w:t>
            </w:r>
          </w:p>
        </w:tc>
        <w:tc>
          <w:tcPr>
            <w:tcW w:w="363" w:type="pct"/>
            <w:vMerge w:val="restart"/>
            <w:tcBorders>
              <w:tl2br w:val="nil"/>
              <w:tr2bl w:val="nil"/>
            </w:tcBorders>
            <w:shd w:val="clear" w:color="auto" w:fill="FFFFFF"/>
            <w:noWrap w:val="0"/>
            <w:vAlign w:val="center"/>
          </w:tcPr>
          <w:p w14:paraId="2D7E5AA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在途中滞留、甩客的</w:t>
            </w:r>
          </w:p>
        </w:tc>
        <w:tc>
          <w:tcPr>
            <w:tcW w:w="182" w:type="pct"/>
            <w:vMerge w:val="restart"/>
            <w:tcBorders>
              <w:tl2br w:val="nil"/>
              <w:tr2bl w:val="nil"/>
            </w:tcBorders>
            <w:shd w:val="clear" w:color="auto" w:fill="FFFFFF"/>
            <w:noWrap w:val="0"/>
            <w:vAlign w:val="center"/>
          </w:tcPr>
          <w:p w14:paraId="00AA430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17B686F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《重庆市道路运输管理条例》第九条第三款 客运班车不得在规定的站点外上客、揽客，不得在途中滞留、甩客或者强迫乘客换乘车辆。由于车辆故障等特殊原因确需乘客换乘车辆的，应当及时调换，不得降低换乘客车档次，不得另收费用。</w:t>
            </w:r>
          </w:p>
        </w:tc>
        <w:tc>
          <w:tcPr>
            <w:tcW w:w="759" w:type="pct"/>
            <w:vMerge w:val="restart"/>
            <w:tcBorders>
              <w:tl2br w:val="nil"/>
              <w:tr2bl w:val="nil"/>
            </w:tcBorders>
            <w:shd w:val="clear" w:color="auto" w:fill="FFFFFF"/>
            <w:noWrap w:val="0"/>
            <w:vAlign w:val="center"/>
          </w:tcPr>
          <w:p w14:paraId="4CFCF03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《重庆市道路运输管理条例》第七十一条第二项 违反本条例规定，客运班车有下列行为之一的，责令改正，对客运班车经营者，处一千元以上三千元以下罚款，并处违规车辆停运五日以上三十日以下；情节严重的，吊销客运标志牌：（二）在途中滞留、甩客的；</w:t>
            </w:r>
          </w:p>
        </w:tc>
        <w:tc>
          <w:tcPr>
            <w:tcW w:w="162" w:type="pct"/>
            <w:tcBorders>
              <w:tl2br w:val="nil"/>
              <w:tr2bl w:val="nil"/>
            </w:tcBorders>
            <w:shd w:val="clear" w:color="auto" w:fill="FFFFFF"/>
            <w:noWrap w:val="0"/>
            <w:vAlign w:val="center"/>
          </w:tcPr>
          <w:p w14:paraId="7DC10FA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4E90D97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两次以下违法的</w:t>
            </w:r>
          </w:p>
        </w:tc>
        <w:tc>
          <w:tcPr>
            <w:tcW w:w="227" w:type="pct"/>
            <w:vMerge w:val="restart"/>
            <w:tcBorders>
              <w:tl2br w:val="nil"/>
              <w:tr2bl w:val="nil"/>
            </w:tcBorders>
            <w:shd w:val="clear" w:color="auto" w:fill="FFFFFF"/>
            <w:noWrap w:val="0"/>
            <w:vAlign w:val="center"/>
          </w:tcPr>
          <w:p w14:paraId="68B12CA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客运班车经营者</w:t>
            </w:r>
          </w:p>
        </w:tc>
        <w:tc>
          <w:tcPr>
            <w:tcW w:w="162" w:type="pct"/>
            <w:vMerge w:val="restart"/>
            <w:tcBorders>
              <w:tl2br w:val="nil"/>
              <w:tr2bl w:val="nil"/>
            </w:tcBorders>
            <w:shd w:val="clear" w:color="auto" w:fill="FFFFFF"/>
            <w:noWrap w:val="0"/>
            <w:vAlign w:val="center"/>
          </w:tcPr>
          <w:p w14:paraId="00F975D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罚款、停运、吊销</w:t>
            </w:r>
          </w:p>
        </w:tc>
        <w:tc>
          <w:tcPr>
            <w:tcW w:w="185" w:type="pct"/>
            <w:tcBorders>
              <w:tl2br w:val="nil"/>
              <w:tr2bl w:val="nil"/>
            </w:tcBorders>
            <w:shd w:val="clear" w:color="auto" w:fill="FFFFFF"/>
            <w:noWrap w:val="0"/>
            <w:vAlign w:val="center"/>
          </w:tcPr>
          <w:p w14:paraId="16D2C76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565A36A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处一千元罚款，并处违规车辆停运五日</w:t>
            </w:r>
          </w:p>
        </w:tc>
        <w:tc>
          <w:tcPr>
            <w:tcW w:w="157" w:type="pct"/>
            <w:vMerge w:val="restart"/>
            <w:tcBorders>
              <w:tl2br w:val="nil"/>
              <w:tr2bl w:val="nil"/>
            </w:tcBorders>
            <w:shd w:val="clear" w:color="auto" w:fill="FFFFFF"/>
            <w:noWrap w:val="0"/>
            <w:vAlign w:val="center"/>
          </w:tcPr>
          <w:p w14:paraId="557CF863">
            <w:pPr>
              <w:jc w:val="center"/>
              <w:rPr>
                <w:rFonts w:hint="eastAsia" w:ascii="Times New Roman" w:hAnsi="Times New Roman" w:eastAsia="方正仿宋_GBK" w:cs="方正仿宋_GBK"/>
                <w:i w:val="0"/>
                <w:iCs w:val="0"/>
                <w:color w:val="auto"/>
                <w:sz w:val="20"/>
                <w:szCs w:val="20"/>
                <w:u w:val="none"/>
              </w:rPr>
            </w:pPr>
          </w:p>
        </w:tc>
      </w:tr>
      <w:tr w14:paraId="65F4F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3BE408E7">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6E08F1F8">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706FFDB0">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0B9963CE">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7A8C3677">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42A5967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438A537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第三次违法的</w:t>
            </w:r>
          </w:p>
        </w:tc>
        <w:tc>
          <w:tcPr>
            <w:tcW w:w="227" w:type="pct"/>
            <w:vMerge w:val="continue"/>
            <w:tcBorders>
              <w:tl2br w:val="nil"/>
              <w:tr2bl w:val="nil"/>
            </w:tcBorders>
            <w:shd w:val="clear" w:color="auto" w:fill="FFFFFF"/>
            <w:noWrap w:val="0"/>
            <w:vAlign w:val="center"/>
          </w:tcPr>
          <w:p w14:paraId="26D70FB5">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DFD2FA0">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0DFE3F9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0C30E51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处二千元罚款，并处违规车辆停运十五日</w:t>
            </w:r>
          </w:p>
        </w:tc>
        <w:tc>
          <w:tcPr>
            <w:tcW w:w="157" w:type="pct"/>
            <w:vMerge w:val="continue"/>
            <w:tcBorders>
              <w:tl2br w:val="nil"/>
              <w:tr2bl w:val="nil"/>
            </w:tcBorders>
            <w:shd w:val="clear" w:color="auto" w:fill="FFFFFF"/>
            <w:noWrap w:val="0"/>
            <w:vAlign w:val="center"/>
          </w:tcPr>
          <w:p w14:paraId="31B8BFA8">
            <w:pPr>
              <w:jc w:val="center"/>
              <w:rPr>
                <w:rFonts w:hint="eastAsia" w:ascii="Times New Roman" w:hAnsi="Times New Roman" w:eastAsia="方正仿宋_GBK" w:cs="方正仿宋_GBK"/>
                <w:i w:val="0"/>
                <w:iCs w:val="0"/>
                <w:color w:val="auto"/>
                <w:sz w:val="20"/>
                <w:szCs w:val="20"/>
                <w:u w:val="none"/>
              </w:rPr>
            </w:pPr>
          </w:p>
        </w:tc>
      </w:tr>
      <w:tr w14:paraId="7396C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67C199EB">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2E5DA950">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440F165C">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2816F6FB">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B36C2AE">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2D1312E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337" w:type="pct"/>
            <w:tcBorders>
              <w:tl2br w:val="nil"/>
              <w:tr2bl w:val="nil"/>
            </w:tcBorders>
            <w:shd w:val="clear" w:color="auto" w:fill="FFFFFF"/>
            <w:noWrap w:val="0"/>
            <w:vAlign w:val="center"/>
          </w:tcPr>
          <w:p w14:paraId="0B281B8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超过三次违法的</w:t>
            </w:r>
          </w:p>
        </w:tc>
        <w:tc>
          <w:tcPr>
            <w:tcW w:w="227" w:type="pct"/>
            <w:vMerge w:val="continue"/>
            <w:tcBorders>
              <w:tl2br w:val="nil"/>
              <w:tr2bl w:val="nil"/>
            </w:tcBorders>
            <w:shd w:val="clear" w:color="auto" w:fill="FFFFFF"/>
            <w:noWrap w:val="0"/>
            <w:vAlign w:val="center"/>
          </w:tcPr>
          <w:p w14:paraId="69808888">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0D0CEFA">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2DDE913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4082E29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处三千元罚款，并处违规车辆停运三十日</w:t>
            </w:r>
          </w:p>
        </w:tc>
        <w:tc>
          <w:tcPr>
            <w:tcW w:w="157" w:type="pct"/>
            <w:vMerge w:val="continue"/>
            <w:tcBorders>
              <w:tl2br w:val="nil"/>
              <w:tr2bl w:val="nil"/>
            </w:tcBorders>
            <w:shd w:val="clear" w:color="auto" w:fill="FFFFFF"/>
            <w:noWrap w:val="0"/>
            <w:vAlign w:val="center"/>
          </w:tcPr>
          <w:p w14:paraId="7EB2A581">
            <w:pPr>
              <w:jc w:val="center"/>
              <w:rPr>
                <w:rFonts w:hint="eastAsia" w:ascii="Times New Roman" w:hAnsi="Times New Roman" w:eastAsia="方正仿宋_GBK" w:cs="方正仿宋_GBK"/>
                <w:i w:val="0"/>
                <w:iCs w:val="0"/>
                <w:color w:val="auto"/>
                <w:sz w:val="20"/>
                <w:szCs w:val="20"/>
                <w:u w:val="none"/>
              </w:rPr>
            </w:pPr>
          </w:p>
        </w:tc>
      </w:tr>
      <w:tr w14:paraId="18F2D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0E44F583">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34BD885F">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0A2A3230">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4890E794">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7C7004C3">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7109760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7CEB730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shd w:val="clear" w:color="auto" w:fill="FFFFFF"/>
            <w:noWrap w:val="0"/>
            <w:vAlign w:val="center"/>
          </w:tcPr>
          <w:p w14:paraId="1FD17539">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B935AD4">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195BD370">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3D31AE4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吊销客运标志牌</w:t>
            </w:r>
          </w:p>
        </w:tc>
        <w:tc>
          <w:tcPr>
            <w:tcW w:w="157" w:type="pct"/>
            <w:vMerge w:val="continue"/>
            <w:tcBorders>
              <w:tl2br w:val="nil"/>
              <w:tr2bl w:val="nil"/>
            </w:tcBorders>
            <w:shd w:val="clear" w:color="auto" w:fill="FFFFFF"/>
            <w:noWrap w:val="0"/>
            <w:vAlign w:val="center"/>
          </w:tcPr>
          <w:p w14:paraId="589AE133">
            <w:pPr>
              <w:jc w:val="center"/>
              <w:rPr>
                <w:rFonts w:hint="eastAsia" w:ascii="Times New Roman" w:hAnsi="Times New Roman" w:eastAsia="方正仿宋_GBK" w:cs="方正仿宋_GBK"/>
                <w:i w:val="0"/>
                <w:iCs w:val="0"/>
                <w:color w:val="auto"/>
                <w:sz w:val="20"/>
                <w:szCs w:val="20"/>
                <w:u w:val="none"/>
              </w:rPr>
            </w:pPr>
          </w:p>
        </w:tc>
      </w:tr>
      <w:tr w14:paraId="2A475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6BA9B2D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49</w:t>
            </w:r>
          </w:p>
        </w:tc>
        <w:tc>
          <w:tcPr>
            <w:tcW w:w="363" w:type="pct"/>
            <w:vMerge w:val="restart"/>
            <w:tcBorders>
              <w:tl2br w:val="nil"/>
              <w:tr2bl w:val="nil"/>
            </w:tcBorders>
            <w:shd w:val="clear" w:color="auto" w:fill="FFFFFF"/>
            <w:noWrap w:val="0"/>
            <w:vAlign w:val="center"/>
          </w:tcPr>
          <w:p w14:paraId="0028708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因特殊原因确需乘客换乘车辆，另收费用或者降低客车档次的</w:t>
            </w:r>
          </w:p>
        </w:tc>
        <w:tc>
          <w:tcPr>
            <w:tcW w:w="182" w:type="pct"/>
            <w:vMerge w:val="restart"/>
            <w:tcBorders>
              <w:tl2br w:val="nil"/>
              <w:tr2bl w:val="nil"/>
            </w:tcBorders>
            <w:shd w:val="clear" w:color="auto" w:fill="FFFFFF"/>
            <w:noWrap w:val="0"/>
            <w:vAlign w:val="center"/>
          </w:tcPr>
          <w:p w14:paraId="3429834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75F3B2A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《重庆市道路运输管理条例》第九条第三款 客运班车不得在规定的站点外上客、揽客，不得在途中滞留、甩客或者强迫乘客换乘车辆。由于车辆故障等特殊原因确需乘客换乘车辆的，应当及时调换，不得降低换乘客车档次，不得另收费用。</w:t>
            </w:r>
          </w:p>
        </w:tc>
        <w:tc>
          <w:tcPr>
            <w:tcW w:w="759" w:type="pct"/>
            <w:vMerge w:val="restart"/>
            <w:tcBorders>
              <w:tl2br w:val="nil"/>
              <w:tr2bl w:val="nil"/>
            </w:tcBorders>
            <w:shd w:val="clear" w:color="auto" w:fill="FFFFFF"/>
            <w:noWrap w:val="0"/>
            <w:vAlign w:val="center"/>
          </w:tcPr>
          <w:p w14:paraId="39AD487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《重庆市道路运输管理条例》第七十一条第三项 违反本条例规定，客运班车有下列行为之一的，责令改正，对客运班车经营者，处一千元以上三千元以下罚款，并处违规车辆停运五日以上三十日以下；情节严重的，吊销客运标志牌：（三）因特殊原因确需乘客换乘车辆，另收费用或者降低客车档次的。</w:t>
            </w:r>
          </w:p>
        </w:tc>
        <w:tc>
          <w:tcPr>
            <w:tcW w:w="162" w:type="pct"/>
            <w:tcBorders>
              <w:tl2br w:val="nil"/>
              <w:tr2bl w:val="nil"/>
            </w:tcBorders>
            <w:shd w:val="clear" w:color="auto" w:fill="FFFFFF"/>
            <w:noWrap w:val="0"/>
            <w:vAlign w:val="center"/>
          </w:tcPr>
          <w:p w14:paraId="3BEE8F8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0165D16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两次以下违法的</w:t>
            </w:r>
          </w:p>
        </w:tc>
        <w:tc>
          <w:tcPr>
            <w:tcW w:w="227" w:type="pct"/>
            <w:vMerge w:val="restart"/>
            <w:tcBorders>
              <w:tl2br w:val="nil"/>
              <w:tr2bl w:val="nil"/>
            </w:tcBorders>
            <w:shd w:val="clear" w:color="auto" w:fill="FFFFFF"/>
            <w:noWrap w:val="0"/>
            <w:vAlign w:val="center"/>
          </w:tcPr>
          <w:p w14:paraId="6E1091A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客运班车经营者</w:t>
            </w:r>
          </w:p>
        </w:tc>
        <w:tc>
          <w:tcPr>
            <w:tcW w:w="162" w:type="pct"/>
            <w:vMerge w:val="restart"/>
            <w:tcBorders>
              <w:tl2br w:val="nil"/>
              <w:tr2bl w:val="nil"/>
            </w:tcBorders>
            <w:shd w:val="clear" w:color="auto" w:fill="FFFFFF"/>
            <w:noWrap w:val="0"/>
            <w:vAlign w:val="center"/>
          </w:tcPr>
          <w:p w14:paraId="0C875FB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罚款、停运、吊销</w:t>
            </w:r>
          </w:p>
        </w:tc>
        <w:tc>
          <w:tcPr>
            <w:tcW w:w="185" w:type="pct"/>
            <w:tcBorders>
              <w:tl2br w:val="nil"/>
              <w:tr2bl w:val="nil"/>
            </w:tcBorders>
            <w:shd w:val="clear" w:color="auto" w:fill="FFFFFF"/>
            <w:noWrap w:val="0"/>
            <w:vAlign w:val="center"/>
          </w:tcPr>
          <w:p w14:paraId="5A850F7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1F0B619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处一千元罚款，并处违规车辆停运五日</w:t>
            </w:r>
          </w:p>
        </w:tc>
        <w:tc>
          <w:tcPr>
            <w:tcW w:w="157" w:type="pct"/>
            <w:vMerge w:val="restart"/>
            <w:tcBorders>
              <w:tl2br w:val="nil"/>
              <w:tr2bl w:val="nil"/>
            </w:tcBorders>
            <w:shd w:val="clear" w:color="auto" w:fill="FFFFFF"/>
            <w:noWrap w:val="0"/>
            <w:vAlign w:val="center"/>
          </w:tcPr>
          <w:p w14:paraId="03E786D3">
            <w:pPr>
              <w:jc w:val="center"/>
              <w:rPr>
                <w:rFonts w:hint="eastAsia" w:ascii="Times New Roman" w:hAnsi="Times New Roman" w:eastAsia="方正仿宋_GBK" w:cs="方正仿宋_GBK"/>
                <w:i w:val="0"/>
                <w:iCs w:val="0"/>
                <w:color w:val="auto"/>
                <w:sz w:val="20"/>
                <w:szCs w:val="20"/>
                <w:u w:val="none"/>
              </w:rPr>
            </w:pPr>
          </w:p>
        </w:tc>
      </w:tr>
      <w:tr w14:paraId="3604B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3BA803AE">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7351A0B1">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28D9BAE7">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75BF94B2">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A1E7FFB">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4BAD9E5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1A6A0E5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第三次违法的</w:t>
            </w:r>
          </w:p>
        </w:tc>
        <w:tc>
          <w:tcPr>
            <w:tcW w:w="227" w:type="pct"/>
            <w:vMerge w:val="continue"/>
            <w:tcBorders>
              <w:tl2br w:val="nil"/>
              <w:tr2bl w:val="nil"/>
            </w:tcBorders>
            <w:shd w:val="clear" w:color="auto" w:fill="FFFFFF"/>
            <w:noWrap w:val="0"/>
            <w:vAlign w:val="center"/>
          </w:tcPr>
          <w:p w14:paraId="7F87EA7D">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86C97BA">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6D33BD5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65C38D6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处二千元罚款，并处违规车辆停运十五日</w:t>
            </w:r>
          </w:p>
        </w:tc>
        <w:tc>
          <w:tcPr>
            <w:tcW w:w="157" w:type="pct"/>
            <w:vMerge w:val="continue"/>
            <w:tcBorders>
              <w:tl2br w:val="nil"/>
              <w:tr2bl w:val="nil"/>
            </w:tcBorders>
            <w:shd w:val="clear" w:color="auto" w:fill="FFFFFF"/>
            <w:noWrap w:val="0"/>
            <w:vAlign w:val="center"/>
          </w:tcPr>
          <w:p w14:paraId="20DEB034">
            <w:pPr>
              <w:jc w:val="center"/>
              <w:rPr>
                <w:rFonts w:hint="eastAsia" w:ascii="Times New Roman" w:hAnsi="Times New Roman" w:eastAsia="方正仿宋_GBK" w:cs="方正仿宋_GBK"/>
                <w:i w:val="0"/>
                <w:iCs w:val="0"/>
                <w:color w:val="auto"/>
                <w:sz w:val="20"/>
                <w:szCs w:val="20"/>
                <w:u w:val="none"/>
              </w:rPr>
            </w:pPr>
          </w:p>
        </w:tc>
      </w:tr>
      <w:tr w14:paraId="023F5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13BD277E">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30DC6E49">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0EC37933">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55F203AC">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4571196C">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50C6ECC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337" w:type="pct"/>
            <w:tcBorders>
              <w:tl2br w:val="nil"/>
              <w:tr2bl w:val="nil"/>
            </w:tcBorders>
            <w:shd w:val="clear" w:color="auto" w:fill="FFFFFF"/>
            <w:noWrap w:val="0"/>
            <w:vAlign w:val="center"/>
          </w:tcPr>
          <w:p w14:paraId="38F515B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超过三次违法的</w:t>
            </w:r>
          </w:p>
        </w:tc>
        <w:tc>
          <w:tcPr>
            <w:tcW w:w="227" w:type="pct"/>
            <w:vMerge w:val="continue"/>
            <w:tcBorders>
              <w:tl2br w:val="nil"/>
              <w:tr2bl w:val="nil"/>
            </w:tcBorders>
            <w:shd w:val="clear" w:color="auto" w:fill="FFFFFF"/>
            <w:noWrap w:val="0"/>
            <w:vAlign w:val="center"/>
          </w:tcPr>
          <w:p w14:paraId="41184840">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6B8498D">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5DD8ABD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3552ED4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处三千元罚款，并处违规车辆停运三十日</w:t>
            </w:r>
          </w:p>
        </w:tc>
        <w:tc>
          <w:tcPr>
            <w:tcW w:w="157" w:type="pct"/>
            <w:vMerge w:val="continue"/>
            <w:tcBorders>
              <w:tl2br w:val="nil"/>
              <w:tr2bl w:val="nil"/>
            </w:tcBorders>
            <w:shd w:val="clear" w:color="auto" w:fill="FFFFFF"/>
            <w:noWrap w:val="0"/>
            <w:vAlign w:val="center"/>
          </w:tcPr>
          <w:p w14:paraId="345461B9">
            <w:pPr>
              <w:jc w:val="center"/>
              <w:rPr>
                <w:rFonts w:hint="eastAsia" w:ascii="Times New Roman" w:hAnsi="Times New Roman" w:eastAsia="方正仿宋_GBK" w:cs="方正仿宋_GBK"/>
                <w:i w:val="0"/>
                <w:iCs w:val="0"/>
                <w:color w:val="auto"/>
                <w:sz w:val="20"/>
                <w:szCs w:val="20"/>
                <w:u w:val="none"/>
              </w:rPr>
            </w:pPr>
          </w:p>
        </w:tc>
      </w:tr>
      <w:tr w14:paraId="44201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0BE39F04">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08559C72">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2B914DD8">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62FDACFF">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122544E7">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4F4B6F1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29D7B86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shd w:val="clear" w:color="auto" w:fill="FFFFFF"/>
            <w:noWrap w:val="0"/>
            <w:vAlign w:val="center"/>
          </w:tcPr>
          <w:p w14:paraId="13A86095">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27D699A">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72AC82B9">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5EDB0D5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吊销客运标志牌</w:t>
            </w:r>
          </w:p>
        </w:tc>
        <w:tc>
          <w:tcPr>
            <w:tcW w:w="157" w:type="pct"/>
            <w:vMerge w:val="continue"/>
            <w:tcBorders>
              <w:tl2br w:val="nil"/>
              <w:tr2bl w:val="nil"/>
            </w:tcBorders>
            <w:shd w:val="clear" w:color="auto" w:fill="FFFFFF"/>
            <w:noWrap w:val="0"/>
            <w:vAlign w:val="center"/>
          </w:tcPr>
          <w:p w14:paraId="25B50753">
            <w:pPr>
              <w:jc w:val="center"/>
              <w:rPr>
                <w:rFonts w:hint="eastAsia" w:ascii="Times New Roman" w:hAnsi="Times New Roman" w:eastAsia="方正仿宋_GBK" w:cs="方正仿宋_GBK"/>
                <w:i w:val="0"/>
                <w:iCs w:val="0"/>
                <w:color w:val="auto"/>
                <w:sz w:val="20"/>
                <w:szCs w:val="20"/>
                <w:u w:val="none"/>
              </w:rPr>
            </w:pPr>
          </w:p>
        </w:tc>
      </w:tr>
      <w:tr w14:paraId="1B12A4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64F88C3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50</w:t>
            </w:r>
          </w:p>
        </w:tc>
        <w:tc>
          <w:tcPr>
            <w:tcW w:w="363" w:type="pct"/>
            <w:vMerge w:val="restart"/>
            <w:tcBorders>
              <w:tl2br w:val="nil"/>
              <w:tr2bl w:val="nil"/>
            </w:tcBorders>
            <w:shd w:val="clear" w:color="auto" w:fill="FFFFFF"/>
            <w:noWrap w:val="0"/>
            <w:vAlign w:val="center"/>
          </w:tcPr>
          <w:p w14:paraId="488E30C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标志顶灯、计价器、空车标志、车载智能终端不符合规定的</w:t>
            </w:r>
          </w:p>
        </w:tc>
        <w:tc>
          <w:tcPr>
            <w:tcW w:w="182" w:type="pct"/>
            <w:vMerge w:val="restart"/>
            <w:tcBorders>
              <w:tl2br w:val="nil"/>
              <w:tr2bl w:val="nil"/>
            </w:tcBorders>
            <w:shd w:val="clear" w:color="auto" w:fill="FFFFFF"/>
            <w:noWrap w:val="0"/>
            <w:vAlign w:val="center"/>
          </w:tcPr>
          <w:p w14:paraId="0926675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0855076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《重庆市道路运输管理条例》第十六条第二项 投入营运的巡游出租汽车应当符合下列条件：（二）标志顶灯、计价器、空车标志、车载智能终端符合规定；</w:t>
            </w:r>
          </w:p>
        </w:tc>
        <w:tc>
          <w:tcPr>
            <w:tcW w:w="759" w:type="pct"/>
            <w:vMerge w:val="restart"/>
            <w:tcBorders>
              <w:tl2br w:val="nil"/>
              <w:tr2bl w:val="nil"/>
            </w:tcBorders>
            <w:shd w:val="clear" w:color="auto" w:fill="FFFFFF"/>
            <w:noWrap w:val="0"/>
            <w:vAlign w:val="center"/>
          </w:tcPr>
          <w:p w14:paraId="4DA2085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《重庆市道路运输管理条例》第七十二条第一项 违反本条例规定，投入营运的巡游出租汽车有下列情形之一的，责令改正，对巡游出租汽车客运经营者按照以下规定处罚：（一）车身颜色、标志顶灯、计价器、空车标志、车载智能终端不符合规定，未在规定位置喷印行业投诉电话、行业编号、明示租价标志的，处五十元以上二百元以下罚款；</w:t>
            </w:r>
          </w:p>
        </w:tc>
        <w:tc>
          <w:tcPr>
            <w:tcW w:w="162" w:type="pct"/>
            <w:tcBorders>
              <w:tl2br w:val="nil"/>
              <w:tr2bl w:val="nil"/>
            </w:tcBorders>
            <w:shd w:val="clear" w:color="auto" w:fill="FFFFFF"/>
            <w:noWrap w:val="0"/>
            <w:vAlign w:val="center"/>
          </w:tcPr>
          <w:p w14:paraId="59894D4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3B72225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3次及以下</w:t>
            </w:r>
          </w:p>
        </w:tc>
        <w:tc>
          <w:tcPr>
            <w:tcW w:w="227" w:type="pct"/>
            <w:vMerge w:val="restart"/>
            <w:tcBorders>
              <w:tl2br w:val="nil"/>
              <w:tr2bl w:val="nil"/>
            </w:tcBorders>
            <w:shd w:val="clear" w:color="auto" w:fill="FFFFFF"/>
            <w:noWrap w:val="0"/>
            <w:vAlign w:val="center"/>
          </w:tcPr>
          <w:p w14:paraId="6073087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巡游出租汽车客运经营者</w:t>
            </w:r>
          </w:p>
        </w:tc>
        <w:tc>
          <w:tcPr>
            <w:tcW w:w="162" w:type="pct"/>
            <w:vMerge w:val="restart"/>
            <w:tcBorders>
              <w:tl2br w:val="nil"/>
              <w:tr2bl w:val="nil"/>
            </w:tcBorders>
            <w:shd w:val="clear" w:color="auto" w:fill="FFFFFF"/>
            <w:noWrap w:val="0"/>
            <w:vAlign w:val="center"/>
          </w:tcPr>
          <w:p w14:paraId="38F1FD4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0B6F471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33F6992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处五十元罚款</w:t>
            </w:r>
          </w:p>
        </w:tc>
        <w:tc>
          <w:tcPr>
            <w:tcW w:w="157" w:type="pct"/>
            <w:vMerge w:val="restart"/>
            <w:tcBorders>
              <w:tl2br w:val="nil"/>
              <w:tr2bl w:val="nil"/>
            </w:tcBorders>
            <w:shd w:val="clear" w:color="auto" w:fill="FFFFFF"/>
            <w:noWrap w:val="0"/>
            <w:vAlign w:val="center"/>
          </w:tcPr>
          <w:p w14:paraId="4C5F7D04">
            <w:pPr>
              <w:jc w:val="center"/>
              <w:rPr>
                <w:rFonts w:hint="eastAsia" w:ascii="Times New Roman" w:hAnsi="Times New Roman" w:eastAsia="方正仿宋_GBK" w:cs="方正仿宋_GBK"/>
                <w:i w:val="0"/>
                <w:iCs w:val="0"/>
                <w:color w:val="auto"/>
                <w:sz w:val="20"/>
                <w:szCs w:val="20"/>
                <w:u w:val="none"/>
              </w:rPr>
            </w:pPr>
          </w:p>
        </w:tc>
      </w:tr>
      <w:tr w14:paraId="09C63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4530A80C">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68221DA4">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3C114CD6">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0C7EE002">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F26ED81">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76C3AE0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3034C31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超过3次</w:t>
            </w:r>
          </w:p>
        </w:tc>
        <w:tc>
          <w:tcPr>
            <w:tcW w:w="227" w:type="pct"/>
            <w:vMerge w:val="continue"/>
            <w:tcBorders>
              <w:tl2br w:val="nil"/>
              <w:tr2bl w:val="nil"/>
            </w:tcBorders>
            <w:shd w:val="clear" w:color="auto" w:fill="FFFFFF"/>
            <w:noWrap w:val="0"/>
            <w:vAlign w:val="center"/>
          </w:tcPr>
          <w:p w14:paraId="274C5BAA">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59379C1">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63B3AAF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5ECEE96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处一百元罚款</w:t>
            </w:r>
          </w:p>
        </w:tc>
        <w:tc>
          <w:tcPr>
            <w:tcW w:w="157" w:type="pct"/>
            <w:vMerge w:val="continue"/>
            <w:tcBorders>
              <w:tl2br w:val="nil"/>
              <w:tr2bl w:val="nil"/>
            </w:tcBorders>
            <w:shd w:val="clear" w:color="auto" w:fill="FFFFFF"/>
            <w:noWrap w:val="0"/>
            <w:vAlign w:val="center"/>
          </w:tcPr>
          <w:p w14:paraId="13AF5DF6">
            <w:pPr>
              <w:jc w:val="center"/>
              <w:rPr>
                <w:rFonts w:hint="eastAsia" w:ascii="Times New Roman" w:hAnsi="Times New Roman" w:eastAsia="方正仿宋_GBK" w:cs="方正仿宋_GBK"/>
                <w:i w:val="0"/>
                <w:iCs w:val="0"/>
                <w:color w:val="auto"/>
                <w:sz w:val="20"/>
                <w:szCs w:val="20"/>
                <w:u w:val="none"/>
              </w:rPr>
            </w:pPr>
          </w:p>
        </w:tc>
      </w:tr>
      <w:tr w14:paraId="09957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182F325C">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51DAE7EF">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04F105DE">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5140A78D">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510273F9">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4389CF1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627711E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造成恶劣社会影响或严重后果</w:t>
            </w:r>
          </w:p>
        </w:tc>
        <w:tc>
          <w:tcPr>
            <w:tcW w:w="227" w:type="pct"/>
            <w:vMerge w:val="continue"/>
            <w:tcBorders>
              <w:tl2br w:val="nil"/>
              <w:tr2bl w:val="nil"/>
            </w:tcBorders>
            <w:shd w:val="clear" w:color="auto" w:fill="FFFFFF"/>
            <w:noWrap w:val="0"/>
            <w:vAlign w:val="center"/>
          </w:tcPr>
          <w:p w14:paraId="08197DDA">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2655DDC">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7E3C15C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2B8223F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处二百元罚款</w:t>
            </w:r>
          </w:p>
        </w:tc>
        <w:tc>
          <w:tcPr>
            <w:tcW w:w="157" w:type="pct"/>
            <w:vMerge w:val="continue"/>
            <w:tcBorders>
              <w:tl2br w:val="nil"/>
              <w:tr2bl w:val="nil"/>
            </w:tcBorders>
            <w:shd w:val="clear" w:color="auto" w:fill="FFFFFF"/>
            <w:noWrap w:val="0"/>
            <w:vAlign w:val="center"/>
          </w:tcPr>
          <w:p w14:paraId="03522B4C">
            <w:pPr>
              <w:jc w:val="center"/>
              <w:rPr>
                <w:rFonts w:hint="eastAsia" w:ascii="Times New Roman" w:hAnsi="Times New Roman" w:eastAsia="方正仿宋_GBK" w:cs="方正仿宋_GBK"/>
                <w:i w:val="0"/>
                <w:iCs w:val="0"/>
                <w:color w:val="auto"/>
                <w:sz w:val="20"/>
                <w:szCs w:val="20"/>
                <w:u w:val="none"/>
              </w:rPr>
            </w:pPr>
          </w:p>
        </w:tc>
      </w:tr>
      <w:tr w14:paraId="7BCF6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0D2530A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51</w:t>
            </w:r>
          </w:p>
        </w:tc>
        <w:tc>
          <w:tcPr>
            <w:tcW w:w="363" w:type="pct"/>
            <w:vMerge w:val="restart"/>
            <w:tcBorders>
              <w:tl2br w:val="nil"/>
              <w:tr2bl w:val="nil"/>
            </w:tcBorders>
            <w:shd w:val="clear" w:color="auto" w:fill="FFFFFF"/>
            <w:noWrap w:val="0"/>
            <w:vAlign w:val="center"/>
          </w:tcPr>
          <w:p w14:paraId="331EDC2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车身颜色、不符合规定，未在规定位置喷印行业投诉电话、行业编号、明示租价标志的</w:t>
            </w:r>
          </w:p>
        </w:tc>
        <w:tc>
          <w:tcPr>
            <w:tcW w:w="182" w:type="pct"/>
            <w:vMerge w:val="restart"/>
            <w:tcBorders>
              <w:tl2br w:val="nil"/>
              <w:tr2bl w:val="nil"/>
            </w:tcBorders>
            <w:shd w:val="clear" w:color="auto" w:fill="FFFFFF"/>
            <w:noWrap w:val="0"/>
            <w:vAlign w:val="center"/>
          </w:tcPr>
          <w:p w14:paraId="44CFD1D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2A4D3C3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《重庆市道路运输管理条例》第十六条第三项 投入营运的巡游出租汽车应当符合下列条件：（三）车身颜色符合规定，并在规定位置喷印有行业投诉电话、行业编号，明示租价标志；</w:t>
            </w:r>
          </w:p>
        </w:tc>
        <w:tc>
          <w:tcPr>
            <w:tcW w:w="759" w:type="pct"/>
            <w:vMerge w:val="restart"/>
            <w:tcBorders>
              <w:tl2br w:val="nil"/>
              <w:tr2bl w:val="nil"/>
            </w:tcBorders>
            <w:shd w:val="clear" w:color="auto" w:fill="FFFFFF"/>
            <w:noWrap w:val="0"/>
            <w:vAlign w:val="center"/>
          </w:tcPr>
          <w:p w14:paraId="70CC5A6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《重庆市道路运输管理条例》第七十二条第一项 违反本条例规定，投入营运的巡游出租汽车有下列情形之一的，责令改正，对巡游出租汽车客运经营者按照以下规定处罚：（一）车身颜色、标志顶灯、计价器、空车标志、车载智能终端不符合规定，未在规定位置喷印行业投诉电话、行业编号、明示租价标志的，处五十元以上二百元以下罚款；</w:t>
            </w:r>
          </w:p>
        </w:tc>
        <w:tc>
          <w:tcPr>
            <w:tcW w:w="162" w:type="pct"/>
            <w:tcBorders>
              <w:tl2br w:val="nil"/>
              <w:tr2bl w:val="nil"/>
            </w:tcBorders>
            <w:shd w:val="clear" w:color="auto" w:fill="FFFFFF"/>
            <w:noWrap w:val="0"/>
            <w:vAlign w:val="center"/>
          </w:tcPr>
          <w:p w14:paraId="642150B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412284B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3次及以下</w:t>
            </w:r>
          </w:p>
        </w:tc>
        <w:tc>
          <w:tcPr>
            <w:tcW w:w="227" w:type="pct"/>
            <w:vMerge w:val="restart"/>
            <w:tcBorders>
              <w:tl2br w:val="nil"/>
              <w:tr2bl w:val="nil"/>
            </w:tcBorders>
            <w:shd w:val="clear" w:color="auto" w:fill="FFFFFF"/>
            <w:noWrap w:val="0"/>
            <w:vAlign w:val="center"/>
          </w:tcPr>
          <w:p w14:paraId="245E933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巡游出租汽车客运经营者</w:t>
            </w:r>
          </w:p>
        </w:tc>
        <w:tc>
          <w:tcPr>
            <w:tcW w:w="162" w:type="pct"/>
            <w:vMerge w:val="restart"/>
            <w:tcBorders>
              <w:tl2br w:val="nil"/>
              <w:tr2bl w:val="nil"/>
            </w:tcBorders>
            <w:shd w:val="clear" w:color="auto" w:fill="FFFFFF"/>
            <w:noWrap w:val="0"/>
            <w:vAlign w:val="center"/>
          </w:tcPr>
          <w:p w14:paraId="1F1B6E8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551135B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5D28DAB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处五十元罚款</w:t>
            </w:r>
          </w:p>
        </w:tc>
        <w:tc>
          <w:tcPr>
            <w:tcW w:w="157" w:type="pct"/>
            <w:tcBorders>
              <w:tl2br w:val="nil"/>
              <w:tr2bl w:val="nil"/>
            </w:tcBorders>
            <w:shd w:val="clear" w:color="auto" w:fill="FFFFFF"/>
            <w:noWrap w:val="0"/>
            <w:vAlign w:val="center"/>
          </w:tcPr>
          <w:p w14:paraId="2091D31A">
            <w:pPr>
              <w:jc w:val="center"/>
              <w:rPr>
                <w:rFonts w:hint="eastAsia" w:ascii="Times New Roman" w:hAnsi="Times New Roman" w:eastAsia="方正仿宋_GBK" w:cs="方正仿宋_GBK"/>
                <w:i w:val="0"/>
                <w:iCs w:val="0"/>
                <w:color w:val="auto"/>
                <w:sz w:val="20"/>
                <w:szCs w:val="20"/>
                <w:u w:val="none"/>
              </w:rPr>
            </w:pPr>
          </w:p>
        </w:tc>
      </w:tr>
      <w:tr w14:paraId="7E73E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23EA5F2A">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2A435095">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7307E06C">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078C0ED2">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7B9EA461">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0B62AD0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7D5D5D6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超过3次</w:t>
            </w:r>
          </w:p>
        </w:tc>
        <w:tc>
          <w:tcPr>
            <w:tcW w:w="227" w:type="pct"/>
            <w:vMerge w:val="continue"/>
            <w:tcBorders>
              <w:tl2br w:val="nil"/>
              <w:tr2bl w:val="nil"/>
            </w:tcBorders>
            <w:shd w:val="clear" w:color="auto" w:fill="FFFFFF"/>
            <w:noWrap w:val="0"/>
            <w:vAlign w:val="center"/>
          </w:tcPr>
          <w:p w14:paraId="50168258">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46B5D8D9">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794540C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1DEEC5B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处一百元罚款</w:t>
            </w:r>
          </w:p>
        </w:tc>
        <w:tc>
          <w:tcPr>
            <w:tcW w:w="157" w:type="pct"/>
            <w:tcBorders>
              <w:tl2br w:val="nil"/>
              <w:tr2bl w:val="nil"/>
            </w:tcBorders>
            <w:shd w:val="clear" w:color="auto" w:fill="FFFFFF"/>
            <w:noWrap w:val="0"/>
            <w:vAlign w:val="center"/>
          </w:tcPr>
          <w:p w14:paraId="6AA70EA4">
            <w:pPr>
              <w:jc w:val="center"/>
              <w:rPr>
                <w:rFonts w:hint="eastAsia" w:ascii="Times New Roman" w:hAnsi="Times New Roman" w:eastAsia="方正仿宋_GBK" w:cs="方正仿宋_GBK"/>
                <w:i w:val="0"/>
                <w:iCs w:val="0"/>
                <w:color w:val="auto"/>
                <w:sz w:val="20"/>
                <w:szCs w:val="20"/>
                <w:u w:val="none"/>
              </w:rPr>
            </w:pPr>
          </w:p>
        </w:tc>
      </w:tr>
      <w:tr w14:paraId="0E633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74FA9434">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6C7625D4">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4CE713B3">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2573503B">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09CF18F0">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4D23B16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64F7D7E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造成恶劣社会影响或严重后果</w:t>
            </w:r>
          </w:p>
        </w:tc>
        <w:tc>
          <w:tcPr>
            <w:tcW w:w="227" w:type="pct"/>
            <w:vMerge w:val="continue"/>
            <w:tcBorders>
              <w:tl2br w:val="nil"/>
              <w:tr2bl w:val="nil"/>
            </w:tcBorders>
            <w:shd w:val="clear" w:color="auto" w:fill="FFFFFF"/>
            <w:noWrap w:val="0"/>
            <w:vAlign w:val="center"/>
          </w:tcPr>
          <w:p w14:paraId="0B0DB467">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A9AAB65">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6B3F7DC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2B651DD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处二百元罚款</w:t>
            </w:r>
          </w:p>
        </w:tc>
        <w:tc>
          <w:tcPr>
            <w:tcW w:w="157" w:type="pct"/>
            <w:tcBorders>
              <w:tl2br w:val="nil"/>
              <w:tr2bl w:val="nil"/>
            </w:tcBorders>
            <w:shd w:val="clear" w:color="auto" w:fill="FFFFFF"/>
            <w:noWrap w:val="0"/>
            <w:vAlign w:val="center"/>
          </w:tcPr>
          <w:p w14:paraId="242FE2D4">
            <w:pPr>
              <w:jc w:val="center"/>
              <w:rPr>
                <w:rFonts w:hint="eastAsia" w:ascii="Times New Roman" w:hAnsi="Times New Roman" w:eastAsia="方正仿宋_GBK" w:cs="方正仿宋_GBK"/>
                <w:i w:val="0"/>
                <w:iCs w:val="0"/>
                <w:color w:val="auto"/>
                <w:sz w:val="20"/>
                <w:szCs w:val="20"/>
                <w:u w:val="none"/>
              </w:rPr>
            </w:pPr>
          </w:p>
        </w:tc>
      </w:tr>
      <w:tr w14:paraId="0CB71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2665AD7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52</w:t>
            </w:r>
          </w:p>
        </w:tc>
        <w:tc>
          <w:tcPr>
            <w:tcW w:w="363" w:type="pct"/>
            <w:vMerge w:val="restart"/>
            <w:tcBorders>
              <w:tl2br w:val="nil"/>
              <w:tr2bl w:val="nil"/>
            </w:tcBorders>
            <w:shd w:val="clear" w:color="auto" w:fill="FFFFFF"/>
            <w:noWrap w:val="0"/>
            <w:vAlign w:val="center"/>
          </w:tcPr>
          <w:p w14:paraId="6FAF5B7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巡游出租汽车驾驶员注册的服务单位与其所驾驶车辆的道路运输证上的单位不一致的</w:t>
            </w:r>
          </w:p>
        </w:tc>
        <w:tc>
          <w:tcPr>
            <w:tcW w:w="182" w:type="pct"/>
            <w:vMerge w:val="restart"/>
            <w:tcBorders>
              <w:tl2br w:val="nil"/>
              <w:tr2bl w:val="nil"/>
            </w:tcBorders>
            <w:shd w:val="clear" w:color="auto" w:fill="FFFFFF"/>
            <w:noWrap w:val="0"/>
            <w:vAlign w:val="center"/>
          </w:tcPr>
          <w:p w14:paraId="5C62372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4DE4B1E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《重庆市道路运输管理条例》第十九条 巡游出租汽车客运经营者应当到道路运输机构为驾驶员办理从业服务注册，注册的服务单位应当与其所驾驶车辆的道路运输证上的单位一致。巡游出租汽车驾驶员终止劳动合同或者经营合同的，巡游出租汽车客运经营者应当在二十日内到原注册机构申请注销注册。</w:t>
            </w:r>
          </w:p>
        </w:tc>
        <w:tc>
          <w:tcPr>
            <w:tcW w:w="759" w:type="pct"/>
            <w:vMerge w:val="restart"/>
            <w:tcBorders>
              <w:tl2br w:val="nil"/>
              <w:tr2bl w:val="nil"/>
            </w:tcBorders>
            <w:shd w:val="clear" w:color="auto" w:fill="FFFFFF"/>
            <w:noWrap w:val="0"/>
            <w:vAlign w:val="center"/>
          </w:tcPr>
          <w:p w14:paraId="3E91B00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《重庆市道路运输管理条例》第七十二条第二项 违反本条例规定，投入营运的巡游出租汽车有下列情形之一的，责令改正，对巡游出租汽车客运经营者按照以下规定处罚：（二）巡游出租汽车驾驶员注册的服务单位与其所驾驶车辆的道路运输证上的单位不一致的，处二百元以上一千元以下罚款。</w:t>
            </w:r>
          </w:p>
        </w:tc>
        <w:tc>
          <w:tcPr>
            <w:tcW w:w="162" w:type="pct"/>
            <w:tcBorders>
              <w:tl2br w:val="nil"/>
              <w:tr2bl w:val="nil"/>
            </w:tcBorders>
            <w:shd w:val="clear" w:color="auto" w:fill="FFFFFF"/>
            <w:noWrap w:val="0"/>
            <w:vAlign w:val="center"/>
          </w:tcPr>
          <w:p w14:paraId="6AD5AAA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1D27109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5人次及以下</w:t>
            </w:r>
          </w:p>
        </w:tc>
        <w:tc>
          <w:tcPr>
            <w:tcW w:w="227" w:type="pct"/>
            <w:vMerge w:val="restart"/>
            <w:tcBorders>
              <w:tl2br w:val="nil"/>
              <w:tr2bl w:val="nil"/>
            </w:tcBorders>
            <w:shd w:val="clear" w:color="auto" w:fill="FFFFFF"/>
            <w:noWrap w:val="0"/>
            <w:vAlign w:val="center"/>
          </w:tcPr>
          <w:p w14:paraId="47D34AA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巡游出租汽车客运经营者</w:t>
            </w:r>
          </w:p>
        </w:tc>
        <w:tc>
          <w:tcPr>
            <w:tcW w:w="162" w:type="pct"/>
            <w:vMerge w:val="restart"/>
            <w:tcBorders>
              <w:tl2br w:val="nil"/>
              <w:tr2bl w:val="nil"/>
            </w:tcBorders>
            <w:shd w:val="clear" w:color="auto" w:fill="FFFFFF"/>
            <w:noWrap w:val="0"/>
            <w:vAlign w:val="center"/>
          </w:tcPr>
          <w:p w14:paraId="6265364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2942D2B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45DCC61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处二百元罚款</w:t>
            </w:r>
          </w:p>
        </w:tc>
        <w:tc>
          <w:tcPr>
            <w:tcW w:w="157" w:type="pct"/>
            <w:vMerge w:val="restart"/>
            <w:tcBorders>
              <w:tl2br w:val="nil"/>
              <w:tr2bl w:val="nil"/>
            </w:tcBorders>
            <w:shd w:val="clear" w:color="auto" w:fill="FFFFFF"/>
            <w:noWrap w:val="0"/>
            <w:vAlign w:val="center"/>
          </w:tcPr>
          <w:p w14:paraId="170242DA">
            <w:pPr>
              <w:jc w:val="center"/>
              <w:rPr>
                <w:rFonts w:hint="eastAsia" w:ascii="Times New Roman" w:hAnsi="Times New Roman" w:eastAsia="方正仿宋_GBK" w:cs="方正仿宋_GBK"/>
                <w:i w:val="0"/>
                <w:iCs w:val="0"/>
                <w:color w:val="auto"/>
                <w:sz w:val="20"/>
                <w:szCs w:val="20"/>
                <w:u w:val="none"/>
              </w:rPr>
            </w:pPr>
          </w:p>
        </w:tc>
      </w:tr>
      <w:tr w14:paraId="41F82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367644AD">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7694A0C8">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418405E6">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539C2C57">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4CDBEFBC">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030349E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6557F44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超过5人次但未超过10人次</w:t>
            </w:r>
          </w:p>
        </w:tc>
        <w:tc>
          <w:tcPr>
            <w:tcW w:w="227" w:type="pct"/>
            <w:vMerge w:val="continue"/>
            <w:tcBorders>
              <w:tl2br w:val="nil"/>
              <w:tr2bl w:val="nil"/>
            </w:tcBorders>
            <w:shd w:val="clear" w:color="auto" w:fill="FFFFFF"/>
            <w:noWrap w:val="0"/>
            <w:vAlign w:val="center"/>
          </w:tcPr>
          <w:p w14:paraId="3E3AC908">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082AE53">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2433A8A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6301C64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处五百元罚款</w:t>
            </w:r>
          </w:p>
        </w:tc>
        <w:tc>
          <w:tcPr>
            <w:tcW w:w="157" w:type="pct"/>
            <w:vMerge w:val="continue"/>
            <w:tcBorders>
              <w:tl2br w:val="nil"/>
              <w:tr2bl w:val="nil"/>
            </w:tcBorders>
            <w:shd w:val="clear" w:color="auto" w:fill="FFFFFF"/>
            <w:noWrap w:val="0"/>
            <w:vAlign w:val="center"/>
          </w:tcPr>
          <w:p w14:paraId="280C0D71">
            <w:pPr>
              <w:jc w:val="center"/>
              <w:rPr>
                <w:rFonts w:hint="eastAsia" w:ascii="Times New Roman" w:hAnsi="Times New Roman" w:eastAsia="方正仿宋_GBK" w:cs="方正仿宋_GBK"/>
                <w:i w:val="0"/>
                <w:iCs w:val="0"/>
                <w:color w:val="auto"/>
                <w:sz w:val="20"/>
                <w:szCs w:val="20"/>
                <w:u w:val="none"/>
              </w:rPr>
            </w:pPr>
          </w:p>
        </w:tc>
      </w:tr>
      <w:tr w14:paraId="071D43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113C8720">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5A74597D">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7A363B2C">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56C4D5F6">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7625C7F9">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04A0202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24FC26C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超过10人次</w:t>
            </w:r>
          </w:p>
        </w:tc>
        <w:tc>
          <w:tcPr>
            <w:tcW w:w="227" w:type="pct"/>
            <w:vMerge w:val="continue"/>
            <w:tcBorders>
              <w:tl2br w:val="nil"/>
              <w:tr2bl w:val="nil"/>
            </w:tcBorders>
            <w:shd w:val="clear" w:color="auto" w:fill="FFFFFF"/>
            <w:noWrap w:val="0"/>
            <w:vAlign w:val="center"/>
          </w:tcPr>
          <w:p w14:paraId="5683EFBD">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F3C44D3">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0BFEFE2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4405C5E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处一千元罚款</w:t>
            </w:r>
          </w:p>
        </w:tc>
        <w:tc>
          <w:tcPr>
            <w:tcW w:w="157" w:type="pct"/>
            <w:vMerge w:val="continue"/>
            <w:tcBorders>
              <w:tl2br w:val="nil"/>
              <w:tr2bl w:val="nil"/>
            </w:tcBorders>
            <w:shd w:val="clear" w:color="auto" w:fill="FFFFFF"/>
            <w:noWrap w:val="0"/>
            <w:vAlign w:val="center"/>
          </w:tcPr>
          <w:p w14:paraId="6AE5A44F">
            <w:pPr>
              <w:jc w:val="center"/>
              <w:rPr>
                <w:rFonts w:hint="eastAsia" w:ascii="Times New Roman" w:hAnsi="Times New Roman" w:eastAsia="方正仿宋_GBK" w:cs="方正仿宋_GBK"/>
                <w:i w:val="0"/>
                <w:iCs w:val="0"/>
                <w:color w:val="auto"/>
                <w:sz w:val="20"/>
                <w:szCs w:val="20"/>
                <w:u w:val="none"/>
              </w:rPr>
            </w:pPr>
          </w:p>
        </w:tc>
      </w:tr>
      <w:tr w14:paraId="27C17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auto"/>
            <w:noWrap w:val="0"/>
            <w:vAlign w:val="center"/>
          </w:tcPr>
          <w:p w14:paraId="67D6F83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53</w:t>
            </w:r>
          </w:p>
        </w:tc>
        <w:tc>
          <w:tcPr>
            <w:tcW w:w="363" w:type="pct"/>
            <w:vMerge w:val="restart"/>
            <w:tcBorders>
              <w:tl2br w:val="nil"/>
              <w:tr2bl w:val="nil"/>
            </w:tcBorders>
            <w:shd w:val="clear" w:color="auto" w:fill="auto"/>
            <w:noWrap w:val="0"/>
            <w:vAlign w:val="center"/>
          </w:tcPr>
          <w:p w14:paraId="226EE46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假冒巡游出租汽车的</w:t>
            </w:r>
          </w:p>
        </w:tc>
        <w:tc>
          <w:tcPr>
            <w:tcW w:w="182" w:type="pct"/>
            <w:vMerge w:val="restart"/>
            <w:tcBorders>
              <w:tl2br w:val="nil"/>
              <w:tr2bl w:val="nil"/>
            </w:tcBorders>
            <w:shd w:val="clear" w:color="auto" w:fill="auto"/>
            <w:noWrap w:val="0"/>
            <w:vAlign w:val="center"/>
          </w:tcPr>
          <w:p w14:paraId="287F773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auto"/>
            <w:noWrap w:val="0"/>
            <w:vAlign w:val="center"/>
          </w:tcPr>
          <w:p w14:paraId="4287DE0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《重庆市道路运输管理条例》第五十六条第二款 禁止未依法取得客运经营权的任何单位和个人，以任何形式从事道路客运经营。</w:t>
            </w:r>
          </w:p>
        </w:tc>
        <w:tc>
          <w:tcPr>
            <w:tcW w:w="759" w:type="pct"/>
            <w:vMerge w:val="restart"/>
            <w:tcBorders>
              <w:tl2br w:val="nil"/>
              <w:tr2bl w:val="nil"/>
            </w:tcBorders>
            <w:shd w:val="clear" w:color="auto" w:fill="auto"/>
            <w:noWrap w:val="0"/>
            <w:vAlign w:val="center"/>
          </w:tcPr>
          <w:p w14:paraId="64FF56C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《重庆市道路运输管理条例》第七十三条第一项 违反本条例规定，有下列行为之一的，按照以下规定处罚：（一）假冒巡游出租汽车的，责令停止经营，没收车辆、营运标识和设施设备，有违法所得的，没收违法所得；没有违法所得或者违法所得不足二万元的，处三万元以上十万元以下罚款；违法所得二万元以上的，处违法所得二倍以上十倍以下罚款。</w:t>
            </w:r>
          </w:p>
        </w:tc>
        <w:tc>
          <w:tcPr>
            <w:tcW w:w="162" w:type="pct"/>
            <w:tcBorders>
              <w:tl2br w:val="nil"/>
              <w:tr2bl w:val="nil"/>
            </w:tcBorders>
            <w:shd w:val="clear" w:color="auto" w:fill="auto"/>
            <w:noWrap w:val="0"/>
            <w:vAlign w:val="center"/>
          </w:tcPr>
          <w:p w14:paraId="314AEB9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0E5DF6C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两次以下违法的</w:t>
            </w:r>
          </w:p>
        </w:tc>
        <w:tc>
          <w:tcPr>
            <w:tcW w:w="227" w:type="pct"/>
            <w:vMerge w:val="restart"/>
            <w:tcBorders>
              <w:tl2br w:val="nil"/>
              <w:tr2bl w:val="nil"/>
            </w:tcBorders>
            <w:noWrap w:val="0"/>
            <w:vAlign w:val="center"/>
          </w:tcPr>
          <w:p w14:paraId="40A98D8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个人或单位</w:t>
            </w:r>
          </w:p>
        </w:tc>
        <w:tc>
          <w:tcPr>
            <w:tcW w:w="162" w:type="pct"/>
            <w:vMerge w:val="restart"/>
            <w:tcBorders>
              <w:tl2br w:val="nil"/>
              <w:tr2bl w:val="nil"/>
            </w:tcBorders>
            <w:noWrap w:val="0"/>
            <w:vAlign w:val="center"/>
          </w:tcPr>
          <w:p w14:paraId="298B578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没收非法财物、没收违法所得、罚款</w:t>
            </w:r>
          </w:p>
        </w:tc>
        <w:tc>
          <w:tcPr>
            <w:tcW w:w="185" w:type="pct"/>
            <w:tcBorders>
              <w:tl2br w:val="nil"/>
              <w:tr2bl w:val="nil"/>
            </w:tcBorders>
            <w:noWrap w:val="0"/>
            <w:vAlign w:val="center"/>
          </w:tcPr>
          <w:p w14:paraId="6185B9A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noWrap w:val="0"/>
            <w:vAlign w:val="center"/>
          </w:tcPr>
          <w:p w14:paraId="0FEE855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没收车辆、营运标识和设施设备，有违法所得的，没收违法所得；违法所得二万元以上的，处违法所得二倍罚款；没有违法所得或者违法所得不足二万元的，处三万元罚款</w:t>
            </w:r>
          </w:p>
        </w:tc>
        <w:tc>
          <w:tcPr>
            <w:tcW w:w="157" w:type="pct"/>
            <w:vMerge w:val="restart"/>
            <w:tcBorders>
              <w:tl2br w:val="nil"/>
              <w:tr2bl w:val="nil"/>
            </w:tcBorders>
            <w:noWrap w:val="0"/>
            <w:vAlign w:val="center"/>
          </w:tcPr>
          <w:p w14:paraId="67A88D96">
            <w:pPr>
              <w:jc w:val="center"/>
              <w:rPr>
                <w:rFonts w:hint="eastAsia" w:ascii="Times New Roman" w:hAnsi="Times New Roman" w:eastAsia="方正仿宋_GBK" w:cs="方正仿宋_GBK"/>
                <w:i w:val="0"/>
                <w:iCs w:val="0"/>
                <w:color w:val="auto"/>
                <w:sz w:val="20"/>
                <w:szCs w:val="20"/>
                <w:u w:val="none"/>
              </w:rPr>
            </w:pPr>
          </w:p>
        </w:tc>
      </w:tr>
      <w:tr w14:paraId="39580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auto"/>
            <w:noWrap w:val="0"/>
            <w:vAlign w:val="center"/>
          </w:tcPr>
          <w:p w14:paraId="01B7CA01">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452FE57F">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516D5CB8">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3E394B95">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auto"/>
            <w:noWrap w:val="0"/>
            <w:vAlign w:val="center"/>
          </w:tcPr>
          <w:p w14:paraId="55A98913">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auto"/>
            <w:noWrap w:val="0"/>
            <w:vAlign w:val="center"/>
          </w:tcPr>
          <w:p w14:paraId="15290B2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1FF7999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第三次违法的</w:t>
            </w:r>
          </w:p>
        </w:tc>
        <w:tc>
          <w:tcPr>
            <w:tcW w:w="227" w:type="pct"/>
            <w:vMerge w:val="continue"/>
            <w:tcBorders>
              <w:tl2br w:val="nil"/>
              <w:tr2bl w:val="nil"/>
            </w:tcBorders>
            <w:noWrap w:val="0"/>
            <w:vAlign w:val="center"/>
          </w:tcPr>
          <w:p w14:paraId="269FE70E">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noWrap w:val="0"/>
            <w:vAlign w:val="center"/>
          </w:tcPr>
          <w:p w14:paraId="65C1EBB7">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noWrap w:val="0"/>
            <w:vAlign w:val="center"/>
          </w:tcPr>
          <w:p w14:paraId="4424D4C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noWrap w:val="0"/>
            <w:vAlign w:val="center"/>
          </w:tcPr>
          <w:p w14:paraId="64C8944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没收车辆、营运标识和设施设备，有违法所得的，没收违法所得；违法所得二万元以上的，处违法所得五倍罚款；没有违法所得或者违法所得不足二万元的，处五万元罚款</w:t>
            </w:r>
          </w:p>
        </w:tc>
        <w:tc>
          <w:tcPr>
            <w:tcW w:w="157" w:type="pct"/>
            <w:vMerge w:val="continue"/>
            <w:tcBorders>
              <w:tl2br w:val="nil"/>
              <w:tr2bl w:val="nil"/>
            </w:tcBorders>
            <w:noWrap w:val="0"/>
            <w:vAlign w:val="center"/>
          </w:tcPr>
          <w:p w14:paraId="03AF2A7E">
            <w:pPr>
              <w:jc w:val="center"/>
              <w:rPr>
                <w:rFonts w:hint="eastAsia" w:ascii="Times New Roman" w:hAnsi="Times New Roman" w:eastAsia="方正仿宋_GBK" w:cs="方正仿宋_GBK"/>
                <w:i w:val="0"/>
                <w:iCs w:val="0"/>
                <w:color w:val="auto"/>
                <w:sz w:val="20"/>
                <w:szCs w:val="20"/>
                <w:u w:val="none"/>
              </w:rPr>
            </w:pPr>
          </w:p>
        </w:tc>
      </w:tr>
      <w:tr w14:paraId="284A9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auto"/>
            <w:noWrap w:val="0"/>
            <w:vAlign w:val="center"/>
          </w:tcPr>
          <w:p w14:paraId="775985D0">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31A5F843">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55DB67B0">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13D8800D">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auto"/>
            <w:noWrap w:val="0"/>
            <w:vAlign w:val="center"/>
          </w:tcPr>
          <w:p w14:paraId="163A45AF">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auto"/>
            <w:noWrap w:val="0"/>
            <w:vAlign w:val="center"/>
          </w:tcPr>
          <w:p w14:paraId="4B798CA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337BB15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超过三次违法或者造成严重社会影响的</w:t>
            </w:r>
          </w:p>
        </w:tc>
        <w:tc>
          <w:tcPr>
            <w:tcW w:w="227" w:type="pct"/>
            <w:vMerge w:val="continue"/>
            <w:tcBorders>
              <w:tl2br w:val="nil"/>
              <w:tr2bl w:val="nil"/>
            </w:tcBorders>
            <w:noWrap w:val="0"/>
            <w:vAlign w:val="center"/>
          </w:tcPr>
          <w:p w14:paraId="499CC81F">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noWrap w:val="0"/>
            <w:vAlign w:val="center"/>
          </w:tcPr>
          <w:p w14:paraId="2D697C04">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noWrap w:val="0"/>
            <w:vAlign w:val="center"/>
          </w:tcPr>
          <w:p w14:paraId="14D4F75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noWrap w:val="0"/>
            <w:vAlign w:val="center"/>
          </w:tcPr>
          <w:p w14:paraId="55D82FB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没收车辆、营运标识和设施设备，有违法所得的，没收违法所得；违法所得二万元以上的，处违法所得十倍罚款；没有违法所得或者违法所得不足二万元的，处十万元罚款</w:t>
            </w:r>
          </w:p>
        </w:tc>
        <w:tc>
          <w:tcPr>
            <w:tcW w:w="157" w:type="pct"/>
            <w:vMerge w:val="continue"/>
            <w:tcBorders>
              <w:tl2br w:val="nil"/>
              <w:tr2bl w:val="nil"/>
            </w:tcBorders>
            <w:noWrap w:val="0"/>
            <w:vAlign w:val="center"/>
          </w:tcPr>
          <w:p w14:paraId="1B7186C2">
            <w:pPr>
              <w:jc w:val="center"/>
              <w:rPr>
                <w:rFonts w:hint="eastAsia" w:ascii="Times New Roman" w:hAnsi="Times New Roman" w:eastAsia="方正仿宋_GBK" w:cs="方正仿宋_GBK"/>
                <w:i w:val="0"/>
                <w:iCs w:val="0"/>
                <w:color w:val="auto"/>
                <w:sz w:val="20"/>
                <w:szCs w:val="20"/>
                <w:u w:val="none"/>
              </w:rPr>
            </w:pPr>
          </w:p>
        </w:tc>
      </w:tr>
      <w:tr w14:paraId="5EAAA1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auto"/>
            <w:noWrap w:val="0"/>
            <w:vAlign w:val="center"/>
          </w:tcPr>
          <w:p w14:paraId="4293B5A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54</w:t>
            </w:r>
          </w:p>
        </w:tc>
        <w:tc>
          <w:tcPr>
            <w:tcW w:w="363" w:type="pct"/>
            <w:vMerge w:val="restart"/>
            <w:tcBorders>
              <w:tl2br w:val="nil"/>
              <w:tr2bl w:val="nil"/>
            </w:tcBorders>
            <w:shd w:val="clear" w:color="auto" w:fill="FFFFFF"/>
            <w:noWrap w:val="0"/>
            <w:vAlign w:val="center"/>
          </w:tcPr>
          <w:p w14:paraId="0A312DF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未取得网络预约出租汽车客运经营许可，从事平台服务的</w:t>
            </w:r>
          </w:p>
        </w:tc>
        <w:tc>
          <w:tcPr>
            <w:tcW w:w="182" w:type="pct"/>
            <w:vMerge w:val="restart"/>
            <w:tcBorders>
              <w:tl2br w:val="nil"/>
              <w:tr2bl w:val="nil"/>
            </w:tcBorders>
            <w:shd w:val="clear" w:color="auto" w:fill="FFFFFF"/>
            <w:noWrap w:val="0"/>
            <w:vAlign w:val="center"/>
          </w:tcPr>
          <w:p w14:paraId="3125369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5CFE39B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《重庆市道路运输管理条例》第四十九条第一款第三项 从事网络预约出租汽车平台公司经营的，向市道路运输机构提出申请。</w:t>
            </w:r>
          </w:p>
        </w:tc>
        <w:tc>
          <w:tcPr>
            <w:tcW w:w="759" w:type="pct"/>
            <w:vMerge w:val="restart"/>
            <w:tcBorders>
              <w:tl2br w:val="nil"/>
              <w:tr2bl w:val="nil"/>
            </w:tcBorders>
            <w:shd w:val="clear" w:color="auto" w:fill="FFFFFF"/>
            <w:noWrap w:val="0"/>
            <w:vAlign w:val="center"/>
          </w:tcPr>
          <w:p w14:paraId="4FF90F0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《重庆市道路运输管理条例》第七十三条第二项 未取得网络预约出租汽车客运经营许可，从事平台服务的，责令停止经营，处二十万元以上五十万元以下罚款；</w:t>
            </w:r>
          </w:p>
        </w:tc>
        <w:tc>
          <w:tcPr>
            <w:tcW w:w="162" w:type="pct"/>
            <w:tcBorders>
              <w:tl2br w:val="nil"/>
              <w:tr2bl w:val="nil"/>
            </w:tcBorders>
            <w:shd w:val="clear" w:color="auto" w:fill="FFFFFF"/>
            <w:noWrap w:val="0"/>
            <w:vAlign w:val="center"/>
          </w:tcPr>
          <w:p w14:paraId="7101B1C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5629CA7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平台接入车辆30辆以下的</w:t>
            </w:r>
          </w:p>
        </w:tc>
        <w:tc>
          <w:tcPr>
            <w:tcW w:w="227" w:type="pct"/>
            <w:vMerge w:val="restart"/>
            <w:tcBorders>
              <w:tl2br w:val="nil"/>
              <w:tr2bl w:val="nil"/>
            </w:tcBorders>
            <w:shd w:val="clear" w:color="auto" w:fill="FFFFFF"/>
            <w:noWrap w:val="0"/>
            <w:vAlign w:val="center"/>
          </w:tcPr>
          <w:p w14:paraId="7C7BE38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单位</w:t>
            </w:r>
          </w:p>
        </w:tc>
        <w:tc>
          <w:tcPr>
            <w:tcW w:w="162" w:type="pct"/>
            <w:vMerge w:val="restart"/>
            <w:tcBorders>
              <w:tl2br w:val="nil"/>
              <w:tr2bl w:val="nil"/>
            </w:tcBorders>
            <w:shd w:val="clear" w:color="auto" w:fill="FFFFFF"/>
            <w:noWrap w:val="0"/>
            <w:vAlign w:val="center"/>
          </w:tcPr>
          <w:p w14:paraId="70BEEB5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责令停产停业、罚款</w:t>
            </w:r>
          </w:p>
        </w:tc>
        <w:tc>
          <w:tcPr>
            <w:tcW w:w="185" w:type="pct"/>
            <w:tcBorders>
              <w:tl2br w:val="nil"/>
              <w:tr2bl w:val="nil"/>
            </w:tcBorders>
            <w:shd w:val="clear" w:color="auto" w:fill="FFFFFF"/>
            <w:noWrap w:val="0"/>
            <w:vAlign w:val="center"/>
          </w:tcPr>
          <w:p w14:paraId="676B377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0AA3F5C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责令停止经营，处二十万元罚款</w:t>
            </w:r>
          </w:p>
        </w:tc>
        <w:tc>
          <w:tcPr>
            <w:tcW w:w="157" w:type="pct"/>
            <w:vMerge w:val="restart"/>
            <w:tcBorders>
              <w:tl2br w:val="nil"/>
              <w:tr2bl w:val="nil"/>
            </w:tcBorders>
            <w:shd w:val="clear" w:color="auto" w:fill="FFFFFF"/>
            <w:noWrap w:val="0"/>
            <w:vAlign w:val="center"/>
          </w:tcPr>
          <w:p w14:paraId="43CC51BF">
            <w:pPr>
              <w:jc w:val="center"/>
              <w:rPr>
                <w:rFonts w:hint="eastAsia" w:ascii="Times New Roman" w:hAnsi="Times New Roman" w:eastAsia="方正仿宋_GBK" w:cs="方正仿宋_GBK"/>
                <w:b/>
                <w:bCs/>
                <w:i w:val="0"/>
                <w:iCs w:val="0"/>
                <w:color w:val="auto"/>
                <w:sz w:val="20"/>
                <w:szCs w:val="20"/>
                <w:u w:val="none"/>
              </w:rPr>
            </w:pPr>
          </w:p>
        </w:tc>
      </w:tr>
      <w:tr w14:paraId="0D364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auto"/>
            <w:noWrap w:val="0"/>
            <w:vAlign w:val="center"/>
          </w:tcPr>
          <w:p w14:paraId="2AF60327">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682E47ED">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7E6CCAF0">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03EA1A6A">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0B958B9C">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2458191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3518E21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平台接入车辆超过30辆，100辆以下的</w:t>
            </w:r>
          </w:p>
        </w:tc>
        <w:tc>
          <w:tcPr>
            <w:tcW w:w="227" w:type="pct"/>
            <w:vMerge w:val="continue"/>
            <w:tcBorders>
              <w:tl2br w:val="nil"/>
              <w:tr2bl w:val="nil"/>
            </w:tcBorders>
            <w:shd w:val="clear" w:color="auto" w:fill="FFFFFF"/>
            <w:noWrap w:val="0"/>
            <w:vAlign w:val="center"/>
          </w:tcPr>
          <w:p w14:paraId="08029EC7">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84AED2F">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6697105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70DC45B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责令停止经营，处三十万元罚款</w:t>
            </w:r>
          </w:p>
        </w:tc>
        <w:tc>
          <w:tcPr>
            <w:tcW w:w="157" w:type="pct"/>
            <w:vMerge w:val="continue"/>
            <w:tcBorders>
              <w:tl2br w:val="nil"/>
              <w:tr2bl w:val="nil"/>
            </w:tcBorders>
            <w:shd w:val="clear" w:color="auto" w:fill="FFFFFF"/>
            <w:noWrap w:val="0"/>
            <w:vAlign w:val="center"/>
          </w:tcPr>
          <w:p w14:paraId="04084B28">
            <w:pPr>
              <w:jc w:val="center"/>
              <w:rPr>
                <w:rFonts w:hint="eastAsia" w:ascii="Times New Roman" w:hAnsi="Times New Roman" w:eastAsia="方正仿宋_GBK" w:cs="方正仿宋_GBK"/>
                <w:b/>
                <w:bCs/>
                <w:i w:val="0"/>
                <w:iCs w:val="0"/>
                <w:color w:val="auto"/>
                <w:sz w:val="20"/>
                <w:szCs w:val="20"/>
                <w:u w:val="none"/>
              </w:rPr>
            </w:pPr>
          </w:p>
        </w:tc>
      </w:tr>
      <w:tr w14:paraId="5069D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auto"/>
            <w:noWrap w:val="0"/>
            <w:vAlign w:val="center"/>
          </w:tcPr>
          <w:p w14:paraId="447F8134">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23A37C3A">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4ADA57AE">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4D661E26">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2AD99386">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54BEB60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4742794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平台接入车辆超过100辆的</w:t>
            </w:r>
          </w:p>
        </w:tc>
        <w:tc>
          <w:tcPr>
            <w:tcW w:w="227" w:type="pct"/>
            <w:vMerge w:val="continue"/>
            <w:tcBorders>
              <w:tl2br w:val="nil"/>
              <w:tr2bl w:val="nil"/>
            </w:tcBorders>
            <w:shd w:val="clear" w:color="auto" w:fill="FFFFFF"/>
            <w:noWrap w:val="0"/>
            <w:vAlign w:val="center"/>
          </w:tcPr>
          <w:p w14:paraId="18C1A873">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28B4FBB">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4C3AAEE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52289A7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责令停止经营，处五十万元罚款</w:t>
            </w:r>
          </w:p>
        </w:tc>
        <w:tc>
          <w:tcPr>
            <w:tcW w:w="157" w:type="pct"/>
            <w:vMerge w:val="continue"/>
            <w:tcBorders>
              <w:tl2br w:val="nil"/>
              <w:tr2bl w:val="nil"/>
            </w:tcBorders>
            <w:shd w:val="clear" w:color="auto" w:fill="FFFFFF"/>
            <w:noWrap w:val="0"/>
            <w:vAlign w:val="center"/>
          </w:tcPr>
          <w:p w14:paraId="5A69C932">
            <w:pPr>
              <w:jc w:val="center"/>
              <w:rPr>
                <w:rFonts w:hint="eastAsia" w:ascii="Times New Roman" w:hAnsi="Times New Roman" w:eastAsia="方正仿宋_GBK" w:cs="方正仿宋_GBK"/>
                <w:b/>
                <w:bCs/>
                <w:i w:val="0"/>
                <w:iCs w:val="0"/>
                <w:color w:val="auto"/>
                <w:sz w:val="20"/>
                <w:szCs w:val="20"/>
                <w:u w:val="none"/>
              </w:rPr>
            </w:pPr>
          </w:p>
        </w:tc>
      </w:tr>
      <w:tr w14:paraId="78097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auto"/>
            <w:noWrap w:val="0"/>
            <w:vAlign w:val="center"/>
          </w:tcPr>
          <w:p w14:paraId="11AF88C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55</w:t>
            </w:r>
          </w:p>
        </w:tc>
        <w:tc>
          <w:tcPr>
            <w:tcW w:w="363" w:type="pct"/>
            <w:vMerge w:val="restart"/>
            <w:tcBorders>
              <w:tl2br w:val="nil"/>
              <w:tr2bl w:val="nil"/>
            </w:tcBorders>
            <w:shd w:val="clear" w:color="auto" w:fill="FFFFFF"/>
            <w:noWrap w:val="0"/>
            <w:vAlign w:val="center"/>
          </w:tcPr>
          <w:p w14:paraId="18237AC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未取得网络预约出租汽车运输证提供车辆服务的</w:t>
            </w:r>
          </w:p>
        </w:tc>
        <w:tc>
          <w:tcPr>
            <w:tcW w:w="182" w:type="pct"/>
            <w:vMerge w:val="restart"/>
            <w:tcBorders>
              <w:tl2br w:val="nil"/>
              <w:tr2bl w:val="nil"/>
            </w:tcBorders>
            <w:shd w:val="clear" w:color="auto" w:fill="FFFFFF"/>
            <w:noWrap w:val="0"/>
            <w:vAlign w:val="center"/>
          </w:tcPr>
          <w:p w14:paraId="7480788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7D84476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《重庆市道路运输管理条例》第二十二条第三款 从事网络预约出租汽车客运经营的车辆，应当符合以下条件：网络预约出租汽车客运经营者或者车辆所有人应当向机动车行驶证登记的车辆所有人住址所属区县（自治县）交通主管部门申请车辆道路运输证。交通主管部门应当向符合条件并登记为网络预约出租客运的车辆核发车辆道路运输证。</w:t>
            </w:r>
          </w:p>
        </w:tc>
        <w:tc>
          <w:tcPr>
            <w:tcW w:w="759" w:type="pct"/>
            <w:vMerge w:val="restart"/>
            <w:tcBorders>
              <w:tl2br w:val="nil"/>
              <w:tr2bl w:val="nil"/>
            </w:tcBorders>
            <w:shd w:val="clear" w:color="auto" w:fill="FFFFFF"/>
            <w:noWrap w:val="0"/>
            <w:vAlign w:val="center"/>
          </w:tcPr>
          <w:p w14:paraId="6164DDD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《重庆市道路运输管理条例》第七十三条第二项 未取得网络预约出租汽车运输证提供车辆服务的，处三千元以上一万元以下罚款；</w:t>
            </w:r>
          </w:p>
        </w:tc>
        <w:tc>
          <w:tcPr>
            <w:tcW w:w="162" w:type="pct"/>
            <w:tcBorders>
              <w:tl2br w:val="nil"/>
              <w:tr2bl w:val="nil"/>
            </w:tcBorders>
            <w:shd w:val="clear" w:color="auto" w:fill="FFFFFF"/>
            <w:noWrap w:val="0"/>
            <w:vAlign w:val="center"/>
          </w:tcPr>
          <w:p w14:paraId="59D750B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0AFE6EF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两次以下违法的</w:t>
            </w:r>
          </w:p>
        </w:tc>
        <w:tc>
          <w:tcPr>
            <w:tcW w:w="227" w:type="pct"/>
            <w:vMerge w:val="restart"/>
            <w:tcBorders>
              <w:tl2br w:val="nil"/>
              <w:tr2bl w:val="nil"/>
            </w:tcBorders>
            <w:shd w:val="clear" w:color="auto" w:fill="FFFFFF"/>
            <w:noWrap w:val="0"/>
            <w:vAlign w:val="center"/>
          </w:tcPr>
          <w:p w14:paraId="493AD8E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个人或单位</w:t>
            </w:r>
          </w:p>
        </w:tc>
        <w:tc>
          <w:tcPr>
            <w:tcW w:w="162" w:type="pct"/>
            <w:vMerge w:val="restart"/>
            <w:tcBorders>
              <w:tl2br w:val="nil"/>
              <w:tr2bl w:val="nil"/>
            </w:tcBorders>
            <w:shd w:val="clear" w:color="auto" w:fill="FFFFFF"/>
            <w:noWrap w:val="0"/>
            <w:vAlign w:val="center"/>
          </w:tcPr>
          <w:p w14:paraId="30907F4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43E43B9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5205941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处三千元罚款</w:t>
            </w:r>
          </w:p>
        </w:tc>
        <w:tc>
          <w:tcPr>
            <w:tcW w:w="157" w:type="pct"/>
            <w:vMerge w:val="restart"/>
            <w:tcBorders>
              <w:tl2br w:val="nil"/>
              <w:tr2bl w:val="nil"/>
            </w:tcBorders>
            <w:shd w:val="clear" w:color="auto" w:fill="FFFFFF"/>
            <w:noWrap w:val="0"/>
            <w:vAlign w:val="center"/>
          </w:tcPr>
          <w:p w14:paraId="3AA759D7">
            <w:pPr>
              <w:jc w:val="center"/>
              <w:rPr>
                <w:rFonts w:hint="eastAsia" w:ascii="Times New Roman" w:hAnsi="Times New Roman" w:eastAsia="方正仿宋_GBK" w:cs="方正仿宋_GBK"/>
                <w:b/>
                <w:bCs/>
                <w:i w:val="0"/>
                <w:iCs w:val="0"/>
                <w:color w:val="auto"/>
                <w:sz w:val="20"/>
                <w:szCs w:val="20"/>
                <w:u w:val="none"/>
              </w:rPr>
            </w:pPr>
          </w:p>
        </w:tc>
      </w:tr>
      <w:tr w14:paraId="0051B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auto"/>
            <w:noWrap w:val="0"/>
            <w:vAlign w:val="center"/>
          </w:tcPr>
          <w:p w14:paraId="4656808F">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4D546711">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0C922575">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04128F15">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2BD66ABD">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4609F91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2999C08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第三次违法的</w:t>
            </w:r>
          </w:p>
        </w:tc>
        <w:tc>
          <w:tcPr>
            <w:tcW w:w="227" w:type="pct"/>
            <w:vMerge w:val="continue"/>
            <w:tcBorders>
              <w:tl2br w:val="nil"/>
              <w:tr2bl w:val="nil"/>
            </w:tcBorders>
            <w:shd w:val="clear" w:color="auto" w:fill="FFFFFF"/>
            <w:noWrap w:val="0"/>
            <w:vAlign w:val="center"/>
          </w:tcPr>
          <w:p w14:paraId="2FC25EB1">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CFC0E2B">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424EA34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21F3A20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57" w:type="pct"/>
            <w:vMerge w:val="continue"/>
            <w:tcBorders>
              <w:tl2br w:val="nil"/>
              <w:tr2bl w:val="nil"/>
            </w:tcBorders>
            <w:shd w:val="clear" w:color="auto" w:fill="FFFFFF"/>
            <w:noWrap w:val="0"/>
            <w:vAlign w:val="center"/>
          </w:tcPr>
          <w:p w14:paraId="04DD5E53">
            <w:pPr>
              <w:jc w:val="center"/>
              <w:rPr>
                <w:rFonts w:hint="eastAsia" w:ascii="Times New Roman" w:hAnsi="Times New Roman" w:eastAsia="方正仿宋_GBK" w:cs="方正仿宋_GBK"/>
                <w:b/>
                <w:bCs/>
                <w:i w:val="0"/>
                <w:iCs w:val="0"/>
                <w:color w:val="auto"/>
                <w:sz w:val="20"/>
                <w:szCs w:val="20"/>
                <w:u w:val="none"/>
              </w:rPr>
            </w:pPr>
          </w:p>
        </w:tc>
      </w:tr>
      <w:tr w14:paraId="57E07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auto"/>
            <w:noWrap w:val="0"/>
            <w:vAlign w:val="center"/>
          </w:tcPr>
          <w:p w14:paraId="3B6F1B98">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153ED56C">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4331898E">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3F76F081">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24E06689">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49CA716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705778C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超过三次违法或者造成严重社会影响的</w:t>
            </w:r>
          </w:p>
        </w:tc>
        <w:tc>
          <w:tcPr>
            <w:tcW w:w="227" w:type="pct"/>
            <w:vMerge w:val="continue"/>
            <w:tcBorders>
              <w:tl2br w:val="nil"/>
              <w:tr2bl w:val="nil"/>
            </w:tcBorders>
            <w:shd w:val="clear" w:color="auto" w:fill="FFFFFF"/>
            <w:noWrap w:val="0"/>
            <w:vAlign w:val="center"/>
          </w:tcPr>
          <w:p w14:paraId="3E600A50">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5CC67393">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6FC9F07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57DD986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57" w:type="pct"/>
            <w:vMerge w:val="continue"/>
            <w:tcBorders>
              <w:tl2br w:val="nil"/>
              <w:tr2bl w:val="nil"/>
            </w:tcBorders>
            <w:shd w:val="clear" w:color="auto" w:fill="FFFFFF"/>
            <w:noWrap w:val="0"/>
            <w:vAlign w:val="center"/>
          </w:tcPr>
          <w:p w14:paraId="24193C9C">
            <w:pPr>
              <w:jc w:val="center"/>
              <w:rPr>
                <w:rFonts w:hint="eastAsia" w:ascii="Times New Roman" w:hAnsi="Times New Roman" w:eastAsia="方正仿宋_GBK" w:cs="方正仿宋_GBK"/>
                <w:b/>
                <w:bCs/>
                <w:i w:val="0"/>
                <w:iCs w:val="0"/>
                <w:color w:val="auto"/>
                <w:sz w:val="20"/>
                <w:szCs w:val="20"/>
                <w:u w:val="none"/>
              </w:rPr>
            </w:pPr>
          </w:p>
        </w:tc>
      </w:tr>
      <w:tr w14:paraId="3ABA3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auto"/>
            <w:noWrap w:val="0"/>
            <w:vAlign w:val="center"/>
          </w:tcPr>
          <w:p w14:paraId="2859DB4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56</w:t>
            </w:r>
          </w:p>
        </w:tc>
        <w:tc>
          <w:tcPr>
            <w:tcW w:w="363" w:type="pct"/>
            <w:vMerge w:val="restart"/>
            <w:tcBorders>
              <w:tl2br w:val="nil"/>
              <w:tr2bl w:val="nil"/>
            </w:tcBorders>
            <w:shd w:val="clear" w:color="auto" w:fill="FFFFFF"/>
            <w:noWrap w:val="0"/>
            <w:vAlign w:val="center"/>
          </w:tcPr>
          <w:p w14:paraId="60B62A4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未执行国家和本市出租汽车客运经营服务规定</w:t>
            </w:r>
          </w:p>
        </w:tc>
        <w:tc>
          <w:tcPr>
            <w:tcW w:w="182" w:type="pct"/>
            <w:vMerge w:val="restart"/>
            <w:tcBorders>
              <w:tl2br w:val="nil"/>
              <w:tr2bl w:val="nil"/>
            </w:tcBorders>
            <w:shd w:val="clear" w:color="auto" w:fill="FFFFFF"/>
            <w:noWrap w:val="0"/>
            <w:vAlign w:val="center"/>
          </w:tcPr>
          <w:p w14:paraId="76D9A38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1C9E0F1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《重庆市道路运输管理条例》第二十三条第一项 出租汽车经营者应当遵守下列规定：（一）执行国家和本市出租汽车客运经营服务规定；</w:t>
            </w:r>
          </w:p>
        </w:tc>
        <w:tc>
          <w:tcPr>
            <w:tcW w:w="759" w:type="pct"/>
            <w:vMerge w:val="restart"/>
            <w:tcBorders>
              <w:tl2br w:val="nil"/>
              <w:tr2bl w:val="nil"/>
            </w:tcBorders>
            <w:shd w:val="clear" w:color="auto" w:fill="FFFFFF"/>
            <w:noWrap w:val="0"/>
            <w:vAlign w:val="center"/>
          </w:tcPr>
          <w:p w14:paraId="5813E77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《重庆市道路运输管理条例》第七十五条第一项 违反本条例规定，出租汽车经营者有下列行为之一的，责令改正，处三千元以上一万元以下罚款：（一）未执行国家和本市出租汽车客运经营服务规定；</w:t>
            </w:r>
          </w:p>
        </w:tc>
        <w:tc>
          <w:tcPr>
            <w:tcW w:w="162" w:type="pct"/>
            <w:tcBorders>
              <w:tl2br w:val="nil"/>
              <w:tr2bl w:val="nil"/>
            </w:tcBorders>
            <w:shd w:val="clear" w:color="auto" w:fill="FFFFFF"/>
            <w:noWrap w:val="0"/>
            <w:vAlign w:val="center"/>
          </w:tcPr>
          <w:p w14:paraId="5D39DD6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1E74240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两次以下违法的</w:t>
            </w:r>
          </w:p>
        </w:tc>
        <w:tc>
          <w:tcPr>
            <w:tcW w:w="227" w:type="pct"/>
            <w:vMerge w:val="restart"/>
            <w:tcBorders>
              <w:tl2br w:val="nil"/>
              <w:tr2bl w:val="nil"/>
            </w:tcBorders>
            <w:shd w:val="clear" w:color="auto" w:fill="FFFFFF"/>
            <w:noWrap w:val="0"/>
            <w:vAlign w:val="center"/>
          </w:tcPr>
          <w:p w14:paraId="3E547CF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出租汽车经营者</w:t>
            </w:r>
          </w:p>
        </w:tc>
        <w:tc>
          <w:tcPr>
            <w:tcW w:w="162" w:type="pct"/>
            <w:vMerge w:val="restart"/>
            <w:tcBorders>
              <w:tl2br w:val="nil"/>
              <w:tr2bl w:val="nil"/>
            </w:tcBorders>
            <w:shd w:val="clear" w:color="auto" w:fill="FFFFFF"/>
            <w:noWrap w:val="0"/>
            <w:vAlign w:val="center"/>
          </w:tcPr>
          <w:p w14:paraId="3E0D5D1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2E7F01A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10F4AC7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处三千元罚款</w:t>
            </w:r>
          </w:p>
        </w:tc>
        <w:tc>
          <w:tcPr>
            <w:tcW w:w="157" w:type="pct"/>
            <w:vMerge w:val="restart"/>
            <w:tcBorders>
              <w:tl2br w:val="nil"/>
              <w:tr2bl w:val="nil"/>
            </w:tcBorders>
            <w:shd w:val="clear" w:color="auto" w:fill="FFFFFF"/>
            <w:noWrap w:val="0"/>
            <w:vAlign w:val="center"/>
          </w:tcPr>
          <w:p w14:paraId="621670E9">
            <w:pPr>
              <w:jc w:val="center"/>
              <w:rPr>
                <w:rFonts w:hint="eastAsia" w:ascii="Times New Roman" w:hAnsi="Times New Roman" w:eastAsia="方正仿宋_GBK" w:cs="方正仿宋_GBK"/>
                <w:i w:val="0"/>
                <w:iCs w:val="0"/>
                <w:color w:val="auto"/>
                <w:sz w:val="20"/>
                <w:szCs w:val="20"/>
                <w:u w:val="none"/>
              </w:rPr>
            </w:pPr>
          </w:p>
        </w:tc>
      </w:tr>
      <w:tr w14:paraId="2798A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auto"/>
            <w:noWrap w:val="0"/>
            <w:vAlign w:val="center"/>
          </w:tcPr>
          <w:p w14:paraId="5037B836">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6A6A25BE">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43699C3F">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58DD1631">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3FFB9CE0">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725FC35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139687A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第三次违法的</w:t>
            </w:r>
          </w:p>
        </w:tc>
        <w:tc>
          <w:tcPr>
            <w:tcW w:w="227" w:type="pct"/>
            <w:vMerge w:val="continue"/>
            <w:tcBorders>
              <w:tl2br w:val="nil"/>
              <w:tr2bl w:val="nil"/>
            </w:tcBorders>
            <w:shd w:val="clear" w:color="auto" w:fill="FFFFFF"/>
            <w:noWrap w:val="0"/>
            <w:vAlign w:val="center"/>
          </w:tcPr>
          <w:p w14:paraId="577A4E64">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62D551B">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7D84933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5B31AC1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57" w:type="pct"/>
            <w:vMerge w:val="continue"/>
            <w:tcBorders>
              <w:tl2br w:val="nil"/>
              <w:tr2bl w:val="nil"/>
            </w:tcBorders>
            <w:shd w:val="clear" w:color="auto" w:fill="FFFFFF"/>
            <w:noWrap w:val="0"/>
            <w:vAlign w:val="center"/>
          </w:tcPr>
          <w:p w14:paraId="5D31D1C6">
            <w:pPr>
              <w:jc w:val="center"/>
              <w:rPr>
                <w:rFonts w:hint="eastAsia" w:ascii="Times New Roman" w:hAnsi="Times New Roman" w:eastAsia="方正仿宋_GBK" w:cs="方正仿宋_GBK"/>
                <w:i w:val="0"/>
                <w:iCs w:val="0"/>
                <w:color w:val="auto"/>
                <w:sz w:val="20"/>
                <w:szCs w:val="20"/>
                <w:u w:val="none"/>
              </w:rPr>
            </w:pPr>
          </w:p>
        </w:tc>
      </w:tr>
      <w:tr w14:paraId="224B5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auto"/>
            <w:noWrap w:val="0"/>
            <w:vAlign w:val="center"/>
          </w:tcPr>
          <w:p w14:paraId="3947195E">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3A800555">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41319BE7">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237DB2CF">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4BDA36F8">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6950848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48F51E3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超过三次违法或者造成严重社会影响的</w:t>
            </w:r>
          </w:p>
        </w:tc>
        <w:tc>
          <w:tcPr>
            <w:tcW w:w="227" w:type="pct"/>
            <w:vMerge w:val="continue"/>
            <w:tcBorders>
              <w:tl2br w:val="nil"/>
              <w:tr2bl w:val="nil"/>
            </w:tcBorders>
            <w:shd w:val="clear" w:color="auto" w:fill="FFFFFF"/>
            <w:noWrap w:val="0"/>
            <w:vAlign w:val="center"/>
          </w:tcPr>
          <w:p w14:paraId="74ABE482">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7E72197F">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54E3A1A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72291A5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57" w:type="pct"/>
            <w:vMerge w:val="continue"/>
            <w:tcBorders>
              <w:tl2br w:val="nil"/>
              <w:tr2bl w:val="nil"/>
            </w:tcBorders>
            <w:shd w:val="clear" w:color="auto" w:fill="FFFFFF"/>
            <w:noWrap w:val="0"/>
            <w:vAlign w:val="center"/>
          </w:tcPr>
          <w:p w14:paraId="4BFFC4F9">
            <w:pPr>
              <w:jc w:val="center"/>
              <w:rPr>
                <w:rFonts w:hint="eastAsia" w:ascii="Times New Roman" w:hAnsi="Times New Roman" w:eastAsia="方正仿宋_GBK" w:cs="方正仿宋_GBK"/>
                <w:i w:val="0"/>
                <w:iCs w:val="0"/>
                <w:color w:val="auto"/>
                <w:sz w:val="20"/>
                <w:szCs w:val="20"/>
                <w:u w:val="none"/>
              </w:rPr>
            </w:pPr>
          </w:p>
        </w:tc>
      </w:tr>
      <w:tr w14:paraId="63372B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auto"/>
            <w:noWrap w:val="0"/>
            <w:vAlign w:val="center"/>
          </w:tcPr>
          <w:p w14:paraId="0FCB03E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57</w:t>
            </w:r>
          </w:p>
        </w:tc>
        <w:tc>
          <w:tcPr>
            <w:tcW w:w="363" w:type="pct"/>
            <w:vMerge w:val="restart"/>
            <w:tcBorders>
              <w:tl2br w:val="nil"/>
              <w:tr2bl w:val="nil"/>
            </w:tcBorders>
            <w:shd w:val="clear" w:color="auto" w:fill="FFFFFF"/>
            <w:noWrap w:val="0"/>
            <w:vAlign w:val="center"/>
          </w:tcPr>
          <w:p w14:paraId="0871219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未保持车容车貌整洁，未保障车辆符合运营服务规定，车内设施设备完整、有效</w:t>
            </w:r>
          </w:p>
        </w:tc>
        <w:tc>
          <w:tcPr>
            <w:tcW w:w="182" w:type="pct"/>
            <w:vMerge w:val="restart"/>
            <w:tcBorders>
              <w:tl2br w:val="nil"/>
              <w:tr2bl w:val="nil"/>
            </w:tcBorders>
            <w:shd w:val="clear" w:color="auto" w:fill="FFFFFF"/>
            <w:noWrap w:val="0"/>
            <w:vAlign w:val="center"/>
          </w:tcPr>
          <w:p w14:paraId="236E1D0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058AA18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《重庆市道路运输管理条例》第二十三条第二项 出租汽车经营者应当遵守下列规定：（二）保持车容车貌整洁，保障车辆符合运营服务规定，车内设施设备完整、有效；</w:t>
            </w:r>
          </w:p>
        </w:tc>
        <w:tc>
          <w:tcPr>
            <w:tcW w:w="759" w:type="pct"/>
            <w:vMerge w:val="restart"/>
            <w:tcBorders>
              <w:tl2br w:val="nil"/>
              <w:tr2bl w:val="nil"/>
            </w:tcBorders>
            <w:shd w:val="clear" w:color="auto" w:fill="FFFFFF"/>
            <w:noWrap w:val="0"/>
            <w:vAlign w:val="center"/>
          </w:tcPr>
          <w:p w14:paraId="5C0EA90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《重庆市道路运输管理条例》第七十五条第二项 违反本条例规定，出租汽车经营者有下列行为之一的，责令改正，处三千元以上一万元以下罚款：（二）未保持车容车貌整洁，未保障车辆符合运营服务规定，车内设施设备完整、有效；</w:t>
            </w:r>
          </w:p>
        </w:tc>
        <w:tc>
          <w:tcPr>
            <w:tcW w:w="162" w:type="pct"/>
            <w:tcBorders>
              <w:tl2br w:val="nil"/>
              <w:tr2bl w:val="nil"/>
            </w:tcBorders>
            <w:shd w:val="clear" w:color="auto" w:fill="FFFFFF"/>
            <w:noWrap w:val="0"/>
            <w:vAlign w:val="center"/>
          </w:tcPr>
          <w:p w14:paraId="2AA7D2E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5DBCD8D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轻微影响乘坐体验的</w:t>
            </w:r>
          </w:p>
        </w:tc>
        <w:tc>
          <w:tcPr>
            <w:tcW w:w="227" w:type="pct"/>
            <w:vMerge w:val="restart"/>
            <w:tcBorders>
              <w:tl2br w:val="nil"/>
              <w:tr2bl w:val="nil"/>
            </w:tcBorders>
            <w:shd w:val="clear" w:color="auto" w:fill="FFFFFF"/>
            <w:noWrap w:val="0"/>
            <w:vAlign w:val="center"/>
          </w:tcPr>
          <w:p w14:paraId="684A0C2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出租汽车经营者</w:t>
            </w:r>
          </w:p>
        </w:tc>
        <w:tc>
          <w:tcPr>
            <w:tcW w:w="162" w:type="pct"/>
            <w:vMerge w:val="restart"/>
            <w:tcBorders>
              <w:tl2br w:val="nil"/>
              <w:tr2bl w:val="nil"/>
            </w:tcBorders>
            <w:shd w:val="clear" w:color="auto" w:fill="FFFFFF"/>
            <w:noWrap w:val="0"/>
            <w:vAlign w:val="center"/>
          </w:tcPr>
          <w:p w14:paraId="7E4C3A2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50CAD76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79284D7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处三千元罚款</w:t>
            </w:r>
          </w:p>
        </w:tc>
        <w:tc>
          <w:tcPr>
            <w:tcW w:w="157" w:type="pct"/>
            <w:vMerge w:val="restart"/>
            <w:tcBorders>
              <w:tl2br w:val="nil"/>
              <w:tr2bl w:val="nil"/>
            </w:tcBorders>
            <w:shd w:val="clear" w:color="auto" w:fill="FFFFFF"/>
            <w:noWrap w:val="0"/>
            <w:vAlign w:val="center"/>
          </w:tcPr>
          <w:p w14:paraId="24C62A94">
            <w:pPr>
              <w:jc w:val="center"/>
              <w:rPr>
                <w:rFonts w:hint="eastAsia" w:ascii="Times New Roman" w:hAnsi="Times New Roman" w:eastAsia="方正仿宋_GBK" w:cs="方正仿宋_GBK"/>
                <w:i w:val="0"/>
                <w:iCs w:val="0"/>
                <w:color w:val="auto"/>
                <w:sz w:val="20"/>
                <w:szCs w:val="20"/>
                <w:u w:val="none"/>
              </w:rPr>
            </w:pPr>
          </w:p>
        </w:tc>
      </w:tr>
      <w:tr w14:paraId="6BEFE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auto"/>
            <w:noWrap w:val="0"/>
            <w:vAlign w:val="center"/>
          </w:tcPr>
          <w:p w14:paraId="087CACCB">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2C6CCC4D">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26DFEA8B">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3C5CA2D7">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374B741D">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160B486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2F5B832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明显影响乘坐体验，但未造成危害后果</w:t>
            </w:r>
          </w:p>
        </w:tc>
        <w:tc>
          <w:tcPr>
            <w:tcW w:w="227" w:type="pct"/>
            <w:vMerge w:val="continue"/>
            <w:tcBorders>
              <w:tl2br w:val="nil"/>
              <w:tr2bl w:val="nil"/>
            </w:tcBorders>
            <w:shd w:val="clear" w:color="auto" w:fill="FFFFFF"/>
            <w:noWrap w:val="0"/>
            <w:vAlign w:val="center"/>
          </w:tcPr>
          <w:p w14:paraId="7226521A">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1A35FDE">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0FFA4D5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59F7CE7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57" w:type="pct"/>
            <w:vMerge w:val="continue"/>
            <w:tcBorders>
              <w:tl2br w:val="nil"/>
              <w:tr2bl w:val="nil"/>
            </w:tcBorders>
            <w:shd w:val="clear" w:color="auto" w:fill="FFFFFF"/>
            <w:noWrap w:val="0"/>
            <w:vAlign w:val="center"/>
          </w:tcPr>
          <w:p w14:paraId="20777F86">
            <w:pPr>
              <w:jc w:val="center"/>
              <w:rPr>
                <w:rFonts w:hint="eastAsia" w:ascii="Times New Roman" w:hAnsi="Times New Roman" w:eastAsia="方正仿宋_GBK" w:cs="方正仿宋_GBK"/>
                <w:i w:val="0"/>
                <w:iCs w:val="0"/>
                <w:color w:val="auto"/>
                <w:sz w:val="20"/>
                <w:szCs w:val="20"/>
                <w:u w:val="none"/>
              </w:rPr>
            </w:pPr>
          </w:p>
        </w:tc>
      </w:tr>
      <w:tr w14:paraId="39376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auto"/>
            <w:noWrap w:val="0"/>
            <w:vAlign w:val="center"/>
          </w:tcPr>
          <w:p w14:paraId="4A000A03">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54D53733">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6415B715">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13AA29B2">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36B31222">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7F9B633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620B591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shd w:val="clear" w:color="auto" w:fill="FFFFFF"/>
            <w:noWrap w:val="0"/>
            <w:vAlign w:val="center"/>
          </w:tcPr>
          <w:p w14:paraId="5556F32F">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09B9457">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1257BE5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4BEDD61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57" w:type="pct"/>
            <w:vMerge w:val="continue"/>
            <w:tcBorders>
              <w:tl2br w:val="nil"/>
              <w:tr2bl w:val="nil"/>
            </w:tcBorders>
            <w:shd w:val="clear" w:color="auto" w:fill="FFFFFF"/>
            <w:noWrap w:val="0"/>
            <w:vAlign w:val="center"/>
          </w:tcPr>
          <w:p w14:paraId="29BB7270">
            <w:pPr>
              <w:jc w:val="center"/>
              <w:rPr>
                <w:rFonts w:hint="eastAsia" w:ascii="Times New Roman" w:hAnsi="Times New Roman" w:eastAsia="方正仿宋_GBK" w:cs="方正仿宋_GBK"/>
                <w:i w:val="0"/>
                <w:iCs w:val="0"/>
                <w:color w:val="auto"/>
                <w:sz w:val="20"/>
                <w:szCs w:val="20"/>
                <w:u w:val="none"/>
              </w:rPr>
            </w:pPr>
          </w:p>
        </w:tc>
      </w:tr>
      <w:tr w14:paraId="74BB5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auto"/>
            <w:noWrap w:val="0"/>
            <w:vAlign w:val="center"/>
          </w:tcPr>
          <w:p w14:paraId="1C4D679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58</w:t>
            </w:r>
          </w:p>
        </w:tc>
        <w:tc>
          <w:tcPr>
            <w:tcW w:w="363" w:type="pct"/>
            <w:vMerge w:val="restart"/>
            <w:tcBorders>
              <w:tl2br w:val="nil"/>
              <w:tr2bl w:val="nil"/>
            </w:tcBorders>
            <w:shd w:val="clear" w:color="auto" w:fill="FFFFFF"/>
            <w:noWrap w:val="0"/>
            <w:vAlign w:val="center"/>
          </w:tcPr>
          <w:p w14:paraId="756DCE6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利用在车内安装的摄像装置侵犯乘客隐私权</w:t>
            </w:r>
          </w:p>
        </w:tc>
        <w:tc>
          <w:tcPr>
            <w:tcW w:w="182" w:type="pct"/>
            <w:vMerge w:val="restart"/>
            <w:tcBorders>
              <w:tl2br w:val="nil"/>
              <w:tr2bl w:val="nil"/>
            </w:tcBorders>
            <w:shd w:val="clear" w:color="auto" w:fill="FFFFFF"/>
            <w:noWrap w:val="0"/>
            <w:vAlign w:val="center"/>
          </w:tcPr>
          <w:p w14:paraId="1A1EE84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21BA219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《重庆市道路运输管理条例》第二十三条第四项 出租汽车经营者应当遵守下列规定：（四）不得利用在车内安装的摄像装置等侵犯乘客隐私权；</w:t>
            </w:r>
          </w:p>
        </w:tc>
        <w:tc>
          <w:tcPr>
            <w:tcW w:w="759" w:type="pct"/>
            <w:vMerge w:val="restart"/>
            <w:tcBorders>
              <w:tl2br w:val="nil"/>
              <w:tr2bl w:val="nil"/>
            </w:tcBorders>
            <w:shd w:val="clear" w:color="auto" w:fill="FFFFFF"/>
            <w:noWrap w:val="0"/>
            <w:vAlign w:val="center"/>
          </w:tcPr>
          <w:p w14:paraId="7EF0863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《重庆市道路运输管理条例》第七十五条第三项 违反本条例规定，出租汽车经营者有下列行为之一的，责令改正，处三千元以上一万元以下罚款：（三）利用在车内安装的摄像装置侵犯乘客隐私权；</w:t>
            </w:r>
          </w:p>
        </w:tc>
        <w:tc>
          <w:tcPr>
            <w:tcW w:w="162" w:type="pct"/>
            <w:tcBorders>
              <w:tl2br w:val="nil"/>
              <w:tr2bl w:val="nil"/>
            </w:tcBorders>
            <w:shd w:val="clear" w:color="auto" w:fill="FFFFFF"/>
            <w:noWrap w:val="0"/>
            <w:vAlign w:val="center"/>
          </w:tcPr>
          <w:p w14:paraId="4E1E219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795C02B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主动整改减小影响且取得乘客谅解的</w:t>
            </w:r>
          </w:p>
        </w:tc>
        <w:tc>
          <w:tcPr>
            <w:tcW w:w="227" w:type="pct"/>
            <w:vMerge w:val="restart"/>
            <w:tcBorders>
              <w:tl2br w:val="nil"/>
              <w:tr2bl w:val="nil"/>
            </w:tcBorders>
            <w:shd w:val="clear" w:color="auto" w:fill="FFFFFF"/>
            <w:noWrap w:val="0"/>
            <w:vAlign w:val="center"/>
          </w:tcPr>
          <w:p w14:paraId="6942BE1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出租汽车经营者</w:t>
            </w:r>
          </w:p>
        </w:tc>
        <w:tc>
          <w:tcPr>
            <w:tcW w:w="162" w:type="pct"/>
            <w:vMerge w:val="restart"/>
            <w:tcBorders>
              <w:tl2br w:val="nil"/>
              <w:tr2bl w:val="nil"/>
            </w:tcBorders>
            <w:shd w:val="clear" w:color="auto" w:fill="FFFFFF"/>
            <w:noWrap w:val="0"/>
            <w:vAlign w:val="center"/>
          </w:tcPr>
          <w:p w14:paraId="26E255A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1B53699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74B4F49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处三千元罚款</w:t>
            </w:r>
          </w:p>
        </w:tc>
        <w:tc>
          <w:tcPr>
            <w:tcW w:w="157" w:type="pct"/>
            <w:vMerge w:val="restart"/>
            <w:tcBorders>
              <w:tl2br w:val="nil"/>
              <w:tr2bl w:val="nil"/>
            </w:tcBorders>
            <w:shd w:val="clear" w:color="auto" w:fill="FFFFFF"/>
            <w:noWrap w:val="0"/>
            <w:vAlign w:val="center"/>
          </w:tcPr>
          <w:p w14:paraId="6F9CFBB8">
            <w:pPr>
              <w:jc w:val="center"/>
              <w:rPr>
                <w:rFonts w:hint="eastAsia" w:ascii="Times New Roman" w:hAnsi="Times New Roman" w:eastAsia="方正仿宋_GBK" w:cs="方正仿宋_GBK"/>
                <w:i w:val="0"/>
                <w:iCs w:val="0"/>
                <w:color w:val="auto"/>
                <w:sz w:val="20"/>
                <w:szCs w:val="20"/>
                <w:u w:val="none"/>
              </w:rPr>
            </w:pPr>
          </w:p>
        </w:tc>
      </w:tr>
      <w:tr w14:paraId="568715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auto"/>
            <w:noWrap w:val="0"/>
            <w:vAlign w:val="center"/>
          </w:tcPr>
          <w:p w14:paraId="639F4B94">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3DF0A945">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7D2894EF">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36B77064">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3F04DE2D">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5351C97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201420F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未主动整改或未取得乘客谅解的</w:t>
            </w:r>
          </w:p>
        </w:tc>
        <w:tc>
          <w:tcPr>
            <w:tcW w:w="227" w:type="pct"/>
            <w:vMerge w:val="continue"/>
            <w:tcBorders>
              <w:tl2br w:val="nil"/>
              <w:tr2bl w:val="nil"/>
            </w:tcBorders>
            <w:shd w:val="clear" w:color="auto" w:fill="FFFFFF"/>
            <w:noWrap w:val="0"/>
            <w:vAlign w:val="center"/>
          </w:tcPr>
          <w:p w14:paraId="551084E6">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D4C282F">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190DD86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1CC1BD3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57" w:type="pct"/>
            <w:vMerge w:val="continue"/>
            <w:tcBorders>
              <w:tl2br w:val="nil"/>
              <w:tr2bl w:val="nil"/>
            </w:tcBorders>
            <w:shd w:val="clear" w:color="auto" w:fill="FFFFFF"/>
            <w:noWrap w:val="0"/>
            <w:vAlign w:val="center"/>
          </w:tcPr>
          <w:p w14:paraId="3C6F83B8">
            <w:pPr>
              <w:jc w:val="center"/>
              <w:rPr>
                <w:rFonts w:hint="eastAsia" w:ascii="Times New Roman" w:hAnsi="Times New Roman" w:eastAsia="方正仿宋_GBK" w:cs="方正仿宋_GBK"/>
                <w:i w:val="0"/>
                <w:iCs w:val="0"/>
                <w:color w:val="auto"/>
                <w:sz w:val="20"/>
                <w:szCs w:val="20"/>
                <w:u w:val="none"/>
              </w:rPr>
            </w:pPr>
          </w:p>
        </w:tc>
      </w:tr>
      <w:tr w14:paraId="7CE89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auto"/>
            <w:noWrap w:val="0"/>
            <w:vAlign w:val="center"/>
          </w:tcPr>
          <w:p w14:paraId="5258A785">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33613C0B">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2EE79684">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29A4CF81">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2C5AB6C8">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3589EF6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75D62B9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shd w:val="clear" w:color="auto" w:fill="FFFFFF"/>
            <w:noWrap w:val="0"/>
            <w:vAlign w:val="center"/>
          </w:tcPr>
          <w:p w14:paraId="25995937">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7810896">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6735994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198097D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57" w:type="pct"/>
            <w:vMerge w:val="continue"/>
            <w:tcBorders>
              <w:tl2br w:val="nil"/>
              <w:tr2bl w:val="nil"/>
            </w:tcBorders>
            <w:shd w:val="clear" w:color="auto" w:fill="FFFFFF"/>
            <w:noWrap w:val="0"/>
            <w:vAlign w:val="center"/>
          </w:tcPr>
          <w:p w14:paraId="588DB96A">
            <w:pPr>
              <w:jc w:val="center"/>
              <w:rPr>
                <w:rFonts w:hint="eastAsia" w:ascii="Times New Roman" w:hAnsi="Times New Roman" w:eastAsia="方正仿宋_GBK" w:cs="方正仿宋_GBK"/>
                <w:i w:val="0"/>
                <w:iCs w:val="0"/>
                <w:color w:val="auto"/>
                <w:sz w:val="20"/>
                <w:szCs w:val="20"/>
                <w:u w:val="none"/>
              </w:rPr>
            </w:pPr>
          </w:p>
        </w:tc>
      </w:tr>
      <w:tr w14:paraId="671C0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70C5FA9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59</w:t>
            </w:r>
          </w:p>
        </w:tc>
        <w:tc>
          <w:tcPr>
            <w:tcW w:w="363" w:type="pct"/>
            <w:vMerge w:val="restart"/>
            <w:tcBorders>
              <w:tl2br w:val="nil"/>
              <w:tr2bl w:val="nil"/>
            </w:tcBorders>
            <w:shd w:val="clear" w:color="auto" w:fill="FFFFFF"/>
            <w:noWrap w:val="0"/>
            <w:vAlign w:val="center"/>
          </w:tcPr>
          <w:p w14:paraId="1E86171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违反规定在车身内外设置、张贴广告和宣传品</w:t>
            </w:r>
          </w:p>
        </w:tc>
        <w:tc>
          <w:tcPr>
            <w:tcW w:w="182" w:type="pct"/>
            <w:vMerge w:val="restart"/>
            <w:tcBorders>
              <w:tl2br w:val="nil"/>
              <w:tr2bl w:val="nil"/>
            </w:tcBorders>
            <w:shd w:val="clear" w:color="auto" w:fill="FFFFFF"/>
            <w:noWrap w:val="0"/>
            <w:vAlign w:val="center"/>
          </w:tcPr>
          <w:p w14:paraId="6EF277F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733F001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《重庆市道路运输管理条例》第二十二条第四款 从事网络预约出租汽车客运经营的车辆，应当符合以下条件：网络预约出租汽车车辆不得违反规定在车身内外设置、张贴广告和宣传品。</w:t>
            </w:r>
          </w:p>
        </w:tc>
        <w:tc>
          <w:tcPr>
            <w:tcW w:w="759" w:type="pct"/>
            <w:vMerge w:val="restart"/>
            <w:tcBorders>
              <w:tl2br w:val="nil"/>
              <w:tr2bl w:val="nil"/>
            </w:tcBorders>
            <w:shd w:val="clear" w:color="auto" w:fill="FFFFFF"/>
            <w:noWrap w:val="0"/>
            <w:vAlign w:val="center"/>
          </w:tcPr>
          <w:p w14:paraId="7DA9862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《重庆市道路运输管理条例》第七十五条第四项 违反本条例规定，出租汽车经营者有下列行为之一的，责令改正，处三千元以上一万元以下罚款：（四）违反规定在车身内外设置、张贴广告和宣传品。</w:t>
            </w:r>
          </w:p>
        </w:tc>
        <w:tc>
          <w:tcPr>
            <w:tcW w:w="162" w:type="pct"/>
            <w:tcBorders>
              <w:tl2br w:val="nil"/>
              <w:tr2bl w:val="nil"/>
            </w:tcBorders>
            <w:shd w:val="clear" w:color="auto" w:fill="FFFFFF"/>
            <w:noWrap w:val="0"/>
            <w:vAlign w:val="center"/>
          </w:tcPr>
          <w:p w14:paraId="45F2187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79EAA94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设置、张贴的广告和宣传品无违规内容</w:t>
            </w:r>
          </w:p>
        </w:tc>
        <w:tc>
          <w:tcPr>
            <w:tcW w:w="227" w:type="pct"/>
            <w:vMerge w:val="restart"/>
            <w:tcBorders>
              <w:tl2br w:val="nil"/>
              <w:tr2bl w:val="nil"/>
            </w:tcBorders>
            <w:shd w:val="clear" w:color="auto" w:fill="FFFFFF"/>
            <w:noWrap w:val="0"/>
            <w:vAlign w:val="center"/>
          </w:tcPr>
          <w:p w14:paraId="41A7BCF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出租汽车经营者</w:t>
            </w:r>
          </w:p>
        </w:tc>
        <w:tc>
          <w:tcPr>
            <w:tcW w:w="162" w:type="pct"/>
            <w:vMerge w:val="restart"/>
            <w:tcBorders>
              <w:tl2br w:val="nil"/>
              <w:tr2bl w:val="nil"/>
            </w:tcBorders>
            <w:shd w:val="clear" w:color="auto" w:fill="FFFFFF"/>
            <w:noWrap w:val="0"/>
            <w:vAlign w:val="center"/>
          </w:tcPr>
          <w:p w14:paraId="6A99D8F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5F1CA14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66D0A1A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处三千元罚款</w:t>
            </w:r>
          </w:p>
        </w:tc>
        <w:tc>
          <w:tcPr>
            <w:tcW w:w="157" w:type="pct"/>
            <w:vMerge w:val="restart"/>
            <w:tcBorders>
              <w:tl2br w:val="nil"/>
              <w:tr2bl w:val="nil"/>
            </w:tcBorders>
            <w:shd w:val="clear" w:color="auto" w:fill="FFFFFF"/>
            <w:noWrap w:val="0"/>
            <w:vAlign w:val="center"/>
          </w:tcPr>
          <w:p w14:paraId="057F45B7">
            <w:pPr>
              <w:jc w:val="center"/>
              <w:rPr>
                <w:rFonts w:hint="eastAsia" w:ascii="Times New Roman" w:hAnsi="Times New Roman" w:eastAsia="方正仿宋_GBK" w:cs="方正仿宋_GBK"/>
                <w:i w:val="0"/>
                <w:iCs w:val="0"/>
                <w:color w:val="auto"/>
                <w:sz w:val="20"/>
                <w:szCs w:val="20"/>
                <w:u w:val="none"/>
              </w:rPr>
            </w:pPr>
          </w:p>
        </w:tc>
      </w:tr>
      <w:tr w14:paraId="23A01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5075EFC8">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20E7874B">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26237C47">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4630CC1A">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EEE203B">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39B055E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06DDF4E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设置、张贴的广告和宣传品内容违规</w:t>
            </w:r>
          </w:p>
        </w:tc>
        <w:tc>
          <w:tcPr>
            <w:tcW w:w="227" w:type="pct"/>
            <w:vMerge w:val="continue"/>
            <w:tcBorders>
              <w:tl2br w:val="nil"/>
              <w:tr2bl w:val="nil"/>
            </w:tcBorders>
            <w:shd w:val="clear" w:color="auto" w:fill="FFFFFF"/>
            <w:noWrap w:val="0"/>
            <w:vAlign w:val="center"/>
          </w:tcPr>
          <w:p w14:paraId="5941FA33">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5EA9C0A7">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6D3ED6C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43180D7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57" w:type="pct"/>
            <w:vMerge w:val="continue"/>
            <w:tcBorders>
              <w:tl2br w:val="nil"/>
              <w:tr2bl w:val="nil"/>
            </w:tcBorders>
            <w:shd w:val="clear" w:color="auto" w:fill="FFFFFF"/>
            <w:noWrap w:val="0"/>
            <w:vAlign w:val="center"/>
          </w:tcPr>
          <w:p w14:paraId="7DEA1ED3">
            <w:pPr>
              <w:jc w:val="center"/>
              <w:rPr>
                <w:rFonts w:hint="eastAsia" w:ascii="Times New Roman" w:hAnsi="Times New Roman" w:eastAsia="方正仿宋_GBK" w:cs="方正仿宋_GBK"/>
                <w:i w:val="0"/>
                <w:iCs w:val="0"/>
                <w:color w:val="auto"/>
                <w:sz w:val="20"/>
                <w:szCs w:val="20"/>
                <w:u w:val="none"/>
              </w:rPr>
            </w:pPr>
          </w:p>
        </w:tc>
      </w:tr>
      <w:tr w14:paraId="6DDF1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56DCE45F">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5D6CF511">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2831A12F">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7FF87990">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266D4C26">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2301BA3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4C7A0AC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shd w:val="clear" w:color="auto" w:fill="FFFFFF"/>
            <w:noWrap w:val="0"/>
            <w:vAlign w:val="center"/>
          </w:tcPr>
          <w:p w14:paraId="0854A8B7">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5603E228">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5BEFF7C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20AFF9F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57" w:type="pct"/>
            <w:vMerge w:val="continue"/>
            <w:tcBorders>
              <w:tl2br w:val="nil"/>
              <w:tr2bl w:val="nil"/>
            </w:tcBorders>
            <w:shd w:val="clear" w:color="auto" w:fill="FFFFFF"/>
            <w:noWrap w:val="0"/>
            <w:vAlign w:val="center"/>
          </w:tcPr>
          <w:p w14:paraId="50EECE5E">
            <w:pPr>
              <w:jc w:val="center"/>
              <w:rPr>
                <w:rFonts w:hint="eastAsia" w:ascii="Times New Roman" w:hAnsi="Times New Roman" w:eastAsia="方正仿宋_GBK" w:cs="方正仿宋_GBK"/>
                <w:i w:val="0"/>
                <w:iCs w:val="0"/>
                <w:color w:val="auto"/>
                <w:sz w:val="20"/>
                <w:szCs w:val="20"/>
                <w:u w:val="none"/>
              </w:rPr>
            </w:pPr>
          </w:p>
        </w:tc>
      </w:tr>
      <w:tr w14:paraId="4113E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3B34F46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60</w:t>
            </w:r>
          </w:p>
        </w:tc>
        <w:tc>
          <w:tcPr>
            <w:tcW w:w="363" w:type="pct"/>
            <w:vMerge w:val="restart"/>
            <w:tcBorders>
              <w:tl2br w:val="nil"/>
              <w:tr2bl w:val="nil"/>
            </w:tcBorders>
            <w:shd w:val="clear" w:color="auto" w:fill="FFFFFF"/>
            <w:noWrap w:val="0"/>
            <w:vAlign w:val="center"/>
          </w:tcPr>
          <w:p w14:paraId="03C5C88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允许网络预约出租汽车巡游揽客</w:t>
            </w:r>
          </w:p>
        </w:tc>
        <w:tc>
          <w:tcPr>
            <w:tcW w:w="182" w:type="pct"/>
            <w:vMerge w:val="restart"/>
            <w:tcBorders>
              <w:tl2br w:val="nil"/>
              <w:tr2bl w:val="nil"/>
            </w:tcBorders>
            <w:shd w:val="clear" w:color="auto" w:fill="FFFFFF"/>
            <w:noWrap w:val="0"/>
            <w:vAlign w:val="center"/>
          </w:tcPr>
          <w:p w14:paraId="436BF6C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3DB6EF3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《重庆市道路运输管理条例》第二十三条第五项 出租汽车经营者应当遵守下列规定：（五）网络预约出租汽车平台公司不得允许网络预约出租汽车巡游揽客；</w:t>
            </w:r>
          </w:p>
        </w:tc>
        <w:tc>
          <w:tcPr>
            <w:tcW w:w="759" w:type="pct"/>
            <w:vMerge w:val="restart"/>
            <w:tcBorders>
              <w:tl2br w:val="nil"/>
              <w:tr2bl w:val="nil"/>
            </w:tcBorders>
            <w:shd w:val="clear" w:color="auto" w:fill="FFFFFF"/>
            <w:noWrap w:val="0"/>
            <w:vAlign w:val="center"/>
          </w:tcPr>
          <w:p w14:paraId="129A575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《重庆市道路运输管理条例》第七十六条第一款第一项 违反本条例规定，网络预约出租汽车平台公司有下列行为之一的，责令改正，处五千元以上一万元以下罚款；情节严重的，处一万元以上三万元以下罚款：（一）允许网络预约出租汽车巡游揽客；</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违反前款规定的，可以对网络预约出租汽车平台公司并处停止新接入车辆一百八十日以上三百六十日以下。</w:t>
            </w:r>
          </w:p>
        </w:tc>
        <w:tc>
          <w:tcPr>
            <w:tcW w:w="162" w:type="pct"/>
            <w:tcBorders>
              <w:tl2br w:val="nil"/>
              <w:tr2bl w:val="nil"/>
            </w:tcBorders>
            <w:shd w:val="clear" w:color="auto" w:fill="FFFFFF"/>
            <w:noWrap w:val="0"/>
            <w:vAlign w:val="center"/>
          </w:tcPr>
          <w:p w14:paraId="47BD3D2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4E482AE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允许网络预约出租汽车在市内单一经营区域内或毗邻区县巡游揽客的</w:t>
            </w:r>
          </w:p>
        </w:tc>
        <w:tc>
          <w:tcPr>
            <w:tcW w:w="227" w:type="pct"/>
            <w:vMerge w:val="restart"/>
            <w:tcBorders>
              <w:tl2br w:val="nil"/>
              <w:tr2bl w:val="nil"/>
            </w:tcBorders>
            <w:shd w:val="clear" w:color="auto" w:fill="FFFFFF"/>
            <w:noWrap w:val="0"/>
            <w:vAlign w:val="center"/>
          </w:tcPr>
          <w:p w14:paraId="5F426E8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网络预约出租汽车平台公司</w:t>
            </w:r>
          </w:p>
        </w:tc>
        <w:tc>
          <w:tcPr>
            <w:tcW w:w="162" w:type="pct"/>
            <w:vMerge w:val="restart"/>
            <w:tcBorders>
              <w:tl2br w:val="nil"/>
              <w:tr2bl w:val="nil"/>
            </w:tcBorders>
            <w:shd w:val="clear" w:color="auto" w:fill="FFFFFF"/>
            <w:noWrap w:val="0"/>
            <w:vAlign w:val="center"/>
          </w:tcPr>
          <w:p w14:paraId="52527BB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罚款、停止新接入车辆</w:t>
            </w:r>
          </w:p>
        </w:tc>
        <w:tc>
          <w:tcPr>
            <w:tcW w:w="185" w:type="pct"/>
            <w:tcBorders>
              <w:tl2br w:val="nil"/>
              <w:tr2bl w:val="nil"/>
            </w:tcBorders>
            <w:shd w:val="clear" w:color="auto" w:fill="FFFFFF"/>
            <w:noWrap w:val="0"/>
            <w:vAlign w:val="center"/>
          </w:tcPr>
          <w:p w14:paraId="10E8438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145294A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57" w:type="pct"/>
            <w:vMerge w:val="restart"/>
            <w:tcBorders>
              <w:tl2br w:val="nil"/>
              <w:tr2bl w:val="nil"/>
            </w:tcBorders>
            <w:shd w:val="clear" w:color="auto" w:fill="FFFFFF"/>
            <w:noWrap w:val="0"/>
            <w:vAlign w:val="center"/>
          </w:tcPr>
          <w:p w14:paraId="4136A101">
            <w:pPr>
              <w:jc w:val="center"/>
              <w:rPr>
                <w:rFonts w:hint="eastAsia" w:ascii="Times New Roman" w:hAnsi="Times New Roman" w:eastAsia="方正仿宋_GBK" w:cs="方正仿宋_GBK"/>
                <w:i w:val="0"/>
                <w:iCs w:val="0"/>
                <w:color w:val="auto"/>
                <w:sz w:val="20"/>
                <w:szCs w:val="20"/>
                <w:u w:val="none"/>
              </w:rPr>
            </w:pPr>
          </w:p>
        </w:tc>
      </w:tr>
      <w:tr w14:paraId="21733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648626FA">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451B8214">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7F199537">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47507886">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2106C8EA">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6703022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0812ED5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允许网络预约出租汽车在市内跨经营区域巡游揽客的</w:t>
            </w:r>
          </w:p>
        </w:tc>
        <w:tc>
          <w:tcPr>
            <w:tcW w:w="227" w:type="pct"/>
            <w:vMerge w:val="continue"/>
            <w:tcBorders>
              <w:tl2br w:val="nil"/>
              <w:tr2bl w:val="nil"/>
            </w:tcBorders>
            <w:shd w:val="clear" w:color="auto" w:fill="FFFFFF"/>
            <w:noWrap w:val="0"/>
            <w:vAlign w:val="center"/>
          </w:tcPr>
          <w:p w14:paraId="701799EB">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17AAC5A">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3C26341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5ED99F7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57" w:type="pct"/>
            <w:vMerge w:val="continue"/>
            <w:tcBorders>
              <w:tl2br w:val="nil"/>
              <w:tr2bl w:val="nil"/>
            </w:tcBorders>
            <w:shd w:val="clear" w:color="auto" w:fill="FFFFFF"/>
            <w:noWrap w:val="0"/>
            <w:vAlign w:val="center"/>
          </w:tcPr>
          <w:p w14:paraId="77E5DE2B">
            <w:pPr>
              <w:jc w:val="center"/>
              <w:rPr>
                <w:rFonts w:hint="eastAsia" w:ascii="Times New Roman" w:hAnsi="Times New Roman" w:eastAsia="方正仿宋_GBK" w:cs="方正仿宋_GBK"/>
                <w:i w:val="0"/>
                <w:iCs w:val="0"/>
                <w:color w:val="auto"/>
                <w:sz w:val="20"/>
                <w:szCs w:val="20"/>
                <w:u w:val="none"/>
              </w:rPr>
            </w:pPr>
          </w:p>
        </w:tc>
      </w:tr>
      <w:tr w14:paraId="2377B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1EAE87FF">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6B718300">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39EB7B83">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2D4E2F2B">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41BA391F">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325B8E4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337" w:type="pct"/>
            <w:tcBorders>
              <w:tl2br w:val="nil"/>
              <w:tr2bl w:val="nil"/>
            </w:tcBorders>
            <w:shd w:val="clear" w:color="auto" w:fill="FFFFFF"/>
            <w:noWrap w:val="0"/>
            <w:vAlign w:val="center"/>
          </w:tcPr>
          <w:p w14:paraId="07A72B8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允许网络预约出租汽车跨市（不含毗邻区县）巡游揽客的</w:t>
            </w:r>
          </w:p>
        </w:tc>
        <w:tc>
          <w:tcPr>
            <w:tcW w:w="227" w:type="pct"/>
            <w:vMerge w:val="continue"/>
            <w:tcBorders>
              <w:tl2br w:val="nil"/>
              <w:tr2bl w:val="nil"/>
            </w:tcBorders>
            <w:shd w:val="clear" w:color="auto" w:fill="FFFFFF"/>
            <w:noWrap w:val="0"/>
            <w:vAlign w:val="center"/>
          </w:tcPr>
          <w:p w14:paraId="1E981F95">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D6133A0">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3C0E488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46AD097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处三万元罚款</w:t>
            </w:r>
          </w:p>
        </w:tc>
        <w:tc>
          <w:tcPr>
            <w:tcW w:w="157" w:type="pct"/>
            <w:vMerge w:val="continue"/>
            <w:tcBorders>
              <w:tl2br w:val="nil"/>
              <w:tr2bl w:val="nil"/>
            </w:tcBorders>
            <w:shd w:val="clear" w:color="auto" w:fill="FFFFFF"/>
            <w:noWrap w:val="0"/>
            <w:vAlign w:val="center"/>
          </w:tcPr>
          <w:p w14:paraId="6F2BA83C">
            <w:pPr>
              <w:jc w:val="center"/>
              <w:rPr>
                <w:rFonts w:hint="eastAsia" w:ascii="Times New Roman" w:hAnsi="Times New Roman" w:eastAsia="方正仿宋_GBK" w:cs="方正仿宋_GBK"/>
                <w:i w:val="0"/>
                <w:iCs w:val="0"/>
                <w:color w:val="auto"/>
                <w:sz w:val="20"/>
                <w:szCs w:val="20"/>
                <w:u w:val="none"/>
              </w:rPr>
            </w:pPr>
          </w:p>
        </w:tc>
      </w:tr>
      <w:tr w14:paraId="6532E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0374421D">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5527E1ED">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4E425C1D">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58733245">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2DD1FB0">
            <w:pPr>
              <w:jc w:val="left"/>
              <w:rPr>
                <w:rFonts w:hint="eastAsia" w:ascii="Times New Roman" w:hAnsi="Times New Roman" w:eastAsia="方正仿宋_GBK" w:cs="方正仿宋_GBK"/>
                <w:i w:val="0"/>
                <w:iCs w:val="0"/>
                <w:color w:val="auto"/>
                <w:sz w:val="20"/>
                <w:szCs w:val="20"/>
                <w:u w:val="none"/>
              </w:rPr>
            </w:pPr>
          </w:p>
        </w:tc>
        <w:tc>
          <w:tcPr>
            <w:tcW w:w="162" w:type="pct"/>
            <w:vMerge w:val="restart"/>
            <w:tcBorders>
              <w:tl2br w:val="nil"/>
              <w:tr2bl w:val="nil"/>
            </w:tcBorders>
            <w:shd w:val="clear" w:color="auto" w:fill="FFFFFF"/>
            <w:noWrap w:val="0"/>
            <w:vAlign w:val="center"/>
          </w:tcPr>
          <w:p w14:paraId="7144452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197222C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shd w:val="clear" w:color="auto" w:fill="FFFFFF"/>
            <w:noWrap w:val="0"/>
            <w:vAlign w:val="center"/>
          </w:tcPr>
          <w:p w14:paraId="2C02AA0E">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48CCF9B0">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218D8352">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1980CAD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处三万元罚款，并处停止新接入车辆一百八十日</w:t>
            </w:r>
          </w:p>
        </w:tc>
        <w:tc>
          <w:tcPr>
            <w:tcW w:w="157" w:type="pct"/>
            <w:vMerge w:val="continue"/>
            <w:tcBorders>
              <w:tl2br w:val="nil"/>
              <w:tr2bl w:val="nil"/>
            </w:tcBorders>
            <w:shd w:val="clear" w:color="auto" w:fill="FFFFFF"/>
            <w:noWrap w:val="0"/>
            <w:vAlign w:val="center"/>
          </w:tcPr>
          <w:p w14:paraId="65DA3E7A">
            <w:pPr>
              <w:jc w:val="center"/>
              <w:rPr>
                <w:rFonts w:hint="eastAsia" w:ascii="Times New Roman" w:hAnsi="Times New Roman" w:eastAsia="方正仿宋_GBK" w:cs="方正仿宋_GBK"/>
                <w:i w:val="0"/>
                <w:iCs w:val="0"/>
                <w:color w:val="auto"/>
                <w:sz w:val="20"/>
                <w:szCs w:val="20"/>
                <w:u w:val="none"/>
              </w:rPr>
            </w:pPr>
          </w:p>
        </w:tc>
      </w:tr>
      <w:tr w14:paraId="05CB6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35DD0745">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251B6CC6">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41B516AC">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1398EDA8">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0E1C0DCA">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A8F3276">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291D8C4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造成特别严重社会影响的</w:t>
            </w:r>
          </w:p>
        </w:tc>
        <w:tc>
          <w:tcPr>
            <w:tcW w:w="227" w:type="pct"/>
            <w:vMerge w:val="continue"/>
            <w:tcBorders>
              <w:tl2br w:val="nil"/>
              <w:tr2bl w:val="nil"/>
            </w:tcBorders>
            <w:shd w:val="clear" w:color="auto" w:fill="FFFFFF"/>
            <w:noWrap w:val="0"/>
            <w:vAlign w:val="center"/>
          </w:tcPr>
          <w:p w14:paraId="1C2A46E4">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DCADE3B">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460B573C">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53CF086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处三万元罚款，并处停止新接入车辆三百六十日</w:t>
            </w:r>
          </w:p>
        </w:tc>
        <w:tc>
          <w:tcPr>
            <w:tcW w:w="157" w:type="pct"/>
            <w:vMerge w:val="continue"/>
            <w:tcBorders>
              <w:tl2br w:val="nil"/>
              <w:tr2bl w:val="nil"/>
            </w:tcBorders>
            <w:shd w:val="clear" w:color="auto" w:fill="FFFFFF"/>
            <w:noWrap w:val="0"/>
            <w:vAlign w:val="center"/>
          </w:tcPr>
          <w:p w14:paraId="389DC4AB">
            <w:pPr>
              <w:jc w:val="center"/>
              <w:rPr>
                <w:rFonts w:hint="eastAsia" w:ascii="Times New Roman" w:hAnsi="Times New Roman" w:eastAsia="方正仿宋_GBK" w:cs="方正仿宋_GBK"/>
                <w:i w:val="0"/>
                <w:iCs w:val="0"/>
                <w:color w:val="auto"/>
                <w:sz w:val="20"/>
                <w:szCs w:val="20"/>
                <w:u w:val="none"/>
              </w:rPr>
            </w:pPr>
          </w:p>
        </w:tc>
      </w:tr>
      <w:tr w14:paraId="1D74A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6CE3DD1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61</w:t>
            </w:r>
          </w:p>
        </w:tc>
        <w:tc>
          <w:tcPr>
            <w:tcW w:w="363" w:type="pct"/>
            <w:vMerge w:val="restart"/>
            <w:tcBorders>
              <w:tl2br w:val="nil"/>
              <w:tr2bl w:val="nil"/>
            </w:tcBorders>
            <w:shd w:val="clear" w:color="auto" w:fill="FFFFFF"/>
            <w:noWrap w:val="0"/>
            <w:vAlign w:val="center"/>
          </w:tcPr>
          <w:p w14:paraId="1EADEAC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未公示驾驶员从业服务注册信息</w:t>
            </w:r>
          </w:p>
        </w:tc>
        <w:tc>
          <w:tcPr>
            <w:tcW w:w="182" w:type="pct"/>
            <w:vMerge w:val="restart"/>
            <w:tcBorders>
              <w:tl2br w:val="nil"/>
              <w:tr2bl w:val="nil"/>
            </w:tcBorders>
            <w:shd w:val="clear" w:color="auto" w:fill="FFFFFF"/>
            <w:noWrap w:val="0"/>
            <w:vAlign w:val="center"/>
          </w:tcPr>
          <w:p w14:paraId="3E78FE2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7C18503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《重庆市道路运输管理条例》第二十三条第六项 出租汽车经营者应当遵守下列规定：（六）网络预约出租汽车平台公司应当公示驾驶员从业服务注册信息；</w:t>
            </w:r>
          </w:p>
        </w:tc>
        <w:tc>
          <w:tcPr>
            <w:tcW w:w="759" w:type="pct"/>
            <w:vMerge w:val="restart"/>
            <w:tcBorders>
              <w:tl2br w:val="nil"/>
              <w:tr2bl w:val="nil"/>
            </w:tcBorders>
            <w:shd w:val="clear" w:color="auto" w:fill="FFFFFF"/>
            <w:noWrap w:val="0"/>
            <w:vAlign w:val="center"/>
          </w:tcPr>
          <w:p w14:paraId="1A0758B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《重庆市道路运输管理条例》第七十六条第一款第二项 违反本条例规定，网络预约出租汽车平台公司有下列行为之一的，责令改正，处五千元以上一万元以下罚款；情节严重的，处一万元以上三万元以下罚款：（二）未公示驾驶员从业服务注册信息；</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违反前款规定的，可以对网络预约出租汽车平台公司并处停止新接入车辆一百八十日以上三百六十日以下。</w:t>
            </w:r>
          </w:p>
        </w:tc>
        <w:tc>
          <w:tcPr>
            <w:tcW w:w="162" w:type="pct"/>
            <w:tcBorders>
              <w:tl2br w:val="nil"/>
              <w:tr2bl w:val="nil"/>
            </w:tcBorders>
            <w:shd w:val="clear" w:color="auto" w:fill="FFFFFF"/>
            <w:noWrap w:val="0"/>
            <w:vAlign w:val="center"/>
          </w:tcPr>
          <w:p w14:paraId="3DA2C73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2F3BA21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按照行业管理要求主动整改的</w:t>
            </w:r>
          </w:p>
        </w:tc>
        <w:tc>
          <w:tcPr>
            <w:tcW w:w="227" w:type="pct"/>
            <w:vMerge w:val="restart"/>
            <w:tcBorders>
              <w:tl2br w:val="nil"/>
              <w:tr2bl w:val="nil"/>
            </w:tcBorders>
            <w:shd w:val="clear" w:color="auto" w:fill="FFFFFF"/>
            <w:noWrap w:val="0"/>
            <w:vAlign w:val="center"/>
          </w:tcPr>
          <w:p w14:paraId="1645426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网络预约出租汽车平台公司</w:t>
            </w:r>
          </w:p>
        </w:tc>
        <w:tc>
          <w:tcPr>
            <w:tcW w:w="162" w:type="pct"/>
            <w:vMerge w:val="restart"/>
            <w:tcBorders>
              <w:tl2br w:val="nil"/>
              <w:tr2bl w:val="nil"/>
            </w:tcBorders>
            <w:shd w:val="clear" w:color="auto" w:fill="FFFFFF"/>
            <w:noWrap w:val="0"/>
            <w:vAlign w:val="center"/>
          </w:tcPr>
          <w:p w14:paraId="6336DB9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罚款、停止新接入车辆</w:t>
            </w:r>
          </w:p>
        </w:tc>
        <w:tc>
          <w:tcPr>
            <w:tcW w:w="185" w:type="pct"/>
            <w:tcBorders>
              <w:tl2br w:val="nil"/>
              <w:tr2bl w:val="nil"/>
            </w:tcBorders>
            <w:shd w:val="clear" w:color="auto" w:fill="FFFFFF"/>
            <w:noWrap w:val="0"/>
            <w:vAlign w:val="center"/>
          </w:tcPr>
          <w:p w14:paraId="4479FD5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6FD39D6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57" w:type="pct"/>
            <w:vMerge w:val="restart"/>
            <w:tcBorders>
              <w:tl2br w:val="nil"/>
              <w:tr2bl w:val="nil"/>
            </w:tcBorders>
            <w:shd w:val="clear" w:color="auto" w:fill="FFFFFF"/>
            <w:noWrap w:val="0"/>
            <w:vAlign w:val="center"/>
          </w:tcPr>
          <w:p w14:paraId="5632F11A">
            <w:pPr>
              <w:jc w:val="center"/>
              <w:rPr>
                <w:rFonts w:hint="eastAsia" w:ascii="Times New Roman" w:hAnsi="Times New Roman" w:eastAsia="方正仿宋_GBK" w:cs="方正仿宋_GBK"/>
                <w:i w:val="0"/>
                <w:iCs w:val="0"/>
                <w:color w:val="auto"/>
                <w:sz w:val="20"/>
                <w:szCs w:val="20"/>
                <w:u w:val="none"/>
              </w:rPr>
            </w:pPr>
          </w:p>
        </w:tc>
      </w:tr>
      <w:tr w14:paraId="03C40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04CACD36">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000AE3B7">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44AF408A">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25361FF4">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4FF09363">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6035138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7B21E64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未主动按照行业管理要求整改的</w:t>
            </w:r>
          </w:p>
        </w:tc>
        <w:tc>
          <w:tcPr>
            <w:tcW w:w="227" w:type="pct"/>
            <w:vMerge w:val="continue"/>
            <w:tcBorders>
              <w:tl2br w:val="nil"/>
              <w:tr2bl w:val="nil"/>
            </w:tcBorders>
            <w:shd w:val="clear" w:color="auto" w:fill="FFFFFF"/>
            <w:noWrap w:val="0"/>
            <w:vAlign w:val="center"/>
          </w:tcPr>
          <w:p w14:paraId="64AF29F0">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7B161430">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5DD4516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3F27244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57" w:type="pct"/>
            <w:vMerge w:val="continue"/>
            <w:tcBorders>
              <w:tl2br w:val="nil"/>
              <w:tr2bl w:val="nil"/>
            </w:tcBorders>
            <w:shd w:val="clear" w:color="auto" w:fill="FFFFFF"/>
            <w:noWrap w:val="0"/>
            <w:vAlign w:val="center"/>
          </w:tcPr>
          <w:p w14:paraId="37CFB83C">
            <w:pPr>
              <w:jc w:val="center"/>
              <w:rPr>
                <w:rFonts w:hint="eastAsia" w:ascii="Times New Roman" w:hAnsi="Times New Roman" w:eastAsia="方正仿宋_GBK" w:cs="方正仿宋_GBK"/>
                <w:i w:val="0"/>
                <w:iCs w:val="0"/>
                <w:color w:val="auto"/>
                <w:sz w:val="20"/>
                <w:szCs w:val="20"/>
                <w:u w:val="none"/>
              </w:rPr>
            </w:pPr>
          </w:p>
        </w:tc>
      </w:tr>
      <w:tr w14:paraId="38E13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0BC4CC27">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7743B797">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60BFDCE1">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405E2905">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49705FC4">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151EC7D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337" w:type="pct"/>
            <w:tcBorders>
              <w:tl2br w:val="nil"/>
              <w:tr2bl w:val="nil"/>
            </w:tcBorders>
            <w:shd w:val="clear" w:color="auto" w:fill="FFFFFF"/>
            <w:noWrap w:val="0"/>
            <w:vAlign w:val="center"/>
          </w:tcPr>
          <w:p w14:paraId="5E15FC7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拒不整改的</w:t>
            </w:r>
          </w:p>
        </w:tc>
        <w:tc>
          <w:tcPr>
            <w:tcW w:w="227" w:type="pct"/>
            <w:vMerge w:val="continue"/>
            <w:tcBorders>
              <w:tl2br w:val="nil"/>
              <w:tr2bl w:val="nil"/>
            </w:tcBorders>
            <w:shd w:val="clear" w:color="auto" w:fill="FFFFFF"/>
            <w:noWrap w:val="0"/>
            <w:vAlign w:val="center"/>
          </w:tcPr>
          <w:p w14:paraId="6BE47B9D">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95E6169">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1B079C4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36A822D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处三万元罚款</w:t>
            </w:r>
          </w:p>
        </w:tc>
        <w:tc>
          <w:tcPr>
            <w:tcW w:w="157" w:type="pct"/>
            <w:vMerge w:val="continue"/>
            <w:tcBorders>
              <w:tl2br w:val="nil"/>
              <w:tr2bl w:val="nil"/>
            </w:tcBorders>
            <w:shd w:val="clear" w:color="auto" w:fill="FFFFFF"/>
            <w:noWrap w:val="0"/>
            <w:vAlign w:val="center"/>
          </w:tcPr>
          <w:p w14:paraId="54848B9E">
            <w:pPr>
              <w:jc w:val="center"/>
              <w:rPr>
                <w:rFonts w:hint="eastAsia" w:ascii="Times New Roman" w:hAnsi="Times New Roman" w:eastAsia="方正仿宋_GBK" w:cs="方正仿宋_GBK"/>
                <w:i w:val="0"/>
                <w:iCs w:val="0"/>
                <w:color w:val="auto"/>
                <w:sz w:val="20"/>
                <w:szCs w:val="20"/>
                <w:u w:val="none"/>
              </w:rPr>
            </w:pPr>
          </w:p>
        </w:tc>
      </w:tr>
      <w:tr w14:paraId="22FEB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045225A3">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57A33FD5">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1B9BECB7">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285752BF">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3AA8ACD">
            <w:pPr>
              <w:jc w:val="left"/>
              <w:rPr>
                <w:rFonts w:hint="eastAsia" w:ascii="Times New Roman" w:hAnsi="Times New Roman" w:eastAsia="方正仿宋_GBK" w:cs="方正仿宋_GBK"/>
                <w:i w:val="0"/>
                <w:iCs w:val="0"/>
                <w:color w:val="auto"/>
                <w:sz w:val="20"/>
                <w:szCs w:val="20"/>
                <w:u w:val="none"/>
              </w:rPr>
            </w:pPr>
          </w:p>
        </w:tc>
        <w:tc>
          <w:tcPr>
            <w:tcW w:w="162" w:type="pct"/>
            <w:vMerge w:val="restart"/>
            <w:tcBorders>
              <w:tl2br w:val="nil"/>
              <w:tr2bl w:val="nil"/>
            </w:tcBorders>
            <w:shd w:val="clear" w:color="auto" w:fill="FFFFFF"/>
            <w:noWrap w:val="0"/>
            <w:vAlign w:val="center"/>
          </w:tcPr>
          <w:p w14:paraId="19043FE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4B0E66E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shd w:val="clear" w:color="auto" w:fill="FFFFFF"/>
            <w:noWrap w:val="0"/>
            <w:vAlign w:val="center"/>
          </w:tcPr>
          <w:p w14:paraId="16F60C81">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EEB36F8">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56180492">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0CDF9B4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处三万元罚款，并处停止新接入车辆一百八十日</w:t>
            </w:r>
          </w:p>
        </w:tc>
        <w:tc>
          <w:tcPr>
            <w:tcW w:w="157" w:type="pct"/>
            <w:vMerge w:val="continue"/>
            <w:tcBorders>
              <w:tl2br w:val="nil"/>
              <w:tr2bl w:val="nil"/>
            </w:tcBorders>
            <w:shd w:val="clear" w:color="auto" w:fill="FFFFFF"/>
            <w:noWrap w:val="0"/>
            <w:vAlign w:val="center"/>
          </w:tcPr>
          <w:p w14:paraId="5DE0F59A">
            <w:pPr>
              <w:jc w:val="center"/>
              <w:rPr>
                <w:rFonts w:hint="eastAsia" w:ascii="Times New Roman" w:hAnsi="Times New Roman" w:eastAsia="方正仿宋_GBK" w:cs="方正仿宋_GBK"/>
                <w:i w:val="0"/>
                <w:iCs w:val="0"/>
                <w:color w:val="auto"/>
                <w:sz w:val="20"/>
                <w:szCs w:val="20"/>
                <w:u w:val="none"/>
              </w:rPr>
            </w:pPr>
          </w:p>
        </w:tc>
      </w:tr>
      <w:tr w14:paraId="47D8A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73F20D0F">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16961B9E">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1D9D2E50">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44D72CF8">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03BD6BDD">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793A67EB">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6070E5D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造成特别严重社会影响的</w:t>
            </w:r>
          </w:p>
        </w:tc>
        <w:tc>
          <w:tcPr>
            <w:tcW w:w="227" w:type="pct"/>
            <w:vMerge w:val="continue"/>
            <w:tcBorders>
              <w:tl2br w:val="nil"/>
              <w:tr2bl w:val="nil"/>
            </w:tcBorders>
            <w:shd w:val="clear" w:color="auto" w:fill="FFFFFF"/>
            <w:noWrap w:val="0"/>
            <w:vAlign w:val="center"/>
          </w:tcPr>
          <w:p w14:paraId="3BFBD35C">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F635843">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39777F81">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6072A03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处三万元罚款，并处停止新接入车辆三百六十日</w:t>
            </w:r>
          </w:p>
        </w:tc>
        <w:tc>
          <w:tcPr>
            <w:tcW w:w="157" w:type="pct"/>
            <w:vMerge w:val="continue"/>
            <w:tcBorders>
              <w:tl2br w:val="nil"/>
              <w:tr2bl w:val="nil"/>
            </w:tcBorders>
            <w:shd w:val="clear" w:color="auto" w:fill="FFFFFF"/>
            <w:noWrap w:val="0"/>
            <w:vAlign w:val="center"/>
          </w:tcPr>
          <w:p w14:paraId="6F06C9B1">
            <w:pPr>
              <w:jc w:val="center"/>
              <w:rPr>
                <w:rFonts w:hint="eastAsia" w:ascii="Times New Roman" w:hAnsi="Times New Roman" w:eastAsia="方正仿宋_GBK" w:cs="方正仿宋_GBK"/>
                <w:i w:val="0"/>
                <w:iCs w:val="0"/>
                <w:color w:val="auto"/>
                <w:sz w:val="20"/>
                <w:szCs w:val="20"/>
                <w:u w:val="none"/>
              </w:rPr>
            </w:pPr>
          </w:p>
        </w:tc>
      </w:tr>
      <w:tr w14:paraId="5B020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5B78C93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62</w:t>
            </w:r>
          </w:p>
        </w:tc>
        <w:tc>
          <w:tcPr>
            <w:tcW w:w="363" w:type="pct"/>
            <w:vMerge w:val="restart"/>
            <w:tcBorders>
              <w:tl2br w:val="nil"/>
              <w:tr2bl w:val="nil"/>
            </w:tcBorders>
            <w:shd w:val="clear" w:color="auto" w:fill="FFFFFF"/>
            <w:noWrap w:val="0"/>
            <w:vAlign w:val="center"/>
          </w:tcPr>
          <w:p w14:paraId="2E6AFAF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在机场、车站、码头等地点，向未进入电子围栏区域的车辆派送订单</w:t>
            </w:r>
          </w:p>
        </w:tc>
        <w:tc>
          <w:tcPr>
            <w:tcW w:w="182" w:type="pct"/>
            <w:vMerge w:val="restart"/>
            <w:tcBorders>
              <w:tl2br w:val="nil"/>
              <w:tr2bl w:val="nil"/>
            </w:tcBorders>
            <w:shd w:val="clear" w:color="auto" w:fill="FFFFFF"/>
            <w:noWrap w:val="0"/>
            <w:vAlign w:val="center"/>
          </w:tcPr>
          <w:p w14:paraId="3198EF8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03C77EC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《重庆市道路运输管理条例》第二十三条第七项 出租汽车经营者应当遵守下列规定：（七）在机场、车站、码头等地点，网络预约出租汽车平台公司不得向未进入电子围栏区域的车辆派送订单。</w:t>
            </w:r>
          </w:p>
        </w:tc>
        <w:tc>
          <w:tcPr>
            <w:tcW w:w="759" w:type="pct"/>
            <w:vMerge w:val="restart"/>
            <w:tcBorders>
              <w:tl2br w:val="nil"/>
              <w:tr2bl w:val="nil"/>
            </w:tcBorders>
            <w:shd w:val="clear" w:color="auto" w:fill="FFFFFF"/>
            <w:noWrap w:val="0"/>
            <w:vAlign w:val="center"/>
          </w:tcPr>
          <w:p w14:paraId="4769064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《重庆市道路运输管理条例》第七十六条第一款第三项 违反本条例规定，网络预约出租汽车平台公司有下列行为之一的，责令改正，处五千元以上一万元以下罚款；情节严重的，处一万元以上三万元以下罚款：（三）在机场、车站、码头等地点，向未进入电子围栏区域的车辆派送订单；</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违反前款规定的，可以对网络预约出租汽车平台公司并处停止新接入车辆一百八十日以上三百六十日以下。</w:t>
            </w:r>
          </w:p>
        </w:tc>
        <w:tc>
          <w:tcPr>
            <w:tcW w:w="162" w:type="pct"/>
            <w:tcBorders>
              <w:tl2br w:val="nil"/>
              <w:tr2bl w:val="nil"/>
            </w:tcBorders>
            <w:shd w:val="clear" w:color="auto" w:fill="FFFFFF"/>
            <w:noWrap w:val="0"/>
            <w:vAlign w:val="center"/>
          </w:tcPr>
          <w:p w14:paraId="603DD67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5E942D9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五台以下</w:t>
            </w:r>
          </w:p>
        </w:tc>
        <w:tc>
          <w:tcPr>
            <w:tcW w:w="227" w:type="pct"/>
            <w:vMerge w:val="restart"/>
            <w:tcBorders>
              <w:tl2br w:val="nil"/>
              <w:tr2bl w:val="nil"/>
            </w:tcBorders>
            <w:shd w:val="clear" w:color="auto" w:fill="FFFFFF"/>
            <w:noWrap w:val="0"/>
            <w:vAlign w:val="center"/>
          </w:tcPr>
          <w:p w14:paraId="586E041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网络预约出租汽车平台公司</w:t>
            </w:r>
          </w:p>
        </w:tc>
        <w:tc>
          <w:tcPr>
            <w:tcW w:w="162" w:type="pct"/>
            <w:vMerge w:val="restart"/>
            <w:tcBorders>
              <w:tl2br w:val="nil"/>
              <w:tr2bl w:val="nil"/>
            </w:tcBorders>
            <w:shd w:val="clear" w:color="auto" w:fill="FFFFFF"/>
            <w:noWrap w:val="0"/>
            <w:vAlign w:val="center"/>
          </w:tcPr>
          <w:p w14:paraId="22364E1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罚款、停止新接入车辆</w:t>
            </w:r>
          </w:p>
        </w:tc>
        <w:tc>
          <w:tcPr>
            <w:tcW w:w="185" w:type="pct"/>
            <w:tcBorders>
              <w:tl2br w:val="nil"/>
              <w:tr2bl w:val="nil"/>
            </w:tcBorders>
            <w:shd w:val="clear" w:color="auto" w:fill="FFFFFF"/>
            <w:noWrap w:val="0"/>
            <w:vAlign w:val="center"/>
          </w:tcPr>
          <w:p w14:paraId="75932C1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2049222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57" w:type="pct"/>
            <w:vMerge w:val="restart"/>
            <w:tcBorders>
              <w:tl2br w:val="nil"/>
              <w:tr2bl w:val="nil"/>
            </w:tcBorders>
            <w:shd w:val="clear" w:color="auto" w:fill="FFFFFF"/>
            <w:noWrap w:val="0"/>
            <w:vAlign w:val="center"/>
          </w:tcPr>
          <w:p w14:paraId="272D4D4C">
            <w:pPr>
              <w:jc w:val="center"/>
              <w:rPr>
                <w:rFonts w:hint="eastAsia" w:ascii="Times New Roman" w:hAnsi="Times New Roman" w:eastAsia="方正仿宋_GBK" w:cs="方正仿宋_GBK"/>
                <w:i w:val="0"/>
                <w:iCs w:val="0"/>
                <w:color w:val="auto"/>
                <w:sz w:val="20"/>
                <w:szCs w:val="20"/>
                <w:u w:val="none"/>
              </w:rPr>
            </w:pPr>
          </w:p>
        </w:tc>
      </w:tr>
      <w:tr w14:paraId="498A7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4BADF76C">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328B83DA">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0A3F1E0C">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35A74F73">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3B90413F">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321F1DF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6353020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超过五台，十五台以下</w:t>
            </w:r>
          </w:p>
        </w:tc>
        <w:tc>
          <w:tcPr>
            <w:tcW w:w="227" w:type="pct"/>
            <w:vMerge w:val="continue"/>
            <w:tcBorders>
              <w:tl2br w:val="nil"/>
              <w:tr2bl w:val="nil"/>
            </w:tcBorders>
            <w:shd w:val="clear" w:color="auto" w:fill="FFFFFF"/>
            <w:noWrap w:val="0"/>
            <w:vAlign w:val="center"/>
          </w:tcPr>
          <w:p w14:paraId="073E46E4">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3447844">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6C5CE71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533ECC8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57" w:type="pct"/>
            <w:vMerge w:val="continue"/>
            <w:tcBorders>
              <w:tl2br w:val="nil"/>
              <w:tr2bl w:val="nil"/>
            </w:tcBorders>
            <w:shd w:val="clear" w:color="auto" w:fill="FFFFFF"/>
            <w:noWrap w:val="0"/>
            <w:vAlign w:val="center"/>
          </w:tcPr>
          <w:p w14:paraId="1B6FB282">
            <w:pPr>
              <w:jc w:val="center"/>
              <w:rPr>
                <w:rFonts w:hint="eastAsia" w:ascii="Times New Roman" w:hAnsi="Times New Roman" w:eastAsia="方正仿宋_GBK" w:cs="方正仿宋_GBK"/>
                <w:i w:val="0"/>
                <w:iCs w:val="0"/>
                <w:color w:val="auto"/>
                <w:sz w:val="20"/>
                <w:szCs w:val="20"/>
                <w:u w:val="none"/>
              </w:rPr>
            </w:pPr>
          </w:p>
        </w:tc>
      </w:tr>
      <w:tr w14:paraId="16C4E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57DF56B7">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57B812D3">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04305E39">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79873F72">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6E99D72">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3932164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337" w:type="pct"/>
            <w:tcBorders>
              <w:tl2br w:val="nil"/>
              <w:tr2bl w:val="nil"/>
            </w:tcBorders>
            <w:shd w:val="clear" w:color="auto" w:fill="FFFFFF"/>
            <w:noWrap w:val="0"/>
            <w:vAlign w:val="center"/>
          </w:tcPr>
          <w:p w14:paraId="06FF7AC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超过十五台</w:t>
            </w:r>
          </w:p>
        </w:tc>
        <w:tc>
          <w:tcPr>
            <w:tcW w:w="227" w:type="pct"/>
            <w:vMerge w:val="continue"/>
            <w:tcBorders>
              <w:tl2br w:val="nil"/>
              <w:tr2bl w:val="nil"/>
            </w:tcBorders>
            <w:shd w:val="clear" w:color="auto" w:fill="FFFFFF"/>
            <w:noWrap w:val="0"/>
            <w:vAlign w:val="center"/>
          </w:tcPr>
          <w:p w14:paraId="7CCB20FF">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47CECA27">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59B16F9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7794427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处三万元罚款</w:t>
            </w:r>
          </w:p>
        </w:tc>
        <w:tc>
          <w:tcPr>
            <w:tcW w:w="157" w:type="pct"/>
            <w:vMerge w:val="continue"/>
            <w:tcBorders>
              <w:tl2br w:val="nil"/>
              <w:tr2bl w:val="nil"/>
            </w:tcBorders>
            <w:shd w:val="clear" w:color="auto" w:fill="FFFFFF"/>
            <w:noWrap w:val="0"/>
            <w:vAlign w:val="center"/>
          </w:tcPr>
          <w:p w14:paraId="63F031B4">
            <w:pPr>
              <w:jc w:val="center"/>
              <w:rPr>
                <w:rFonts w:hint="eastAsia" w:ascii="Times New Roman" w:hAnsi="Times New Roman" w:eastAsia="方正仿宋_GBK" w:cs="方正仿宋_GBK"/>
                <w:i w:val="0"/>
                <w:iCs w:val="0"/>
                <w:color w:val="auto"/>
                <w:sz w:val="20"/>
                <w:szCs w:val="20"/>
                <w:u w:val="none"/>
              </w:rPr>
            </w:pPr>
          </w:p>
        </w:tc>
      </w:tr>
      <w:tr w14:paraId="3896E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1AEF83DD">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5C616637">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0E7C1E81">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1E7DD110">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1C2CEC3F">
            <w:pPr>
              <w:jc w:val="left"/>
              <w:rPr>
                <w:rFonts w:hint="eastAsia" w:ascii="Times New Roman" w:hAnsi="Times New Roman" w:eastAsia="方正仿宋_GBK" w:cs="方正仿宋_GBK"/>
                <w:i w:val="0"/>
                <w:iCs w:val="0"/>
                <w:color w:val="auto"/>
                <w:sz w:val="20"/>
                <w:szCs w:val="20"/>
                <w:u w:val="none"/>
              </w:rPr>
            </w:pPr>
          </w:p>
        </w:tc>
        <w:tc>
          <w:tcPr>
            <w:tcW w:w="162" w:type="pct"/>
            <w:vMerge w:val="restart"/>
            <w:tcBorders>
              <w:tl2br w:val="nil"/>
              <w:tr2bl w:val="nil"/>
            </w:tcBorders>
            <w:shd w:val="clear" w:color="auto" w:fill="FFFFFF"/>
            <w:noWrap w:val="0"/>
            <w:vAlign w:val="center"/>
          </w:tcPr>
          <w:p w14:paraId="27AE695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699EFFA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shd w:val="clear" w:color="auto" w:fill="FFFFFF"/>
            <w:noWrap w:val="0"/>
            <w:vAlign w:val="center"/>
          </w:tcPr>
          <w:p w14:paraId="2016C574">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BCADE3E">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4320E80B">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4994C04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处三万元罚款，并处停止新接入车辆一百八十日</w:t>
            </w:r>
          </w:p>
        </w:tc>
        <w:tc>
          <w:tcPr>
            <w:tcW w:w="157" w:type="pct"/>
            <w:vMerge w:val="continue"/>
            <w:tcBorders>
              <w:tl2br w:val="nil"/>
              <w:tr2bl w:val="nil"/>
            </w:tcBorders>
            <w:shd w:val="clear" w:color="auto" w:fill="FFFFFF"/>
            <w:noWrap w:val="0"/>
            <w:vAlign w:val="center"/>
          </w:tcPr>
          <w:p w14:paraId="3094CF17">
            <w:pPr>
              <w:jc w:val="center"/>
              <w:rPr>
                <w:rFonts w:hint="eastAsia" w:ascii="Times New Roman" w:hAnsi="Times New Roman" w:eastAsia="方正仿宋_GBK" w:cs="方正仿宋_GBK"/>
                <w:i w:val="0"/>
                <w:iCs w:val="0"/>
                <w:color w:val="auto"/>
                <w:sz w:val="20"/>
                <w:szCs w:val="20"/>
                <w:u w:val="none"/>
              </w:rPr>
            </w:pPr>
          </w:p>
        </w:tc>
      </w:tr>
      <w:tr w14:paraId="466BF4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19D117F1">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264ABC4C">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1025385B">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3C12A090">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28248311">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7F3707B7">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6E3156B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造成特别严重社会影响的</w:t>
            </w:r>
          </w:p>
        </w:tc>
        <w:tc>
          <w:tcPr>
            <w:tcW w:w="227" w:type="pct"/>
            <w:vMerge w:val="continue"/>
            <w:tcBorders>
              <w:tl2br w:val="nil"/>
              <w:tr2bl w:val="nil"/>
            </w:tcBorders>
            <w:shd w:val="clear" w:color="auto" w:fill="FFFFFF"/>
            <w:noWrap w:val="0"/>
            <w:vAlign w:val="center"/>
          </w:tcPr>
          <w:p w14:paraId="02ECFA6B">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A9AA0B7">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30ABB775">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5EFD696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处三万元罚款，并处停止新接入车辆三百六十日</w:t>
            </w:r>
          </w:p>
        </w:tc>
        <w:tc>
          <w:tcPr>
            <w:tcW w:w="157" w:type="pct"/>
            <w:vMerge w:val="continue"/>
            <w:tcBorders>
              <w:tl2br w:val="nil"/>
              <w:tr2bl w:val="nil"/>
            </w:tcBorders>
            <w:shd w:val="clear" w:color="auto" w:fill="FFFFFF"/>
            <w:noWrap w:val="0"/>
            <w:vAlign w:val="center"/>
          </w:tcPr>
          <w:p w14:paraId="32490FE7">
            <w:pPr>
              <w:jc w:val="center"/>
              <w:rPr>
                <w:rFonts w:hint="eastAsia" w:ascii="Times New Roman" w:hAnsi="Times New Roman" w:eastAsia="方正仿宋_GBK" w:cs="方正仿宋_GBK"/>
                <w:i w:val="0"/>
                <w:iCs w:val="0"/>
                <w:color w:val="auto"/>
                <w:sz w:val="20"/>
                <w:szCs w:val="20"/>
                <w:u w:val="none"/>
              </w:rPr>
            </w:pPr>
          </w:p>
        </w:tc>
      </w:tr>
      <w:tr w14:paraId="6A740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46F87E4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63</w:t>
            </w:r>
          </w:p>
        </w:tc>
        <w:tc>
          <w:tcPr>
            <w:tcW w:w="363" w:type="pct"/>
            <w:vMerge w:val="restart"/>
            <w:tcBorders>
              <w:tl2br w:val="nil"/>
              <w:tr2bl w:val="nil"/>
            </w:tcBorders>
            <w:shd w:val="clear" w:color="auto" w:fill="FFFFFF"/>
            <w:noWrap w:val="0"/>
            <w:vAlign w:val="center"/>
          </w:tcPr>
          <w:p w14:paraId="4E4380E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以预设目的地的方式从事定线运输</w:t>
            </w:r>
          </w:p>
        </w:tc>
        <w:tc>
          <w:tcPr>
            <w:tcW w:w="182" w:type="pct"/>
            <w:vMerge w:val="restart"/>
            <w:tcBorders>
              <w:tl2br w:val="nil"/>
              <w:tr2bl w:val="nil"/>
            </w:tcBorders>
            <w:shd w:val="clear" w:color="auto" w:fill="FFFFFF"/>
            <w:noWrap w:val="0"/>
            <w:vAlign w:val="center"/>
          </w:tcPr>
          <w:p w14:paraId="012C3C2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0A69BBC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《重庆市道路运输管理条例》第二十六条 出租汽车客运实行区域经营，不得从事起点和终点均在本营运区域外的载客业务，不得以预设目的地的方式从事定线运输。</w:t>
            </w:r>
          </w:p>
        </w:tc>
        <w:tc>
          <w:tcPr>
            <w:tcW w:w="759" w:type="pct"/>
            <w:vMerge w:val="restart"/>
            <w:tcBorders>
              <w:tl2br w:val="nil"/>
              <w:tr2bl w:val="nil"/>
            </w:tcBorders>
            <w:shd w:val="clear" w:color="auto" w:fill="FFFFFF"/>
            <w:noWrap w:val="0"/>
            <w:vAlign w:val="center"/>
          </w:tcPr>
          <w:p w14:paraId="3FDD4FC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《重庆市道路运输管理条例》第七十六条第一款第四项 违反本条例规定，网络预约出租汽车平台公司有下列行为之一的，责令改正，处五千元以上一万元以下罚款；情节严重的，处一万元以上三万元以下罚款：（四）以预设目的地的方式从事定线运输；</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违反前款规定的，可以对网络预约出租汽车平台公司并处停止新接入车辆一百八十日以上三百六十日以下。</w:t>
            </w:r>
          </w:p>
        </w:tc>
        <w:tc>
          <w:tcPr>
            <w:tcW w:w="162" w:type="pct"/>
            <w:tcBorders>
              <w:tl2br w:val="nil"/>
              <w:tr2bl w:val="nil"/>
            </w:tcBorders>
            <w:shd w:val="clear" w:color="auto" w:fill="FFFFFF"/>
            <w:noWrap w:val="0"/>
            <w:vAlign w:val="center"/>
          </w:tcPr>
          <w:p w14:paraId="070D898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69DF94A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在市内单一经营区域内从事定线运输的</w:t>
            </w:r>
          </w:p>
        </w:tc>
        <w:tc>
          <w:tcPr>
            <w:tcW w:w="227" w:type="pct"/>
            <w:vMerge w:val="restart"/>
            <w:tcBorders>
              <w:tl2br w:val="nil"/>
              <w:tr2bl w:val="nil"/>
            </w:tcBorders>
            <w:shd w:val="clear" w:color="auto" w:fill="FFFFFF"/>
            <w:noWrap w:val="0"/>
            <w:vAlign w:val="center"/>
          </w:tcPr>
          <w:p w14:paraId="56A09B4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网络预约出租汽车平台公司</w:t>
            </w:r>
          </w:p>
        </w:tc>
        <w:tc>
          <w:tcPr>
            <w:tcW w:w="162" w:type="pct"/>
            <w:vMerge w:val="restart"/>
            <w:tcBorders>
              <w:tl2br w:val="nil"/>
              <w:tr2bl w:val="nil"/>
            </w:tcBorders>
            <w:shd w:val="clear" w:color="auto" w:fill="FFFFFF"/>
            <w:noWrap w:val="0"/>
            <w:vAlign w:val="center"/>
          </w:tcPr>
          <w:p w14:paraId="1F56E70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罚款、停止新接入车辆</w:t>
            </w:r>
          </w:p>
        </w:tc>
        <w:tc>
          <w:tcPr>
            <w:tcW w:w="185" w:type="pct"/>
            <w:tcBorders>
              <w:tl2br w:val="nil"/>
              <w:tr2bl w:val="nil"/>
            </w:tcBorders>
            <w:shd w:val="clear" w:color="auto" w:fill="FFFFFF"/>
            <w:noWrap w:val="0"/>
            <w:vAlign w:val="center"/>
          </w:tcPr>
          <w:p w14:paraId="227A858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74B899E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57" w:type="pct"/>
            <w:vMerge w:val="restart"/>
            <w:tcBorders>
              <w:tl2br w:val="nil"/>
              <w:tr2bl w:val="nil"/>
            </w:tcBorders>
            <w:shd w:val="clear" w:color="auto" w:fill="FFFFFF"/>
            <w:noWrap w:val="0"/>
            <w:vAlign w:val="center"/>
          </w:tcPr>
          <w:p w14:paraId="1B588CF7">
            <w:pPr>
              <w:jc w:val="center"/>
              <w:rPr>
                <w:rFonts w:hint="eastAsia" w:ascii="Times New Roman" w:hAnsi="Times New Roman" w:eastAsia="方正仿宋_GBK" w:cs="方正仿宋_GBK"/>
                <w:i w:val="0"/>
                <w:iCs w:val="0"/>
                <w:color w:val="auto"/>
                <w:sz w:val="20"/>
                <w:szCs w:val="20"/>
                <w:u w:val="none"/>
              </w:rPr>
            </w:pPr>
          </w:p>
        </w:tc>
      </w:tr>
      <w:tr w14:paraId="27B65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10349CBB">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1774BA40">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12377CB6">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4216FDE0">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3E3D7799">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4901B2B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2399157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在市内跨经营区域或毗邻区县从事定线运输的</w:t>
            </w:r>
          </w:p>
        </w:tc>
        <w:tc>
          <w:tcPr>
            <w:tcW w:w="227" w:type="pct"/>
            <w:vMerge w:val="continue"/>
            <w:tcBorders>
              <w:tl2br w:val="nil"/>
              <w:tr2bl w:val="nil"/>
            </w:tcBorders>
            <w:shd w:val="clear" w:color="auto" w:fill="FFFFFF"/>
            <w:noWrap w:val="0"/>
            <w:vAlign w:val="center"/>
          </w:tcPr>
          <w:p w14:paraId="13D496E2">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EA8E4A6">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43F9DA6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684D32A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57" w:type="pct"/>
            <w:vMerge w:val="continue"/>
            <w:tcBorders>
              <w:tl2br w:val="nil"/>
              <w:tr2bl w:val="nil"/>
            </w:tcBorders>
            <w:shd w:val="clear" w:color="auto" w:fill="FFFFFF"/>
            <w:noWrap w:val="0"/>
            <w:vAlign w:val="center"/>
          </w:tcPr>
          <w:p w14:paraId="09FBA619">
            <w:pPr>
              <w:jc w:val="center"/>
              <w:rPr>
                <w:rFonts w:hint="eastAsia" w:ascii="Times New Roman" w:hAnsi="Times New Roman" w:eastAsia="方正仿宋_GBK" w:cs="方正仿宋_GBK"/>
                <w:i w:val="0"/>
                <w:iCs w:val="0"/>
                <w:color w:val="auto"/>
                <w:sz w:val="20"/>
                <w:szCs w:val="20"/>
                <w:u w:val="none"/>
              </w:rPr>
            </w:pPr>
          </w:p>
        </w:tc>
      </w:tr>
      <w:tr w14:paraId="7278E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2F0A6C35">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68AB92EE">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159D6475">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7F666D76">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4F9A9655">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54EDD37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337" w:type="pct"/>
            <w:tcBorders>
              <w:tl2br w:val="nil"/>
              <w:tr2bl w:val="nil"/>
            </w:tcBorders>
            <w:shd w:val="clear" w:color="auto" w:fill="FFFFFF"/>
            <w:noWrap w:val="0"/>
            <w:vAlign w:val="center"/>
          </w:tcPr>
          <w:p w14:paraId="0FC2939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跨市（不含毗邻区县）从事定线运输的</w:t>
            </w:r>
          </w:p>
        </w:tc>
        <w:tc>
          <w:tcPr>
            <w:tcW w:w="227" w:type="pct"/>
            <w:vMerge w:val="continue"/>
            <w:tcBorders>
              <w:tl2br w:val="nil"/>
              <w:tr2bl w:val="nil"/>
            </w:tcBorders>
            <w:shd w:val="clear" w:color="auto" w:fill="FFFFFF"/>
            <w:noWrap w:val="0"/>
            <w:vAlign w:val="center"/>
          </w:tcPr>
          <w:p w14:paraId="277DBABE">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59757BD">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5DBFDEB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04108CF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处三万元罚款</w:t>
            </w:r>
          </w:p>
        </w:tc>
        <w:tc>
          <w:tcPr>
            <w:tcW w:w="157" w:type="pct"/>
            <w:vMerge w:val="continue"/>
            <w:tcBorders>
              <w:tl2br w:val="nil"/>
              <w:tr2bl w:val="nil"/>
            </w:tcBorders>
            <w:shd w:val="clear" w:color="auto" w:fill="FFFFFF"/>
            <w:noWrap w:val="0"/>
            <w:vAlign w:val="center"/>
          </w:tcPr>
          <w:p w14:paraId="6DD57921">
            <w:pPr>
              <w:jc w:val="center"/>
              <w:rPr>
                <w:rFonts w:hint="eastAsia" w:ascii="Times New Roman" w:hAnsi="Times New Roman" w:eastAsia="方正仿宋_GBK" w:cs="方正仿宋_GBK"/>
                <w:i w:val="0"/>
                <w:iCs w:val="0"/>
                <w:color w:val="auto"/>
                <w:sz w:val="20"/>
                <w:szCs w:val="20"/>
                <w:u w:val="none"/>
              </w:rPr>
            </w:pPr>
          </w:p>
        </w:tc>
      </w:tr>
      <w:tr w14:paraId="71EAA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1A3B063E">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09B75D16">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3BD8A444">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0CD637D9">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4387C40">
            <w:pPr>
              <w:jc w:val="left"/>
              <w:rPr>
                <w:rFonts w:hint="eastAsia" w:ascii="Times New Roman" w:hAnsi="Times New Roman" w:eastAsia="方正仿宋_GBK" w:cs="方正仿宋_GBK"/>
                <w:i w:val="0"/>
                <w:iCs w:val="0"/>
                <w:color w:val="auto"/>
                <w:sz w:val="20"/>
                <w:szCs w:val="20"/>
                <w:u w:val="none"/>
              </w:rPr>
            </w:pPr>
          </w:p>
        </w:tc>
        <w:tc>
          <w:tcPr>
            <w:tcW w:w="162" w:type="pct"/>
            <w:vMerge w:val="restart"/>
            <w:tcBorders>
              <w:tl2br w:val="nil"/>
              <w:tr2bl w:val="nil"/>
            </w:tcBorders>
            <w:shd w:val="clear" w:color="auto" w:fill="FFFFFF"/>
            <w:noWrap w:val="0"/>
            <w:vAlign w:val="center"/>
          </w:tcPr>
          <w:p w14:paraId="75FAEE9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28D16F4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shd w:val="clear" w:color="auto" w:fill="FFFFFF"/>
            <w:noWrap w:val="0"/>
            <w:vAlign w:val="center"/>
          </w:tcPr>
          <w:p w14:paraId="2DC92F38">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780A4F0D">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003D78D9">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247606A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处三万元罚款，并处停止新接入车辆一百八十日</w:t>
            </w:r>
          </w:p>
        </w:tc>
        <w:tc>
          <w:tcPr>
            <w:tcW w:w="157" w:type="pct"/>
            <w:vMerge w:val="continue"/>
            <w:tcBorders>
              <w:tl2br w:val="nil"/>
              <w:tr2bl w:val="nil"/>
            </w:tcBorders>
            <w:shd w:val="clear" w:color="auto" w:fill="FFFFFF"/>
            <w:noWrap w:val="0"/>
            <w:vAlign w:val="center"/>
          </w:tcPr>
          <w:p w14:paraId="46FE17B3">
            <w:pPr>
              <w:jc w:val="center"/>
              <w:rPr>
                <w:rFonts w:hint="eastAsia" w:ascii="Times New Roman" w:hAnsi="Times New Roman" w:eastAsia="方正仿宋_GBK" w:cs="方正仿宋_GBK"/>
                <w:i w:val="0"/>
                <w:iCs w:val="0"/>
                <w:color w:val="auto"/>
                <w:sz w:val="20"/>
                <w:szCs w:val="20"/>
                <w:u w:val="none"/>
              </w:rPr>
            </w:pPr>
          </w:p>
        </w:tc>
      </w:tr>
      <w:tr w14:paraId="58A926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06BE225F">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3588C013">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09D77727">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0FFB7CC2">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2EB7E01E">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E45AD6F">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7BC9191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造成特别严重社会影响的</w:t>
            </w:r>
          </w:p>
        </w:tc>
        <w:tc>
          <w:tcPr>
            <w:tcW w:w="227" w:type="pct"/>
            <w:vMerge w:val="continue"/>
            <w:tcBorders>
              <w:tl2br w:val="nil"/>
              <w:tr2bl w:val="nil"/>
            </w:tcBorders>
            <w:shd w:val="clear" w:color="auto" w:fill="FFFFFF"/>
            <w:noWrap w:val="0"/>
            <w:vAlign w:val="center"/>
          </w:tcPr>
          <w:p w14:paraId="68FC652A">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1F1A2EF">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1494D4FE">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1ED8F14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处三万元罚款，并处停止新接入车辆三百六十日</w:t>
            </w:r>
          </w:p>
        </w:tc>
        <w:tc>
          <w:tcPr>
            <w:tcW w:w="157" w:type="pct"/>
            <w:vMerge w:val="continue"/>
            <w:tcBorders>
              <w:tl2br w:val="nil"/>
              <w:tr2bl w:val="nil"/>
            </w:tcBorders>
            <w:shd w:val="clear" w:color="auto" w:fill="FFFFFF"/>
            <w:noWrap w:val="0"/>
            <w:vAlign w:val="center"/>
          </w:tcPr>
          <w:p w14:paraId="28763010">
            <w:pPr>
              <w:jc w:val="center"/>
              <w:rPr>
                <w:rFonts w:hint="eastAsia" w:ascii="Times New Roman" w:hAnsi="Times New Roman" w:eastAsia="方正仿宋_GBK" w:cs="方正仿宋_GBK"/>
                <w:i w:val="0"/>
                <w:iCs w:val="0"/>
                <w:color w:val="auto"/>
                <w:sz w:val="20"/>
                <w:szCs w:val="20"/>
                <w:u w:val="none"/>
              </w:rPr>
            </w:pPr>
          </w:p>
        </w:tc>
      </w:tr>
      <w:tr w14:paraId="34FEF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1FA7C2C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64</w:t>
            </w:r>
          </w:p>
        </w:tc>
        <w:tc>
          <w:tcPr>
            <w:tcW w:w="363" w:type="pct"/>
            <w:vMerge w:val="restart"/>
            <w:tcBorders>
              <w:tl2br w:val="nil"/>
              <w:tr2bl w:val="nil"/>
            </w:tcBorders>
            <w:shd w:val="clear" w:color="auto" w:fill="FFFFFF"/>
            <w:noWrap w:val="0"/>
            <w:vAlign w:val="center"/>
          </w:tcPr>
          <w:p w14:paraId="1822473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向未取得合法资质的车辆、驾驶员提供信息对接开展网络预约出租汽车经营服务</w:t>
            </w:r>
          </w:p>
        </w:tc>
        <w:tc>
          <w:tcPr>
            <w:tcW w:w="182" w:type="pct"/>
            <w:vMerge w:val="restart"/>
            <w:tcBorders>
              <w:tl2br w:val="nil"/>
              <w:tr2bl w:val="nil"/>
            </w:tcBorders>
            <w:shd w:val="clear" w:color="auto" w:fill="FFFFFF"/>
            <w:noWrap w:val="0"/>
            <w:vAlign w:val="center"/>
          </w:tcPr>
          <w:p w14:paraId="664A963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26002BD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《重庆市道路运输管理条例》第二十一条第二款 网络预约出租汽车平台公司不得向未取得合法资质的车辆、驾驶员提供信息对接开展网络预约出租汽车经营服务。</w:t>
            </w:r>
          </w:p>
        </w:tc>
        <w:tc>
          <w:tcPr>
            <w:tcW w:w="759" w:type="pct"/>
            <w:vMerge w:val="restart"/>
            <w:tcBorders>
              <w:tl2br w:val="nil"/>
              <w:tr2bl w:val="nil"/>
            </w:tcBorders>
            <w:shd w:val="clear" w:color="auto" w:fill="FFFFFF"/>
            <w:noWrap w:val="0"/>
            <w:vAlign w:val="center"/>
          </w:tcPr>
          <w:p w14:paraId="1069355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《重庆市道路运输管理条例》第七十六条第一款第五项  违反本条例规定，网络预约出租汽车平台公司有下列行为之一的，责令改正，处五千元以上一万元以下罚款；情节严重的，处一万元以上三万元以下罚款：（五）向未取得合法资质的车辆、驾驶员提供信息对接开展网络预约出租汽车经营服务。</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违反前款规定的，可以对网络预约出租汽车平台公司并处停止新接入车辆一百八十日以上三百六十日以下。</w:t>
            </w:r>
          </w:p>
        </w:tc>
        <w:tc>
          <w:tcPr>
            <w:tcW w:w="162" w:type="pct"/>
            <w:tcBorders>
              <w:tl2br w:val="nil"/>
              <w:tr2bl w:val="nil"/>
            </w:tcBorders>
            <w:shd w:val="clear" w:color="auto" w:fill="FFFFFF"/>
            <w:noWrap w:val="0"/>
            <w:vAlign w:val="center"/>
          </w:tcPr>
          <w:p w14:paraId="291962D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313F865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提供无合法资质对接服务信息一百单以下</w:t>
            </w:r>
          </w:p>
        </w:tc>
        <w:tc>
          <w:tcPr>
            <w:tcW w:w="227" w:type="pct"/>
            <w:vMerge w:val="restart"/>
            <w:tcBorders>
              <w:tl2br w:val="nil"/>
              <w:tr2bl w:val="nil"/>
            </w:tcBorders>
            <w:shd w:val="clear" w:color="auto" w:fill="FFFFFF"/>
            <w:noWrap w:val="0"/>
            <w:vAlign w:val="center"/>
          </w:tcPr>
          <w:p w14:paraId="1FD862A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网络预约出租汽车平台公司</w:t>
            </w:r>
          </w:p>
        </w:tc>
        <w:tc>
          <w:tcPr>
            <w:tcW w:w="162" w:type="pct"/>
            <w:vMerge w:val="restart"/>
            <w:tcBorders>
              <w:tl2br w:val="nil"/>
              <w:tr2bl w:val="nil"/>
            </w:tcBorders>
            <w:shd w:val="clear" w:color="auto" w:fill="FFFFFF"/>
            <w:noWrap w:val="0"/>
            <w:vAlign w:val="center"/>
          </w:tcPr>
          <w:p w14:paraId="12B6B31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罚款、停止新接入车辆</w:t>
            </w:r>
          </w:p>
        </w:tc>
        <w:tc>
          <w:tcPr>
            <w:tcW w:w="185" w:type="pct"/>
            <w:tcBorders>
              <w:tl2br w:val="nil"/>
              <w:tr2bl w:val="nil"/>
            </w:tcBorders>
            <w:shd w:val="clear" w:color="auto" w:fill="FFFFFF"/>
            <w:noWrap w:val="0"/>
            <w:vAlign w:val="center"/>
          </w:tcPr>
          <w:p w14:paraId="734B517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01F5BB5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57" w:type="pct"/>
            <w:vMerge w:val="restart"/>
            <w:tcBorders>
              <w:tl2br w:val="nil"/>
              <w:tr2bl w:val="nil"/>
            </w:tcBorders>
            <w:shd w:val="clear" w:color="auto" w:fill="FFFFFF"/>
            <w:noWrap w:val="0"/>
            <w:vAlign w:val="center"/>
          </w:tcPr>
          <w:p w14:paraId="1E94A24B">
            <w:pPr>
              <w:jc w:val="center"/>
              <w:rPr>
                <w:rFonts w:hint="eastAsia" w:ascii="Times New Roman" w:hAnsi="Times New Roman" w:eastAsia="方正仿宋_GBK" w:cs="方正仿宋_GBK"/>
                <w:i w:val="0"/>
                <w:iCs w:val="0"/>
                <w:color w:val="auto"/>
                <w:sz w:val="20"/>
                <w:szCs w:val="20"/>
                <w:u w:val="none"/>
              </w:rPr>
            </w:pPr>
          </w:p>
        </w:tc>
      </w:tr>
      <w:tr w14:paraId="6F29D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079C7939">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1E3266F2">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08BAEC85">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7A757E9E">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4616B843">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2086F4D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6B18407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提供无合法资质对接服务信息超过一百单，三百单以下</w:t>
            </w:r>
          </w:p>
        </w:tc>
        <w:tc>
          <w:tcPr>
            <w:tcW w:w="227" w:type="pct"/>
            <w:vMerge w:val="continue"/>
            <w:tcBorders>
              <w:tl2br w:val="nil"/>
              <w:tr2bl w:val="nil"/>
            </w:tcBorders>
            <w:shd w:val="clear" w:color="auto" w:fill="FFFFFF"/>
            <w:noWrap w:val="0"/>
            <w:vAlign w:val="center"/>
          </w:tcPr>
          <w:p w14:paraId="410996F6">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43FF0823">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1391BFE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39DD9D0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57" w:type="pct"/>
            <w:vMerge w:val="continue"/>
            <w:tcBorders>
              <w:tl2br w:val="nil"/>
              <w:tr2bl w:val="nil"/>
            </w:tcBorders>
            <w:shd w:val="clear" w:color="auto" w:fill="FFFFFF"/>
            <w:noWrap w:val="0"/>
            <w:vAlign w:val="center"/>
          </w:tcPr>
          <w:p w14:paraId="2DD17966">
            <w:pPr>
              <w:jc w:val="center"/>
              <w:rPr>
                <w:rFonts w:hint="eastAsia" w:ascii="Times New Roman" w:hAnsi="Times New Roman" w:eastAsia="方正仿宋_GBK" w:cs="方正仿宋_GBK"/>
                <w:i w:val="0"/>
                <w:iCs w:val="0"/>
                <w:color w:val="auto"/>
                <w:sz w:val="20"/>
                <w:szCs w:val="20"/>
                <w:u w:val="none"/>
              </w:rPr>
            </w:pPr>
          </w:p>
        </w:tc>
      </w:tr>
      <w:tr w14:paraId="66B10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4D736D45">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5D3A0FE2">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291276BA">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3E4566AF">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2BF82380">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194EE46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337" w:type="pct"/>
            <w:tcBorders>
              <w:tl2br w:val="nil"/>
              <w:tr2bl w:val="nil"/>
            </w:tcBorders>
            <w:shd w:val="clear" w:color="auto" w:fill="FFFFFF"/>
            <w:noWrap w:val="0"/>
            <w:vAlign w:val="center"/>
          </w:tcPr>
          <w:p w14:paraId="2C81987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提供无合法资质对接服务信息超过三百单</w:t>
            </w:r>
          </w:p>
        </w:tc>
        <w:tc>
          <w:tcPr>
            <w:tcW w:w="227" w:type="pct"/>
            <w:vMerge w:val="continue"/>
            <w:tcBorders>
              <w:tl2br w:val="nil"/>
              <w:tr2bl w:val="nil"/>
            </w:tcBorders>
            <w:shd w:val="clear" w:color="auto" w:fill="FFFFFF"/>
            <w:noWrap w:val="0"/>
            <w:vAlign w:val="center"/>
          </w:tcPr>
          <w:p w14:paraId="73A419D8">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357572F">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734E9AD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1189979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处三万元罚款</w:t>
            </w:r>
          </w:p>
        </w:tc>
        <w:tc>
          <w:tcPr>
            <w:tcW w:w="157" w:type="pct"/>
            <w:vMerge w:val="continue"/>
            <w:tcBorders>
              <w:tl2br w:val="nil"/>
              <w:tr2bl w:val="nil"/>
            </w:tcBorders>
            <w:shd w:val="clear" w:color="auto" w:fill="FFFFFF"/>
            <w:noWrap w:val="0"/>
            <w:vAlign w:val="center"/>
          </w:tcPr>
          <w:p w14:paraId="0BF3BB2C">
            <w:pPr>
              <w:jc w:val="center"/>
              <w:rPr>
                <w:rFonts w:hint="eastAsia" w:ascii="Times New Roman" w:hAnsi="Times New Roman" w:eastAsia="方正仿宋_GBK" w:cs="方正仿宋_GBK"/>
                <w:i w:val="0"/>
                <w:iCs w:val="0"/>
                <w:color w:val="auto"/>
                <w:sz w:val="20"/>
                <w:szCs w:val="20"/>
                <w:u w:val="none"/>
              </w:rPr>
            </w:pPr>
          </w:p>
        </w:tc>
      </w:tr>
      <w:tr w14:paraId="44818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47AA2789">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2C3E22D6">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67727714">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462C2DF1">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26D70C23">
            <w:pPr>
              <w:jc w:val="left"/>
              <w:rPr>
                <w:rFonts w:hint="eastAsia" w:ascii="Times New Roman" w:hAnsi="Times New Roman" w:eastAsia="方正仿宋_GBK" w:cs="方正仿宋_GBK"/>
                <w:i w:val="0"/>
                <w:iCs w:val="0"/>
                <w:color w:val="auto"/>
                <w:sz w:val="20"/>
                <w:szCs w:val="20"/>
                <w:u w:val="none"/>
              </w:rPr>
            </w:pPr>
          </w:p>
        </w:tc>
        <w:tc>
          <w:tcPr>
            <w:tcW w:w="162" w:type="pct"/>
            <w:vMerge w:val="restart"/>
            <w:tcBorders>
              <w:tl2br w:val="nil"/>
              <w:tr2bl w:val="nil"/>
            </w:tcBorders>
            <w:shd w:val="clear" w:color="auto" w:fill="FFFFFF"/>
            <w:noWrap w:val="0"/>
            <w:vAlign w:val="center"/>
          </w:tcPr>
          <w:p w14:paraId="445862D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6317548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shd w:val="clear" w:color="auto" w:fill="FFFFFF"/>
            <w:noWrap w:val="0"/>
            <w:vAlign w:val="center"/>
          </w:tcPr>
          <w:p w14:paraId="2A11AF07">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500E6FA8">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4F9B704E">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5B32084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处三万元罚款，并处停止新接入车辆一百八十日</w:t>
            </w:r>
          </w:p>
        </w:tc>
        <w:tc>
          <w:tcPr>
            <w:tcW w:w="157" w:type="pct"/>
            <w:vMerge w:val="continue"/>
            <w:tcBorders>
              <w:tl2br w:val="nil"/>
              <w:tr2bl w:val="nil"/>
            </w:tcBorders>
            <w:shd w:val="clear" w:color="auto" w:fill="FFFFFF"/>
            <w:noWrap w:val="0"/>
            <w:vAlign w:val="center"/>
          </w:tcPr>
          <w:p w14:paraId="785EC6C5">
            <w:pPr>
              <w:jc w:val="center"/>
              <w:rPr>
                <w:rFonts w:hint="eastAsia" w:ascii="Times New Roman" w:hAnsi="Times New Roman" w:eastAsia="方正仿宋_GBK" w:cs="方正仿宋_GBK"/>
                <w:i w:val="0"/>
                <w:iCs w:val="0"/>
                <w:color w:val="auto"/>
                <w:sz w:val="20"/>
                <w:szCs w:val="20"/>
                <w:u w:val="none"/>
              </w:rPr>
            </w:pPr>
          </w:p>
        </w:tc>
      </w:tr>
      <w:tr w14:paraId="58A0E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68A14C64">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4EBBD033">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617C61CC">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1FAA42BF">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063A78E4">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78240F89">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1A7D957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造成特别严重社会影响的</w:t>
            </w:r>
          </w:p>
        </w:tc>
        <w:tc>
          <w:tcPr>
            <w:tcW w:w="227" w:type="pct"/>
            <w:vMerge w:val="continue"/>
            <w:tcBorders>
              <w:tl2br w:val="nil"/>
              <w:tr2bl w:val="nil"/>
            </w:tcBorders>
            <w:shd w:val="clear" w:color="auto" w:fill="FFFFFF"/>
            <w:noWrap w:val="0"/>
            <w:vAlign w:val="center"/>
          </w:tcPr>
          <w:p w14:paraId="5F6A5804">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8AB6914">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2B0AA964">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17239E2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处三万元罚款，并处停止新接入车辆三百六十日</w:t>
            </w:r>
          </w:p>
        </w:tc>
        <w:tc>
          <w:tcPr>
            <w:tcW w:w="157" w:type="pct"/>
            <w:vMerge w:val="continue"/>
            <w:tcBorders>
              <w:tl2br w:val="nil"/>
              <w:tr2bl w:val="nil"/>
            </w:tcBorders>
            <w:shd w:val="clear" w:color="auto" w:fill="FFFFFF"/>
            <w:noWrap w:val="0"/>
            <w:vAlign w:val="center"/>
          </w:tcPr>
          <w:p w14:paraId="0FED62F0">
            <w:pPr>
              <w:jc w:val="center"/>
              <w:rPr>
                <w:rFonts w:hint="eastAsia" w:ascii="Times New Roman" w:hAnsi="Times New Roman" w:eastAsia="方正仿宋_GBK" w:cs="方正仿宋_GBK"/>
                <w:i w:val="0"/>
                <w:iCs w:val="0"/>
                <w:color w:val="auto"/>
                <w:sz w:val="20"/>
                <w:szCs w:val="20"/>
                <w:u w:val="none"/>
              </w:rPr>
            </w:pPr>
          </w:p>
        </w:tc>
      </w:tr>
      <w:tr w14:paraId="398E0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0E00987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65</w:t>
            </w:r>
          </w:p>
        </w:tc>
        <w:tc>
          <w:tcPr>
            <w:tcW w:w="363" w:type="pct"/>
            <w:vMerge w:val="restart"/>
            <w:tcBorders>
              <w:tl2br w:val="nil"/>
              <w:tr2bl w:val="nil"/>
            </w:tcBorders>
            <w:shd w:val="clear" w:color="auto" w:fill="FFFFFF"/>
            <w:noWrap w:val="0"/>
            <w:vAlign w:val="center"/>
          </w:tcPr>
          <w:p w14:paraId="5D5BD6C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未执行国家和本市出租汽车客运经营服务规范、标准</w:t>
            </w:r>
          </w:p>
        </w:tc>
        <w:tc>
          <w:tcPr>
            <w:tcW w:w="182" w:type="pct"/>
            <w:vMerge w:val="restart"/>
            <w:tcBorders>
              <w:tl2br w:val="nil"/>
              <w:tr2bl w:val="nil"/>
            </w:tcBorders>
            <w:shd w:val="clear" w:color="auto" w:fill="FFFFFF"/>
            <w:noWrap w:val="0"/>
            <w:vAlign w:val="center"/>
          </w:tcPr>
          <w:p w14:paraId="200AEA1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766E5A7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《重庆市道路运输管理条例》第二十四条第一项 从事出租汽车客运经营服务的驾驶员应当遵守下列规定：（一）执行国家和本市出租汽车客运经营服务规范、标准。</w:t>
            </w:r>
          </w:p>
        </w:tc>
        <w:tc>
          <w:tcPr>
            <w:tcW w:w="759" w:type="pct"/>
            <w:vMerge w:val="restart"/>
            <w:tcBorders>
              <w:tl2br w:val="nil"/>
              <w:tr2bl w:val="nil"/>
            </w:tcBorders>
            <w:shd w:val="clear" w:color="auto" w:fill="FFFFFF"/>
            <w:noWrap w:val="0"/>
            <w:vAlign w:val="center"/>
          </w:tcPr>
          <w:p w14:paraId="1AF3D0B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《重庆市道路运输管理条例》第七十七条第一项 违反本条例规定，从事出租汽车客运经营服务的驾驶员有下列行为之一的，对出租汽车驾驶员处二百元以上五百元以下罚款：（一）未执行国家和本市出租汽车客运经营服务规范、标准；</w:t>
            </w:r>
          </w:p>
        </w:tc>
        <w:tc>
          <w:tcPr>
            <w:tcW w:w="162" w:type="pct"/>
            <w:tcBorders>
              <w:tl2br w:val="nil"/>
              <w:tr2bl w:val="nil"/>
            </w:tcBorders>
            <w:shd w:val="clear" w:color="auto" w:fill="FFFFFF"/>
            <w:noWrap w:val="0"/>
            <w:vAlign w:val="center"/>
          </w:tcPr>
          <w:p w14:paraId="74EBA5F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轻微</w:t>
            </w:r>
          </w:p>
        </w:tc>
        <w:tc>
          <w:tcPr>
            <w:tcW w:w="1337" w:type="pct"/>
            <w:tcBorders>
              <w:tl2br w:val="nil"/>
              <w:tr2bl w:val="nil"/>
            </w:tcBorders>
            <w:shd w:val="clear" w:color="auto" w:fill="FFFFFF"/>
            <w:noWrap w:val="0"/>
            <w:vAlign w:val="center"/>
          </w:tcPr>
          <w:p w14:paraId="4D813CE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需同时满足以下条件：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1.未造成明显危害后果或者社会影响。</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2.乘客主动提出不予追究或者驾乘双方达成和解或调解协议，乘客不再追究。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3.配合执法部门接受调查处理。</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4.签订《交通运输轻微违法行为告知承诺书》。</w:t>
            </w:r>
          </w:p>
        </w:tc>
        <w:tc>
          <w:tcPr>
            <w:tcW w:w="227" w:type="pct"/>
            <w:vMerge w:val="restart"/>
            <w:tcBorders>
              <w:tl2br w:val="nil"/>
              <w:tr2bl w:val="nil"/>
            </w:tcBorders>
            <w:shd w:val="clear" w:color="auto" w:fill="FFFFFF"/>
            <w:noWrap w:val="0"/>
            <w:vAlign w:val="center"/>
          </w:tcPr>
          <w:p w14:paraId="0A45475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出租汽车驾驶员</w:t>
            </w:r>
          </w:p>
        </w:tc>
        <w:tc>
          <w:tcPr>
            <w:tcW w:w="162" w:type="pct"/>
            <w:vMerge w:val="restart"/>
            <w:tcBorders>
              <w:tl2br w:val="nil"/>
              <w:tr2bl w:val="nil"/>
            </w:tcBorders>
            <w:shd w:val="clear" w:color="auto" w:fill="FFFFFF"/>
            <w:noWrap w:val="0"/>
            <w:vAlign w:val="center"/>
          </w:tcPr>
          <w:p w14:paraId="571F05C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5C03DBC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免予处罚</w:t>
            </w:r>
          </w:p>
        </w:tc>
        <w:tc>
          <w:tcPr>
            <w:tcW w:w="601" w:type="pct"/>
            <w:tcBorders>
              <w:tl2br w:val="nil"/>
              <w:tr2bl w:val="nil"/>
            </w:tcBorders>
            <w:shd w:val="clear" w:color="auto" w:fill="FFFFFF"/>
            <w:noWrap w:val="0"/>
            <w:vAlign w:val="center"/>
          </w:tcPr>
          <w:p w14:paraId="6FC6D30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不予处罚</w:t>
            </w:r>
          </w:p>
        </w:tc>
        <w:tc>
          <w:tcPr>
            <w:tcW w:w="157" w:type="pct"/>
            <w:vMerge w:val="restart"/>
            <w:tcBorders>
              <w:tl2br w:val="nil"/>
              <w:tr2bl w:val="nil"/>
            </w:tcBorders>
            <w:shd w:val="clear" w:color="auto" w:fill="FFFFFF"/>
            <w:noWrap w:val="0"/>
            <w:vAlign w:val="center"/>
          </w:tcPr>
          <w:p w14:paraId="1399AA13">
            <w:pPr>
              <w:jc w:val="center"/>
              <w:rPr>
                <w:rFonts w:hint="eastAsia" w:ascii="Times New Roman" w:hAnsi="Times New Roman" w:eastAsia="方正仿宋_GBK" w:cs="方正仿宋_GBK"/>
                <w:i w:val="0"/>
                <w:iCs w:val="0"/>
                <w:color w:val="auto"/>
                <w:sz w:val="20"/>
                <w:szCs w:val="20"/>
                <w:u w:val="none"/>
              </w:rPr>
            </w:pPr>
          </w:p>
        </w:tc>
      </w:tr>
      <w:tr w14:paraId="70CC6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506822A4">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7EF31970">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02E8D970">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2916B969">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1092EA35">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5C15CB4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auto"/>
            <w:noWrap w:val="0"/>
            <w:vAlign w:val="center"/>
          </w:tcPr>
          <w:p w14:paraId="6D63137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两次以下违法的</w:t>
            </w:r>
          </w:p>
        </w:tc>
        <w:tc>
          <w:tcPr>
            <w:tcW w:w="227" w:type="pct"/>
            <w:vMerge w:val="continue"/>
            <w:tcBorders>
              <w:tl2br w:val="nil"/>
              <w:tr2bl w:val="nil"/>
            </w:tcBorders>
            <w:shd w:val="clear" w:color="auto" w:fill="FFFFFF"/>
            <w:noWrap w:val="0"/>
            <w:vAlign w:val="center"/>
          </w:tcPr>
          <w:p w14:paraId="2FB86F68">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FDA9D7F">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0CAF18A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65FDF20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处二百元罚款</w:t>
            </w:r>
          </w:p>
        </w:tc>
        <w:tc>
          <w:tcPr>
            <w:tcW w:w="157" w:type="pct"/>
            <w:vMerge w:val="continue"/>
            <w:tcBorders>
              <w:tl2br w:val="nil"/>
              <w:tr2bl w:val="nil"/>
            </w:tcBorders>
            <w:shd w:val="clear" w:color="auto" w:fill="FFFFFF"/>
            <w:noWrap w:val="0"/>
            <w:vAlign w:val="center"/>
          </w:tcPr>
          <w:p w14:paraId="6CB19030">
            <w:pPr>
              <w:jc w:val="center"/>
              <w:rPr>
                <w:rFonts w:hint="eastAsia" w:ascii="Times New Roman" w:hAnsi="Times New Roman" w:eastAsia="方正仿宋_GBK" w:cs="方正仿宋_GBK"/>
                <w:i w:val="0"/>
                <w:iCs w:val="0"/>
                <w:color w:val="auto"/>
                <w:sz w:val="20"/>
                <w:szCs w:val="20"/>
                <w:u w:val="none"/>
              </w:rPr>
            </w:pPr>
          </w:p>
        </w:tc>
      </w:tr>
      <w:tr w14:paraId="696D0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2D4C499A">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019571A3">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15BD7378">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575BF6F2">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784B8BA5">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6BEB26D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64D3B08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第三次违法的</w:t>
            </w:r>
          </w:p>
        </w:tc>
        <w:tc>
          <w:tcPr>
            <w:tcW w:w="227" w:type="pct"/>
            <w:vMerge w:val="continue"/>
            <w:tcBorders>
              <w:tl2br w:val="nil"/>
              <w:tr2bl w:val="nil"/>
            </w:tcBorders>
            <w:shd w:val="clear" w:color="auto" w:fill="FFFFFF"/>
            <w:noWrap w:val="0"/>
            <w:vAlign w:val="center"/>
          </w:tcPr>
          <w:p w14:paraId="27B48D13">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F4BAD7C">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56E0C33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2E9531B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处三百元罚款</w:t>
            </w:r>
          </w:p>
        </w:tc>
        <w:tc>
          <w:tcPr>
            <w:tcW w:w="157" w:type="pct"/>
            <w:vMerge w:val="continue"/>
            <w:tcBorders>
              <w:tl2br w:val="nil"/>
              <w:tr2bl w:val="nil"/>
            </w:tcBorders>
            <w:shd w:val="clear" w:color="auto" w:fill="FFFFFF"/>
            <w:noWrap w:val="0"/>
            <w:vAlign w:val="center"/>
          </w:tcPr>
          <w:p w14:paraId="1305243E">
            <w:pPr>
              <w:jc w:val="center"/>
              <w:rPr>
                <w:rFonts w:hint="eastAsia" w:ascii="Times New Roman" w:hAnsi="Times New Roman" w:eastAsia="方正仿宋_GBK" w:cs="方正仿宋_GBK"/>
                <w:i w:val="0"/>
                <w:iCs w:val="0"/>
                <w:color w:val="auto"/>
                <w:sz w:val="20"/>
                <w:szCs w:val="20"/>
                <w:u w:val="none"/>
              </w:rPr>
            </w:pPr>
          </w:p>
        </w:tc>
      </w:tr>
      <w:tr w14:paraId="140A7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05E29FCB">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42DEAE4E">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53F57024">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022C58EE">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214F90B4">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0171EEB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auto"/>
            <w:noWrap w:val="0"/>
            <w:vAlign w:val="center"/>
          </w:tcPr>
          <w:p w14:paraId="5815FF9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超过三次违法或者造成严重社会影响的</w:t>
            </w:r>
          </w:p>
        </w:tc>
        <w:tc>
          <w:tcPr>
            <w:tcW w:w="227" w:type="pct"/>
            <w:vMerge w:val="continue"/>
            <w:tcBorders>
              <w:tl2br w:val="nil"/>
              <w:tr2bl w:val="nil"/>
            </w:tcBorders>
            <w:shd w:val="clear" w:color="auto" w:fill="FFFFFF"/>
            <w:noWrap w:val="0"/>
            <w:vAlign w:val="center"/>
          </w:tcPr>
          <w:p w14:paraId="2BB82926">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3C6811E">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51DE808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31B5983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处五百元罚款</w:t>
            </w:r>
          </w:p>
        </w:tc>
        <w:tc>
          <w:tcPr>
            <w:tcW w:w="157" w:type="pct"/>
            <w:vMerge w:val="continue"/>
            <w:tcBorders>
              <w:tl2br w:val="nil"/>
              <w:tr2bl w:val="nil"/>
            </w:tcBorders>
            <w:shd w:val="clear" w:color="auto" w:fill="FFFFFF"/>
            <w:noWrap w:val="0"/>
            <w:vAlign w:val="center"/>
          </w:tcPr>
          <w:p w14:paraId="43FC6FA8">
            <w:pPr>
              <w:jc w:val="center"/>
              <w:rPr>
                <w:rFonts w:hint="eastAsia" w:ascii="Times New Roman" w:hAnsi="Times New Roman" w:eastAsia="方正仿宋_GBK" w:cs="方正仿宋_GBK"/>
                <w:i w:val="0"/>
                <w:iCs w:val="0"/>
                <w:color w:val="auto"/>
                <w:sz w:val="20"/>
                <w:szCs w:val="20"/>
                <w:u w:val="none"/>
              </w:rPr>
            </w:pPr>
          </w:p>
        </w:tc>
      </w:tr>
      <w:tr w14:paraId="1A28F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7D4B145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66</w:t>
            </w:r>
          </w:p>
        </w:tc>
        <w:tc>
          <w:tcPr>
            <w:tcW w:w="363" w:type="pct"/>
            <w:vMerge w:val="restart"/>
            <w:tcBorders>
              <w:tl2br w:val="nil"/>
              <w:tr2bl w:val="nil"/>
            </w:tcBorders>
            <w:shd w:val="clear" w:color="auto" w:fill="FFFFFF"/>
            <w:noWrap w:val="0"/>
            <w:vAlign w:val="center"/>
          </w:tcPr>
          <w:p w14:paraId="3B85E04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遮挡、损毁车载智能终端</w:t>
            </w:r>
          </w:p>
        </w:tc>
        <w:tc>
          <w:tcPr>
            <w:tcW w:w="182" w:type="pct"/>
            <w:vMerge w:val="restart"/>
            <w:tcBorders>
              <w:tl2br w:val="nil"/>
              <w:tr2bl w:val="nil"/>
            </w:tcBorders>
            <w:shd w:val="clear" w:color="auto" w:fill="FFFFFF"/>
            <w:noWrap w:val="0"/>
            <w:vAlign w:val="center"/>
          </w:tcPr>
          <w:p w14:paraId="50C882C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48AABDD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《重庆市道路运输管理条例》第二十四条第六项  从事出租汽车客运经营服务的驾驶员应当遵守下列规定：（六）巡游出租汽车驾驶员不得遮挡、损毁车载智能终端；车载智能终端具备在线支付功能的，不得拒绝乘客使用终端支付运费。</w:t>
            </w:r>
          </w:p>
        </w:tc>
        <w:tc>
          <w:tcPr>
            <w:tcW w:w="759" w:type="pct"/>
            <w:vMerge w:val="restart"/>
            <w:tcBorders>
              <w:tl2br w:val="nil"/>
              <w:tr2bl w:val="nil"/>
            </w:tcBorders>
            <w:shd w:val="clear" w:color="auto" w:fill="FFFFFF"/>
            <w:noWrap w:val="0"/>
            <w:vAlign w:val="center"/>
          </w:tcPr>
          <w:p w14:paraId="270E63F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《重庆市道路运输管理条例》第七十七条第二项 违反本条例规定，从事出租汽车客运经营服务的驾驶员有下列行为之一的，对出租汽车驾驶员处二百元以上五百元以下罚款：（二）遮挡、损毁车载智能终端；</w:t>
            </w:r>
          </w:p>
        </w:tc>
        <w:tc>
          <w:tcPr>
            <w:tcW w:w="162" w:type="pct"/>
            <w:tcBorders>
              <w:tl2br w:val="nil"/>
              <w:tr2bl w:val="nil"/>
            </w:tcBorders>
            <w:shd w:val="clear" w:color="auto" w:fill="FFFFFF"/>
            <w:noWrap w:val="0"/>
            <w:vAlign w:val="center"/>
          </w:tcPr>
          <w:p w14:paraId="6F0300F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auto"/>
            <w:noWrap w:val="0"/>
            <w:vAlign w:val="center"/>
          </w:tcPr>
          <w:p w14:paraId="7158E0A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不影响车载智能终端正常使用的</w:t>
            </w:r>
          </w:p>
        </w:tc>
        <w:tc>
          <w:tcPr>
            <w:tcW w:w="227" w:type="pct"/>
            <w:vMerge w:val="restart"/>
            <w:tcBorders>
              <w:tl2br w:val="nil"/>
              <w:tr2bl w:val="nil"/>
            </w:tcBorders>
            <w:shd w:val="clear" w:color="auto" w:fill="FFFFFF"/>
            <w:noWrap w:val="0"/>
            <w:vAlign w:val="center"/>
          </w:tcPr>
          <w:p w14:paraId="252CA28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出租汽车驾驶员</w:t>
            </w:r>
          </w:p>
        </w:tc>
        <w:tc>
          <w:tcPr>
            <w:tcW w:w="162" w:type="pct"/>
            <w:vMerge w:val="restart"/>
            <w:tcBorders>
              <w:tl2br w:val="nil"/>
              <w:tr2bl w:val="nil"/>
            </w:tcBorders>
            <w:shd w:val="clear" w:color="auto" w:fill="FFFFFF"/>
            <w:noWrap w:val="0"/>
            <w:vAlign w:val="center"/>
          </w:tcPr>
          <w:p w14:paraId="3CECA8C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51C8983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3413811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处二百元罚款</w:t>
            </w:r>
          </w:p>
        </w:tc>
        <w:tc>
          <w:tcPr>
            <w:tcW w:w="157" w:type="pct"/>
            <w:vMerge w:val="restart"/>
            <w:tcBorders>
              <w:tl2br w:val="nil"/>
              <w:tr2bl w:val="nil"/>
            </w:tcBorders>
            <w:shd w:val="clear" w:color="auto" w:fill="FFFFFF"/>
            <w:noWrap w:val="0"/>
            <w:vAlign w:val="center"/>
          </w:tcPr>
          <w:p w14:paraId="0CB1351B">
            <w:pPr>
              <w:jc w:val="center"/>
              <w:rPr>
                <w:rFonts w:hint="eastAsia" w:ascii="Times New Roman" w:hAnsi="Times New Roman" w:eastAsia="方正仿宋_GBK" w:cs="方正仿宋_GBK"/>
                <w:i w:val="0"/>
                <w:iCs w:val="0"/>
                <w:color w:val="auto"/>
                <w:sz w:val="20"/>
                <w:szCs w:val="20"/>
                <w:u w:val="none"/>
              </w:rPr>
            </w:pPr>
          </w:p>
        </w:tc>
      </w:tr>
      <w:tr w14:paraId="3DFEC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6DC85744">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5648CC57">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2E14EA13">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26C8FE31">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15DC4E42">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2B09B00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1847133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影响车载智能终端正常使用的</w:t>
            </w:r>
          </w:p>
        </w:tc>
        <w:tc>
          <w:tcPr>
            <w:tcW w:w="227" w:type="pct"/>
            <w:vMerge w:val="continue"/>
            <w:tcBorders>
              <w:tl2br w:val="nil"/>
              <w:tr2bl w:val="nil"/>
            </w:tcBorders>
            <w:shd w:val="clear" w:color="auto" w:fill="FFFFFF"/>
            <w:noWrap w:val="0"/>
            <w:vAlign w:val="center"/>
          </w:tcPr>
          <w:p w14:paraId="46F102A1">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59E7ECFA">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096EFF5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75D6A2A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处三百元罚款</w:t>
            </w:r>
          </w:p>
        </w:tc>
        <w:tc>
          <w:tcPr>
            <w:tcW w:w="157" w:type="pct"/>
            <w:vMerge w:val="continue"/>
            <w:tcBorders>
              <w:tl2br w:val="nil"/>
              <w:tr2bl w:val="nil"/>
            </w:tcBorders>
            <w:shd w:val="clear" w:color="auto" w:fill="FFFFFF"/>
            <w:noWrap w:val="0"/>
            <w:vAlign w:val="center"/>
          </w:tcPr>
          <w:p w14:paraId="7EF21004">
            <w:pPr>
              <w:jc w:val="center"/>
              <w:rPr>
                <w:rFonts w:hint="eastAsia" w:ascii="Times New Roman" w:hAnsi="Times New Roman" w:eastAsia="方正仿宋_GBK" w:cs="方正仿宋_GBK"/>
                <w:i w:val="0"/>
                <w:iCs w:val="0"/>
                <w:color w:val="auto"/>
                <w:sz w:val="20"/>
                <w:szCs w:val="20"/>
                <w:u w:val="none"/>
              </w:rPr>
            </w:pPr>
          </w:p>
        </w:tc>
      </w:tr>
      <w:tr w14:paraId="0F32C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3F13BFB7">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6C121183">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2D1114A1">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7DC95DB1">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51F513D1">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7A898A3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auto"/>
            <w:noWrap w:val="0"/>
            <w:vAlign w:val="center"/>
          </w:tcPr>
          <w:p w14:paraId="11F0CA0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造成车载智能终端无法正常使用的</w:t>
            </w:r>
          </w:p>
        </w:tc>
        <w:tc>
          <w:tcPr>
            <w:tcW w:w="227" w:type="pct"/>
            <w:vMerge w:val="continue"/>
            <w:tcBorders>
              <w:tl2br w:val="nil"/>
              <w:tr2bl w:val="nil"/>
            </w:tcBorders>
            <w:shd w:val="clear" w:color="auto" w:fill="FFFFFF"/>
            <w:noWrap w:val="0"/>
            <w:vAlign w:val="center"/>
          </w:tcPr>
          <w:p w14:paraId="762C54C8">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1B90D93">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0DEC9EC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7AAB24F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处五百元罚款</w:t>
            </w:r>
          </w:p>
        </w:tc>
        <w:tc>
          <w:tcPr>
            <w:tcW w:w="157" w:type="pct"/>
            <w:vMerge w:val="continue"/>
            <w:tcBorders>
              <w:tl2br w:val="nil"/>
              <w:tr2bl w:val="nil"/>
            </w:tcBorders>
            <w:shd w:val="clear" w:color="auto" w:fill="FFFFFF"/>
            <w:noWrap w:val="0"/>
            <w:vAlign w:val="center"/>
          </w:tcPr>
          <w:p w14:paraId="45DE0073">
            <w:pPr>
              <w:jc w:val="center"/>
              <w:rPr>
                <w:rFonts w:hint="eastAsia" w:ascii="Times New Roman" w:hAnsi="Times New Roman" w:eastAsia="方正仿宋_GBK" w:cs="方正仿宋_GBK"/>
                <w:i w:val="0"/>
                <w:iCs w:val="0"/>
                <w:color w:val="auto"/>
                <w:sz w:val="20"/>
                <w:szCs w:val="20"/>
                <w:u w:val="none"/>
              </w:rPr>
            </w:pPr>
          </w:p>
        </w:tc>
      </w:tr>
      <w:tr w14:paraId="53E431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7012761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67</w:t>
            </w:r>
          </w:p>
        </w:tc>
        <w:tc>
          <w:tcPr>
            <w:tcW w:w="363" w:type="pct"/>
            <w:vMerge w:val="restart"/>
            <w:tcBorders>
              <w:tl2br w:val="nil"/>
              <w:tr2bl w:val="nil"/>
            </w:tcBorders>
            <w:shd w:val="clear" w:color="auto" w:fill="FFFFFF"/>
            <w:noWrap w:val="0"/>
            <w:vAlign w:val="center"/>
          </w:tcPr>
          <w:p w14:paraId="6A5A2E5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车载智能终端具备在线支付功能拒绝乘客使用终端支付运费</w:t>
            </w:r>
          </w:p>
        </w:tc>
        <w:tc>
          <w:tcPr>
            <w:tcW w:w="182" w:type="pct"/>
            <w:vMerge w:val="restart"/>
            <w:tcBorders>
              <w:tl2br w:val="nil"/>
              <w:tr2bl w:val="nil"/>
            </w:tcBorders>
            <w:shd w:val="clear" w:color="auto" w:fill="FFFFFF"/>
            <w:noWrap w:val="0"/>
            <w:vAlign w:val="center"/>
          </w:tcPr>
          <w:p w14:paraId="55338BE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35029A1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《重庆市道路运输管理条例》第二十四条第六项 （六）巡游出租汽车驾驶员不得遮挡、损毁车载智能终端；车载智能终端具备在线支付功能的，不得拒绝乘客使用终端支付运费。</w:t>
            </w:r>
          </w:p>
        </w:tc>
        <w:tc>
          <w:tcPr>
            <w:tcW w:w="759" w:type="pct"/>
            <w:vMerge w:val="restart"/>
            <w:tcBorders>
              <w:tl2br w:val="nil"/>
              <w:tr2bl w:val="nil"/>
            </w:tcBorders>
            <w:shd w:val="clear" w:color="auto" w:fill="FFFFFF"/>
            <w:noWrap w:val="0"/>
            <w:vAlign w:val="center"/>
          </w:tcPr>
          <w:p w14:paraId="40E994E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《重庆市道路运输管理条例》第七十七条第二项 违反本条例规定，从事出租汽车客运经营服务的驾驶员有下列行为之一的，对出租汽车驾驶员处二百元以上五百元以下罚款：（二）车载智能终端具备在线支付功能拒绝乘客使用终端支付运费；</w:t>
            </w:r>
          </w:p>
        </w:tc>
        <w:tc>
          <w:tcPr>
            <w:tcW w:w="162" w:type="pct"/>
            <w:tcBorders>
              <w:tl2br w:val="nil"/>
              <w:tr2bl w:val="nil"/>
            </w:tcBorders>
            <w:shd w:val="clear" w:color="auto" w:fill="FFFFFF"/>
            <w:noWrap w:val="0"/>
            <w:vAlign w:val="center"/>
          </w:tcPr>
          <w:p w14:paraId="19E79A3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轻微</w:t>
            </w:r>
          </w:p>
        </w:tc>
        <w:tc>
          <w:tcPr>
            <w:tcW w:w="1337" w:type="pct"/>
            <w:tcBorders>
              <w:tl2br w:val="nil"/>
              <w:tr2bl w:val="nil"/>
            </w:tcBorders>
            <w:shd w:val="clear" w:color="auto" w:fill="FFFFFF"/>
            <w:noWrap w:val="0"/>
            <w:vAlign w:val="center"/>
          </w:tcPr>
          <w:p w14:paraId="125BC99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需同时满足以下条件：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1.未造成明显危害后果或者社会影响。</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2.乘客主动提出不予追究或者驾乘双方达成和解或调解协议，乘客不再追究。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3.配合执法部门接受调查处理。</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4.签订《交通运输轻微违法行为告知承诺书》。</w:t>
            </w:r>
          </w:p>
        </w:tc>
        <w:tc>
          <w:tcPr>
            <w:tcW w:w="227" w:type="pct"/>
            <w:vMerge w:val="restart"/>
            <w:tcBorders>
              <w:tl2br w:val="nil"/>
              <w:tr2bl w:val="nil"/>
            </w:tcBorders>
            <w:shd w:val="clear" w:color="auto" w:fill="FFFFFF"/>
            <w:noWrap w:val="0"/>
            <w:vAlign w:val="center"/>
          </w:tcPr>
          <w:p w14:paraId="7642E64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出租汽车驾驶员</w:t>
            </w:r>
          </w:p>
        </w:tc>
        <w:tc>
          <w:tcPr>
            <w:tcW w:w="162" w:type="pct"/>
            <w:vMerge w:val="restart"/>
            <w:tcBorders>
              <w:tl2br w:val="nil"/>
              <w:tr2bl w:val="nil"/>
            </w:tcBorders>
            <w:shd w:val="clear" w:color="auto" w:fill="FFFFFF"/>
            <w:noWrap w:val="0"/>
            <w:vAlign w:val="center"/>
          </w:tcPr>
          <w:p w14:paraId="1163638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1BA69BF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免予处罚</w:t>
            </w:r>
          </w:p>
        </w:tc>
        <w:tc>
          <w:tcPr>
            <w:tcW w:w="601" w:type="pct"/>
            <w:tcBorders>
              <w:tl2br w:val="nil"/>
              <w:tr2bl w:val="nil"/>
            </w:tcBorders>
            <w:shd w:val="clear" w:color="auto" w:fill="FFFFFF"/>
            <w:noWrap w:val="0"/>
            <w:vAlign w:val="center"/>
          </w:tcPr>
          <w:p w14:paraId="6D8C7D1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不予处罚</w:t>
            </w:r>
          </w:p>
        </w:tc>
        <w:tc>
          <w:tcPr>
            <w:tcW w:w="157" w:type="pct"/>
            <w:vMerge w:val="restart"/>
            <w:tcBorders>
              <w:tl2br w:val="nil"/>
              <w:tr2bl w:val="nil"/>
            </w:tcBorders>
            <w:shd w:val="clear" w:color="auto" w:fill="FFFFFF"/>
            <w:noWrap w:val="0"/>
            <w:vAlign w:val="center"/>
          </w:tcPr>
          <w:p w14:paraId="1ED01265">
            <w:pPr>
              <w:jc w:val="center"/>
              <w:rPr>
                <w:rFonts w:hint="eastAsia" w:ascii="Times New Roman" w:hAnsi="Times New Roman" w:eastAsia="方正仿宋_GBK" w:cs="方正仿宋_GBK"/>
                <w:i w:val="0"/>
                <w:iCs w:val="0"/>
                <w:color w:val="auto"/>
                <w:sz w:val="20"/>
                <w:szCs w:val="20"/>
                <w:u w:val="none"/>
              </w:rPr>
            </w:pPr>
          </w:p>
        </w:tc>
      </w:tr>
      <w:tr w14:paraId="2B275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14D4F3A4">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7E785412">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3C2AAF20">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632F8AE6">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5637808A">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6071512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auto"/>
            <w:noWrap w:val="0"/>
            <w:vAlign w:val="center"/>
          </w:tcPr>
          <w:p w14:paraId="3113384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两次以下违法的</w:t>
            </w:r>
          </w:p>
        </w:tc>
        <w:tc>
          <w:tcPr>
            <w:tcW w:w="227" w:type="pct"/>
            <w:vMerge w:val="continue"/>
            <w:tcBorders>
              <w:tl2br w:val="nil"/>
              <w:tr2bl w:val="nil"/>
            </w:tcBorders>
            <w:shd w:val="clear" w:color="auto" w:fill="FFFFFF"/>
            <w:noWrap w:val="0"/>
            <w:vAlign w:val="center"/>
          </w:tcPr>
          <w:p w14:paraId="3EF03966">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51050CA">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48ABDA6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69F812A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处二百元罚款</w:t>
            </w:r>
          </w:p>
        </w:tc>
        <w:tc>
          <w:tcPr>
            <w:tcW w:w="157" w:type="pct"/>
            <w:vMerge w:val="continue"/>
            <w:tcBorders>
              <w:tl2br w:val="nil"/>
              <w:tr2bl w:val="nil"/>
            </w:tcBorders>
            <w:shd w:val="clear" w:color="auto" w:fill="FFFFFF"/>
            <w:noWrap w:val="0"/>
            <w:vAlign w:val="center"/>
          </w:tcPr>
          <w:p w14:paraId="2288F6B3">
            <w:pPr>
              <w:jc w:val="center"/>
              <w:rPr>
                <w:rFonts w:hint="eastAsia" w:ascii="Times New Roman" w:hAnsi="Times New Roman" w:eastAsia="方正仿宋_GBK" w:cs="方正仿宋_GBK"/>
                <w:i w:val="0"/>
                <w:iCs w:val="0"/>
                <w:color w:val="auto"/>
                <w:sz w:val="20"/>
                <w:szCs w:val="20"/>
                <w:u w:val="none"/>
              </w:rPr>
            </w:pPr>
          </w:p>
        </w:tc>
      </w:tr>
      <w:tr w14:paraId="28278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5E27E047">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1AFF1926">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517F0D25">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20055DF4">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5E73186A">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7332562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0E33F3E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第三次违法的</w:t>
            </w:r>
          </w:p>
        </w:tc>
        <w:tc>
          <w:tcPr>
            <w:tcW w:w="227" w:type="pct"/>
            <w:vMerge w:val="continue"/>
            <w:tcBorders>
              <w:tl2br w:val="nil"/>
              <w:tr2bl w:val="nil"/>
            </w:tcBorders>
            <w:shd w:val="clear" w:color="auto" w:fill="FFFFFF"/>
            <w:noWrap w:val="0"/>
            <w:vAlign w:val="center"/>
          </w:tcPr>
          <w:p w14:paraId="4405F4B3">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0B3C6BB">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005D9F5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3DA9771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处三百元罚款</w:t>
            </w:r>
          </w:p>
        </w:tc>
        <w:tc>
          <w:tcPr>
            <w:tcW w:w="157" w:type="pct"/>
            <w:vMerge w:val="continue"/>
            <w:tcBorders>
              <w:tl2br w:val="nil"/>
              <w:tr2bl w:val="nil"/>
            </w:tcBorders>
            <w:shd w:val="clear" w:color="auto" w:fill="FFFFFF"/>
            <w:noWrap w:val="0"/>
            <w:vAlign w:val="center"/>
          </w:tcPr>
          <w:p w14:paraId="082A0634">
            <w:pPr>
              <w:jc w:val="center"/>
              <w:rPr>
                <w:rFonts w:hint="eastAsia" w:ascii="Times New Roman" w:hAnsi="Times New Roman" w:eastAsia="方正仿宋_GBK" w:cs="方正仿宋_GBK"/>
                <w:i w:val="0"/>
                <w:iCs w:val="0"/>
                <w:color w:val="auto"/>
                <w:sz w:val="20"/>
                <w:szCs w:val="20"/>
                <w:u w:val="none"/>
              </w:rPr>
            </w:pPr>
          </w:p>
        </w:tc>
      </w:tr>
      <w:tr w14:paraId="3463C2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3C022EE3">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3026EAF9">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6364580C">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5465B5F6">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1FB53B0E">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05FABD9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auto"/>
            <w:noWrap w:val="0"/>
            <w:vAlign w:val="center"/>
          </w:tcPr>
          <w:p w14:paraId="745A898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超过三次违法或者造成严重社会影响的</w:t>
            </w:r>
          </w:p>
        </w:tc>
        <w:tc>
          <w:tcPr>
            <w:tcW w:w="227" w:type="pct"/>
            <w:vMerge w:val="continue"/>
            <w:tcBorders>
              <w:tl2br w:val="nil"/>
              <w:tr2bl w:val="nil"/>
            </w:tcBorders>
            <w:shd w:val="clear" w:color="auto" w:fill="FFFFFF"/>
            <w:noWrap w:val="0"/>
            <w:vAlign w:val="center"/>
          </w:tcPr>
          <w:p w14:paraId="2EC060A3">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5FB718A">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42832FF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0921EEC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处五百元罚款</w:t>
            </w:r>
          </w:p>
        </w:tc>
        <w:tc>
          <w:tcPr>
            <w:tcW w:w="157" w:type="pct"/>
            <w:vMerge w:val="continue"/>
            <w:tcBorders>
              <w:tl2br w:val="nil"/>
              <w:tr2bl w:val="nil"/>
            </w:tcBorders>
            <w:shd w:val="clear" w:color="auto" w:fill="FFFFFF"/>
            <w:noWrap w:val="0"/>
            <w:vAlign w:val="center"/>
          </w:tcPr>
          <w:p w14:paraId="406B6AFF">
            <w:pPr>
              <w:jc w:val="center"/>
              <w:rPr>
                <w:rFonts w:hint="eastAsia" w:ascii="Times New Roman" w:hAnsi="Times New Roman" w:eastAsia="方正仿宋_GBK" w:cs="方正仿宋_GBK"/>
                <w:i w:val="0"/>
                <w:iCs w:val="0"/>
                <w:color w:val="auto"/>
                <w:sz w:val="20"/>
                <w:szCs w:val="20"/>
                <w:u w:val="none"/>
              </w:rPr>
            </w:pPr>
          </w:p>
        </w:tc>
      </w:tr>
      <w:tr w14:paraId="6B6BBB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2F7162A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68</w:t>
            </w:r>
          </w:p>
        </w:tc>
        <w:tc>
          <w:tcPr>
            <w:tcW w:w="363" w:type="pct"/>
            <w:vMerge w:val="restart"/>
            <w:tcBorders>
              <w:tl2br w:val="nil"/>
              <w:tr2bl w:val="nil"/>
            </w:tcBorders>
            <w:shd w:val="clear" w:color="auto" w:fill="FFFFFF"/>
            <w:noWrap w:val="0"/>
            <w:vAlign w:val="center"/>
          </w:tcPr>
          <w:p w14:paraId="5F50C3F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有言行骚扰、侮辱乘客等违背社会公序良俗的行为</w:t>
            </w:r>
          </w:p>
        </w:tc>
        <w:tc>
          <w:tcPr>
            <w:tcW w:w="182" w:type="pct"/>
            <w:vMerge w:val="restart"/>
            <w:tcBorders>
              <w:tl2br w:val="nil"/>
              <w:tr2bl w:val="nil"/>
            </w:tcBorders>
            <w:shd w:val="clear" w:color="auto" w:fill="FFFFFF"/>
            <w:noWrap w:val="0"/>
            <w:vAlign w:val="center"/>
          </w:tcPr>
          <w:p w14:paraId="1AF6B38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7650387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《重庆市道路运输管理条例》第二十四条第五项 从事出租汽车客运经营服务的驾驶员应当遵守下列规定：（五）不得有言行骚扰、侮辱乘客等违背社会公序良俗的行为。</w:t>
            </w:r>
          </w:p>
        </w:tc>
        <w:tc>
          <w:tcPr>
            <w:tcW w:w="759" w:type="pct"/>
            <w:vMerge w:val="restart"/>
            <w:tcBorders>
              <w:tl2br w:val="nil"/>
              <w:tr2bl w:val="nil"/>
            </w:tcBorders>
            <w:shd w:val="clear" w:color="auto" w:fill="FFFFFF"/>
            <w:noWrap w:val="0"/>
            <w:vAlign w:val="center"/>
          </w:tcPr>
          <w:p w14:paraId="6A11645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《重庆市道路运输管理条例》第七十七条第三项 违反本条例规定，从事出租汽车客运经营服务的驾驶员有下列行为之一的，对出租汽车驾驶员处二百元以上五百元以下罚款：（三）有言行骚扰、侮辱乘客等违背社会公序良俗的行为；</w:t>
            </w:r>
          </w:p>
        </w:tc>
        <w:tc>
          <w:tcPr>
            <w:tcW w:w="162" w:type="pct"/>
            <w:tcBorders>
              <w:tl2br w:val="nil"/>
              <w:tr2bl w:val="nil"/>
            </w:tcBorders>
            <w:shd w:val="clear" w:color="auto" w:fill="FFFFFF"/>
            <w:noWrap w:val="0"/>
            <w:vAlign w:val="center"/>
          </w:tcPr>
          <w:p w14:paraId="2743403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轻微</w:t>
            </w:r>
          </w:p>
        </w:tc>
        <w:tc>
          <w:tcPr>
            <w:tcW w:w="1337" w:type="pct"/>
            <w:tcBorders>
              <w:tl2br w:val="nil"/>
              <w:tr2bl w:val="nil"/>
            </w:tcBorders>
            <w:shd w:val="clear" w:color="auto" w:fill="FFFFFF"/>
            <w:noWrap w:val="0"/>
            <w:vAlign w:val="center"/>
          </w:tcPr>
          <w:p w14:paraId="3A45251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需同时满足以下条件：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1.未造成明显危害后果或者社会影响。</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2.乘客主动提出不予追究或者驾乘双方达成和解或调解协议，乘客不再追究。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3.配合执法部门接受调查处理。</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4.签订《交通运输轻微违法行为告知承诺书》。</w:t>
            </w:r>
          </w:p>
        </w:tc>
        <w:tc>
          <w:tcPr>
            <w:tcW w:w="227" w:type="pct"/>
            <w:vMerge w:val="restart"/>
            <w:tcBorders>
              <w:tl2br w:val="nil"/>
              <w:tr2bl w:val="nil"/>
            </w:tcBorders>
            <w:shd w:val="clear" w:color="auto" w:fill="FFFFFF"/>
            <w:noWrap w:val="0"/>
            <w:vAlign w:val="center"/>
          </w:tcPr>
          <w:p w14:paraId="3DD482A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出租汽车驾驶员</w:t>
            </w:r>
          </w:p>
        </w:tc>
        <w:tc>
          <w:tcPr>
            <w:tcW w:w="162" w:type="pct"/>
            <w:vMerge w:val="restart"/>
            <w:tcBorders>
              <w:tl2br w:val="nil"/>
              <w:tr2bl w:val="nil"/>
            </w:tcBorders>
            <w:shd w:val="clear" w:color="auto" w:fill="FFFFFF"/>
            <w:noWrap w:val="0"/>
            <w:vAlign w:val="center"/>
          </w:tcPr>
          <w:p w14:paraId="74D17B6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3244428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免予处罚</w:t>
            </w:r>
          </w:p>
        </w:tc>
        <w:tc>
          <w:tcPr>
            <w:tcW w:w="601" w:type="pct"/>
            <w:tcBorders>
              <w:tl2br w:val="nil"/>
              <w:tr2bl w:val="nil"/>
            </w:tcBorders>
            <w:shd w:val="clear" w:color="auto" w:fill="FFFFFF"/>
            <w:noWrap w:val="0"/>
            <w:vAlign w:val="center"/>
          </w:tcPr>
          <w:p w14:paraId="2453523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不予处罚</w:t>
            </w:r>
          </w:p>
        </w:tc>
        <w:tc>
          <w:tcPr>
            <w:tcW w:w="157" w:type="pct"/>
            <w:vMerge w:val="restart"/>
            <w:tcBorders>
              <w:tl2br w:val="nil"/>
              <w:tr2bl w:val="nil"/>
            </w:tcBorders>
            <w:shd w:val="clear" w:color="auto" w:fill="FFFFFF"/>
            <w:noWrap w:val="0"/>
            <w:vAlign w:val="center"/>
          </w:tcPr>
          <w:p w14:paraId="23394AAC">
            <w:pPr>
              <w:jc w:val="center"/>
              <w:rPr>
                <w:rFonts w:hint="eastAsia" w:ascii="Times New Roman" w:hAnsi="Times New Roman" w:eastAsia="方正仿宋_GBK" w:cs="方正仿宋_GBK"/>
                <w:i w:val="0"/>
                <w:iCs w:val="0"/>
                <w:color w:val="auto"/>
                <w:sz w:val="20"/>
                <w:szCs w:val="20"/>
                <w:u w:val="none"/>
              </w:rPr>
            </w:pPr>
          </w:p>
        </w:tc>
      </w:tr>
      <w:tr w14:paraId="7C26D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6125D89D">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44A9B9F2">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76686711">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06A2738E">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7D525F43">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2E38F14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auto"/>
            <w:noWrap w:val="0"/>
            <w:vAlign w:val="center"/>
          </w:tcPr>
          <w:p w14:paraId="72FD922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两次以下违法的</w:t>
            </w:r>
          </w:p>
        </w:tc>
        <w:tc>
          <w:tcPr>
            <w:tcW w:w="227" w:type="pct"/>
            <w:vMerge w:val="continue"/>
            <w:tcBorders>
              <w:tl2br w:val="nil"/>
              <w:tr2bl w:val="nil"/>
            </w:tcBorders>
            <w:shd w:val="clear" w:color="auto" w:fill="FFFFFF"/>
            <w:noWrap w:val="0"/>
            <w:vAlign w:val="center"/>
          </w:tcPr>
          <w:p w14:paraId="7F7687E1">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B01CAD2">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7500B4E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51C4CD3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处二百元罚款</w:t>
            </w:r>
          </w:p>
        </w:tc>
        <w:tc>
          <w:tcPr>
            <w:tcW w:w="157" w:type="pct"/>
            <w:vMerge w:val="continue"/>
            <w:tcBorders>
              <w:tl2br w:val="nil"/>
              <w:tr2bl w:val="nil"/>
            </w:tcBorders>
            <w:shd w:val="clear" w:color="auto" w:fill="FFFFFF"/>
            <w:noWrap w:val="0"/>
            <w:vAlign w:val="center"/>
          </w:tcPr>
          <w:p w14:paraId="387A9D28">
            <w:pPr>
              <w:jc w:val="center"/>
              <w:rPr>
                <w:rFonts w:hint="eastAsia" w:ascii="Times New Roman" w:hAnsi="Times New Roman" w:eastAsia="方正仿宋_GBK" w:cs="方正仿宋_GBK"/>
                <w:i w:val="0"/>
                <w:iCs w:val="0"/>
                <w:color w:val="auto"/>
                <w:sz w:val="20"/>
                <w:szCs w:val="20"/>
                <w:u w:val="none"/>
              </w:rPr>
            </w:pPr>
          </w:p>
        </w:tc>
      </w:tr>
      <w:tr w14:paraId="280DB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71C6B50B">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4E0804CB">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5D1F1304">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1437C44A">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72F76A5D">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3395929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2246A33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第三次违法的</w:t>
            </w:r>
          </w:p>
        </w:tc>
        <w:tc>
          <w:tcPr>
            <w:tcW w:w="227" w:type="pct"/>
            <w:vMerge w:val="continue"/>
            <w:tcBorders>
              <w:tl2br w:val="nil"/>
              <w:tr2bl w:val="nil"/>
            </w:tcBorders>
            <w:shd w:val="clear" w:color="auto" w:fill="FFFFFF"/>
            <w:noWrap w:val="0"/>
            <w:vAlign w:val="center"/>
          </w:tcPr>
          <w:p w14:paraId="16713C16">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9EF7F5C">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68653A1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1C13ADD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处三百元罚款</w:t>
            </w:r>
          </w:p>
        </w:tc>
        <w:tc>
          <w:tcPr>
            <w:tcW w:w="157" w:type="pct"/>
            <w:vMerge w:val="continue"/>
            <w:tcBorders>
              <w:tl2br w:val="nil"/>
              <w:tr2bl w:val="nil"/>
            </w:tcBorders>
            <w:shd w:val="clear" w:color="auto" w:fill="FFFFFF"/>
            <w:noWrap w:val="0"/>
            <w:vAlign w:val="center"/>
          </w:tcPr>
          <w:p w14:paraId="6F9544B8">
            <w:pPr>
              <w:jc w:val="center"/>
              <w:rPr>
                <w:rFonts w:hint="eastAsia" w:ascii="Times New Roman" w:hAnsi="Times New Roman" w:eastAsia="方正仿宋_GBK" w:cs="方正仿宋_GBK"/>
                <w:i w:val="0"/>
                <w:iCs w:val="0"/>
                <w:color w:val="auto"/>
                <w:sz w:val="20"/>
                <w:szCs w:val="20"/>
                <w:u w:val="none"/>
              </w:rPr>
            </w:pPr>
          </w:p>
        </w:tc>
      </w:tr>
      <w:tr w14:paraId="62A2A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6F1532BC">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5FC1F8A1">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66A38B24">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12927D07">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456CF1EE">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0A79495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auto"/>
            <w:noWrap w:val="0"/>
            <w:vAlign w:val="center"/>
          </w:tcPr>
          <w:p w14:paraId="0C9AE69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超过三次违法或者造成严重社会影响的</w:t>
            </w:r>
          </w:p>
        </w:tc>
        <w:tc>
          <w:tcPr>
            <w:tcW w:w="227" w:type="pct"/>
            <w:vMerge w:val="continue"/>
            <w:tcBorders>
              <w:tl2br w:val="nil"/>
              <w:tr2bl w:val="nil"/>
            </w:tcBorders>
            <w:shd w:val="clear" w:color="auto" w:fill="FFFFFF"/>
            <w:noWrap w:val="0"/>
            <w:vAlign w:val="center"/>
          </w:tcPr>
          <w:p w14:paraId="1CD7C50A">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9AAD3AE">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0AC0D0A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75A1972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处五百元罚款</w:t>
            </w:r>
          </w:p>
        </w:tc>
        <w:tc>
          <w:tcPr>
            <w:tcW w:w="157" w:type="pct"/>
            <w:vMerge w:val="continue"/>
            <w:tcBorders>
              <w:tl2br w:val="nil"/>
              <w:tr2bl w:val="nil"/>
            </w:tcBorders>
            <w:shd w:val="clear" w:color="auto" w:fill="FFFFFF"/>
            <w:noWrap w:val="0"/>
            <w:vAlign w:val="center"/>
          </w:tcPr>
          <w:p w14:paraId="3273BD6B">
            <w:pPr>
              <w:jc w:val="center"/>
              <w:rPr>
                <w:rFonts w:hint="eastAsia" w:ascii="Times New Roman" w:hAnsi="Times New Roman" w:eastAsia="方正仿宋_GBK" w:cs="方正仿宋_GBK"/>
                <w:i w:val="0"/>
                <w:iCs w:val="0"/>
                <w:color w:val="auto"/>
                <w:sz w:val="20"/>
                <w:szCs w:val="20"/>
                <w:u w:val="none"/>
              </w:rPr>
            </w:pPr>
          </w:p>
        </w:tc>
      </w:tr>
      <w:tr w14:paraId="0554E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468EE2C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69</w:t>
            </w:r>
          </w:p>
        </w:tc>
        <w:tc>
          <w:tcPr>
            <w:tcW w:w="363" w:type="pct"/>
            <w:vMerge w:val="restart"/>
            <w:tcBorders>
              <w:tl2br w:val="nil"/>
              <w:tr2bl w:val="nil"/>
            </w:tcBorders>
            <w:shd w:val="clear" w:color="auto" w:fill="FFFFFF"/>
            <w:noWrap w:val="0"/>
            <w:vAlign w:val="center"/>
          </w:tcPr>
          <w:p w14:paraId="63DE70D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未明示从业服务注册信息</w:t>
            </w:r>
          </w:p>
        </w:tc>
        <w:tc>
          <w:tcPr>
            <w:tcW w:w="182" w:type="pct"/>
            <w:vMerge w:val="restart"/>
            <w:tcBorders>
              <w:tl2br w:val="nil"/>
              <w:tr2bl w:val="nil"/>
            </w:tcBorders>
            <w:shd w:val="clear" w:color="auto" w:fill="FFFFFF"/>
            <w:noWrap w:val="0"/>
            <w:vAlign w:val="center"/>
          </w:tcPr>
          <w:p w14:paraId="76F7F3A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4F05C87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《重庆市道路运输管理条例》第二十四条第七项 从事出租汽车客运经营服务的驾驶员应当遵守下列规定：（七）巡游出租汽车驾驶员应当明示从业服务注册信息。</w:t>
            </w:r>
          </w:p>
        </w:tc>
        <w:tc>
          <w:tcPr>
            <w:tcW w:w="759" w:type="pct"/>
            <w:vMerge w:val="restart"/>
            <w:tcBorders>
              <w:tl2br w:val="nil"/>
              <w:tr2bl w:val="nil"/>
            </w:tcBorders>
            <w:shd w:val="clear" w:color="auto" w:fill="FFFFFF"/>
            <w:noWrap w:val="0"/>
            <w:vAlign w:val="center"/>
          </w:tcPr>
          <w:p w14:paraId="61606C6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《重庆市道路运输管理条例》第七十七条第四项 违反本条例规定，从事出租汽车客运经营服务的驾驶员有下列行为之一的，对出租汽车驾驶员处二百元以上五百元以下罚款：（四）未明示从业服务注册信息；</w:t>
            </w:r>
          </w:p>
        </w:tc>
        <w:tc>
          <w:tcPr>
            <w:tcW w:w="162" w:type="pct"/>
            <w:tcBorders>
              <w:tl2br w:val="nil"/>
              <w:tr2bl w:val="nil"/>
            </w:tcBorders>
            <w:shd w:val="clear" w:color="auto" w:fill="FFFFFF"/>
            <w:noWrap w:val="0"/>
            <w:vAlign w:val="center"/>
          </w:tcPr>
          <w:p w14:paraId="127CCA1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轻微</w:t>
            </w:r>
          </w:p>
        </w:tc>
        <w:tc>
          <w:tcPr>
            <w:tcW w:w="1337" w:type="pct"/>
            <w:tcBorders>
              <w:tl2br w:val="nil"/>
              <w:tr2bl w:val="nil"/>
            </w:tcBorders>
            <w:shd w:val="clear" w:color="auto" w:fill="auto"/>
            <w:noWrap w:val="0"/>
            <w:vAlign w:val="center"/>
          </w:tcPr>
          <w:p w14:paraId="0A7677B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需同时满足以下条件：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1.初次违法。</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2.违法行为调查过程中，不存在冲关逃逸等妨碍执法人员查处违法行为、暴力抗法。</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3.危害后果轻微的。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4.签订《交通运输轻微违法行为告知承诺书》。</w:t>
            </w:r>
          </w:p>
        </w:tc>
        <w:tc>
          <w:tcPr>
            <w:tcW w:w="227" w:type="pct"/>
            <w:vMerge w:val="restart"/>
            <w:tcBorders>
              <w:tl2br w:val="nil"/>
              <w:tr2bl w:val="nil"/>
            </w:tcBorders>
            <w:shd w:val="clear" w:color="auto" w:fill="FFFFFF"/>
            <w:noWrap w:val="0"/>
            <w:vAlign w:val="center"/>
          </w:tcPr>
          <w:p w14:paraId="45E0222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出租汽车驾驶员</w:t>
            </w:r>
          </w:p>
        </w:tc>
        <w:tc>
          <w:tcPr>
            <w:tcW w:w="162" w:type="pct"/>
            <w:vMerge w:val="restart"/>
            <w:tcBorders>
              <w:tl2br w:val="nil"/>
              <w:tr2bl w:val="nil"/>
            </w:tcBorders>
            <w:shd w:val="clear" w:color="auto" w:fill="FFFFFF"/>
            <w:noWrap w:val="0"/>
            <w:vAlign w:val="center"/>
          </w:tcPr>
          <w:p w14:paraId="0CD2186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32FF8CF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免予处罚</w:t>
            </w:r>
          </w:p>
        </w:tc>
        <w:tc>
          <w:tcPr>
            <w:tcW w:w="601" w:type="pct"/>
            <w:tcBorders>
              <w:tl2br w:val="nil"/>
              <w:tr2bl w:val="nil"/>
            </w:tcBorders>
            <w:shd w:val="clear" w:color="auto" w:fill="FFFFFF"/>
            <w:noWrap w:val="0"/>
            <w:vAlign w:val="center"/>
          </w:tcPr>
          <w:p w14:paraId="05D0B90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不予处罚</w:t>
            </w:r>
          </w:p>
        </w:tc>
        <w:tc>
          <w:tcPr>
            <w:tcW w:w="157" w:type="pct"/>
            <w:vMerge w:val="restart"/>
            <w:tcBorders>
              <w:tl2br w:val="nil"/>
              <w:tr2bl w:val="nil"/>
            </w:tcBorders>
            <w:shd w:val="clear" w:color="auto" w:fill="FFFFFF"/>
            <w:noWrap w:val="0"/>
            <w:vAlign w:val="center"/>
          </w:tcPr>
          <w:p w14:paraId="45F3F366">
            <w:pPr>
              <w:jc w:val="center"/>
              <w:rPr>
                <w:rFonts w:hint="eastAsia" w:ascii="Times New Roman" w:hAnsi="Times New Roman" w:eastAsia="方正仿宋_GBK" w:cs="方正仿宋_GBK"/>
                <w:i w:val="0"/>
                <w:iCs w:val="0"/>
                <w:color w:val="auto"/>
                <w:sz w:val="20"/>
                <w:szCs w:val="20"/>
                <w:u w:val="none"/>
              </w:rPr>
            </w:pPr>
          </w:p>
        </w:tc>
      </w:tr>
      <w:tr w14:paraId="696F4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6D2782EC">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56DAE498">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5A231B4B">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2EDAFA91">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1D170753">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3C2DB1F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auto"/>
            <w:noWrap w:val="0"/>
            <w:vAlign w:val="center"/>
          </w:tcPr>
          <w:p w14:paraId="37DB6B6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两次以下违法的</w:t>
            </w:r>
          </w:p>
        </w:tc>
        <w:tc>
          <w:tcPr>
            <w:tcW w:w="227" w:type="pct"/>
            <w:vMerge w:val="continue"/>
            <w:tcBorders>
              <w:tl2br w:val="nil"/>
              <w:tr2bl w:val="nil"/>
            </w:tcBorders>
            <w:shd w:val="clear" w:color="auto" w:fill="FFFFFF"/>
            <w:noWrap w:val="0"/>
            <w:vAlign w:val="center"/>
          </w:tcPr>
          <w:p w14:paraId="11BB0487">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7F81A5A9">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2A4136C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2957568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处二百元罚款</w:t>
            </w:r>
          </w:p>
        </w:tc>
        <w:tc>
          <w:tcPr>
            <w:tcW w:w="157" w:type="pct"/>
            <w:vMerge w:val="continue"/>
            <w:tcBorders>
              <w:tl2br w:val="nil"/>
              <w:tr2bl w:val="nil"/>
            </w:tcBorders>
            <w:shd w:val="clear" w:color="auto" w:fill="FFFFFF"/>
            <w:noWrap w:val="0"/>
            <w:vAlign w:val="center"/>
          </w:tcPr>
          <w:p w14:paraId="52841916">
            <w:pPr>
              <w:jc w:val="center"/>
              <w:rPr>
                <w:rFonts w:hint="eastAsia" w:ascii="Times New Roman" w:hAnsi="Times New Roman" w:eastAsia="方正仿宋_GBK" w:cs="方正仿宋_GBK"/>
                <w:i w:val="0"/>
                <w:iCs w:val="0"/>
                <w:color w:val="auto"/>
                <w:sz w:val="20"/>
                <w:szCs w:val="20"/>
                <w:u w:val="none"/>
              </w:rPr>
            </w:pPr>
          </w:p>
        </w:tc>
      </w:tr>
      <w:tr w14:paraId="54BEC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00A34FEF">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6F909FC9">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51C89305">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5A457C47">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77CAA486">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227CC9C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70F3C6E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第三次违法的</w:t>
            </w:r>
          </w:p>
        </w:tc>
        <w:tc>
          <w:tcPr>
            <w:tcW w:w="227" w:type="pct"/>
            <w:vMerge w:val="continue"/>
            <w:tcBorders>
              <w:tl2br w:val="nil"/>
              <w:tr2bl w:val="nil"/>
            </w:tcBorders>
            <w:shd w:val="clear" w:color="auto" w:fill="FFFFFF"/>
            <w:noWrap w:val="0"/>
            <w:vAlign w:val="center"/>
          </w:tcPr>
          <w:p w14:paraId="0CCB3B8D">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62039B2">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79D92F7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7BC7F03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处三百元罚款</w:t>
            </w:r>
          </w:p>
        </w:tc>
        <w:tc>
          <w:tcPr>
            <w:tcW w:w="157" w:type="pct"/>
            <w:vMerge w:val="continue"/>
            <w:tcBorders>
              <w:tl2br w:val="nil"/>
              <w:tr2bl w:val="nil"/>
            </w:tcBorders>
            <w:shd w:val="clear" w:color="auto" w:fill="FFFFFF"/>
            <w:noWrap w:val="0"/>
            <w:vAlign w:val="center"/>
          </w:tcPr>
          <w:p w14:paraId="3D719CF6">
            <w:pPr>
              <w:jc w:val="center"/>
              <w:rPr>
                <w:rFonts w:hint="eastAsia" w:ascii="Times New Roman" w:hAnsi="Times New Roman" w:eastAsia="方正仿宋_GBK" w:cs="方正仿宋_GBK"/>
                <w:i w:val="0"/>
                <w:iCs w:val="0"/>
                <w:color w:val="auto"/>
                <w:sz w:val="20"/>
                <w:szCs w:val="20"/>
                <w:u w:val="none"/>
              </w:rPr>
            </w:pPr>
          </w:p>
        </w:tc>
      </w:tr>
      <w:tr w14:paraId="64F22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4C09322B">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75295A09">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6FC2C16B">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112E66FD">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2B3000CD">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677A0B9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auto"/>
            <w:noWrap w:val="0"/>
            <w:vAlign w:val="center"/>
          </w:tcPr>
          <w:p w14:paraId="0980114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超过三次违法或者造成严重社会影响的</w:t>
            </w:r>
          </w:p>
        </w:tc>
        <w:tc>
          <w:tcPr>
            <w:tcW w:w="227" w:type="pct"/>
            <w:vMerge w:val="continue"/>
            <w:tcBorders>
              <w:tl2br w:val="nil"/>
              <w:tr2bl w:val="nil"/>
            </w:tcBorders>
            <w:shd w:val="clear" w:color="auto" w:fill="FFFFFF"/>
            <w:noWrap w:val="0"/>
            <w:vAlign w:val="center"/>
          </w:tcPr>
          <w:p w14:paraId="31845150">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8D4297A">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385F1E8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490A180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处五百元罚款</w:t>
            </w:r>
          </w:p>
        </w:tc>
        <w:tc>
          <w:tcPr>
            <w:tcW w:w="157" w:type="pct"/>
            <w:vMerge w:val="continue"/>
            <w:tcBorders>
              <w:tl2br w:val="nil"/>
              <w:tr2bl w:val="nil"/>
            </w:tcBorders>
            <w:shd w:val="clear" w:color="auto" w:fill="FFFFFF"/>
            <w:noWrap w:val="0"/>
            <w:vAlign w:val="center"/>
          </w:tcPr>
          <w:p w14:paraId="616C4EC5">
            <w:pPr>
              <w:jc w:val="center"/>
              <w:rPr>
                <w:rFonts w:hint="eastAsia" w:ascii="Times New Roman" w:hAnsi="Times New Roman" w:eastAsia="方正仿宋_GBK" w:cs="方正仿宋_GBK"/>
                <w:i w:val="0"/>
                <w:iCs w:val="0"/>
                <w:color w:val="auto"/>
                <w:sz w:val="20"/>
                <w:szCs w:val="20"/>
                <w:u w:val="none"/>
              </w:rPr>
            </w:pPr>
          </w:p>
        </w:tc>
      </w:tr>
      <w:tr w14:paraId="0D567A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45BB1B0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70</w:t>
            </w:r>
          </w:p>
        </w:tc>
        <w:tc>
          <w:tcPr>
            <w:tcW w:w="363" w:type="pct"/>
            <w:vMerge w:val="restart"/>
            <w:tcBorders>
              <w:tl2br w:val="nil"/>
              <w:tr2bl w:val="nil"/>
            </w:tcBorders>
            <w:shd w:val="clear" w:color="auto" w:fill="FFFFFF"/>
            <w:noWrap w:val="0"/>
            <w:vAlign w:val="center"/>
          </w:tcPr>
          <w:p w14:paraId="05F0584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在未开启空车标志的情况下揽客</w:t>
            </w:r>
          </w:p>
        </w:tc>
        <w:tc>
          <w:tcPr>
            <w:tcW w:w="182" w:type="pct"/>
            <w:vMerge w:val="restart"/>
            <w:tcBorders>
              <w:tl2br w:val="nil"/>
              <w:tr2bl w:val="nil"/>
            </w:tcBorders>
            <w:shd w:val="clear" w:color="auto" w:fill="FFFFFF"/>
            <w:noWrap w:val="0"/>
            <w:vAlign w:val="center"/>
          </w:tcPr>
          <w:p w14:paraId="67A86A5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7929489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《重庆市道路运输管理条例》第二十四条第八项 从事出租汽车客运经营服务的驾驶员应当遵守下列规定：（八）巡游出租汽车驾驶员在未开启空车标志的情况下，不得揽客；开启空车标志时，不得拒载。</w:t>
            </w:r>
          </w:p>
        </w:tc>
        <w:tc>
          <w:tcPr>
            <w:tcW w:w="759" w:type="pct"/>
            <w:vMerge w:val="restart"/>
            <w:tcBorders>
              <w:tl2br w:val="nil"/>
              <w:tr2bl w:val="nil"/>
            </w:tcBorders>
            <w:shd w:val="clear" w:color="auto" w:fill="FFFFFF"/>
            <w:noWrap w:val="0"/>
            <w:vAlign w:val="center"/>
          </w:tcPr>
          <w:p w14:paraId="4C2C513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《重庆市道路运输管理条例》第七十七条第五项 违反本条例规定，从事出租汽车客运经营服务的驾驶员有下列行为之一的，对出租汽车驾驶员处二百元以上五百元以下罚款：（五）在未开启空车标志的情况下揽客，或者开启空车标志时拒载；</w:t>
            </w:r>
          </w:p>
        </w:tc>
        <w:tc>
          <w:tcPr>
            <w:tcW w:w="162" w:type="pct"/>
            <w:tcBorders>
              <w:tl2br w:val="nil"/>
              <w:tr2bl w:val="nil"/>
            </w:tcBorders>
            <w:shd w:val="clear" w:color="auto" w:fill="FFFFFF"/>
            <w:noWrap w:val="0"/>
            <w:vAlign w:val="center"/>
          </w:tcPr>
          <w:p w14:paraId="321D0E7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轻微</w:t>
            </w:r>
          </w:p>
        </w:tc>
        <w:tc>
          <w:tcPr>
            <w:tcW w:w="1337" w:type="pct"/>
            <w:tcBorders>
              <w:tl2br w:val="nil"/>
              <w:tr2bl w:val="nil"/>
            </w:tcBorders>
            <w:shd w:val="clear" w:color="auto" w:fill="FFFFFF"/>
            <w:noWrap w:val="0"/>
            <w:vAlign w:val="center"/>
          </w:tcPr>
          <w:p w14:paraId="7AD6ECB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需同时满足以下条件：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1.未造成明显危害后果或者社会影响。</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2.乘客主动提出不予追究或者驾乘双方达成和解或调解协议，乘客不再追究。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3.配合执法部门接受调查处理。</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4.签订《交通运输轻微违法行为告知承诺书》。</w:t>
            </w:r>
          </w:p>
        </w:tc>
        <w:tc>
          <w:tcPr>
            <w:tcW w:w="227" w:type="pct"/>
            <w:vMerge w:val="restart"/>
            <w:tcBorders>
              <w:tl2br w:val="nil"/>
              <w:tr2bl w:val="nil"/>
            </w:tcBorders>
            <w:shd w:val="clear" w:color="auto" w:fill="FFFFFF"/>
            <w:noWrap w:val="0"/>
            <w:vAlign w:val="center"/>
          </w:tcPr>
          <w:p w14:paraId="460A5D8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出租汽车驾驶员</w:t>
            </w:r>
          </w:p>
        </w:tc>
        <w:tc>
          <w:tcPr>
            <w:tcW w:w="162" w:type="pct"/>
            <w:vMerge w:val="restart"/>
            <w:tcBorders>
              <w:tl2br w:val="nil"/>
              <w:tr2bl w:val="nil"/>
            </w:tcBorders>
            <w:shd w:val="clear" w:color="auto" w:fill="FFFFFF"/>
            <w:noWrap w:val="0"/>
            <w:vAlign w:val="center"/>
          </w:tcPr>
          <w:p w14:paraId="7C2A2E2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0B7430A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免予处罚</w:t>
            </w:r>
          </w:p>
        </w:tc>
        <w:tc>
          <w:tcPr>
            <w:tcW w:w="601" w:type="pct"/>
            <w:tcBorders>
              <w:tl2br w:val="nil"/>
              <w:tr2bl w:val="nil"/>
            </w:tcBorders>
            <w:shd w:val="clear" w:color="auto" w:fill="FFFFFF"/>
            <w:noWrap w:val="0"/>
            <w:vAlign w:val="center"/>
          </w:tcPr>
          <w:p w14:paraId="6E97ECB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不予处罚</w:t>
            </w:r>
          </w:p>
        </w:tc>
        <w:tc>
          <w:tcPr>
            <w:tcW w:w="157" w:type="pct"/>
            <w:vMerge w:val="restart"/>
            <w:tcBorders>
              <w:tl2br w:val="nil"/>
              <w:tr2bl w:val="nil"/>
            </w:tcBorders>
            <w:shd w:val="clear" w:color="auto" w:fill="FFFFFF"/>
            <w:noWrap w:val="0"/>
            <w:vAlign w:val="center"/>
          </w:tcPr>
          <w:p w14:paraId="00DA058D">
            <w:pPr>
              <w:jc w:val="center"/>
              <w:rPr>
                <w:rFonts w:hint="eastAsia" w:ascii="Times New Roman" w:hAnsi="Times New Roman" w:eastAsia="方正仿宋_GBK" w:cs="方正仿宋_GBK"/>
                <w:i w:val="0"/>
                <w:iCs w:val="0"/>
                <w:color w:val="auto"/>
                <w:sz w:val="20"/>
                <w:szCs w:val="20"/>
                <w:u w:val="none"/>
              </w:rPr>
            </w:pPr>
          </w:p>
        </w:tc>
      </w:tr>
      <w:tr w14:paraId="68A38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0EB81933">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729335BA">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2B137AA6">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60314D1E">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5B5B9E37">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154D71F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auto"/>
            <w:noWrap w:val="0"/>
            <w:vAlign w:val="center"/>
          </w:tcPr>
          <w:p w14:paraId="39A28D3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两次以下违法的</w:t>
            </w:r>
          </w:p>
        </w:tc>
        <w:tc>
          <w:tcPr>
            <w:tcW w:w="227" w:type="pct"/>
            <w:vMerge w:val="continue"/>
            <w:tcBorders>
              <w:tl2br w:val="nil"/>
              <w:tr2bl w:val="nil"/>
            </w:tcBorders>
            <w:shd w:val="clear" w:color="auto" w:fill="FFFFFF"/>
            <w:noWrap w:val="0"/>
            <w:vAlign w:val="center"/>
          </w:tcPr>
          <w:p w14:paraId="42084BB8">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4B1C628">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53B72E7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1058D3D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处二百元罚款</w:t>
            </w:r>
          </w:p>
        </w:tc>
        <w:tc>
          <w:tcPr>
            <w:tcW w:w="157" w:type="pct"/>
            <w:vMerge w:val="continue"/>
            <w:tcBorders>
              <w:tl2br w:val="nil"/>
              <w:tr2bl w:val="nil"/>
            </w:tcBorders>
            <w:shd w:val="clear" w:color="auto" w:fill="FFFFFF"/>
            <w:noWrap w:val="0"/>
            <w:vAlign w:val="center"/>
          </w:tcPr>
          <w:p w14:paraId="3DB681BD">
            <w:pPr>
              <w:jc w:val="center"/>
              <w:rPr>
                <w:rFonts w:hint="eastAsia" w:ascii="Times New Roman" w:hAnsi="Times New Roman" w:eastAsia="方正仿宋_GBK" w:cs="方正仿宋_GBK"/>
                <w:i w:val="0"/>
                <w:iCs w:val="0"/>
                <w:color w:val="auto"/>
                <w:sz w:val="20"/>
                <w:szCs w:val="20"/>
                <w:u w:val="none"/>
              </w:rPr>
            </w:pPr>
          </w:p>
        </w:tc>
      </w:tr>
      <w:tr w14:paraId="204B4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3147C531">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2A69FBD7">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7C072B66">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12B69E57">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4A3F732B">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4A476A5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09216DF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第三次违法的</w:t>
            </w:r>
          </w:p>
        </w:tc>
        <w:tc>
          <w:tcPr>
            <w:tcW w:w="227" w:type="pct"/>
            <w:vMerge w:val="continue"/>
            <w:tcBorders>
              <w:tl2br w:val="nil"/>
              <w:tr2bl w:val="nil"/>
            </w:tcBorders>
            <w:shd w:val="clear" w:color="auto" w:fill="FFFFFF"/>
            <w:noWrap w:val="0"/>
            <w:vAlign w:val="center"/>
          </w:tcPr>
          <w:p w14:paraId="2194A579">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D6986E6">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2D0E263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0BDD12B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处三百元罚款</w:t>
            </w:r>
          </w:p>
        </w:tc>
        <w:tc>
          <w:tcPr>
            <w:tcW w:w="157" w:type="pct"/>
            <w:vMerge w:val="continue"/>
            <w:tcBorders>
              <w:tl2br w:val="nil"/>
              <w:tr2bl w:val="nil"/>
            </w:tcBorders>
            <w:shd w:val="clear" w:color="auto" w:fill="FFFFFF"/>
            <w:noWrap w:val="0"/>
            <w:vAlign w:val="center"/>
          </w:tcPr>
          <w:p w14:paraId="10BB375B">
            <w:pPr>
              <w:jc w:val="center"/>
              <w:rPr>
                <w:rFonts w:hint="eastAsia" w:ascii="Times New Roman" w:hAnsi="Times New Roman" w:eastAsia="方正仿宋_GBK" w:cs="方正仿宋_GBK"/>
                <w:i w:val="0"/>
                <w:iCs w:val="0"/>
                <w:color w:val="auto"/>
                <w:sz w:val="20"/>
                <w:szCs w:val="20"/>
                <w:u w:val="none"/>
              </w:rPr>
            </w:pPr>
          </w:p>
        </w:tc>
      </w:tr>
      <w:tr w14:paraId="304A85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29D1EDD9">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57347CC7">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328C4541">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0C0059AC">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6F29E7C">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4750DDF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auto"/>
            <w:noWrap w:val="0"/>
            <w:vAlign w:val="center"/>
          </w:tcPr>
          <w:p w14:paraId="76E30D9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超过三次违法或者造成严重社会影响的</w:t>
            </w:r>
          </w:p>
        </w:tc>
        <w:tc>
          <w:tcPr>
            <w:tcW w:w="227" w:type="pct"/>
            <w:vMerge w:val="continue"/>
            <w:tcBorders>
              <w:tl2br w:val="nil"/>
              <w:tr2bl w:val="nil"/>
            </w:tcBorders>
            <w:shd w:val="clear" w:color="auto" w:fill="FFFFFF"/>
            <w:noWrap w:val="0"/>
            <w:vAlign w:val="center"/>
          </w:tcPr>
          <w:p w14:paraId="7DDBCB17">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5D1BD158">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7046BE7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0232F85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处五百元罚款</w:t>
            </w:r>
          </w:p>
        </w:tc>
        <w:tc>
          <w:tcPr>
            <w:tcW w:w="157" w:type="pct"/>
            <w:vMerge w:val="continue"/>
            <w:tcBorders>
              <w:tl2br w:val="nil"/>
              <w:tr2bl w:val="nil"/>
            </w:tcBorders>
            <w:shd w:val="clear" w:color="auto" w:fill="FFFFFF"/>
            <w:noWrap w:val="0"/>
            <w:vAlign w:val="center"/>
          </w:tcPr>
          <w:p w14:paraId="08A2106D">
            <w:pPr>
              <w:jc w:val="center"/>
              <w:rPr>
                <w:rFonts w:hint="eastAsia" w:ascii="Times New Roman" w:hAnsi="Times New Roman" w:eastAsia="方正仿宋_GBK" w:cs="方正仿宋_GBK"/>
                <w:i w:val="0"/>
                <w:iCs w:val="0"/>
                <w:color w:val="auto"/>
                <w:sz w:val="20"/>
                <w:szCs w:val="20"/>
                <w:u w:val="none"/>
              </w:rPr>
            </w:pPr>
          </w:p>
        </w:tc>
      </w:tr>
      <w:tr w14:paraId="5248F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6F1CEFE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71</w:t>
            </w:r>
          </w:p>
        </w:tc>
        <w:tc>
          <w:tcPr>
            <w:tcW w:w="363" w:type="pct"/>
            <w:vMerge w:val="restart"/>
            <w:tcBorders>
              <w:tl2br w:val="nil"/>
              <w:tr2bl w:val="nil"/>
            </w:tcBorders>
            <w:shd w:val="clear" w:color="auto" w:fill="FFFFFF"/>
            <w:noWrap w:val="0"/>
            <w:vAlign w:val="center"/>
          </w:tcPr>
          <w:p w14:paraId="063C9D0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以预设目的地的方式从事定线运输</w:t>
            </w:r>
          </w:p>
        </w:tc>
        <w:tc>
          <w:tcPr>
            <w:tcW w:w="182" w:type="pct"/>
            <w:vMerge w:val="restart"/>
            <w:tcBorders>
              <w:tl2br w:val="nil"/>
              <w:tr2bl w:val="nil"/>
            </w:tcBorders>
            <w:shd w:val="clear" w:color="auto" w:fill="FFFFFF"/>
            <w:noWrap w:val="0"/>
            <w:vAlign w:val="center"/>
          </w:tcPr>
          <w:p w14:paraId="1FFFF53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21D3C51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《重庆市道路运输管理条例》第二十六条 出租汽车客运实行区域经营，不得从事起点和终点均在本营运区域外的载客业务，不得以预设目的地的方式从事定线运输。</w:t>
            </w:r>
          </w:p>
        </w:tc>
        <w:tc>
          <w:tcPr>
            <w:tcW w:w="759" w:type="pct"/>
            <w:vMerge w:val="restart"/>
            <w:tcBorders>
              <w:tl2br w:val="nil"/>
              <w:tr2bl w:val="nil"/>
            </w:tcBorders>
            <w:shd w:val="clear" w:color="auto" w:fill="FFFFFF"/>
            <w:noWrap w:val="0"/>
            <w:vAlign w:val="center"/>
          </w:tcPr>
          <w:p w14:paraId="48F1F39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《重庆市道路运输管理条例》第七十七条第六项 违反本条例规定，从事出租汽车客运经营服务的驾驶员有下列行为之一的，对出租汽车驾驶员处二百元以上五百元以下罚款：（六）以预设目的地的方式从事定线运输；</w:t>
            </w:r>
          </w:p>
        </w:tc>
        <w:tc>
          <w:tcPr>
            <w:tcW w:w="162" w:type="pct"/>
            <w:tcBorders>
              <w:tl2br w:val="nil"/>
              <w:tr2bl w:val="nil"/>
            </w:tcBorders>
            <w:shd w:val="clear" w:color="auto" w:fill="FFFFFF"/>
            <w:noWrap w:val="0"/>
            <w:vAlign w:val="center"/>
          </w:tcPr>
          <w:p w14:paraId="72F0255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0344F86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在市内单一经营区域内从事定线运输的</w:t>
            </w:r>
          </w:p>
        </w:tc>
        <w:tc>
          <w:tcPr>
            <w:tcW w:w="227" w:type="pct"/>
            <w:vMerge w:val="restart"/>
            <w:tcBorders>
              <w:tl2br w:val="nil"/>
              <w:tr2bl w:val="nil"/>
            </w:tcBorders>
            <w:shd w:val="clear" w:color="auto" w:fill="FFFFFF"/>
            <w:noWrap w:val="0"/>
            <w:vAlign w:val="center"/>
          </w:tcPr>
          <w:p w14:paraId="018F25B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出租汽车驾驶员</w:t>
            </w:r>
          </w:p>
        </w:tc>
        <w:tc>
          <w:tcPr>
            <w:tcW w:w="162" w:type="pct"/>
            <w:vMerge w:val="restart"/>
            <w:tcBorders>
              <w:tl2br w:val="nil"/>
              <w:tr2bl w:val="nil"/>
            </w:tcBorders>
            <w:shd w:val="clear" w:color="auto" w:fill="FFFFFF"/>
            <w:noWrap w:val="0"/>
            <w:vAlign w:val="center"/>
          </w:tcPr>
          <w:p w14:paraId="6040AE0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31E61BC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4C85597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处二百元罚款</w:t>
            </w:r>
          </w:p>
        </w:tc>
        <w:tc>
          <w:tcPr>
            <w:tcW w:w="157" w:type="pct"/>
            <w:vMerge w:val="restart"/>
            <w:tcBorders>
              <w:tl2br w:val="nil"/>
              <w:tr2bl w:val="nil"/>
            </w:tcBorders>
            <w:shd w:val="clear" w:color="auto" w:fill="FFFFFF"/>
            <w:noWrap w:val="0"/>
            <w:vAlign w:val="center"/>
          </w:tcPr>
          <w:p w14:paraId="1A2DFC75">
            <w:pPr>
              <w:jc w:val="center"/>
              <w:rPr>
                <w:rFonts w:hint="eastAsia" w:ascii="Times New Roman" w:hAnsi="Times New Roman" w:eastAsia="方正仿宋_GBK" w:cs="方正仿宋_GBK"/>
                <w:i w:val="0"/>
                <w:iCs w:val="0"/>
                <w:color w:val="auto"/>
                <w:sz w:val="20"/>
                <w:szCs w:val="20"/>
                <w:u w:val="none"/>
              </w:rPr>
            </w:pPr>
          </w:p>
        </w:tc>
      </w:tr>
      <w:tr w14:paraId="05A86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166B26C6">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2E0C3B9A">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050D5B7F">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33DA080E">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39FDA388">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7367334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4173BD3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在市内跨经营区域或毗邻区县从事定线运输的</w:t>
            </w:r>
          </w:p>
        </w:tc>
        <w:tc>
          <w:tcPr>
            <w:tcW w:w="227" w:type="pct"/>
            <w:vMerge w:val="continue"/>
            <w:tcBorders>
              <w:tl2br w:val="nil"/>
              <w:tr2bl w:val="nil"/>
            </w:tcBorders>
            <w:shd w:val="clear" w:color="auto" w:fill="FFFFFF"/>
            <w:noWrap w:val="0"/>
            <w:vAlign w:val="center"/>
          </w:tcPr>
          <w:p w14:paraId="6CA36EB5">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752D70B">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5E5CCD7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3FAD60F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处三百元罚款</w:t>
            </w:r>
          </w:p>
        </w:tc>
        <w:tc>
          <w:tcPr>
            <w:tcW w:w="157" w:type="pct"/>
            <w:vMerge w:val="continue"/>
            <w:tcBorders>
              <w:tl2br w:val="nil"/>
              <w:tr2bl w:val="nil"/>
            </w:tcBorders>
            <w:shd w:val="clear" w:color="auto" w:fill="FFFFFF"/>
            <w:noWrap w:val="0"/>
            <w:vAlign w:val="center"/>
          </w:tcPr>
          <w:p w14:paraId="57DFF50B">
            <w:pPr>
              <w:jc w:val="center"/>
              <w:rPr>
                <w:rFonts w:hint="eastAsia" w:ascii="Times New Roman" w:hAnsi="Times New Roman" w:eastAsia="方正仿宋_GBK" w:cs="方正仿宋_GBK"/>
                <w:i w:val="0"/>
                <w:iCs w:val="0"/>
                <w:color w:val="auto"/>
                <w:sz w:val="20"/>
                <w:szCs w:val="20"/>
                <w:u w:val="none"/>
              </w:rPr>
            </w:pPr>
          </w:p>
        </w:tc>
      </w:tr>
      <w:tr w14:paraId="1CAD2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5AB877DE">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1DBA1B1B">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693DFE5E">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2BDBA206">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5C297135">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461B002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621D33F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跨市（不含毗邻区县）从事定线运输的</w:t>
            </w:r>
          </w:p>
        </w:tc>
        <w:tc>
          <w:tcPr>
            <w:tcW w:w="227" w:type="pct"/>
            <w:vMerge w:val="continue"/>
            <w:tcBorders>
              <w:tl2br w:val="nil"/>
              <w:tr2bl w:val="nil"/>
            </w:tcBorders>
            <w:shd w:val="clear" w:color="auto" w:fill="FFFFFF"/>
            <w:noWrap w:val="0"/>
            <w:vAlign w:val="center"/>
          </w:tcPr>
          <w:p w14:paraId="0F5BF1C4">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46F66C34">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2ED40BC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4AE4230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处五百元罚款</w:t>
            </w:r>
          </w:p>
        </w:tc>
        <w:tc>
          <w:tcPr>
            <w:tcW w:w="157" w:type="pct"/>
            <w:vMerge w:val="continue"/>
            <w:tcBorders>
              <w:tl2br w:val="nil"/>
              <w:tr2bl w:val="nil"/>
            </w:tcBorders>
            <w:shd w:val="clear" w:color="auto" w:fill="FFFFFF"/>
            <w:noWrap w:val="0"/>
            <w:vAlign w:val="center"/>
          </w:tcPr>
          <w:p w14:paraId="3B0E5A54">
            <w:pPr>
              <w:jc w:val="center"/>
              <w:rPr>
                <w:rFonts w:hint="eastAsia" w:ascii="Times New Roman" w:hAnsi="Times New Roman" w:eastAsia="方正仿宋_GBK" w:cs="方正仿宋_GBK"/>
                <w:i w:val="0"/>
                <w:iCs w:val="0"/>
                <w:color w:val="auto"/>
                <w:sz w:val="20"/>
                <w:szCs w:val="20"/>
                <w:u w:val="none"/>
              </w:rPr>
            </w:pPr>
          </w:p>
        </w:tc>
      </w:tr>
      <w:tr w14:paraId="096EAC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218A733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72</w:t>
            </w:r>
          </w:p>
        </w:tc>
        <w:tc>
          <w:tcPr>
            <w:tcW w:w="363" w:type="pct"/>
            <w:vMerge w:val="restart"/>
            <w:tcBorders>
              <w:tl2br w:val="nil"/>
              <w:tr2bl w:val="nil"/>
            </w:tcBorders>
            <w:shd w:val="clear" w:color="auto" w:fill="FFFFFF"/>
            <w:noWrap w:val="0"/>
            <w:vAlign w:val="center"/>
          </w:tcPr>
          <w:p w14:paraId="1F0396F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未经乘客同意擅自变更乘客指定的行驶路线</w:t>
            </w:r>
          </w:p>
        </w:tc>
        <w:tc>
          <w:tcPr>
            <w:tcW w:w="182" w:type="pct"/>
            <w:vMerge w:val="restart"/>
            <w:tcBorders>
              <w:tl2br w:val="nil"/>
              <w:tr2bl w:val="nil"/>
            </w:tcBorders>
            <w:shd w:val="clear" w:color="auto" w:fill="FFFFFF"/>
            <w:noWrap w:val="0"/>
            <w:vAlign w:val="center"/>
          </w:tcPr>
          <w:p w14:paraId="3CA7064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2F3DF6A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《重庆市道路运输管理条例》第二十四条第三项从事出租汽车客运经营服务的驾驶员应当遵守下列规定：（三）应当合理选择行驶路线；乘客指定行驶路线的，未经乘客同意，不得擅自变更。</w:t>
            </w:r>
          </w:p>
        </w:tc>
        <w:tc>
          <w:tcPr>
            <w:tcW w:w="759" w:type="pct"/>
            <w:vMerge w:val="restart"/>
            <w:tcBorders>
              <w:tl2br w:val="nil"/>
              <w:tr2bl w:val="nil"/>
            </w:tcBorders>
            <w:shd w:val="clear" w:color="auto" w:fill="FFFFFF"/>
            <w:noWrap w:val="0"/>
            <w:vAlign w:val="center"/>
          </w:tcPr>
          <w:p w14:paraId="01E7EF1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《重庆市道路运输管理条例》第七十七条第七项 违反本条例规定，从事出租汽车客运经营服务的驾驶员有下列行为之一的，对出租汽车驾驶员处二百元以上五百元以下罚款：（七）未经乘客同意擅自变更乘客指定的行驶路线；</w:t>
            </w:r>
          </w:p>
        </w:tc>
        <w:tc>
          <w:tcPr>
            <w:tcW w:w="162" w:type="pct"/>
            <w:tcBorders>
              <w:tl2br w:val="nil"/>
              <w:tr2bl w:val="nil"/>
            </w:tcBorders>
            <w:shd w:val="clear" w:color="auto" w:fill="FFFFFF"/>
            <w:noWrap w:val="0"/>
            <w:vAlign w:val="center"/>
          </w:tcPr>
          <w:p w14:paraId="460B59A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轻微</w:t>
            </w:r>
          </w:p>
        </w:tc>
        <w:tc>
          <w:tcPr>
            <w:tcW w:w="1337" w:type="pct"/>
            <w:tcBorders>
              <w:tl2br w:val="nil"/>
              <w:tr2bl w:val="nil"/>
            </w:tcBorders>
            <w:shd w:val="clear" w:color="auto" w:fill="FFFFFF"/>
            <w:noWrap w:val="0"/>
            <w:vAlign w:val="center"/>
          </w:tcPr>
          <w:p w14:paraId="057D8CE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需同时满足以下条件：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1.未造成明显危害后果或者社会影响。</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2.乘客主动提出不予追究或者驾乘双方达成和解或调解协议，乘客不再追究。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3.配合执法部门接受调查处理。</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4.签订《交通运输轻微违法行为告知承诺书》。</w:t>
            </w:r>
          </w:p>
        </w:tc>
        <w:tc>
          <w:tcPr>
            <w:tcW w:w="227" w:type="pct"/>
            <w:tcBorders>
              <w:tl2br w:val="nil"/>
              <w:tr2bl w:val="nil"/>
            </w:tcBorders>
            <w:shd w:val="clear" w:color="auto" w:fill="FFFFFF"/>
            <w:noWrap w:val="0"/>
            <w:vAlign w:val="center"/>
          </w:tcPr>
          <w:p w14:paraId="6FD36D1D">
            <w:pPr>
              <w:jc w:val="center"/>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1413EF7B">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64E9B5F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免予处罚</w:t>
            </w:r>
          </w:p>
        </w:tc>
        <w:tc>
          <w:tcPr>
            <w:tcW w:w="601" w:type="pct"/>
            <w:tcBorders>
              <w:tl2br w:val="nil"/>
              <w:tr2bl w:val="nil"/>
            </w:tcBorders>
            <w:shd w:val="clear" w:color="auto" w:fill="FFFFFF"/>
            <w:noWrap w:val="0"/>
            <w:vAlign w:val="center"/>
          </w:tcPr>
          <w:p w14:paraId="6F2C1EE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不予处罚</w:t>
            </w:r>
          </w:p>
        </w:tc>
        <w:tc>
          <w:tcPr>
            <w:tcW w:w="157" w:type="pct"/>
            <w:vMerge w:val="restart"/>
            <w:tcBorders>
              <w:tl2br w:val="nil"/>
              <w:tr2bl w:val="nil"/>
            </w:tcBorders>
            <w:shd w:val="clear" w:color="auto" w:fill="FFFFFF"/>
            <w:noWrap w:val="0"/>
            <w:vAlign w:val="center"/>
          </w:tcPr>
          <w:p w14:paraId="7E7EA461">
            <w:pPr>
              <w:jc w:val="center"/>
              <w:rPr>
                <w:rFonts w:hint="eastAsia" w:ascii="Times New Roman" w:hAnsi="Times New Roman" w:eastAsia="方正仿宋_GBK" w:cs="方正仿宋_GBK"/>
                <w:i w:val="0"/>
                <w:iCs w:val="0"/>
                <w:color w:val="auto"/>
                <w:sz w:val="20"/>
                <w:szCs w:val="20"/>
                <w:u w:val="none"/>
              </w:rPr>
            </w:pPr>
          </w:p>
        </w:tc>
      </w:tr>
      <w:tr w14:paraId="749F1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04C7C877">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52749871">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623A6CAA">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1AAD862F">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2C4553F2">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64EDC76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auto"/>
            <w:noWrap w:val="0"/>
            <w:vAlign w:val="center"/>
          </w:tcPr>
          <w:p w14:paraId="033D23E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两次以下违法的</w:t>
            </w:r>
          </w:p>
        </w:tc>
        <w:tc>
          <w:tcPr>
            <w:tcW w:w="227" w:type="pct"/>
            <w:vMerge w:val="restart"/>
            <w:tcBorders>
              <w:tl2br w:val="nil"/>
              <w:tr2bl w:val="nil"/>
            </w:tcBorders>
            <w:shd w:val="clear" w:color="auto" w:fill="FFFFFF"/>
            <w:noWrap w:val="0"/>
            <w:vAlign w:val="center"/>
          </w:tcPr>
          <w:p w14:paraId="4ACAF31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出租汽车驾驶员</w:t>
            </w:r>
          </w:p>
        </w:tc>
        <w:tc>
          <w:tcPr>
            <w:tcW w:w="162" w:type="pct"/>
            <w:vMerge w:val="restart"/>
            <w:tcBorders>
              <w:tl2br w:val="nil"/>
              <w:tr2bl w:val="nil"/>
            </w:tcBorders>
            <w:shd w:val="clear" w:color="auto" w:fill="FFFFFF"/>
            <w:noWrap w:val="0"/>
            <w:vAlign w:val="center"/>
          </w:tcPr>
          <w:p w14:paraId="7F2A6E1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5A23B7E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3E535BC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处二百元罚款</w:t>
            </w:r>
          </w:p>
        </w:tc>
        <w:tc>
          <w:tcPr>
            <w:tcW w:w="157" w:type="pct"/>
            <w:vMerge w:val="continue"/>
            <w:tcBorders>
              <w:tl2br w:val="nil"/>
              <w:tr2bl w:val="nil"/>
            </w:tcBorders>
            <w:shd w:val="clear" w:color="auto" w:fill="FFFFFF"/>
            <w:noWrap w:val="0"/>
            <w:vAlign w:val="center"/>
          </w:tcPr>
          <w:p w14:paraId="68130F8B">
            <w:pPr>
              <w:jc w:val="center"/>
              <w:rPr>
                <w:rFonts w:hint="eastAsia" w:ascii="Times New Roman" w:hAnsi="Times New Roman" w:eastAsia="方正仿宋_GBK" w:cs="方正仿宋_GBK"/>
                <w:i w:val="0"/>
                <w:iCs w:val="0"/>
                <w:color w:val="auto"/>
                <w:sz w:val="20"/>
                <w:szCs w:val="20"/>
                <w:u w:val="none"/>
              </w:rPr>
            </w:pPr>
          </w:p>
        </w:tc>
      </w:tr>
      <w:tr w14:paraId="2784D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021C7827">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560AAE79">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21410F72">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5776E5C0">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3ECB5895">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0A3BB34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016555E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第三次违法的</w:t>
            </w:r>
          </w:p>
        </w:tc>
        <w:tc>
          <w:tcPr>
            <w:tcW w:w="227" w:type="pct"/>
            <w:vMerge w:val="continue"/>
            <w:tcBorders>
              <w:tl2br w:val="nil"/>
              <w:tr2bl w:val="nil"/>
            </w:tcBorders>
            <w:shd w:val="clear" w:color="auto" w:fill="FFFFFF"/>
            <w:noWrap w:val="0"/>
            <w:vAlign w:val="center"/>
          </w:tcPr>
          <w:p w14:paraId="72D7AB16">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836EA6F">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0F58D9F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3192C8D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处三百元罚款</w:t>
            </w:r>
          </w:p>
        </w:tc>
        <w:tc>
          <w:tcPr>
            <w:tcW w:w="157" w:type="pct"/>
            <w:vMerge w:val="continue"/>
            <w:tcBorders>
              <w:tl2br w:val="nil"/>
              <w:tr2bl w:val="nil"/>
            </w:tcBorders>
            <w:shd w:val="clear" w:color="auto" w:fill="FFFFFF"/>
            <w:noWrap w:val="0"/>
            <w:vAlign w:val="center"/>
          </w:tcPr>
          <w:p w14:paraId="669D674B">
            <w:pPr>
              <w:jc w:val="center"/>
              <w:rPr>
                <w:rFonts w:hint="eastAsia" w:ascii="Times New Roman" w:hAnsi="Times New Roman" w:eastAsia="方正仿宋_GBK" w:cs="方正仿宋_GBK"/>
                <w:i w:val="0"/>
                <w:iCs w:val="0"/>
                <w:color w:val="auto"/>
                <w:sz w:val="20"/>
                <w:szCs w:val="20"/>
                <w:u w:val="none"/>
              </w:rPr>
            </w:pPr>
          </w:p>
        </w:tc>
      </w:tr>
      <w:tr w14:paraId="62EC7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7F1F760E">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35F8D465">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5E7B2C3D">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09E437F3">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36A72F3B">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16EA2AF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auto"/>
            <w:noWrap w:val="0"/>
            <w:vAlign w:val="center"/>
          </w:tcPr>
          <w:p w14:paraId="7577A10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超过三次违法或者造成严重社会影响的</w:t>
            </w:r>
          </w:p>
        </w:tc>
        <w:tc>
          <w:tcPr>
            <w:tcW w:w="227" w:type="pct"/>
            <w:vMerge w:val="continue"/>
            <w:tcBorders>
              <w:tl2br w:val="nil"/>
              <w:tr2bl w:val="nil"/>
            </w:tcBorders>
            <w:shd w:val="clear" w:color="auto" w:fill="FFFFFF"/>
            <w:noWrap w:val="0"/>
            <w:vAlign w:val="center"/>
          </w:tcPr>
          <w:p w14:paraId="7726F9D4">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5108027A">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01075D4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2099768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处五百元罚款</w:t>
            </w:r>
          </w:p>
        </w:tc>
        <w:tc>
          <w:tcPr>
            <w:tcW w:w="157" w:type="pct"/>
            <w:vMerge w:val="continue"/>
            <w:tcBorders>
              <w:tl2br w:val="nil"/>
              <w:tr2bl w:val="nil"/>
            </w:tcBorders>
            <w:shd w:val="clear" w:color="auto" w:fill="FFFFFF"/>
            <w:noWrap w:val="0"/>
            <w:vAlign w:val="center"/>
          </w:tcPr>
          <w:p w14:paraId="15560336">
            <w:pPr>
              <w:jc w:val="center"/>
              <w:rPr>
                <w:rFonts w:hint="eastAsia" w:ascii="Times New Roman" w:hAnsi="Times New Roman" w:eastAsia="方正仿宋_GBK" w:cs="方正仿宋_GBK"/>
                <w:i w:val="0"/>
                <w:iCs w:val="0"/>
                <w:color w:val="auto"/>
                <w:sz w:val="20"/>
                <w:szCs w:val="20"/>
                <w:u w:val="none"/>
              </w:rPr>
            </w:pPr>
          </w:p>
        </w:tc>
      </w:tr>
      <w:tr w14:paraId="2AEEF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752E44F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73</w:t>
            </w:r>
          </w:p>
        </w:tc>
        <w:tc>
          <w:tcPr>
            <w:tcW w:w="363" w:type="pct"/>
            <w:vMerge w:val="restart"/>
            <w:tcBorders>
              <w:tl2br w:val="nil"/>
              <w:tr2bl w:val="nil"/>
            </w:tcBorders>
            <w:shd w:val="clear" w:color="auto" w:fill="FFFFFF"/>
            <w:noWrap w:val="0"/>
            <w:vAlign w:val="center"/>
          </w:tcPr>
          <w:p w14:paraId="407D34F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未通过取得经营许可的网络预约出租汽车平台公司获取订单，从事运输服务</w:t>
            </w:r>
          </w:p>
        </w:tc>
        <w:tc>
          <w:tcPr>
            <w:tcW w:w="182" w:type="pct"/>
            <w:vMerge w:val="restart"/>
            <w:tcBorders>
              <w:tl2br w:val="nil"/>
              <w:tr2bl w:val="nil"/>
            </w:tcBorders>
            <w:shd w:val="clear" w:color="auto" w:fill="FFFFFF"/>
            <w:noWrap w:val="0"/>
            <w:vAlign w:val="center"/>
          </w:tcPr>
          <w:p w14:paraId="759F54B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3C76BCB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《重庆市道路运输管理条例》第二十一条第三款 网络预约出租汽车车辆所有人、驾驶员应当通过取得经营许可的网络预约出租汽车服务平台提供运营服务。</w:t>
            </w:r>
          </w:p>
        </w:tc>
        <w:tc>
          <w:tcPr>
            <w:tcW w:w="759" w:type="pct"/>
            <w:vMerge w:val="restart"/>
            <w:tcBorders>
              <w:tl2br w:val="nil"/>
              <w:tr2bl w:val="nil"/>
            </w:tcBorders>
            <w:shd w:val="clear" w:color="auto" w:fill="FFFFFF"/>
            <w:noWrap w:val="0"/>
            <w:vAlign w:val="center"/>
          </w:tcPr>
          <w:p w14:paraId="79CF4E9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《重庆市道路运输管理条例》第七十七条第九项 违反本条例规定，从事出租汽车客运经营服务的驾驶员有下列行为之一的，对出租汽车驾驶员处二百元以上五百元以下罚款：（九）网络预约出租汽车驾驶员未通过取得经营许可的网络预约出租汽车平台公司获取订单，从事运输服务。</w:t>
            </w:r>
          </w:p>
        </w:tc>
        <w:tc>
          <w:tcPr>
            <w:tcW w:w="162" w:type="pct"/>
            <w:tcBorders>
              <w:tl2br w:val="nil"/>
              <w:tr2bl w:val="nil"/>
            </w:tcBorders>
            <w:shd w:val="clear" w:color="auto" w:fill="FFFFFF"/>
            <w:noWrap w:val="0"/>
            <w:vAlign w:val="center"/>
          </w:tcPr>
          <w:p w14:paraId="1EC155C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auto"/>
            <w:noWrap w:val="0"/>
            <w:vAlign w:val="center"/>
          </w:tcPr>
          <w:p w14:paraId="78FC998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两次以下违法的</w:t>
            </w:r>
          </w:p>
        </w:tc>
        <w:tc>
          <w:tcPr>
            <w:tcW w:w="227" w:type="pct"/>
            <w:vMerge w:val="restart"/>
            <w:tcBorders>
              <w:tl2br w:val="nil"/>
              <w:tr2bl w:val="nil"/>
            </w:tcBorders>
            <w:shd w:val="clear" w:color="auto" w:fill="FFFFFF"/>
            <w:noWrap w:val="0"/>
            <w:vAlign w:val="center"/>
          </w:tcPr>
          <w:p w14:paraId="2227810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出租汽车驾驶员</w:t>
            </w:r>
          </w:p>
        </w:tc>
        <w:tc>
          <w:tcPr>
            <w:tcW w:w="162" w:type="pct"/>
            <w:vMerge w:val="restart"/>
            <w:tcBorders>
              <w:tl2br w:val="nil"/>
              <w:tr2bl w:val="nil"/>
            </w:tcBorders>
            <w:shd w:val="clear" w:color="auto" w:fill="FFFFFF"/>
            <w:noWrap w:val="0"/>
            <w:vAlign w:val="center"/>
          </w:tcPr>
          <w:p w14:paraId="09F9740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3ED046D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2E8DA46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处二百元罚款</w:t>
            </w:r>
          </w:p>
        </w:tc>
        <w:tc>
          <w:tcPr>
            <w:tcW w:w="157" w:type="pct"/>
            <w:vMerge w:val="restart"/>
            <w:tcBorders>
              <w:tl2br w:val="nil"/>
              <w:tr2bl w:val="nil"/>
            </w:tcBorders>
            <w:shd w:val="clear" w:color="auto" w:fill="FFFFFF"/>
            <w:noWrap w:val="0"/>
            <w:vAlign w:val="center"/>
          </w:tcPr>
          <w:p w14:paraId="788C0C21">
            <w:pPr>
              <w:jc w:val="center"/>
              <w:rPr>
                <w:rFonts w:hint="eastAsia" w:ascii="Times New Roman" w:hAnsi="Times New Roman" w:eastAsia="方正仿宋_GBK" w:cs="方正仿宋_GBK"/>
                <w:i w:val="0"/>
                <w:iCs w:val="0"/>
                <w:color w:val="auto"/>
                <w:sz w:val="20"/>
                <w:szCs w:val="20"/>
                <w:u w:val="none"/>
              </w:rPr>
            </w:pPr>
          </w:p>
        </w:tc>
      </w:tr>
      <w:tr w14:paraId="7F6A12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5DE1CFED">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7C0731BB">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28967AC1">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75332F42">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554174E5">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10570F7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7654CAD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第三次违法的</w:t>
            </w:r>
          </w:p>
        </w:tc>
        <w:tc>
          <w:tcPr>
            <w:tcW w:w="227" w:type="pct"/>
            <w:vMerge w:val="continue"/>
            <w:tcBorders>
              <w:tl2br w:val="nil"/>
              <w:tr2bl w:val="nil"/>
            </w:tcBorders>
            <w:shd w:val="clear" w:color="auto" w:fill="FFFFFF"/>
            <w:noWrap w:val="0"/>
            <w:vAlign w:val="center"/>
          </w:tcPr>
          <w:p w14:paraId="071C0ED5">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23B1A44">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67104DA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5E2F19F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处三百元罚款</w:t>
            </w:r>
          </w:p>
        </w:tc>
        <w:tc>
          <w:tcPr>
            <w:tcW w:w="157" w:type="pct"/>
            <w:vMerge w:val="continue"/>
            <w:tcBorders>
              <w:tl2br w:val="nil"/>
              <w:tr2bl w:val="nil"/>
            </w:tcBorders>
            <w:shd w:val="clear" w:color="auto" w:fill="FFFFFF"/>
            <w:noWrap w:val="0"/>
            <w:vAlign w:val="center"/>
          </w:tcPr>
          <w:p w14:paraId="1BF74C9E">
            <w:pPr>
              <w:jc w:val="center"/>
              <w:rPr>
                <w:rFonts w:hint="eastAsia" w:ascii="Times New Roman" w:hAnsi="Times New Roman" w:eastAsia="方正仿宋_GBK" w:cs="方正仿宋_GBK"/>
                <w:i w:val="0"/>
                <w:iCs w:val="0"/>
                <w:color w:val="auto"/>
                <w:sz w:val="20"/>
                <w:szCs w:val="20"/>
                <w:u w:val="none"/>
              </w:rPr>
            </w:pPr>
          </w:p>
        </w:tc>
      </w:tr>
      <w:tr w14:paraId="4975E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0EFF6AC4">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42CB3C71">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21E88F85">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72B71DCF">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9F4F23D">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4C6F737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auto"/>
            <w:noWrap w:val="0"/>
            <w:vAlign w:val="center"/>
          </w:tcPr>
          <w:p w14:paraId="2C22ED9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超过三次违法或者造成严重社会影响的</w:t>
            </w:r>
          </w:p>
        </w:tc>
        <w:tc>
          <w:tcPr>
            <w:tcW w:w="227" w:type="pct"/>
            <w:vMerge w:val="continue"/>
            <w:tcBorders>
              <w:tl2br w:val="nil"/>
              <w:tr2bl w:val="nil"/>
            </w:tcBorders>
            <w:shd w:val="clear" w:color="auto" w:fill="FFFFFF"/>
            <w:noWrap w:val="0"/>
            <w:vAlign w:val="center"/>
          </w:tcPr>
          <w:p w14:paraId="3637CD63">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E4BAD8F">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7D2DC43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1852D7A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处五百元罚款</w:t>
            </w:r>
          </w:p>
        </w:tc>
        <w:tc>
          <w:tcPr>
            <w:tcW w:w="157" w:type="pct"/>
            <w:vMerge w:val="continue"/>
            <w:tcBorders>
              <w:tl2br w:val="nil"/>
              <w:tr2bl w:val="nil"/>
            </w:tcBorders>
            <w:shd w:val="clear" w:color="auto" w:fill="FFFFFF"/>
            <w:noWrap w:val="0"/>
            <w:vAlign w:val="center"/>
          </w:tcPr>
          <w:p w14:paraId="3EA7E1CC">
            <w:pPr>
              <w:jc w:val="center"/>
              <w:rPr>
                <w:rFonts w:hint="eastAsia" w:ascii="Times New Roman" w:hAnsi="Times New Roman" w:eastAsia="方正仿宋_GBK" w:cs="方正仿宋_GBK"/>
                <w:i w:val="0"/>
                <w:iCs w:val="0"/>
                <w:color w:val="auto"/>
                <w:sz w:val="20"/>
                <w:szCs w:val="20"/>
                <w:u w:val="none"/>
              </w:rPr>
            </w:pPr>
          </w:p>
        </w:tc>
      </w:tr>
      <w:tr w14:paraId="725F0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2C97DD9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74</w:t>
            </w:r>
          </w:p>
        </w:tc>
        <w:tc>
          <w:tcPr>
            <w:tcW w:w="363" w:type="pct"/>
            <w:vMerge w:val="restart"/>
            <w:tcBorders>
              <w:tl2br w:val="nil"/>
              <w:tr2bl w:val="nil"/>
            </w:tcBorders>
            <w:shd w:val="clear" w:color="auto" w:fill="FFFFFF"/>
            <w:noWrap w:val="0"/>
            <w:vAlign w:val="center"/>
          </w:tcPr>
          <w:p w14:paraId="1F9E9F9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允许未经核定进站的车辆进站从事经营活动的</w:t>
            </w:r>
          </w:p>
        </w:tc>
        <w:tc>
          <w:tcPr>
            <w:tcW w:w="182" w:type="pct"/>
            <w:vMerge w:val="restart"/>
            <w:tcBorders>
              <w:tl2br w:val="nil"/>
              <w:tr2bl w:val="nil"/>
            </w:tcBorders>
            <w:shd w:val="clear" w:color="auto" w:fill="FFFFFF"/>
            <w:noWrap w:val="0"/>
            <w:vAlign w:val="center"/>
          </w:tcPr>
          <w:p w14:paraId="2D2B67F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13CD89D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《重庆市道路运输管理条例》第三十三条第二款 道路旅客运输站不得允许未经核定进站的车辆进站从事经营活动。</w:t>
            </w:r>
          </w:p>
        </w:tc>
        <w:tc>
          <w:tcPr>
            <w:tcW w:w="759" w:type="pct"/>
            <w:vMerge w:val="restart"/>
            <w:tcBorders>
              <w:tl2br w:val="nil"/>
              <w:tr2bl w:val="nil"/>
            </w:tcBorders>
            <w:shd w:val="clear" w:color="auto" w:fill="FFFFFF"/>
            <w:noWrap w:val="0"/>
            <w:vAlign w:val="center"/>
          </w:tcPr>
          <w:p w14:paraId="5067932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《重庆市道路运输管理条例》第七十八条第一项 违反本条例规定，道路旅客运输站经营者有下列行为之一的，按照以下规定处罚：（一）允许未经核定进站的车辆进站从事经营活动的，责令改正，处一千元以上五千元以下罚款；</w:t>
            </w:r>
          </w:p>
        </w:tc>
        <w:tc>
          <w:tcPr>
            <w:tcW w:w="162" w:type="pct"/>
            <w:tcBorders>
              <w:tl2br w:val="nil"/>
              <w:tr2bl w:val="nil"/>
            </w:tcBorders>
            <w:shd w:val="clear" w:color="auto" w:fill="FFFFFF"/>
            <w:noWrap w:val="0"/>
            <w:vAlign w:val="center"/>
          </w:tcPr>
          <w:p w14:paraId="080B170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15839DF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允许未经核定进站的车辆进站从事市内或者毗邻区县经营活动</w:t>
            </w:r>
          </w:p>
        </w:tc>
        <w:tc>
          <w:tcPr>
            <w:tcW w:w="227" w:type="pct"/>
            <w:vMerge w:val="restart"/>
            <w:tcBorders>
              <w:tl2br w:val="nil"/>
              <w:tr2bl w:val="nil"/>
            </w:tcBorders>
            <w:shd w:val="clear" w:color="auto" w:fill="FFFFFF"/>
            <w:noWrap w:val="0"/>
            <w:vAlign w:val="center"/>
          </w:tcPr>
          <w:p w14:paraId="7D32FB5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道路旅客运输站经营者</w:t>
            </w:r>
          </w:p>
        </w:tc>
        <w:tc>
          <w:tcPr>
            <w:tcW w:w="162" w:type="pct"/>
            <w:vMerge w:val="restart"/>
            <w:tcBorders>
              <w:tl2br w:val="nil"/>
              <w:tr2bl w:val="nil"/>
            </w:tcBorders>
            <w:shd w:val="clear" w:color="auto" w:fill="FFFFFF"/>
            <w:noWrap w:val="0"/>
            <w:vAlign w:val="center"/>
          </w:tcPr>
          <w:p w14:paraId="655E7E0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2C85AEA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065298B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处一千元罚款</w:t>
            </w:r>
          </w:p>
        </w:tc>
        <w:tc>
          <w:tcPr>
            <w:tcW w:w="157" w:type="pct"/>
            <w:vMerge w:val="restart"/>
            <w:tcBorders>
              <w:tl2br w:val="nil"/>
              <w:tr2bl w:val="nil"/>
            </w:tcBorders>
            <w:shd w:val="clear" w:color="auto" w:fill="FFFFFF"/>
            <w:noWrap w:val="0"/>
            <w:vAlign w:val="center"/>
          </w:tcPr>
          <w:p w14:paraId="54B25930">
            <w:pPr>
              <w:jc w:val="center"/>
              <w:rPr>
                <w:rFonts w:hint="eastAsia" w:ascii="Times New Roman" w:hAnsi="Times New Roman" w:eastAsia="方正仿宋_GBK" w:cs="方正仿宋_GBK"/>
                <w:i w:val="0"/>
                <w:iCs w:val="0"/>
                <w:color w:val="auto"/>
                <w:sz w:val="20"/>
                <w:szCs w:val="20"/>
                <w:u w:val="none"/>
              </w:rPr>
            </w:pPr>
          </w:p>
        </w:tc>
      </w:tr>
      <w:tr w14:paraId="7F55E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5BB9C8FB">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4F91436E">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2B281CC0">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623D2D21">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07CD9B66">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324BB6F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65AA596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允许未经核定进站的车辆进站从事跨市（不含毗邻区县）经营活动</w:t>
            </w:r>
          </w:p>
        </w:tc>
        <w:tc>
          <w:tcPr>
            <w:tcW w:w="227" w:type="pct"/>
            <w:vMerge w:val="continue"/>
            <w:tcBorders>
              <w:tl2br w:val="nil"/>
              <w:tr2bl w:val="nil"/>
            </w:tcBorders>
            <w:shd w:val="clear" w:color="auto" w:fill="FFFFFF"/>
            <w:noWrap w:val="0"/>
            <w:vAlign w:val="center"/>
          </w:tcPr>
          <w:p w14:paraId="6B14732B">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5FC2086">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3A0689A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4E794C4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处三千元罚款</w:t>
            </w:r>
          </w:p>
        </w:tc>
        <w:tc>
          <w:tcPr>
            <w:tcW w:w="157" w:type="pct"/>
            <w:vMerge w:val="continue"/>
            <w:tcBorders>
              <w:tl2br w:val="nil"/>
              <w:tr2bl w:val="nil"/>
            </w:tcBorders>
            <w:shd w:val="clear" w:color="auto" w:fill="FFFFFF"/>
            <w:noWrap w:val="0"/>
            <w:vAlign w:val="center"/>
          </w:tcPr>
          <w:p w14:paraId="340413A6">
            <w:pPr>
              <w:jc w:val="center"/>
              <w:rPr>
                <w:rFonts w:hint="eastAsia" w:ascii="Times New Roman" w:hAnsi="Times New Roman" w:eastAsia="方正仿宋_GBK" w:cs="方正仿宋_GBK"/>
                <w:i w:val="0"/>
                <w:iCs w:val="0"/>
                <w:color w:val="auto"/>
                <w:sz w:val="20"/>
                <w:szCs w:val="20"/>
                <w:u w:val="none"/>
              </w:rPr>
            </w:pPr>
          </w:p>
        </w:tc>
      </w:tr>
      <w:tr w14:paraId="0A37C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0BB72696">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77C6C9B6">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459E8F4D">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1D82FCDA">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059D4A41">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66B2FA5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40A2597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shd w:val="clear" w:color="auto" w:fill="FFFFFF"/>
            <w:noWrap w:val="0"/>
            <w:vAlign w:val="center"/>
          </w:tcPr>
          <w:p w14:paraId="26785FCE">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746BCC3F">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7CD7D1C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5040738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57" w:type="pct"/>
            <w:vMerge w:val="continue"/>
            <w:tcBorders>
              <w:tl2br w:val="nil"/>
              <w:tr2bl w:val="nil"/>
            </w:tcBorders>
            <w:shd w:val="clear" w:color="auto" w:fill="FFFFFF"/>
            <w:noWrap w:val="0"/>
            <w:vAlign w:val="center"/>
          </w:tcPr>
          <w:p w14:paraId="2535C9CF">
            <w:pPr>
              <w:jc w:val="center"/>
              <w:rPr>
                <w:rFonts w:hint="eastAsia" w:ascii="Times New Roman" w:hAnsi="Times New Roman" w:eastAsia="方正仿宋_GBK" w:cs="方正仿宋_GBK"/>
                <w:i w:val="0"/>
                <w:iCs w:val="0"/>
                <w:color w:val="auto"/>
                <w:sz w:val="20"/>
                <w:szCs w:val="20"/>
                <w:u w:val="none"/>
              </w:rPr>
            </w:pPr>
          </w:p>
        </w:tc>
      </w:tr>
      <w:tr w14:paraId="117E23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56AD1B3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75</w:t>
            </w:r>
          </w:p>
        </w:tc>
        <w:tc>
          <w:tcPr>
            <w:tcW w:w="363" w:type="pct"/>
            <w:vMerge w:val="restart"/>
            <w:tcBorders>
              <w:tl2br w:val="nil"/>
              <w:tr2bl w:val="nil"/>
            </w:tcBorders>
            <w:shd w:val="clear" w:color="auto" w:fill="FFFFFF"/>
            <w:noWrap w:val="0"/>
            <w:vAlign w:val="center"/>
          </w:tcPr>
          <w:p w14:paraId="1A13070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未在经营场所公示服务收费项目、收费标准及批准文件的</w:t>
            </w:r>
          </w:p>
        </w:tc>
        <w:tc>
          <w:tcPr>
            <w:tcW w:w="182" w:type="pct"/>
            <w:vMerge w:val="restart"/>
            <w:tcBorders>
              <w:tl2br w:val="nil"/>
              <w:tr2bl w:val="nil"/>
            </w:tcBorders>
            <w:shd w:val="clear" w:color="auto" w:fill="FFFFFF"/>
            <w:noWrap w:val="0"/>
            <w:vAlign w:val="center"/>
          </w:tcPr>
          <w:p w14:paraId="29E1441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3FA4930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《重庆市道路运输管理条例》第三十四条 道路旅客运输站向进站经营的客运经营者收取服务费，应当经发展改革部门会同交通主管部门批准。道路旅客运输站的服务收费项目、收费标准及批准文件应当在经营场所公示。</w:t>
            </w:r>
          </w:p>
        </w:tc>
        <w:tc>
          <w:tcPr>
            <w:tcW w:w="759" w:type="pct"/>
            <w:vMerge w:val="restart"/>
            <w:tcBorders>
              <w:tl2br w:val="nil"/>
              <w:tr2bl w:val="nil"/>
            </w:tcBorders>
            <w:shd w:val="clear" w:color="auto" w:fill="FFFFFF"/>
            <w:noWrap w:val="0"/>
            <w:vAlign w:val="center"/>
          </w:tcPr>
          <w:p w14:paraId="594DA02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《重庆市道路运输管理条例》第七十八条第二项 违反本条例规定，道路旅客运输站经营者有下列行为之一的，按照以下规定处罚：（二）未在经营场所公示服务收费项目、收费标准及批准文件的，责令限期改正，处通报批评或者五百元以上一千元以下罚款；逾期未改的，处一千元以上五千元以下罚款。</w:t>
            </w:r>
          </w:p>
        </w:tc>
        <w:tc>
          <w:tcPr>
            <w:tcW w:w="162" w:type="pct"/>
            <w:tcBorders>
              <w:tl2br w:val="nil"/>
              <w:tr2bl w:val="nil"/>
            </w:tcBorders>
            <w:shd w:val="clear" w:color="auto" w:fill="FFFFFF"/>
            <w:noWrap w:val="0"/>
            <w:vAlign w:val="center"/>
          </w:tcPr>
          <w:p w14:paraId="6E02B6E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2782215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一项未公示</w:t>
            </w:r>
          </w:p>
        </w:tc>
        <w:tc>
          <w:tcPr>
            <w:tcW w:w="227" w:type="pct"/>
            <w:vMerge w:val="restart"/>
            <w:tcBorders>
              <w:tl2br w:val="nil"/>
              <w:tr2bl w:val="nil"/>
            </w:tcBorders>
            <w:shd w:val="clear" w:color="auto" w:fill="FFFFFF"/>
            <w:noWrap w:val="0"/>
            <w:vAlign w:val="center"/>
          </w:tcPr>
          <w:p w14:paraId="08D4731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道路旅客运输站经营者</w:t>
            </w:r>
          </w:p>
        </w:tc>
        <w:tc>
          <w:tcPr>
            <w:tcW w:w="162" w:type="pct"/>
            <w:vMerge w:val="restart"/>
            <w:tcBorders>
              <w:tl2br w:val="nil"/>
              <w:tr2bl w:val="nil"/>
            </w:tcBorders>
            <w:shd w:val="clear" w:color="auto" w:fill="FFFFFF"/>
            <w:noWrap w:val="0"/>
            <w:vAlign w:val="center"/>
          </w:tcPr>
          <w:p w14:paraId="5FF80B0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通报批评、罚款</w:t>
            </w:r>
          </w:p>
        </w:tc>
        <w:tc>
          <w:tcPr>
            <w:tcW w:w="185" w:type="pct"/>
            <w:tcBorders>
              <w:tl2br w:val="nil"/>
              <w:tr2bl w:val="nil"/>
            </w:tcBorders>
            <w:shd w:val="clear" w:color="auto" w:fill="FFFFFF"/>
            <w:noWrap w:val="0"/>
            <w:vAlign w:val="center"/>
          </w:tcPr>
          <w:p w14:paraId="55A1FC8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36C57CE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通报批评</w:t>
            </w:r>
          </w:p>
        </w:tc>
        <w:tc>
          <w:tcPr>
            <w:tcW w:w="157" w:type="pct"/>
            <w:vMerge w:val="restart"/>
            <w:tcBorders>
              <w:tl2br w:val="nil"/>
              <w:tr2bl w:val="nil"/>
            </w:tcBorders>
            <w:shd w:val="clear" w:color="auto" w:fill="FFFFFF"/>
            <w:noWrap w:val="0"/>
            <w:vAlign w:val="center"/>
          </w:tcPr>
          <w:p w14:paraId="193F7489">
            <w:pPr>
              <w:jc w:val="center"/>
              <w:rPr>
                <w:rFonts w:hint="eastAsia" w:ascii="Times New Roman" w:hAnsi="Times New Roman" w:eastAsia="方正仿宋_GBK" w:cs="方正仿宋_GBK"/>
                <w:i w:val="0"/>
                <w:iCs w:val="0"/>
                <w:color w:val="auto"/>
                <w:sz w:val="20"/>
                <w:szCs w:val="20"/>
                <w:u w:val="none"/>
              </w:rPr>
            </w:pPr>
          </w:p>
        </w:tc>
      </w:tr>
      <w:tr w14:paraId="0E342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768AE796">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01409F2F">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407D9C6F">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581DD4E9">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1A822093">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55DBCD8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1AB859D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两项未公示</w:t>
            </w:r>
          </w:p>
        </w:tc>
        <w:tc>
          <w:tcPr>
            <w:tcW w:w="227" w:type="pct"/>
            <w:vMerge w:val="continue"/>
            <w:tcBorders>
              <w:tl2br w:val="nil"/>
              <w:tr2bl w:val="nil"/>
            </w:tcBorders>
            <w:shd w:val="clear" w:color="auto" w:fill="FFFFFF"/>
            <w:noWrap w:val="0"/>
            <w:vAlign w:val="center"/>
          </w:tcPr>
          <w:p w14:paraId="650DCBEC">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D1B2911">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3148203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45B69BF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处五百元罚款</w:t>
            </w:r>
          </w:p>
        </w:tc>
        <w:tc>
          <w:tcPr>
            <w:tcW w:w="157" w:type="pct"/>
            <w:vMerge w:val="continue"/>
            <w:tcBorders>
              <w:tl2br w:val="nil"/>
              <w:tr2bl w:val="nil"/>
            </w:tcBorders>
            <w:shd w:val="clear" w:color="auto" w:fill="FFFFFF"/>
            <w:noWrap w:val="0"/>
            <w:vAlign w:val="center"/>
          </w:tcPr>
          <w:p w14:paraId="4CEC9C63">
            <w:pPr>
              <w:jc w:val="center"/>
              <w:rPr>
                <w:rFonts w:hint="eastAsia" w:ascii="Times New Roman" w:hAnsi="Times New Roman" w:eastAsia="方正仿宋_GBK" w:cs="方正仿宋_GBK"/>
                <w:i w:val="0"/>
                <w:iCs w:val="0"/>
                <w:color w:val="auto"/>
                <w:sz w:val="20"/>
                <w:szCs w:val="20"/>
                <w:u w:val="none"/>
              </w:rPr>
            </w:pPr>
          </w:p>
        </w:tc>
      </w:tr>
      <w:tr w14:paraId="07D2B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709EFBED">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30191304">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4FBF038B">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52424294">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540C4A81">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6F263A8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5421EF9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三项未公示</w:t>
            </w:r>
          </w:p>
        </w:tc>
        <w:tc>
          <w:tcPr>
            <w:tcW w:w="227" w:type="pct"/>
            <w:vMerge w:val="continue"/>
            <w:tcBorders>
              <w:tl2br w:val="nil"/>
              <w:tr2bl w:val="nil"/>
            </w:tcBorders>
            <w:shd w:val="clear" w:color="auto" w:fill="FFFFFF"/>
            <w:noWrap w:val="0"/>
            <w:vAlign w:val="center"/>
          </w:tcPr>
          <w:p w14:paraId="05395025">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473AC59F">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288BF8F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6410F25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处一千元罚款</w:t>
            </w:r>
          </w:p>
        </w:tc>
        <w:tc>
          <w:tcPr>
            <w:tcW w:w="157" w:type="pct"/>
            <w:vMerge w:val="continue"/>
            <w:tcBorders>
              <w:tl2br w:val="nil"/>
              <w:tr2bl w:val="nil"/>
            </w:tcBorders>
            <w:shd w:val="clear" w:color="auto" w:fill="FFFFFF"/>
            <w:noWrap w:val="0"/>
            <w:vAlign w:val="center"/>
          </w:tcPr>
          <w:p w14:paraId="50F98295">
            <w:pPr>
              <w:jc w:val="center"/>
              <w:rPr>
                <w:rFonts w:hint="eastAsia" w:ascii="Times New Roman" w:hAnsi="Times New Roman" w:eastAsia="方正仿宋_GBK" w:cs="方正仿宋_GBK"/>
                <w:i w:val="0"/>
                <w:iCs w:val="0"/>
                <w:color w:val="auto"/>
                <w:sz w:val="20"/>
                <w:szCs w:val="20"/>
                <w:u w:val="none"/>
              </w:rPr>
            </w:pPr>
          </w:p>
        </w:tc>
      </w:tr>
      <w:tr w14:paraId="10413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1A7A556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76</w:t>
            </w:r>
          </w:p>
        </w:tc>
        <w:tc>
          <w:tcPr>
            <w:tcW w:w="363" w:type="pct"/>
            <w:vMerge w:val="restart"/>
            <w:tcBorders>
              <w:tl2br w:val="nil"/>
              <w:tr2bl w:val="nil"/>
            </w:tcBorders>
            <w:shd w:val="clear" w:color="auto" w:fill="FFFFFF"/>
            <w:noWrap w:val="0"/>
            <w:vAlign w:val="center"/>
          </w:tcPr>
          <w:p w14:paraId="260B069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未在经营场所公示服务收费项目、收费标准及批准文件，责令限期改正，逾期未改的</w:t>
            </w:r>
          </w:p>
        </w:tc>
        <w:tc>
          <w:tcPr>
            <w:tcW w:w="182" w:type="pct"/>
            <w:vMerge w:val="restart"/>
            <w:tcBorders>
              <w:tl2br w:val="nil"/>
              <w:tr2bl w:val="nil"/>
            </w:tcBorders>
            <w:shd w:val="clear" w:color="auto" w:fill="FFFFFF"/>
            <w:noWrap w:val="0"/>
            <w:vAlign w:val="center"/>
          </w:tcPr>
          <w:p w14:paraId="2BF1CE8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39E173D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《重庆市道路运输管理条例》第三十四条 道路旅客运输站向进站经营的客运经营者收取服务费，应当经发展改革部门会同交通主管部门批准。道路旅客运输站的服务收费项目、收费标准及批准文件应当在经营场所公示。</w:t>
            </w:r>
          </w:p>
        </w:tc>
        <w:tc>
          <w:tcPr>
            <w:tcW w:w="759" w:type="pct"/>
            <w:vMerge w:val="restart"/>
            <w:tcBorders>
              <w:tl2br w:val="nil"/>
              <w:tr2bl w:val="nil"/>
            </w:tcBorders>
            <w:shd w:val="clear" w:color="auto" w:fill="FFFFFF"/>
            <w:noWrap w:val="0"/>
            <w:vAlign w:val="center"/>
          </w:tcPr>
          <w:p w14:paraId="58478A7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《重庆市道路运输管理条例》第七十八条第二项 违反本条例规定，道路旅客运输站经营者有下列行为之一的，按照以下规定处罚：（二）未在经营场所公示服务收费项目、收费标准及批准文件的，责令限期改正，处通报批评或者五百元以上一千元以下罚款；逾期未改的，处一千元以上五千元以下罚款。</w:t>
            </w:r>
          </w:p>
        </w:tc>
        <w:tc>
          <w:tcPr>
            <w:tcW w:w="162" w:type="pct"/>
            <w:tcBorders>
              <w:tl2br w:val="nil"/>
              <w:tr2bl w:val="nil"/>
            </w:tcBorders>
            <w:shd w:val="clear" w:color="auto" w:fill="FFFFFF"/>
            <w:noWrap w:val="0"/>
            <w:vAlign w:val="center"/>
          </w:tcPr>
          <w:p w14:paraId="7E7BA90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7AD0CDF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逾期未改正15日以内的</w:t>
            </w:r>
          </w:p>
        </w:tc>
        <w:tc>
          <w:tcPr>
            <w:tcW w:w="227" w:type="pct"/>
            <w:vMerge w:val="restart"/>
            <w:tcBorders>
              <w:tl2br w:val="nil"/>
              <w:tr2bl w:val="nil"/>
            </w:tcBorders>
            <w:shd w:val="clear" w:color="auto" w:fill="FFFFFF"/>
            <w:noWrap w:val="0"/>
            <w:vAlign w:val="center"/>
          </w:tcPr>
          <w:p w14:paraId="2130E17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道路旅客运输站经营者</w:t>
            </w:r>
          </w:p>
        </w:tc>
        <w:tc>
          <w:tcPr>
            <w:tcW w:w="162" w:type="pct"/>
            <w:vMerge w:val="restart"/>
            <w:tcBorders>
              <w:tl2br w:val="nil"/>
              <w:tr2bl w:val="nil"/>
            </w:tcBorders>
            <w:shd w:val="clear" w:color="auto" w:fill="FFFFFF"/>
            <w:noWrap w:val="0"/>
            <w:vAlign w:val="center"/>
          </w:tcPr>
          <w:p w14:paraId="535D156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0E9FC0B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3F25B66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处一千元罚款</w:t>
            </w:r>
          </w:p>
        </w:tc>
        <w:tc>
          <w:tcPr>
            <w:tcW w:w="157" w:type="pct"/>
            <w:vMerge w:val="restart"/>
            <w:tcBorders>
              <w:tl2br w:val="nil"/>
              <w:tr2bl w:val="nil"/>
            </w:tcBorders>
            <w:shd w:val="clear" w:color="auto" w:fill="FFFFFF"/>
            <w:noWrap w:val="0"/>
            <w:vAlign w:val="center"/>
          </w:tcPr>
          <w:p w14:paraId="2FEA699E">
            <w:pPr>
              <w:jc w:val="center"/>
              <w:rPr>
                <w:rFonts w:hint="eastAsia" w:ascii="Times New Roman" w:hAnsi="Times New Roman" w:eastAsia="方正仿宋_GBK" w:cs="方正仿宋_GBK"/>
                <w:i w:val="0"/>
                <w:iCs w:val="0"/>
                <w:color w:val="auto"/>
                <w:sz w:val="20"/>
                <w:szCs w:val="20"/>
                <w:u w:val="none"/>
              </w:rPr>
            </w:pPr>
          </w:p>
        </w:tc>
      </w:tr>
      <w:tr w14:paraId="182DF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2798AC5A">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28BE59BA">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1BFA3401">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4F5A77FD">
            <w:pPr>
              <w:jc w:val="center"/>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0FAF9940">
            <w:pPr>
              <w:jc w:val="center"/>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579C8CC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6A74D4C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逾期未改正超过15日，30日以内的</w:t>
            </w:r>
          </w:p>
        </w:tc>
        <w:tc>
          <w:tcPr>
            <w:tcW w:w="227" w:type="pct"/>
            <w:vMerge w:val="continue"/>
            <w:tcBorders>
              <w:tl2br w:val="nil"/>
              <w:tr2bl w:val="nil"/>
            </w:tcBorders>
            <w:shd w:val="clear" w:color="auto" w:fill="FFFFFF"/>
            <w:noWrap w:val="0"/>
            <w:vAlign w:val="center"/>
          </w:tcPr>
          <w:p w14:paraId="2D6CD40F">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AEB2CB0">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48BE199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5D9C083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处二千五百元罚款</w:t>
            </w:r>
          </w:p>
        </w:tc>
        <w:tc>
          <w:tcPr>
            <w:tcW w:w="157" w:type="pct"/>
            <w:vMerge w:val="continue"/>
            <w:tcBorders>
              <w:tl2br w:val="nil"/>
              <w:tr2bl w:val="nil"/>
            </w:tcBorders>
            <w:shd w:val="clear" w:color="auto" w:fill="FFFFFF"/>
            <w:noWrap w:val="0"/>
            <w:vAlign w:val="center"/>
          </w:tcPr>
          <w:p w14:paraId="7ABB0B30">
            <w:pPr>
              <w:jc w:val="center"/>
              <w:rPr>
                <w:rFonts w:hint="eastAsia" w:ascii="Times New Roman" w:hAnsi="Times New Roman" w:eastAsia="方正仿宋_GBK" w:cs="方正仿宋_GBK"/>
                <w:i w:val="0"/>
                <w:iCs w:val="0"/>
                <w:color w:val="auto"/>
                <w:sz w:val="20"/>
                <w:szCs w:val="20"/>
                <w:u w:val="none"/>
              </w:rPr>
            </w:pPr>
          </w:p>
        </w:tc>
      </w:tr>
      <w:tr w14:paraId="34C6A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19D38ADB">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526D5442">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25A04C88">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2D18B365">
            <w:pPr>
              <w:jc w:val="center"/>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18776809">
            <w:pPr>
              <w:jc w:val="center"/>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2F417E8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5063097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逾期未改正超过30日的</w:t>
            </w:r>
          </w:p>
        </w:tc>
        <w:tc>
          <w:tcPr>
            <w:tcW w:w="227" w:type="pct"/>
            <w:vMerge w:val="continue"/>
            <w:tcBorders>
              <w:tl2br w:val="nil"/>
              <w:tr2bl w:val="nil"/>
            </w:tcBorders>
            <w:shd w:val="clear" w:color="auto" w:fill="FFFFFF"/>
            <w:noWrap w:val="0"/>
            <w:vAlign w:val="center"/>
          </w:tcPr>
          <w:p w14:paraId="3C043FF1">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83C77B5">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284E310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25F57B3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57" w:type="pct"/>
            <w:vMerge w:val="continue"/>
            <w:tcBorders>
              <w:tl2br w:val="nil"/>
              <w:tr2bl w:val="nil"/>
            </w:tcBorders>
            <w:shd w:val="clear" w:color="auto" w:fill="FFFFFF"/>
            <w:noWrap w:val="0"/>
            <w:vAlign w:val="center"/>
          </w:tcPr>
          <w:p w14:paraId="01594DBA">
            <w:pPr>
              <w:jc w:val="center"/>
              <w:rPr>
                <w:rFonts w:hint="eastAsia" w:ascii="Times New Roman" w:hAnsi="Times New Roman" w:eastAsia="方正仿宋_GBK" w:cs="方正仿宋_GBK"/>
                <w:i w:val="0"/>
                <w:iCs w:val="0"/>
                <w:color w:val="auto"/>
                <w:sz w:val="20"/>
                <w:szCs w:val="20"/>
                <w:u w:val="none"/>
              </w:rPr>
            </w:pPr>
          </w:p>
        </w:tc>
      </w:tr>
      <w:tr w14:paraId="660C0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5BF8C75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77</w:t>
            </w:r>
          </w:p>
        </w:tc>
        <w:tc>
          <w:tcPr>
            <w:tcW w:w="363" w:type="pct"/>
            <w:vMerge w:val="restart"/>
            <w:tcBorders>
              <w:tl2br w:val="nil"/>
              <w:tr2bl w:val="nil"/>
            </w:tcBorders>
            <w:shd w:val="clear" w:color="auto" w:fill="FFFFFF"/>
            <w:noWrap w:val="0"/>
            <w:vAlign w:val="center"/>
          </w:tcPr>
          <w:p w14:paraId="0F3641F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承修无号牌机动车</w:t>
            </w:r>
          </w:p>
        </w:tc>
        <w:tc>
          <w:tcPr>
            <w:tcW w:w="182" w:type="pct"/>
            <w:vMerge w:val="restart"/>
            <w:tcBorders>
              <w:tl2br w:val="nil"/>
              <w:tr2bl w:val="nil"/>
            </w:tcBorders>
            <w:shd w:val="clear" w:color="auto" w:fill="FFFFFF"/>
            <w:noWrap w:val="0"/>
            <w:vAlign w:val="center"/>
          </w:tcPr>
          <w:p w14:paraId="71D783E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5806C36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《重庆市道路运输管理条例》第四十条第一项 机动车维修经营者不得有下列行为：（一）承修无号牌的机动车；</w:t>
            </w:r>
          </w:p>
        </w:tc>
        <w:tc>
          <w:tcPr>
            <w:tcW w:w="759" w:type="pct"/>
            <w:vMerge w:val="restart"/>
            <w:tcBorders>
              <w:tl2br w:val="nil"/>
              <w:tr2bl w:val="nil"/>
            </w:tcBorders>
            <w:shd w:val="clear" w:color="auto" w:fill="FFFFFF"/>
            <w:noWrap w:val="0"/>
            <w:vAlign w:val="center"/>
          </w:tcPr>
          <w:p w14:paraId="5666D2C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《重庆市道路运输管理条例》第七十九条 违反本条例规定，机动车维修经营者承修无号牌机动车、擅自更换托修机动车上完好部件、擅自扩大托修机动车维修范围、超备案经营范围维修机动车或者进行假冒巡游出租汽车喷涂、改装、维修作业的，处五千元以上二万元以下罚款；情节严重的，责令停业整顿三十日以上九十日以下。</w:t>
            </w:r>
          </w:p>
        </w:tc>
        <w:tc>
          <w:tcPr>
            <w:tcW w:w="162" w:type="pct"/>
            <w:tcBorders>
              <w:tl2br w:val="nil"/>
              <w:tr2bl w:val="nil"/>
            </w:tcBorders>
            <w:shd w:val="clear" w:color="auto" w:fill="FFFFFF"/>
            <w:noWrap w:val="0"/>
            <w:vAlign w:val="center"/>
          </w:tcPr>
          <w:p w14:paraId="42175FA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auto"/>
            <w:noWrap w:val="0"/>
            <w:vAlign w:val="center"/>
          </w:tcPr>
          <w:p w14:paraId="04B0365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两次以下违法的</w:t>
            </w:r>
          </w:p>
        </w:tc>
        <w:tc>
          <w:tcPr>
            <w:tcW w:w="227" w:type="pct"/>
            <w:vMerge w:val="restart"/>
            <w:tcBorders>
              <w:tl2br w:val="nil"/>
              <w:tr2bl w:val="nil"/>
            </w:tcBorders>
            <w:shd w:val="clear" w:color="auto" w:fill="FFFFFF"/>
            <w:noWrap w:val="0"/>
            <w:vAlign w:val="center"/>
          </w:tcPr>
          <w:p w14:paraId="47CA297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机动车维修经营者</w:t>
            </w:r>
          </w:p>
        </w:tc>
        <w:tc>
          <w:tcPr>
            <w:tcW w:w="162" w:type="pct"/>
            <w:vMerge w:val="restart"/>
            <w:tcBorders>
              <w:tl2br w:val="nil"/>
              <w:tr2bl w:val="nil"/>
            </w:tcBorders>
            <w:shd w:val="clear" w:color="auto" w:fill="FFFFFF"/>
            <w:noWrap w:val="0"/>
            <w:vAlign w:val="center"/>
          </w:tcPr>
          <w:p w14:paraId="6D756E6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罚款、责令停产停业</w:t>
            </w:r>
          </w:p>
        </w:tc>
        <w:tc>
          <w:tcPr>
            <w:tcW w:w="185" w:type="pct"/>
            <w:tcBorders>
              <w:tl2br w:val="nil"/>
              <w:tr2bl w:val="nil"/>
            </w:tcBorders>
            <w:shd w:val="clear" w:color="auto" w:fill="FFFFFF"/>
            <w:noWrap w:val="0"/>
            <w:vAlign w:val="center"/>
          </w:tcPr>
          <w:p w14:paraId="1E7EDCB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1CB6CC3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57" w:type="pct"/>
            <w:vMerge w:val="restart"/>
            <w:tcBorders>
              <w:tl2br w:val="nil"/>
              <w:tr2bl w:val="nil"/>
            </w:tcBorders>
            <w:shd w:val="clear" w:color="auto" w:fill="FFFFFF"/>
            <w:noWrap w:val="0"/>
            <w:vAlign w:val="center"/>
          </w:tcPr>
          <w:p w14:paraId="7D480D8A">
            <w:pPr>
              <w:jc w:val="center"/>
              <w:rPr>
                <w:rFonts w:hint="eastAsia" w:ascii="Times New Roman" w:hAnsi="Times New Roman" w:eastAsia="方正仿宋_GBK" w:cs="方正仿宋_GBK"/>
                <w:i w:val="0"/>
                <w:iCs w:val="0"/>
                <w:color w:val="auto"/>
                <w:sz w:val="20"/>
                <w:szCs w:val="20"/>
                <w:u w:val="none"/>
              </w:rPr>
            </w:pPr>
          </w:p>
        </w:tc>
      </w:tr>
      <w:tr w14:paraId="332B0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4373E6A8">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43A6E0A2">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3261277F">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3EC0358B">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70902210">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1266F80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7154827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第三次违法的</w:t>
            </w:r>
          </w:p>
        </w:tc>
        <w:tc>
          <w:tcPr>
            <w:tcW w:w="227" w:type="pct"/>
            <w:vMerge w:val="continue"/>
            <w:tcBorders>
              <w:tl2br w:val="nil"/>
              <w:tr2bl w:val="nil"/>
            </w:tcBorders>
            <w:shd w:val="clear" w:color="auto" w:fill="FFFFFF"/>
            <w:noWrap w:val="0"/>
            <w:vAlign w:val="center"/>
          </w:tcPr>
          <w:p w14:paraId="53B51E35">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565B4257">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5BC6979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6B9BB05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57" w:type="pct"/>
            <w:vMerge w:val="continue"/>
            <w:tcBorders>
              <w:tl2br w:val="nil"/>
              <w:tr2bl w:val="nil"/>
            </w:tcBorders>
            <w:shd w:val="clear" w:color="auto" w:fill="FFFFFF"/>
            <w:noWrap w:val="0"/>
            <w:vAlign w:val="center"/>
          </w:tcPr>
          <w:p w14:paraId="6C634D05">
            <w:pPr>
              <w:jc w:val="center"/>
              <w:rPr>
                <w:rFonts w:hint="eastAsia" w:ascii="Times New Roman" w:hAnsi="Times New Roman" w:eastAsia="方正仿宋_GBK" w:cs="方正仿宋_GBK"/>
                <w:i w:val="0"/>
                <w:iCs w:val="0"/>
                <w:color w:val="auto"/>
                <w:sz w:val="20"/>
                <w:szCs w:val="20"/>
                <w:u w:val="none"/>
              </w:rPr>
            </w:pPr>
          </w:p>
        </w:tc>
      </w:tr>
      <w:tr w14:paraId="45A36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35FA07A8">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01F9934A">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145ADD86">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42AAEBA2">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0CBBF243">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1049205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337" w:type="pct"/>
            <w:tcBorders>
              <w:tl2br w:val="nil"/>
              <w:tr2bl w:val="nil"/>
            </w:tcBorders>
            <w:shd w:val="clear" w:color="auto" w:fill="auto"/>
            <w:noWrap w:val="0"/>
            <w:vAlign w:val="center"/>
          </w:tcPr>
          <w:p w14:paraId="2402629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超过三次违法的</w:t>
            </w:r>
          </w:p>
        </w:tc>
        <w:tc>
          <w:tcPr>
            <w:tcW w:w="227" w:type="pct"/>
            <w:vMerge w:val="continue"/>
            <w:tcBorders>
              <w:tl2br w:val="nil"/>
              <w:tr2bl w:val="nil"/>
            </w:tcBorders>
            <w:shd w:val="clear" w:color="auto" w:fill="FFFFFF"/>
            <w:noWrap w:val="0"/>
            <w:vAlign w:val="center"/>
          </w:tcPr>
          <w:p w14:paraId="241EB1FC">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1EE0D91">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164BF53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5F33D34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处二万元罚款</w:t>
            </w:r>
          </w:p>
        </w:tc>
        <w:tc>
          <w:tcPr>
            <w:tcW w:w="157" w:type="pct"/>
            <w:vMerge w:val="continue"/>
            <w:tcBorders>
              <w:tl2br w:val="nil"/>
              <w:tr2bl w:val="nil"/>
            </w:tcBorders>
            <w:shd w:val="clear" w:color="auto" w:fill="FFFFFF"/>
            <w:noWrap w:val="0"/>
            <w:vAlign w:val="center"/>
          </w:tcPr>
          <w:p w14:paraId="653D1D15">
            <w:pPr>
              <w:jc w:val="center"/>
              <w:rPr>
                <w:rFonts w:hint="eastAsia" w:ascii="Times New Roman" w:hAnsi="Times New Roman" w:eastAsia="方正仿宋_GBK" w:cs="方正仿宋_GBK"/>
                <w:i w:val="0"/>
                <w:iCs w:val="0"/>
                <w:color w:val="auto"/>
                <w:sz w:val="20"/>
                <w:szCs w:val="20"/>
                <w:u w:val="none"/>
              </w:rPr>
            </w:pPr>
          </w:p>
        </w:tc>
      </w:tr>
      <w:tr w14:paraId="3AAA8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7167B205">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238203E0">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6FD73FDB">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19515BDD">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0F96D217">
            <w:pPr>
              <w:jc w:val="left"/>
              <w:rPr>
                <w:rFonts w:hint="eastAsia" w:ascii="Times New Roman" w:hAnsi="Times New Roman" w:eastAsia="方正仿宋_GBK" w:cs="方正仿宋_GBK"/>
                <w:i w:val="0"/>
                <w:iCs w:val="0"/>
                <w:color w:val="auto"/>
                <w:sz w:val="20"/>
                <w:szCs w:val="20"/>
                <w:u w:val="none"/>
              </w:rPr>
            </w:pPr>
          </w:p>
        </w:tc>
        <w:tc>
          <w:tcPr>
            <w:tcW w:w="162" w:type="pct"/>
            <w:vMerge w:val="restart"/>
            <w:tcBorders>
              <w:tl2br w:val="nil"/>
              <w:tr2bl w:val="nil"/>
            </w:tcBorders>
            <w:shd w:val="clear" w:color="auto" w:fill="FFFFFF"/>
            <w:noWrap w:val="0"/>
            <w:vAlign w:val="center"/>
          </w:tcPr>
          <w:p w14:paraId="08EB3DC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17A9000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shd w:val="clear" w:color="auto" w:fill="FFFFFF"/>
            <w:noWrap w:val="0"/>
            <w:vAlign w:val="center"/>
          </w:tcPr>
          <w:p w14:paraId="50EA6CC2">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48153979">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6EAF8BEC">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782CAEA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责令停业整顿三十日以上，六十日以下</w:t>
            </w:r>
          </w:p>
        </w:tc>
        <w:tc>
          <w:tcPr>
            <w:tcW w:w="157" w:type="pct"/>
            <w:vMerge w:val="continue"/>
            <w:tcBorders>
              <w:tl2br w:val="nil"/>
              <w:tr2bl w:val="nil"/>
            </w:tcBorders>
            <w:shd w:val="clear" w:color="auto" w:fill="FFFFFF"/>
            <w:noWrap w:val="0"/>
            <w:vAlign w:val="center"/>
          </w:tcPr>
          <w:p w14:paraId="5C06A965">
            <w:pPr>
              <w:jc w:val="center"/>
              <w:rPr>
                <w:rFonts w:hint="eastAsia" w:ascii="Times New Roman" w:hAnsi="Times New Roman" w:eastAsia="方正仿宋_GBK" w:cs="方正仿宋_GBK"/>
                <w:i w:val="0"/>
                <w:iCs w:val="0"/>
                <w:color w:val="auto"/>
                <w:sz w:val="20"/>
                <w:szCs w:val="20"/>
                <w:u w:val="none"/>
              </w:rPr>
            </w:pPr>
          </w:p>
        </w:tc>
      </w:tr>
      <w:tr w14:paraId="01EC3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78289A0B">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556372A6">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47A34502">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698E852F">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324E2438">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F1005B2">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7F8DF9D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造成特别严重社会影响的</w:t>
            </w:r>
          </w:p>
        </w:tc>
        <w:tc>
          <w:tcPr>
            <w:tcW w:w="227" w:type="pct"/>
            <w:vMerge w:val="continue"/>
            <w:tcBorders>
              <w:tl2br w:val="nil"/>
              <w:tr2bl w:val="nil"/>
            </w:tcBorders>
            <w:shd w:val="clear" w:color="auto" w:fill="FFFFFF"/>
            <w:noWrap w:val="0"/>
            <w:vAlign w:val="center"/>
          </w:tcPr>
          <w:p w14:paraId="399B39A7">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220B75D">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45EB6522">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43FAEA1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责令停业整顿超过六十日，九十日以下</w:t>
            </w:r>
          </w:p>
        </w:tc>
        <w:tc>
          <w:tcPr>
            <w:tcW w:w="157" w:type="pct"/>
            <w:vMerge w:val="continue"/>
            <w:tcBorders>
              <w:tl2br w:val="nil"/>
              <w:tr2bl w:val="nil"/>
            </w:tcBorders>
            <w:shd w:val="clear" w:color="auto" w:fill="FFFFFF"/>
            <w:noWrap w:val="0"/>
            <w:vAlign w:val="center"/>
          </w:tcPr>
          <w:p w14:paraId="2E991D6E">
            <w:pPr>
              <w:jc w:val="center"/>
              <w:rPr>
                <w:rFonts w:hint="eastAsia" w:ascii="Times New Roman" w:hAnsi="Times New Roman" w:eastAsia="方正仿宋_GBK" w:cs="方正仿宋_GBK"/>
                <w:i w:val="0"/>
                <w:iCs w:val="0"/>
                <w:color w:val="auto"/>
                <w:sz w:val="20"/>
                <w:szCs w:val="20"/>
                <w:u w:val="none"/>
              </w:rPr>
            </w:pPr>
          </w:p>
        </w:tc>
      </w:tr>
      <w:tr w14:paraId="5E61F8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6EA9476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78</w:t>
            </w:r>
          </w:p>
        </w:tc>
        <w:tc>
          <w:tcPr>
            <w:tcW w:w="363" w:type="pct"/>
            <w:vMerge w:val="restart"/>
            <w:tcBorders>
              <w:tl2br w:val="nil"/>
              <w:tr2bl w:val="nil"/>
            </w:tcBorders>
            <w:shd w:val="clear" w:color="auto" w:fill="FFFFFF"/>
            <w:noWrap w:val="0"/>
            <w:vAlign w:val="center"/>
          </w:tcPr>
          <w:p w14:paraId="3BF7C41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进行假冒巡游出租汽车喷涂、改装、维修作业</w:t>
            </w:r>
          </w:p>
        </w:tc>
        <w:tc>
          <w:tcPr>
            <w:tcW w:w="182" w:type="pct"/>
            <w:vMerge w:val="restart"/>
            <w:tcBorders>
              <w:tl2br w:val="nil"/>
              <w:tr2bl w:val="nil"/>
            </w:tcBorders>
            <w:shd w:val="clear" w:color="auto" w:fill="FFFFFF"/>
            <w:noWrap w:val="0"/>
            <w:vAlign w:val="center"/>
          </w:tcPr>
          <w:p w14:paraId="16C3BD2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0C3AC9D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《重庆市道路运输管理条例》第四十条第二项 机动车维修经营者不得有下列行为：（二）进行假冒巡游出租汽车喷涂、改装、维修作业；</w:t>
            </w:r>
          </w:p>
        </w:tc>
        <w:tc>
          <w:tcPr>
            <w:tcW w:w="759" w:type="pct"/>
            <w:vMerge w:val="restart"/>
            <w:tcBorders>
              <w:tl2br w:val="nil"/>
              <w:tr2bl w:val="nil"/>
            </w:tcBorders>
            <w:shd w:val="clear" w:color="auto" w:fill="FFFFFF"/>
            <w:noWrap w:val="0"/>
            <w:vAlign w:val="center"/>
          </w:tcPr>
          <w:p w14:paraId="6D3CE62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《重庆市道路运输管理条例》第七十九条 违反本条例规定，机动车维修经营者承修无号牌机动车、擅自更换托修机动车上完好部件、擅自扩大托修机动车维修范围、超备案经营范围维修机动车或者进行假冒巡游出租汽车喷涂、改装、维修作业的，处五千元以上二万元以下罚款；情节严重的，责令停业整顿三十日以上九十日以下。</w:t>
            </w:r>
          </w:p>
        </w:tc>
        <w:tc>
          <w:tcPr>
            <w:tcW w:w="162" w:type="pct"/>
            <w:tcBorders>
              <w:tl2br w:val="nil"/>
              <w:tr2bl w:val="nil"/>
            </w:tcBorders>
            <w:shd w:val="clear" w:color="auto" w:fill="FFFFFF"/>
            <w:noWrap w:val="0"/>
            <w:vAlign w:val="center"/>
          </w:tcPr>
          <w:p w14:paraId="2A08B34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auto"/>
            <w:noWrap w:val="0"/>
            <w:vAlign w:val="center"/>
          </w:tcPr>
          <w:p w14:paraId="7D9C75E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两次以下违法的</w:t>
            </w:r>
          </w:p>
        </w:tc>
        <w:tc>
          <w:tcPr>
            <w:tcW w:w="227" w:type="pct"/>
            <w:vMerge w:val="restart"/>
            <w:tcBorders>
              <w:tl2br w:val="nil"/>
              <w:tr2bl w:val="nil"/>
            </w:tcBorders>
            <w:shd w:val="clear" w:color="auto" w:fill="FFFFFF"/>
            <w:noWrap w:val="0"/>
            <w:vAlign w:val="center"/>
          </w:tcPr>
          <w:p w14:paraId="4D897B6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机动车维修经营者</w:t>
            </w:r>
          </w:p>
        </w:tc>
        <w:tc>
          <w:tcPr>
            <w:tcW w:w="162" w:type="pct"/>
            <w:vMerge w:val="restart"/>
            <w:tcBorders>
              <w:tl2br w:val="nil"/>
              <w:tr2bl w:val="nil"/>
            </w:tcBorders>
            <w:shd w:val="clear" w:color="auto" w:fill="FFFFFF"/>
            <w:noWrap w:val="0"/>
            <w:vAlign w:val="center"/>
          </w:tcPr>
          <w:p w14:paraId="736761A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罚款、责令停产停业</w:t>
            </w:r>
          </w:p>
        </w:tc>
        <w:tc>
          <w:tcPr>
            <w:tcW w:w="185" w:type="pct"/>
            <w:tcBorders>
              <w:tl2br w:val="nil"/>
              <w:tr2bl w:val="nil"/>
            </w:tcBorders>
            <w:shd w:val="clear" w:color="auto" w:fill="FFFFFF"/>
            <w:noWrap w:val="0"/>
            <w:vAlign w:val="center"/>
          </w:tcPr>
          <w:p w14:paraId="1947A15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292D7A4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57" w:type="pct"/>
            <w:vMerge w:val="restart"/>
            <w:tcBorders>
              <w:tl2br w:val="nil"/>
              <w:tr2bl w:val="nil"/>
            </w:tcBorders>
            <w:shd w:val="clear" w:color="auto" w:fill="FFFFFF"/>
            <w:noWrap w:val="0"/>
            <w:vAlign w:val="center"/>
          </w:tcPr>
          <w:p w14:paraId="339AF3AC">
            <w:pPr>
              <w:jc w:val="center"/>
              <w:rPr>
                <w:rFonts w:hint="eastAsia" w:ascii="Times New Roman" w:hAnsi="Times New Roman" w:eastAsia="方正仿宋_GBK" w:cs="方正仿宋_GBK"/>
                <w:i w:val="0"/>
                <w:iCs w:val="0"/>
                <w:color w:val="auto"/>
                <w:sz w:val="20"/>
                <w:szCs w:val="20"/>
                <w:u w:val="none"/>
              </w:rPr>
            </w:pPr>
          </w:p>
        </w:tc>
      </w:tr>
      <w:tr w14:paraId="7EA86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234F8331">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1D888391">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5D5A6B5B">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04FD1A04">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11C3A594">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24B71A7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2E3C005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第三次违法的</w:t>
            </w:r>
          </w:p>
        </w:tc>
        <w:tc>
          <w:tcPr>
            <w:tcW w:w="227" w:type="pct"/>
            <w:vMerge w:val="continue"/>
            <w:tcBorders>
              <w:tl2br w:val="nil"/>
              <w:tr2bl w:val="nil"/>
            </w:tcBorders>
            <w:shd w:val="clear" w:color="auto" w:fill="FFFFFF"/>
            <w:noWrap w:val="0"/>
            <w:vAlign w:val="center"/>
          </w:tcPr>
          <w:p w14:paraId="73BB1E0D">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718FD6BF">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37F01BF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3D352FB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57" w:type="pct"/>
            <w:vMerge w:val="continue"/>
            <w:tcBorders>
              <w:tl2br w:val="nil"/>
              <w:tr2bl w:val="nil"/>
            </w:tcBorders>
            <w:shd w:val="clear" w:color="auto" w:fill="FFFFFF"/>
            <w:noWrap w:val="0"/>
            <w:vAlign w:val="center"/>
          </w:tcPr>
          <w:p w14:paraId="54D971A7">
            <w:pPr>
              <w:jc w:val="center"/>
              <w:rPr>
                <w:rFonts w:hint="eastAsia" w:ascii="Times New Roman" w:hAnsi="Times New Roman" w:eastAsia="方正仿宋_GBK" w:cs="方正仿宋_GBK"/>
                <w:i w:val="0"/>
                <w:iCs w:val="0"/>
                <w:color w:val="auto"/>
                <w:sz w:val="20"/>
                <w:szCs w:val="20"/>
                <w:u w:val="none"/>
              </w:rPr>
            </w:pPr>
          </w:p>
        </w:tc>
      </w:tr>
      <w:tr w14:paraId="497705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0DDC0E95">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766487D8">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5D357D95">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0B932686">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7B6EF777">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05BBEAC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337" w:type="pct"/>
            <w:tcBorders>
              <w:tl2br w:val="nil"/>
              <w:tr2bl w:val="nil"/>
            </w:tcBorders>
            <w:shd w:val="clear" w:color="auto" w:fill="auto"/>
            <w:noWrap w:val="0"/>
            <w:vAlign w:val="center"/>
          </w:tcPr>
          <w:p w14:paraId="09D8773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超过三次违法的</w:t>
            </w:r>
          </w:p>
        </w:tc>
        <w:tc>
          <w:tcPr>
            <w:tcW w:w="227" w:type="pct"/>
            <w:vMerge w:val="continue"/>
            <w:tcBorders>
              <w:tl2br w:val="nil"/>
              <w:tr2bl w:val="nil"/>
            </w:tcBorders>
            <w:shd w:val="clear" w:color="auto" w:fill="FFFFFF"/>
            <w:noWrap w:val="0"/>
            <w:vAlign w:val="center"/>
          </w:tcPr>
          <w:p w14:paraId="270B8AA5">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73DD3291">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3E21A7C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154BEEB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处二万元罚款</w:t>
            </w:r>
          </w:p>
        </w:tc>
        <w:tc>
          <w:tcPr>
            <w:tcW w:w="157" w:type="pct"/>
            <w:vMerge w:val="continue"/>
            <w:tcBorders>
              <w:tl2br w:val="nil"/>
              <w:tr2bl w:val="nil"/>
            </w:tcBorders>
            <w:shd w:val="clear" w:color="auto" w:fill="FFFFFF"/>
            <w:noWrap w:val="0"/>
            <w:vAlign w:val="center"/>
          </w:tcPr>
          <w:p w14:paraId="331B0EFE">
            <w:pPr>
              <w:jc w:val="center"/>
              <w:rPr>
                <w:rFonts w:hint="eastAsia" w:ascii="Times New Roman" w:hAnsi="Times New Roman" w:eastAsia="方正仿宋_GBK" w:cs="方正仿宋_GBK"/>
                <w:i w:val="0"/>
                <w:iCs w:val="0"/>
                <w:color w:val="auto"/>
                <w:sz w:val="20"/>
                <w:szCs w:val="20"/>
                <w:u w:val="none"/>
              </w:rPr>
            </w:pPr>
          </w:p>
        </w:tc>
      </w:tr>
      <w:tr w14:paraId="08F24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7CE77806">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5099AE9A">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31560BB1">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0184D3D0">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152B64FF">
            <w:pPr>
              <w:jc w:val="left"/>
              <w:rPr>
                <w:rFonts w:hint="eastAsia" w:ascii="Times New Roman" w:hAnsi="Times New Roman" w:eastAsia="方正仿宋_GBK" w:cs="方正仿宋_GBK"/>
                <w:i w:val="0"/>
                <w:iCs w:val="0"/>
                <w:color w:val="auto"/>
                <w:sz w:val="20"/>
                <w:szCs w:val="20"/>
                <w:u w:val="none"/>
              </w:rPr>
            </w:pPr>
          </w:p>
        </w:tc>
        <w:tc>
          <w:tcPr>
            <w:tcW w:w="162" w:type="pct"/>
            <w:vMerge w:val="restart"/>
            <w:tcBorders>
              <w:tl2br w:val="nil"/>
              <w:tr2bl w:val="nil"/>
            </w:tcBorders>
            <w:shd w:val="clear" w:color="auto" w:fill="FFFFFF"/>
            <w:noWrap w:val="0"/>
            <w:vAlign w:val="center"/>
          </w:tcPr>
          <w:p w14:paraId="132E5BC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66B29F1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shd w:val="clear" w:color="auto" w:fill="FFFFFF"/>
            <w:noWrap w:val="0"/>
            <w:vAlign w:val="center"/>
          </w:tcPr>
          <w:p w14:paraId="0A717AB2">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2AA9DB7">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2E25BC9E">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58803CF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责令停业整顿三十日以上，六十日以下</w:t>
            </w:r>
          </w:p>
        </w:tc>
        <w:tc>
          <w:tcPr>
            <w:tcW w:w="157" w:type="pct"/>
            <w:vMerge w:val="continue"/>
            <w:tcBorders>
              <w:tl2br w:val="nil"/>
              <w:tr2bl w:val="nil"/>
            </w:tcBorders>
            <w:shd w:val="clear" w:color="auto" w:fill="FFFFFF"/>
            <w:noWrap w:val="0"/>
            <w:vAlign w:val="center"/>
          </w:tcPr>
          <w:p w14:paraId="20AD299E">
            <w:pPr>
              <w:jc w:val="center"/>
              <w:rPr>
                <w:rFonts w:hint="eastAsia" w:ascii="Times New Roman" w:hAnsi="Times New Roman" w:eastAsia="方正仿宋_GBK" w:cs="方正仿宋_GBK"/>
                <w:i w:val="0"/>
                <w:iCs w:val="0"/>
                <w:color w:val="auto"/>
                <w:sz w:val="20"/>
                <w:szCs w:val="20"/>
                <w:u w:val="none"/>
              </w:rPr>
            </w:pPr>
          </w:p>
        </w:tc>
      </w:tr>
      <w:tr w14:paraId="5EB51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4D05BE57">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169A2496">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381A48BB">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27B04CDB">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163DBE65">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3C3D0D2">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53682AE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造成特别严重社会影响的</w:t>
            </w:r>
          </w:p>
        </w:tc>
        <w:tc>
          <w:tcPr>
            <w:tcW w:w="227" w:type="pct"/>
            <w:vMerge w:val="continue"/>
            <w:tcBorders>
              <w:tl2br w:val="nil"/>
              <w:tr2bl w:val="nil"/>
            </w:tcBorders>
            <w:shd w:val="clear" w:color="auto" w:fill="FFFFFF"/>
            <w:noWrap w:val="0"/>
            <w:vAlign w:val="center"/>
          </w:tcPr>
          <w:p w14:paraId="2D7B48F3">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91D4C80">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4D804B46">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5738959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责令停业整顿超过六十日，九十日以下</w:t>
            </w:r>
          </w:p>
        </w:tc>
        <w:tc>
          <w:tcPr>
            <w:tcW w:w="157" w:type="pct"/>
            <w:vMerge w:val="continue"/>
            <w:tcBorders>
              <w:tl2br w:val="nil"/>
              <w:tr2bl w:val="nil"/>
            </w:tcBorders>
            <w:shd w:val="clear" w:color="auto" w:fill="FFFFFF"/>
            <w:noWrap w:val="0"/>
            <w:vAlign w:val="center"/>
          </w:tcPr>
          <w:p w14:paraId="14B0FDA0">
            <w:pPr>
              <w:jc w:val="center"/>
              <w:rPr>
                <w:rFonts w:hint="eastAsia" w:ascii="Times New Roman" w:hAnsi="Times New Roman" w:eastAsia="方正仿宋_GBK" w:cs="方正仿宋_GBK"/>
                <w:i w:val="0"/>
                <w:iCs w:val="0"/>
                <w:color w:val="auto"/>
                <w:sz w:val="20"/>
                <w:szCs w:val="20"/>
                <w:u w:val="none"/>
              </w:rPr>
            </w:pPr>
          </w:p>
        </w:tc>
      </w:tr>
      <w:tr w14:paraId="761A6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138E39B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79</w:t>
            </w:r>
          </w:p>
        </w:tc>
        <w:tc>
          <w:tcPr>
            <w:tcW w:w="363" w:type="pct"/>
            <w:vMerge w:val="restart"/>
            <w:tcBorders>
              <w:tl2br w:val="nil"/>
              <w:tr2bl w:val="nil"/>
            </w:tcBorders>
            <w:shd w:val="clear" w:color="auto" w:fill="FFFFFF"/>
            <w:noWrap w:val="0"/>
            <w:vAlign w:val="center"/>
          </w:tcPr>
          <w:p w14:paraId="5FE7032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超备案经营范围维修机动车</w:t>
            </w:r>
          </w:p>
        </w:tc>
        <w:tc>
          <w:tcPr>
            <w:tcW w:w="182" w:type="pct"/>
            <w:vMerge w:val="restart"/>
            <w:tcBorders>
              <w:tl2br w:val="nil"/>
              <w:tr2bl w:val="nil"/>
            </w:tcBorders>
            <w:shd w:val="clear" w:color="auto" w:fill="FFFFFF"/>
            <w:noWrap w:val="0"/>
            <w:vAlign w:val="center"/>
          </w:tcPr>
          <w:p w14:paraId="0FDBA6D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37932AC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《重庆市道路运输管理条例》第四十条第三项 机动车维修经营者不得有下列行为：（三）超备案经营范围维修机动车；</w:t>
            </w:r>
          </w:p>
        </w:tc>
        <w:tc>
          <w:tcPr>
            <w:tcW w:w="759" w:type="pct"/>
            <w:vMerge w:val="restart"/>
            <w:tcBorders>
              <w:tl2br w:val="nil"/>
              <w:tr2bl w:val="nil"/>
            </w:tcBorders>
            <w:shd w:val="clear" w:color="auto" w:fill="FFFFFF"/>
            <w:noWrap w:val="0"/>
            <w:vAlign w:val="center"/>
          </w:tcPr>
          <w:p w14:paraId="194D106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《重庆市道路运输管理条例》第七十九条 违反本条例规定，机动车维修经营者承修无号牌机动车、擅自更换托修机动车上完好部件、擅自扩大托修机动车维修范围、超备案经营范围维修机动车或者进行假冒巡游出租汽车喷涂、改装、维修作业的，处五千元以上二万元以下罚款；情节严重的，责令停业整顿三十日以上九十日以下。</w:t>
            </w:r>
          </w:p>
        </w:tc>
        <w:tc>
          <w:tcPr>
            <w:tcW w:w="162" w:type="pct"/>
            <w:tcBorders>
              <w:tl2br w:val="nil"/>
              <w:tr2bl w:val="nil"/>
            </w:tcBorders>
            <w:shd w:val="clear" w:color="auto" w:fill="FFFFFF"/>
            <w:noWrap w:val="0"/>
            <w:vAlign w:val="center"/>
          </w:tcPr>
          <w:p w14:paraId="7CFAEC8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轻微</w:t>
            </w:r>
          </w:p>
        </w:tc>
        <w:tc>
          <w:tcPr>
            <w:tcW w:w="1337" w:type="pct"/>
            <w:tcBorders>
              <w:tl2br w:val="nil"/>
              <w:tr2bl w:val="nil"/>
            </w:tcBorders>
            <w:shd w:val="clear" w:color="auto" w:fill="FFFFFF"/>
            <w:noWrap w:val="0"/>
            <w:vAlign w:val="center"/>
          </w:tcPr>
          <w:p w14:paraId="6B2CE35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需同时满足以下条件：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1.初次违法（超范围违规承修危险货物运输车辆的除外）。</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2.违法行为调查过程中，不存在冲关逃逸等妨碍执法人员查处违法行为、暴力抗法。</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3.危害后果轻微，经责令改正，按执法部门要求如期完成整改。</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4.签订《交通运输轻微违法行为告知承诺书》。</w:t>
            </w:r>
          </w:p>
        </w:tc>
        <w:tc>
          <w:tcPr>
            <w:tcW w:w="227" w:type="pct"/>
            <w:vMerge w:val="restart"/>
            <w:tcBorders>
              <w:tl2br w:val="nil"/>
              <w:tr2bl w:val="nil"/>
            </w:tcBorders>
            <w:shd w:val="clear" w:color="auto" w:fill="FFFFFF"/>
            <w:noWrap w:val="0"/>
            <w:vAlign w:val="center"/>
          </w:tcPr>
          <w:p w14:paraId="2D190BE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机动车维修经营者</w:t>
            </w:r>
          </w:p>
        </w:tc>
        <w:tc>
          <w:tcPr>
            <w:tcW w:w="162" w:type="pct"/>
            <w:vMerge w:val="restart"/>
            <w:tcBorders>
              <w:tl2br w:val="nil"/>
              <w:tr2bl w:val="nil"/>
            </w:tcBorders>
            <w:shd w:val="clear" w:color="auto" w:fill="FFFFFF"/>
            <w:noWrap w:val="0"/>
            <w:vAlign w:val="center"/>
          </w:tcPr>
          <w:p w14:paraId="1EB3A3E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罚款、责令停产停业</w:t>
            </w:r>
          </w:p>
        </w:tc>
        <w:tc>
          <w:tcPr>
            <w:tcW w:w="185" w:type="pct"/>
            <w:tcBorders>
              <w:tl2br w:val="nil"/>
              <w:tr2bl w:val="nil"/>
            </w:tcBorders>
            <w:shd w:val="clear" w:color="auto" w:fill="FFFFFF"/>
            <w:noWrap w:val="0"/>
            <w:vAlign w:val="center"/>
          </w:tcPr>
          <w:p w14:paraId="172896F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免予处罚</w:t>
            </w:r>
          </w:p>
        </w:tc>
        <w:tc>
          <w:tcPr>
            <w:tcW w:w="601" w:type="pct"/>
            <w:tcBorders>
              <w:tl2br w:val="nil"/>
              <w:tr2bl w:val="nil"/>
            </w:tcBorders>
            <w:shd w:val="clear" w:color="auto" w:fill="FFFFFF"/>
            <w:noWrap w:val="0"/>
            <w:vAlign w:val="center"/>
          </w:tcPr>
          <w:p w14:paraId="33549D1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不予处罚</w:t>
            </w:r>
          </w:p>
        </w:tc>
        <w:tc>
          <w:tcPr>
            <w:tcW w:w="157" w:type="pct"/>
            <w:vMerge w:val="restart"/>
            <w:tcBorders>
              <w:tl2br w:val="nil"/>
              <w:tr2bl w:val="nil"/>
            </w:tcBorders>
            <w:shd w:val="clear" w:color="auto" w:fill="FFFFFF"/>
            <w:noWrap w:val="0"/>
            <w:vAlign w:val="center"/>
          </w:tcPr>
          <w:p w14:paraId="2B0A4AB3">
            <w:pPr>
              <w:jc w:val="left"/>
              <w:rPr>
                <w:rFonts w:hint="eastAsia" w:ascii="Times New Roman" w:hAnsi="Times New Roman" w:eastAsia="方正仿宋_GBK" w:cs="方正仿宋_GBK"/>
                <w:i w:val="0"/>
                <w:iCs w:val="0"/>
                <w:color w:val="auto"/>
                <w:sz w:val="20"/>
                <w:szCs w:val="20"/>
                <w:u w:val="none"/>
              </w:rPr>
            </w:pPr>
          </w:p>
        </w:tc>
      </w:tr>
      <w:tr w14:paraId="21E2B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141CCCCC">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3122D91D">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3BB82672">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057CE8ED">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524ED93C">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09D72D8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auto"/>
            <w:noWrap w:val="0"/>
            <w:vAlign w:val="center"/>
          </w:tcPr>
          <w:p w14:paraId="162AAD6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两次以下违法的</w:t>
            </w:r>
          </w:p>
        </w:tc>
        <w:tc>
          <w:tcPr>
            <w:tcW w:w="227" w:type="pct"/>
            <w:vMerge w:val="continue"/>
            <w:tcBorders>
              <w:tl2br w:val="nil"/>
              <w:tr2bl w:val="nil"/>
            </w:tcBorders>
            <w:shd w:val="clear" w:color="auto" w:fill="FFFFFF"/>
            <w:noWrap w:val="0"/>
            <w:vAlign w:val="center"/>
          </w:tcPr>
          <w:p w14:paraId="624C11AE">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EF0C712">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6987AFF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3A0C650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57" w:type="pct"/>
            <w:vMerge w:val="continue"/>
            <w:tcBorders>
              <w:tl2br w:val="nil"/>
              <w:tr2bl w:val="nil"/>
            </w:tcBorders>
            <w:shd w:val="clear" w:color="auto" w:fill="FFFFFF"/>
            <w:noWrap w:val="0"/>
            <w:vAlign w:val="center"/>
          </w:tcPr>
          <w:p w14:paraId="49E45480">
            <w:pPr>
              <w:jc w:val="left"/>
              <w:rPr>
                <w:rFonts w:hint="eastAsia" w:ascii="Times New Roman" w:hAnsi="Times New Roman" w:eastAsia="方正仿宋_GBK" w:cs="方正仿宋_GBK"/>
                <w:i w:val="0"/>
                <w:iCs w:val="0"/>
                <w:color w:val="auto"/>
                <w:sz w:val="20"/>
                <w:szCs w:val="20"/>
                <w:u w:val="none"/>
              </w:rPr>
            </w:pPr>
          </w:p>
        </w:tc>
      </w:tr>
      <w:tr w14:paraId="001A9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0686D755">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664EB581">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7D827F07">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4CB546C0">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CCE3E92">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705C69B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52A5D17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第三次违法的</w:t>
            </w:r>
          </w:p>
        </w:tc>
        <w:tc>
          <w:tcPr>
            <w:tcW w:w="227" w:type="pct"/>
            <w:vMerge w:val="continue"/>
            <w:tcBorders>
              <w:tl2br w:val="nil"/>
              <w:tr2bl w:val="nil"/>
            </w:tcBorders>
            <w:shd w:val="clear" w:color="auto" w:fill="FFFFFF"/>
            <w:noWrap w:val="0"/>
            <w:vAlign w:val="center"/>
          </w:tcPr>
          <w:p w14:paraId="70DC178B">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4A8AB3A">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7AF186E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4BA4A7E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57" w:type="pct"/>
            <w:vMerge w:val="continue"/>
            <w:tcBorders>
              <w:tl2br w:val="nil"/>
              <w:tr2bl w:val="nil"/>
            </w:tcBorders>
            <w:shd w:val="clear" w:color="auto" w:fill="FFFFFF"/>
            <w:noWrap w:val="0"/>
            <w:vAlign w:val="center"/>
          </w:tcPr>
          <w:p w14:paraId="755132FE">
            <w:pPr>
              <w:jc w:val="left"/>
              <w:rPr>
                <w:rFonts w:hint="eastAsia" w:ascii="Times New Roman" w:hAnsi="Times New Roman" w:eastAsia="方正仿宋_GBK" w:cs="方正仿宋_GBK"/>
                <w:i w:val="0"/>
                <w:iCs w:val="0"/>
                <w:color w:val="auto"/>
                <w:sz w:val="20"/>
                <w:szCs w:val="20"/>
                <w:u w:val="none"/>
              </w:rPr>
            </w:pPr>
          </w:p>
        </w:tc>
      </w:tr>
      <w:tr w14:paraId="64B89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664AA018">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6CD17078">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00353D4B">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72540598">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1F3663F2">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5A222A6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337" w:type="pct"/>
            <w:tcBorders>
              <w:tl2br w:val="nil"/>
              <w:tr2bl w:val="nil"/>
            </w:tcBorders>
            <w:shd w:val="clear" w:color="auto" w:fill="auto"/>
            <w:noWrap w:val="0"/>
            <w:vAlign w:val="center"/>
          </w:tcPr>
          <w:p w14:paraId="2BE1C04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超过三次违法的</w:t>
            </w:r>
          </w:p>
        </w:tc>
        <w:tc>
          <w:tcPr>
            <w:tcW w:w="227" w:type="pct"/>
            <w:vMerge w:val="continue"/>
            <w:tcBorders>
              <w:tl2br w:val="nil"/>
              <w:tr2bl w:val="nil"/>
            </w:tcBorders>
            <w:shd w:val="clear" w:color="auto" w:fill="FFFFFF"/>
            <w:noWrap w:val="0"/>
            <w:vAlign w:val="center"/>
          </w:tcPr>
          <w:p w14:paraId="04293847">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7DF8F474">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1D49182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72FD707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处二万元罚款</w:t>
            </w:r>
          </w:p>
        </w:tc>
        <w:tc>
          <w:tcPr>
            <w:tcW w:w="157" w:type="pct"/>
            <w:vMerge w:val="continue"/>
            <w:tcBorders>
              <w:tl2br w:val="nil"/>
              <w:tr2bl w:val="nil"/>
            </w:tcBorders>
            <w:shd w:val="clear" w:color="auto" w:fill="FFFFFF"/>
            <w:noWrap w:val="0"/>
            <w:vAlign w:val="center"/>
          </w:tcPr>
          <w:p w14:paraId="4BFE2D54">
            <w:pPr>
              <w:jc w:val="left"/>
              <w:rPr>
                <w:rFonts w:hint="eastAsia" w:ascii="Times New Roman" w:hAnsi="Times New Roman" w:eastAsia="方正仿宋_GBK" w:cs="方正仿宋_GBK"/>
                <w:i w:val="0"/>
                <w:iCs w:val="0"/>
                <w:color w:val="auto"/>
                <w:sz w:val="20"/>
                <w:szCs w:val="20"/>
                <w:u w:val="none"/>
              </w:rPr>
            </w:pPr>
          </w:p>
        </w:tc>
      </w:tr>
      <w:tr w14:paraId="0ACC2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6CD66C25">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6F5543CB">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08737AE8">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7B244FF6">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7EB15B02">
            <w:pPr>
              <w:jc w:val="left"/>
              <w:rPr>
                <w:rFonts w:hint="eastAsia" w:ascii="Times New Roman" w:hAnsi="Times New Roman" w:eastAsia="方正仿宋_GBK" w:cs="方正仿宋_GBK"/>
                <w:i w:val="0"/>
                <w:iCs w:val="0"/>
                <w:color w:val="auto"/>
                <w:sz w:val="20"/>
                <w:szCs w:val="20"/>
                <w:u w:val="none"/>
              </w:rPr>
            </w:pPr>
          </w:p>
        </w:tc>
        <w:tc>
          <w:tcPr>
            <w:tcW w:w="162" w:type="pct"/>
            <w:vMerge w:val="restart"/>
            <w:tcBorders>
              <w:tl2br w:val="nil"/>
              <w:tr2bl w:val="nil"/>
            </w:tcBorders>
            <w:shd w:val="clear" w:color="auto" w:fill="FFFFFF"/>
            <w:noWrap w:val="0"/>
            <w:vAlign w:val="center"/>
          </w:tcPr>
          <w:p w14:paraId="47DE5A8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172C851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shd w:val="clear" w:color="auto" w:fill="FFFFFF"/>
            <w:noWrap w:val="0"/>
            <w:vAlign w:val="center"/>
          </w:tcPr>
          <w:p w14:paraId="05290536">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78F6E845">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55A27B79">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06DD2A8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责令停业整顿三十日以上，六十日以下</w:t>
            </w:r>
          </w:p>
        </w:tc>
        <w:tc>
          <w:tcPr>
            <w:tcW w:w="157" w:type="pct"/>
            <w:vMerge w:val="continue"/>
            <w:tcBorders>
              <w:tl2br w:val="nil"/>
              <w:tr2bl w:val="nil"/>
            </w:tcBorders>
            <w:shd w:val="clear" w:color="auto" w:fill="FFFFFF"/>
            <w:noWrap w:val="0"/>
            <w:vAlign w:val="center"/>
          </w:tcPr>
          <w:p w14:paraId="2099390C">
            <w:pPr>
              <w:jc w:val="left"/>
              <w:rPr>
                <w:rFonts w:hint="eastAsia" w:ascii="Times New Roman" w:hAnsi="Times New Roman" w:eastAsia="方正仿宋_GBK" w:cs="方正仿宋_GBK"/>
                <w:i w:val="0"/>
                <w:iCs w:val="0"/>
                <w:color w:val="auto"/>
                <w:sz w:val="20"/>
                <w:szCs w:val="20"/>
                <w:u w:val="none"/>
              </w:rPr>
            </w:pPr>
          </w:p>
        </w:tc>
      </w:tr>
      <w:tr w14:paraId="55BF9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573042A1">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3AC916C2">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6A5482FB">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64F2B9AE">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72FED76A">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908FB0D">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34954DB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造成特别严重社会影响的</w:t>
            </w:r>
          </w:p>
        </w:tc>
        <w:tc>
          <w:tcPr>
            <w:tcW w:w="227" w:type="pct"/>
            <w:vMerge w:val="continue"/>
            <w:tcBorders>
              <w:tl2br w:val="nil"/>
              <w:tr2bl w:val="nil"/>
            </w:tcBorders>
            <w:shd w:val="clear" w:color="auto" w:fill="FFFFFF"/>
            <w:noWrap w:val="0"/>
            <w:vAlign w:val="center"/>
          </w:tcPr>
          <w:p w14:paraId="2360AEFE">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94D608C">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5C47DD96">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177DB93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责令停业整顿超过六十日，九十日以下</w:t>
            </w:r>
          </w:p>
        </w:tc>
        <w:tc>
          <w:tcPr>
            <w:tcW w:w="157" w:type="pct"/>
            <w:vMerge w:val="continue"/>
            <w:tcBorders>
              <w:tl2br w:val="nil"/>
              <w:tr2bl w:val="nil"/>
            </w:tcBorders>
            <w:shd w:val="clear" w:color="auto" w:fill="FFFFFF"/>
            <w:noWrap w:val="0"/>
            <w:vAlign w:val="center"/>
          </w:tcPr>
          <w:p w14:paraId="39E4145B">
            <w:pPr>
              <w:jc w:val="left"/>
              <w:rPr>
                <w:rFonts w:hint="eastAsia" w:ascii="Times New Roman" w:hAnsi="Times New Roman" w:eastAsia="方正仿宋_GBK" w:cs="方正仿宋_GBK"/>
                <w:i w:val="0"/>
                <w:iCs w:val="0"/>
                <w:color w:val="auto"/>
                <w:sz w:val="20"/>
                <w:szCs w:val="20"/>
                <w:u w:val="none"/>
              </w:rPr>
            </w:pPr>
          </w:p>
        </w:tc>
      </w:tr>
      <w:tr w14:paraId="23A70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496FBDD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80</w:t>
            </w:r>
          </w:p>
        </w:tc>
        <w:tc>
          <w:tcPr>
            <w:tcW w:w="363" w:type="pct"/>
            <w:vMerge w:val="restart"/>
            <w:tcBorders>
              <w:tl2br w:val="nil"/>
              <w:tr2bl w:val="nil"/>
            </w:tcBorders>
            <w:shd w:val="clear" w:color="auto" w:fill="FFFFFF"/>
            <w:noWrap w:val="0"/>
            <w:vAlign w:val="center"/>
          </w:tcPr>
          <w:p w14:paraId="2566A70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擅自更换托修机动车上完好部件</w:t>
            </w:r>
          </w:p>
        </w:tc>
        <w:tc>
          <w:tcPr>
            <w:tcW w:w="182" w:type="pct"/>
            <w:vMerge w:val="restart"/>
            <w:tcBorders>
              <w:tl2br w:val="nil"/>
              <w:tr2bl w:val="nil"/>
            </w:tcBorders>
            <w:shd w:val="clear" w:color="auto" w:fill="FFFFFF"/>
            <w:noWrap w:val="0"/>
            <w:vAlign w:val="center"/>
          </w:tcPr>
          <w:p w14:paraId="34CE7BD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4DFF36A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《重庆市道路运输管理条例》第四十条第四项 机动车维修经营者不得有下列行为：（四）擅自更换托修机动车上完好部件；</w:t>
            </w:r>
          </w:p>
        </w:tc>
        <w:tc>
          <w:tcPr>
            <w:tcW w:w="759" w:type="pct"/>
            <w:vMerge w:val="restart"/>
            <w:tcBorders>
              <w:tl2br w:val="nil"/>
              <w:tr2bl w:val="nil"/>
            </w:tcBorders>
            <w:shd w:val="clear" w:color="auto" w:fill="FFFFFF"/>
            <w:noWrap w:val="0"/>
            <w:vAlign w:val="center"/>
          </w:tcPr>
          <w:p w14:paraId="288172F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《重庆市道路运输管理条例》第七十九条 违反本条例规定，机动车维修经营者承修无号牌机动车、擅自更换托修机动车上完好部件、擅自扩大托修机动车维修范围、超备案经营范围维修机动车或者进行假冒巡游出租汽车喷涂、改装、维修作业的，处五千元以上二万元以下罚款；情节严重的，责令停业整顿三十日以上九十日以下。</w:t>
            </w:r>
          </w:p>
        </w:tc>
        <w:tc>
          <w:tcPr>
            <w:tcW w:w="162" w:type="pct"/>
            <w:tcBorders>
              <w:tl2br w:val="nil"/>
              <w:tr2bl w:val="nil"/>
            </w:tcBorders>
            <w:shd w:val="clear" w:color="auto" w:fill="FFFFFF"/>
            <w:noWrap w:val="0"/>
            <w:vAlign w:val="center"/>
          </w:tcPr>
          <w:p w14:paraId="4614141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auto"/>
            <w:noWrap w:val="0"/>
            <w:vAlign w:val="center"/>
          </w:tcPr>
          <w:p w14:paraId="0B8E832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两次以下违法的</w:t>
            </w:r>
          </w:p>
        </w:tc>
        <w:tc>
          <w:tcPr>
            <w:tcW w:w="227" w:type="pct"/>
            <w:vMerge w:val="restart"/>
            <w:tcBorders>
              <w:tl2br w:val="nil"/>
              <w:tr2bl w:val="nil"/>
            </w:tcBorders>
            <w:shd w:val="clear" w:color="auto" w:fill="FFFFFF"/>
            <w:noWrap w:val="0"/>
            <w:vAlign w:val="center"/>
          </w:tcPr>
          <w:p w14:paraId="6B63F71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机动车维修经营者</w:t>
            </w:r>
          </w:p>
        </w:tc>
        <w:tc>
          <w:tcPr>
            <w:tcW w:w="162" w:type="pct"/>
            <w:vMerge w:val="restart"/>
            <w:tcBorders>
              <w:tl2br w:val="nil"/>
              <w:tr2bl w:val="nil"/>
            </w:tcBorders>
            <w:shd w:val="clear" w:color="auto" w:fill="FFFFFF"/>
            <w:noWrap w:val="0"/>
            <w:vAlign w:val="center"/>
          </w:tcPr>
          <w:p w14:paraId="6D85785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罚款、责令停产停业</w:t>
            </w:r>
          </w:p>
        </w:tc>
        <w:tc>
          <w:tcPr>
            <w:tcW w:w="185" w:type="pct"/>
            <w:tcBorders>
              <w:tl2br w:val="nil"/>
              <w:tr2bl w:val="nil"/>
            </w:tcBorders>
            <w:shd w:val="clear" w:color="auto" w:fill="FFFFFF"/>
            <w:noWrap w:val="0"/>
            <w:vAlign w:val="center"/>
          </w:tcPr>
          <w:p w14:paraId="5A05556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6000284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57" w:type="pct"/>
            <w:vMerge w:val="restart"/>
            <w:tcBorders>
              <w:tl2br w:val="nil"/>
              <w:tr2bl w:val="nil"/>
            </w:tcBorders>
            <w:shd w:val="clear" w:color="auto" w:fill="FFFFFF"/>
            <w:noWrap w:val="0"/>
            <w:vAlign w:val="center"/>
          </w:tcPr>
          <w:p w14:paraId="48B582E9">
            <w:pPr>
              <w:jc w:val="center"/>
              <w:rPr>
                <w:rFonts w:hint="eastAsia" w:ascii="Times New Roman" w:hAnsi="Times New Roman" w:eastAsia="方正仿宋_GBK" w:cs="方正仿宋_GBK"/>
                <w:i w:val="0"/>
                <w:iCs w:val="0"/>
                <w:color w:val="auto"/>
                <w:sz w:val="20"/>
                <w:szCs w:val="20"/>
                <w:u w:val="none"/>
              </w:rPr>
            </w:pPr>
          </w:p>
        </w:tc>
      </w:tr>
      <w:tr w14:paraId="49BEF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18E8538C">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1BFE472B">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4EBE4B13">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7C592C8E">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1954F127">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4F0A7FE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7BA9058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第三次违法的</w:t>
            </w:r>
          </w:p>
        </w:tc>
        <w:tc>
          <w:tcPr>
            <w:tcW w:w="227" w:type="pct"/>
            <w:vMerge w:val="continue"/>
            <w:tcBorders>
              <w:tl2br w:val="nil"/>
              <w:tr2bl w:val="nil"/>
            </w:tcBorders>
            <w:shd w:val="clear" w:color="auto" w:fill="FFFFFF"/>
            <w:noWrap w:val="0"/>
            <w:vAlign w:val="center"/>
          </w:tcPr>
          <w:p w14:paraId="6757BCFF">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5F64E54">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1E04704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01B7102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57" w:type="pct"/>
            <w:vMerge w:val="continue"/>
            <w:tcBorders>
              <w:tl2br w:val="nil"/>
              <w:tr2bl w:val="nil"/>
            </w:tcBorders>
            <w:shd w:val="clear" w:color="auto" w:fill="FFFFFF"/>
            <w:noWrap w:val="0"/>
            <w:vAlign w:val="center"/>
          </w:tcPr>
          <w:p w14:paraId="71B4BFD4">
            <w:pPr>
              <w:jc w:val="center"/>
              <w:rPr>
                <w:rFonts w:hint="eastAsia" w:ascii="Times New Roman" w:hAnsi="Times New Roman" w:eastAsia="方正仿宋_GBK" w:cs="方正仿宋_GBK"/>
                <w:i w:val="0"/>
                <w:iCs w:val="0"/>
                <w:color w:val="auto"/>
                <w:sz w:val="20"/>
                <w:szCs w:val="20"/>
                <w:u w:val="none"/>
              </w:rPr>
            </w:pPr>
          </w:p>
        </w:tc>
      </w:tr>
      <w:tr w14:paraId="1B9EF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35969975">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47F7CE43">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1784B034">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32D5FC38">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A68A6AC">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787E4B3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337" w:type="pct"/>
            <w:tcBorders>
              <w:tl2br w:val="nil"/>
              <w:tr2bl w:val="nil"/>
            </w:tcBorders>
            <w:shd w:val="clear" w:color="auto" w:fill="auto"/>
            <w:noWrap w:val="0"/>
            <w:vAlign w:val="center"/>
          </w:tcPr>
          <w:p w14:paraId="2B2F2E5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超过三次违法的</w:t>
            </w:r>
          </w:p>
        </w:tc>
        <w:tc>
          <w:tcPr>
            <w:tcW w:w="227" w:type="pct"/>
            <w:vMerge w:val="continue"/>
            <w:tcBorders>
              <w:tl2br w:val="nil"/>
              <w:tr2bl w:val="nil"/>
            </w:tcBorders>
            <w:shd w:val="clear" w:color="auto" w:fill="FFFFFF"/>
            <w:noWrap w:val="0"/>
            <w:vAlign w:val="center"/>
          </w:tcPr>
          <w:p w14:paraId="10BEE3A6">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50CA99B2">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7B1FA23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2C10CEA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处二万元罚款</w:t>
            </w:r>
          </w:p>
        </w:tc>
        <w:tc>
          <w:tcPr>
            <w:tcW w:w="157" w:type="pct"/>
            <w:vMerge w:val="continue"/>
            <w:tcBorders>
              <w:tl2br w:val="nil"/>
              <w:tr2bl w:val="nil"/>
            </w:tcBorders>
            <w:shd w:val="clear" w:color="auto" w:fill="FFFFFF"/>
            <w:noWrap w:val="0"/>
            <w:vAlign w:val="center"/>
          </w:tcPr>
          <w:p w14:paraId="36C5C060">
            <w:pPr>
              <w:jc w:val="center"/>
              <w:rPr>
                <w:rFonts w:hint="eastAsia" w:ascii="Times New Roman" w:hAnsi="Times New Roman" w:eastAsia="方正仿宋_GBK" w:cs="方正仿宋_GBK"/>
                <w:i w:val="0"/>
                <w:iCs w:val="0"/>
                <w:color w:val="auto"/>
                <w:sz w:val="20"/>
                <w:szCs w:val="20"/>
                <w:u w:val="none"/>
              </w:rPr>
            </w:pPr>
          </w:p>
        </w:tc>
      </w:tr>
      <w:tr w14:paraId="275FF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26F6FC55">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5B0299F7">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347154A7">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58C159A9">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7D57216D">
            <w:pPr>
              <w:jc w:val="left"/>
              <w:rPr>
                <w:rFonts w:hint="eastAsia" w:ascii="Times New Roman" w:hAnsi="Times New Roman" w:eastAsia="方正仿宋_GBK" w:cs="方正仿宋_GBK"/>
                <w:i w:val="0"/>
                <w:iCs w:val="0"/>
                <w:color w:val="auto"/>
                <w:sz w:val="20"/>
                <w:szCs w:val="20"/>
                <w:u w:val="none"/>
              </w:rPr>
            </w:pPr>
          </w:p>
        </w:tc>
        <w:tc>
          <w:tcPr>
            <w:tcW w:w="162" w:type="pct"/>
            <w:vMerge w:val="restart"/>
            <w:tcBorders>
              <w:tl2br w:val="nil"/>
              <w:tr2bl w:val="nil"/>
            </w:tcBorders>
            <w:shd w:val="clear" w:color="auto" w:fill="FFFFFF"/>
            <w:noWrap w:val="0"/>
            <w:vAlign w:val="center"/>
          </w:tcPr>
          <w:p w14:paraId="5113810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481EBD7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shd w:val="clear" w:color="auto" w:fill="FFFFFF"/>
            <w:noWrap w:val="0"/>
            <w:vAlign w:val="center"/>
          </w:tcPr>
          <w:p w14:paraId="16DDB03D">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2079010">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556EB1EC">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311FC21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责令停业整顿三十日以上，六十日以下</w:t>
            </w:r>
          </w:p>
        </w:tc>
        <w:tc>
          <w:tcPr>
            <w:tcW w:w="157" w:type="pct"/>
            <w:vMerge w:val="continue"/>
            <w:tcBorders>
              <w:tl2br w:val="nil"/>
              <w:tr2bl w:val="nil"/>
            </w:tcBorders>
            <w:shd w:val="clear" w:color="auto" w:fill="FFFFFF"/>
            <w:noWrap w:val="0"/>
            <w:vAlign w:val="center"/>
          </w:tcPr>
          <w:p w14:paraId="18859121">
            <w:pPr>
              <w:jc w:val="center"/>
              <w:rPr>
                <w:rFonts w:hint="eastAsia" w:ascii="Times New Roman" w:hAnsi="Times New Roman" w:eastAsia="方正仿宋_GBK" w:cs="方正仿宋_GBK"/>
                <w:i w:val="0"/>
                <w:iCs w:val="0"/>
                <w:color w:val="auto"/>
                <w:sz w:val="20"/>
                <w:szCs w:val="20"/>
                <w:u w:val="none"/>
              </w:rPr>
            </w:pPr>
          </w:p>
        </w:tc>
      </w:tr>
      <w:tr w14:paraId="257F8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50BE94E6">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2FA6D331">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02DE09BE">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37EA9769">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501D404D">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99B9AFC">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7987424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造成特别严重社会影响的</w:t>
            </w:r>
          </w:p>
        </w:tc>
        <w:tc>
          <w:tcPr>
            <w:tcW w:w="227" w:type="pct"/>
            <w:vMerge w:val="continue"/>
            <w:tcBorders>
              <w:tl2br w:val="nil"/>
              <w:tr2bl w:val="nil"/>
            </w:tcBorders>
            <w:shd w:val="clear" w:color="auto" w:fill="FFFFFF"/>
            <w:noWrap w:val="0"/>
            <w:vAlign w:val="center"/>
          </w:tcPr>
          <w:p w14:paraId="1055AA78">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B0F94EC">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32C78ED0">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7057A4D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责令停业整顿超过六十日，九十日以下</w:t>
            </w:r>
          </w:p>
        </w:tc>
        <w:tc>
          <w:tcPr>
            <w:tcW w:w="157" w:type="pct"/>
            <w:vMerge w:val="continue"/>
            <w:tcBorders>
              <w:tl2br w:val="nil"/>
              <w:tr2bl w:val="nil"/>
            </w:tcBorders>
            <w:shd w:val="clear" w:color="auto" w:fill="FFFFFF"/>
            <w:noWrap w:val="0"/>
            <w:vAlign w:val="center"/>
          </w:tcPr>
          <w:p w14:paraId="1FD0A9E2">
            <w:pPr>
              <w:jc w:val="center"/>
              <w:rPr>
                <w:rFonts w:hint="eastAsia" w:ascii="Times New Roman" w:hAnsi="Times New Roman" w:eastAsia="方正仿宋_GBK" w:cs="方正仿宋_GBK"/>
                <w:i w:val="0"/>
                <w:iCs w:val="0"/>
                <w:color w:val="auto"/>
                <w:sz w:val="20"/>
                <w:szCs w:val="20"/>
                <w:u w:val="none"/>
              </w:rPr>
            </w:pPr>
          </w:p>
        </w:tc>
      </w:tr>
      <w:tr w14:paraId="28AD9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331B538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81</w:t>
            </w:r>
          </w:p>
        </w:tc>
        <w:tc>
          <w:tcPr>
            <w:tcW w:w="363" w:type="pct"/>
            <w:vMerge w:val="restart"/>
            <w:tcBorders>
              <w:tl2br w:val="nil"/>
              <w:tr2bl w:val="nil"/>
            </w:tcBorders>
            <w:shd w:val="clear" w:color="auto" w:fill="FFFFFF"/>
            <w:noWrap w:val="0"/>
            <w:vAlign w:val="center"/>
          </w:tcPr>
          <w:p w14:paraId="3482D02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擅自扩大托修机动车维修范围</w:t>
            </w:r>
          </w:p>
        </w:tc>
        <w:tc>
          <w:tcPr>
            <w:tcW w:w="182" w:type="pct"/>
            <w:vMerge w:val="restart"/>
            <w:tcBorders>
              <w:tl2br w:val="nil"/>
              <w:tr2bl w:val="nil"/>
            </w:tcBorders>
            <w:shd w:val="clear" w:color="auto" w:fill="FFFFFF"/>
            <w:noWrap w:val="0"/>
            <w:vAlign w:val="center"/>
          </w:tcPr>
          <w:p w14:paraId="4AF5F98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600AC8B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《重庆市道路运输管理条例》第四十条第五项 机动车维修经营者不得有下列行为：（五）擅自扩大托修机动车维修范围；</w:t>
            </w:r>
          </w:p>
        </w:tc>
        <w:tc>
          <w:tcPr>
            <w:tcW w:w="759" w:type="pct"/>
            <w:vMerge w:val="restart"/>
            <w:tcBorders>
              <w:tl2br w:val="nil"/>
              <w:tr2bl w:val="nil"/>
            </w:tcBorders>
            <w:shd w:val="clear" w:color="auto" w:fill="FFFFFF"/>
            <w:noWrap w:val="0"/>
            <w:vAlign w:val="center"/>
          </w:tcPr>
          <w:p w14:paraId="0411068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《重庆市道路运输管理条例》第七十九条 违反本条例规定，机动车维修经营者承修无号牌机动车、擅自更换托修机动车上完好部件、擅自扩大托修机动车维修范围、超备案经营范围维修机动车或者进行假冒巡游出租汽车喷涂、改装、维修作业的，处五千元以上二万元以下罚款；情节严重的，责令停业整顿三十日以上九十日以下。</w:t>
            </w:r>
          </w:p>
        </w:tc>
        <w:tc>
          <w:tcPr>
            <w:tcW w:w="162" w:type="pct"/>
            <w:tcBorders>
              <w:tl2br w:val="nil"/>
              <w:tr2bl w:val="nil"/>
            </w:tcBorders>
            <w:shd w:val="clear" w:color="auto" w:fill="FFFFFF"/>
            <w:noWrap w:val="0"/>
            <w:vAlign w:val="center"/>
          </w:tcPr>
          <w:p w14:paraId="478251E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auto"/>
            <w:noWrap w:val="0"/>
            <w:vAlign w:val="center"/>
          </w:tcPr>
          <w:p w14:paraId="4344D48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两次以下违法的</w:t>
            </w:r>
          </w:p>
        </w:tc>
        <w:tc>
          <w:tcPr>
            <w:tcW w:w="227" w:type="pct"/>
            <w:vMerge w:val="restart"/>
            <w:tcBorders>
              <w:tl2br w:val="nil"/>
              <w:tr2bl w:val="nil"/>
            </w:tcBorders>
            <w:shd w:val="clear" w:color="auto" w:fill="FFFFFF"/>
            <w:noWrap w:val="0"/>
            <w:vAlign w:val="center"/>
          </w:tcPr>
          <w:p w14:paraId="27DB4F0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机动车维修经营者</w:t>
            </w:r>
          </w:p>
        </w:tc>
        <w:tc>
          <w:tcPr>
            <w:tcW w:w="162" w:type="pct"/>
            <w:vMerge w:val="restart"/>
            <w:tcBorders>
              <w:tl2br w:val="nil"/>
              <w:tr2bl w:val="nil"/>
            </w:tcBorders>
            <w:shd w:val="clear" w:color="auto" w:fill="FFFFFF"/>
            <w:noWrap w:val="0"/>
            <w:vAlign w:val="center"/>
          </w:tcPr>
          <w:p w14:paraId="571D67F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罚款、责令停产停业</w:t>
            </w:r>
          </w:p>
        </w:tc>
        <w:tc>
          <w:tcPr>
            <w:tcW w:w="185" w:type="pct"/>
            <w:tcBorders>
              <w:tl2br w:val="nil"/>
              <w:tr2bl w:val="nil"/>
            </w:tcBorders>
            <w:shd w:val="clear" w:color="auto" w:fill="FFFFFF"/>
            <w:noWrap w:val="0"/>
            <w:vAlign w:val="center"/>
          </w:tcPr>
          <w:p w14:paraId="08DBC21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0A8E0EB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57" w:type="pct"/>
            <w:vMerge w:val="restart"/>
            <w:tcBorders>
              <w:tl2br w:val="nil"/>
              <w:tr2bl w:val="nil"/>
            </w:tcBorders>
            <w:shd w:val="clear" w:color="auto" w:fill="FFFFFF"/>
            <w:noWrap w:val="0"/>
            <w:vAlign w:val="center"/>
          </w:tcPr>
          <w:p w14:paraId="540DA2B6">
            <w:pPr>
              <w:jc w:val="center"/>
              <w:rPr>
                <w:rFonts w:hint="eastAsia" w:ascii="Times New Roman" w:hAnsi="Times New Roman" w:eastAsia="方正仿宋_GBK" w:cs="方正仿宋_GBK"/>
                <w:i w:val="0"/>
                <w:iCs w:val="0"/>
                <w:color w:val="auto"/>
                <w:sz w:val="20"/>
                <w:szCs w:val="20"/>
                <w:u w:val="none"/>
              </w:rPr>
            </w:pPr>
          </w:p>
        </w:tc>
      </w:tr>
      <w:tr w14:paraId="4F6D54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1F218ABB">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4967A413">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1EA3B4E7">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32A774D9">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2279E2B3">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6D08BCA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5701DEB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第三次违法的</w:t>
            </w:r>
          </w:p>
        </w:tc>
        <w:tc>
          <w:tcPr>
            <w:tcW w:w="227" w:type="pct"/>
            <w:vMerge w:val="continue"/>
            <w:tcBorders>
              <w:tl2br w:val="nil"/>
              <w:tr2bl w:val="nil"/>
            </w:tcBorders>
            <w:shd w:val="clear" w:color="auto" w:fill="FFFFFF"/>
            <w:noWrap w:val="0"/>
            <w:vAlign w:val="center"/>
          </w:tcPr>
          <w:p w14:paraId="79961B70">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4A44056A">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013409A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3729E2F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57" w:type="pct"/>
            <w:vMerge w:val="continue"/>
            <w:tcBorders>
              <w:tl2br w:val="nil"/>
              <w:tr2bl w:val="nil"/>
            </w:tcBorders>
            <w:shd w:val="clear" w:color="auto" w:fill="FFFFFF"/>
            <w:noWrap w:val="0"/>
            <w:vAlign w:val="center"/>
          </w:tcPr>
          <w:p w14:paraId="307386D4">
            <w:pPr>
              <w:jc w:val="center"/>
              <w:rPr>
                <w:rFonts w:hint="eastAsia" w:ascii="Times New Roman" w:hAnsi="Times New Roman" w:eastAsia="方正仿宋_GBK" w:cs="方正仿宋_GBK"/>
                <w:i w:val="0"/>
                <w:iCs w:val="0"/>
                <w:color w:val="auto"/>
                <w:sz w:val="20"/>
                <w:szCs w:val="20"/>
                <w:u w:val="none"/>
              </w:rPr>
            </w:pPr>
          </w:p>
        </w:tc>
      </w:tr>
      <w:tr w14:paraId="16686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48343B5A">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15D8FAE0">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0FADD179">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63383DE4">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9B97E4C">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2349FAC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337" w:type="pct"/>
            <w:tcBorders>
              <w:tl2br w:val="nil"/>
              <w:tr2bl w:val="nil"/>
            </w:tcBorders>
            <w:shd w:val="clear" w:color="auto" w:fill="auto"/>
            <w:noWrap w:val="0"/>
            <w:vAlign w:val="center"/>
          </w:tcPr>
          <w:p w14:paraId="555F199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超过三次违法的</w:t>
            </w:r>
          </w:p>
        </w:tc>
        <w:tc>
          <w:tcPr>
            <w:tcW w:w="227" w:type="pct"/>
            <w:vMerge w:val="continue"/>
            <w:tcBorders>
              <w:tl2br w:val="nil"/>
              <w:tr2bl w:val="nil"/>
            </w:tcBorders>
            <w:shd w:val="clear" w:color="auto" w:fill="FFFFFF"/>
            <w:noWrap w:val="0"/>
            <w:vAlign w:val="center"/>
          </w:tcPr>
          <w:p w14:paraId="5C267DE3">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BD1832A">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5E611DF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497FDFE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处二万元罚款</w:t>
            </w:r>
          </w:p>
        </w:tc>
        <w:tc>
          <w:tcPr>
            <w:tcW w:w="157" w:type="pct"/>
            <w:vMerge w:val="continue"/>
            <w:tcBorders>
              <w:tl2br w:val="nil"/>
              <w:tr2bl w:val="nil"/>
            </w:tcBorders>
            <w:shd w:val="clear" w:color="auto" w:fill="FFFFFF"/>
            <w:noWrap w:val="0"/>
            <w:vAlign w:val="center"/>
          </w:tcPr>
          <w:p w14:paraId="3F2E0964">
            <w:pPr>
              <w:jc w:val="center"/>
              <w:rPr>
                <w:rFonts w:hint="eastAsia" w:ascii="Times New Roman" w:hAnsi="Times New Roman" w:eastAsia="方正仿宋_GBK" w:cs="方正仿宋_GBK"/>
                <w:i w:val="0"/>
                <w:iCs w:val="0"/>
                <w:color w:val="auto"/>
                <w:sz w:val="20"/>
                <w:szCs w:val="20"/>
                <w:u w:val="none"/>
              </w:rPr>
            </w:pPr>
          </w:p>
        </w:tc>
      </w:tr>
      <w:tr w14:paraId="785D0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37C3E3B5">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0B99B308">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192DB8A1">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5A4AF3C0">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2FBFC711">
            <w:pPr>
              <w:jc w:val="left"/>
              <w:rPr>
                <w:rFonts w:hint="eastAsia" w:ascii="Times New Roman" w:hAnsi="Times New Roman" w:eastAsia="方正仿宋_GBK" w:cs="方正仿宋_GBK"/>
                <w:i w:val="0"/>
                <w:iCs w:val="0"/>
                <w:color w:val="auto"/>
                <w:sz w:val="20"/>
                <w:szCs w:val="20"/>
                <w:u w:val="none"/>
              </w:rPr>
            </w:pPr>
          </w:p>
        </w:tc>
        <w:tc>
          <w:tcPr>
            <w:tcW w:w="162" w:type="pct"/>
            <w:vMerge w:val="restart"/>
            <w:tcBorders>
              <w:tl2br w:val="nil"/>
              <w:tr2bl w:val="nil"/>
            </w:tcBorders>
            <w:shd w:val="clear" w:color="auto" w:fill="FFFFFF"/>
            <w:noWrap w:val="0"/>
            <w:vAlign w:val="center"/>
          </w:tcPr>
          <w:p w14:paraId="6BE9F95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36CF038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shd w:val="clear" w:color="auto" w:fill="FFFFFF"/>
            <w:noWrap w:val="0"/>
            <w:vAlign w:val="center"/>
          </w:tcPr>
          <w:p w14:paraId="71AB225F">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0CC7F2A">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6C45B3EF">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3DC7651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责令停业整顿三十日以上，六十日以下</w:t>
            </w:r>
          </w:p>
        </w:tc>
        <w:tc>
          <w:tcPr>
            <w:tcW w:w="157" w:type="pct"/>
            <w:vMerge w:val="continue"/>
            <w:tcBorders>
              <w:tl2br w:val="nil"/>
              <w:tr2bl w:val="nil"/>
            </w:tcBorders>
            <w:shd w:val="clear" w:color="auto" w:fill="FFFFFF"/>
            <w:noWrap w:val="0"/>
            <w:vAlign w:val="center"/>
          </w:tcPr>
          <w:p w14:paraId="2173295E">
            <w:pPr>
              <w:jc w:val="center"/>
              <w:rPr>
                <w:rFonts w:hint="eastAsia" w:ascii="Times New Roman" w:hAnsi="Times New Roman" w:eastAsia="方正仿宋_GBK" w:cs="方正仿宋_GBK"/>
                <w:i w:val="0"/>
                <w:iCs w:val="0"/>
                <w:color w:val="auto"/>
                <w:sz w:val="20"/>
                <w:szCs w:val="20"/>
                <w:u w:val="none"/>
              </w:rPr>
            </w:pPr>
          </w:p>
        </w:tc>
      </w:tr>
      <w:tr w14:paraId="2C4390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050F24A0">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7741CE46">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66348C38">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0BA5FCEB">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9156B31">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3214AE8">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1208267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造成特别严重社会影响的</w:t>
            </w:r>
          </w:p>
        </w:tc>
        <w:tc>
          <w:tcPr>
            <w:tcW w:w="227" w:type="pct"/>
            <w:vMerge w:val="continue"/>
            <w:tcBorders>
              <w:tl2br w:val="nil"/>
              <w:tr2bl w:val="nil"/>
            </w:tcBorders>
            <w:shd w:val="clear" w:color="auto" w:fill="FFFFFF"/>
            <w:noWrap w:val="0"/>
            <w:vAlign w:val="center"/>
          </w:tcPr>
          <w:p w14:paraId="4478A76C">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CD65708">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2EDA7994">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5AF422D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责令停业整顿超过六十日，九十日以下</w:t>
            </w:r>
          </w:p>
        </w:tc>
        <w:tc>
          <w:tcPr>
            <w:tcW w:w="157" w:type="pct"/>
            <w:vMerge w:val="continue"/>
            <w:tcBorders>
              <w:tl2br w:val="nil"/>
              <w:tr2bl w:val="nil"/>
            </w:tcBorders>
            <w:shd w:val="clear" w:color="auto" w:fill="FFFFFF"/>
            <w:noWrap w:val="0"/>
            <w:vAlign w:val="center"/>
          </w:tcPr>
          <w:p w14:paraId="19C73DC6">
            <w:pPr>
              <w:jc w:val="center"/>
              <w:rPr>
                <w:rFonts w:hint="eastAsia" w:ascii="Times New Roman" w:hAnsi="Times New Roman" w:eastAsia="方正仿宋_GBK" w:cs="方正仿宋_GBK"/>
                <w:i w:val="0"/>
                <w:iCs w:val="0"/>
                <w:color w:val="auto"/>
                <w:sz w:val="20"/>
                <w:szCs w:val="20"/>
                <w:u w:val="none"/>
              </w:rPr>
            </w:pPr>
          </w:p>
        </w:tc>
      </w:tr>
      <w:tr w14:paraId="29221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noWrap w:val="0"/>
            <w:vAlign w:val="center"/>
          </w:tcPr>
          <w:p w14:paraId="4722741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82</w:t>
            </w:r>
          </w:p>
        </w:tc>
        <w:tc>
          <w:tcPr>
            <w:tcW w:w="363" w:type="pct"/>
            <w:vMerge w:val="restart"/>
            <w:tcBorders>
              <w:tl2br w:val="nil"/>
              <w:tr2bl w:val="nil"/>
            </w:tcBorders>
            <w:noWrap w:val="0"/>
            <w:vAlign w:val="center"/>
          </w:tcPr>
          <w:p w14:paraId="250063D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未使用符合要求的计算机计时培训管理系统或者未做好培训记录，未接入行业监管平台或者未按照规定颁发培训结业证书的</w:t>
            </w:r>
          </w:p>
        </w:tc>
        <w:tc>
          <w:tcPr>
            <w:tcW w:w="182" w:type="pct"/>
            <w:vMerge w:val="restart"/>
            <w:tcBorders>
              <w:tl2br w:val="nil"/>
              <w:tr2bl w:val="nil"/>
            </w:tcBorders>
            <w:noWrap w:val="0"/>
            <w:vAlign w:val="center"/>
          </w:tcPr>
          <w:p w14:paraId="717ABAA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noWrap w:val="0"/>
            <w:vAlign w:val="center"/>
          </w:tcPr>
          <w:p w14:paraId="102D7D6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《重庆市道路运输管理条例》第四十二条 机动车驾驶员培训机构应当使用符合国家和本市技术要求的计算机计时培训管理系统，做好培训记录，接入交通主管部门驾驶培训行业监管平台。</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培训结业的，机动车驾驶员培训机构应当应当向参加培训的人员颁发培训结业证书。</w:t>
            </w:r>
          </w:p>
        </w:tc>
        <w:tc>
          <w:tcPr>
            <w:tcW w:w="759" w:type="pct"/>
            <w:vMerge w:val="restart"/>
            <w:tcBorders>
              <w:tl2br w:val="nil"/>
              <w:tr2bl w:val="nil"/>
            </w:tcBorders>
            <w:noWrap w:val="0"/>
            <w:vAlign w:val="center"/>
          </w:tcPr>
          <w:p w14:paraId="06AFC77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《重庆市道路运输管理条例》第八十条第一项 违反本条例规定，机动车驾驶员培训机构有下列行为之一的，责令改正，按照以下规定处罚：（一）未使用符合要求的计算机计时培训管理系统或者未做好培训记录，未接入行业监管平台或者未按照规定颁发培训结业证书的，处五百元以上一千元以下罚款，可并处责令停止招生三十日；</w:t>
            </w:r>
          </w:p>
        </w:tc>
        <w:tc>
          <w:tcPr>
            <w:tcW w:w="162" w:type="pct"/>
            <w:tcBorders>
              <w:tl2br w:val="nil"/>
              <w:tr2bl w:val="nil"/>
            </w:tcBorders>
            <w:noWrap w:val="0"/>
            <w:vAlign w:val="center"/>
          </w:tcPr>
          <w:p w14:paraId="290473D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noWrap w:val="0"/>
            <w:vAlign w:val="center"/>
          </w:tcPr>
          <w:p w14:paraId="503104E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3次及以下</w:t>
            </w:r>
          </w:p>
        </w:tc>
        <w:tc>
          <w:tcPr>
            <w:tcW w:w="227" w:type="pct"/>
            <w:vMerge w:val="restart"/>
            <w:tcBorders>
              <w:tl2br w:val="nil"/>
              <w:tr2bl w:val="nil"/>
            </w:tcBorders>
            <w:noWrap w:val="0"/>
            <w:vAlign w:val="center"/>
          </w:tcPr>
          <w:p w14:paraId="2B4AF4C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机动车驾驶员培训机构</w:t>
            </w:r>
          </w:p>
        </w:tc>
        <w:tc>
          <w:tcPr>
            <w:tcW w:w="162" w:type="pct"/>
            <w:vMerge w:val="restart"/>
            <w:tcBorders>
              <w:tl2br w:val="nil"/>
              <w:tr2bl w:val="nil"/>
            </w:tcBorders>
            <w:noWrap w:val="0"/>
            <w:vAlign w:val="center"/>
          </w:tcPr>
          <w:p w14:paraId="096F1E0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罚款、责令停止招生</w:t>
            </w:r>
          </w:p>
        </w:tc>
        <w:tc>
          <w:tcPr>
            <w:tcW w:w="185" w:type="pct"/>
            <w:tcBorders>
              <w:tl2br w:val="nil"/>
              <w:tr2bl w:val="nil"/>
            </w:tcBorders>
            <w:noWrap w:val="0"/>
            <w:vAlign w:val="center"/>
          </w:tcPr>
          <w:p w14:paraId="3FD0F3E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noWrap w:val="0"/>
            <w:vAlign w:val="center"/>
          </w:tcPr>
          <w:p w14:paraId="5405393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处五百元罚款</w:t>
            </w:r>
          </w:p>
        </w:tc>
        <w:tc>
          <w:tcPr>
            <w:tcW w:w="157" w:type="pct"/>
            <w:vMerge w:val="restart"/>
            <w:tcBorders>
              <w:tl2br w:val="nil"/>
              <w:tr2bl w:val="nil"/>
            </w:tcBorders>
            <w:noWrap w:val="0"/>
            <w:vAlign w:val="center"/>
          </w:tcPr>
          <w:p w14:paraId="7D7FB7AB">
            <w:pPr>
              <w:jc w:val="center"/>
              <w:rPr>
                <w:rFonts w:hint="eastAsia" w:ascii="Times New Roman" w:hAnsi="Times New Roman" w:eastAsia="方正仿宋_GBK" w:cs="方正仿宋_GBK"/>
                <w:i w:val="0"/>
                <w:iCs w:val="0"/>
                <w:color w:val="auto"/>
                <w:sz w:val="20"/>
                <w:szCs w:val="20"/>
                <w:u w:val="none"/>
              </w:rPr>
            </w:pPr>
          </w:p>
        </w:tc>
      </w:tr>
      <w:tr w14:paraId="3530D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noWrap w:val="0"/>
            <w:vAlign w:val="center"/>
          </w:tcPr>
          <w:p w14:paraId="489587AF">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noWrap w:val="0"/>
            <w:vAlign w:val="center"/>
          </w:tcPr>
          <w:p w14:paraId="0EF83F66">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noWrap w:val="0"/>
            <w:vAlign w:val="center"/>
          </w:tcPr>
          <w:p w14:paraId="491A180C">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noWrap w:val="0"/>
            <w:vAlign w:val="center"/>
          </w:tcPr>
          <w:p w14:paraId="14F71399">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noWrap w:val="0"/>
            <w:vAlign w:val="center"/>
          </w:tcPr>
          <w:p w14:paraId="3AD7C9BB">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noWrap w:val="0"/>
            <w:vAlign w:val="center"/>
          </w:tcPr>
          <w:p w14:paraId="6CFB096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noWrap w:val="0"/>
            <w:vAlign w:val="center"/>
          </w:tcPr>
          <w:p w14:paraId="6DE8FEA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超过3次</w:t>
            </w:r>
          </w:p>
        </w:tc>
        <w:tc>
          <w:tcPr>
            <w:tcW w:w="227" w:type="pct"/>
            <w:vMerge w:val="continue"/>
            <w:tcBorders>
              <w:tl2br w:val="nil"/>
              <w:tr2bl w:val="nil"/>
            </w:tcBorders>
            <w:noWrap w:val="0"/>
            <w:vAlign w:val="center"/>
          </w:tcPr>
          <w:p w14:paraId="279562F5">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noWrap w:val="0"/>
            <w:vAlign w:val="center"/>
          </w:tcPr>
          <w:p w14:paraId="2F295314">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noWrap w:val="0"/>
            <w:vAlign w:val="center"/>
          </w:tcPr>
          <w:p w14:paraId="20E7FA6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noWrap w:val="0"/>
            <w:vAlign w:val="center"/>
          </w:tcPr>
          <w:p w14:paraId="08380B3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处一千元罚款</w:t>
            </w:r>
          </w:p>
        </w:tc>
        <w:tc>
          <w:tcPr>
            <w:tcW w:w="157" w:type="pct"/>
            <w:vMerge w:val="continue"/>
            <w:tcBorders>
              <w:tl2br w:val="nil"/>
              <w:tr2bl w:val="nil"/>
            </w:tcBorders>
            <w:noWrap w:val="0"/>
            <w:vAlign w:val="center"/>
          </w:tcPr>
          <w:p w14:paraId="40AD6EC1">
            <w:pPr>
              <w:jc w:val="center"/>
              <w:rPr>
                <w:rFonts w:hint="eastAsia" w:ascii="Times New Roman" w:hAnsi="Times New Roman" w:eastAsia="方正仿宋_GBK" w:cs="方正仿宋_GBK"/>
                <w:i w:val="0"/>
                <w:iCs w:val="0"/>
                <w:color w:val="auto"/>
                <w:sz w:val="20"/>
                <w:szCs w:val="20"/>
                <w:u w:val="none"/>
              </w:rPr>
            </w:pPr>
          </w:p>
        </w:tc>
      </w:tr>
      <w:tr w14:paraId="1CE05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noWrap w:val="0"/>
            <w:vAlign w:val="center"/>
          </w:tcPr>
          <w:p w14:paraId="241DF486">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noWrap w:val="0"/>
            <w:vAlign w:val="center"/>
          </w:tcPr>
          <w:p w14:paraId="0A4E7197">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noWrap w:val="0"/>
            <w:vAlign w:val="center"/>
          </w:tcPr>
          <w:p w14:paraId="1FD78E97">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noWrap w:val="0"/>
            <w:vAlign w:val="center"/>
          </w:tcPr>
          <w:p w14:paraId="490EE3CE">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noWrap w:val="0"/>
            <w:vAlign w:val="center"/>
          </w:tcPr>
          <w:p w14:paraId="4B18F3AB">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noWrap w:val="0"/>
            <w:vAlign w:val="center"/>
          </w:tcPr>
          <w:p w14:paraId="036CCA5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noWrap w:val="0"/>
            <w:vAlign w:val="center"/>
          </w:tcPr>
          <w:p w14:paraId="0A3BA4B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noWrap w:val="0"/>
            <w:vAlign w:val="center"/>
          </w:tcPr>
          <w:p w14:paraId="76DE9FF0">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noWrap w:val="0"/>
            <w:vAlign w:val="center"/>
          </w:tcPr>
          <w:p w14:paraId="4414E5DC">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noWrap w:val="0"/>
            <w:vAlign w:val="center"/>
          </w:tcPr>
          <w:p w14:paraId="58A8BCC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noWrap w:val="0"/>
            <w:vAlign w:val="center"/>
          </w:tcPr>
          <w:p w14:paraId="744DDD6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处一千元罚款，并处责令停止招生三十日</w:t>
            </w:r>
          </w:p>
        </w:tc>
        <w:tc>
          <w:tcPr>
            <w:tcW w:w="157" w:type="pct"/>
            <w:vMerge w:val="continue"/>
            <w:tcBorders>
              <w:tl2br w:val="nil"/>
              <w:tr2bl w:val="nil"/>
            </w:tcBorders>
            <w:noWrap w:val="0"/>
            <w:vAlign w:val="center"/>
          </w:tcPr>
          <w:p w14:paraId="3F3F7CF6">
            <w:pPr>
              <w:jc w:val="center"/>
              <w:rPr>
                <w:rFonts w:hint="eastAsia" w:ascii="Times New Roman" w:hAnsi="Times New Roman" w:eastAsia="方正仿宋_GBK" w:cs="方正仿宋_GBK"/>
                <w:i w:val="0"/>
                <w:iCs w:val="0"/>
                <w:color w:val="auto"/>
                <w:sz w:val="20"/>
                <w:szCs w:val="20"/>
                <w:u w:val="none"/>
              </w:rPr>
            </w:pPr>
          </w:p>
        </w:tc>
      </w:tr>
      <w:tr w14:paraId="3FF49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noWrap w:val="0"/>
            <w:vAlign w:val="center"/>
          </w:tcPr>
          <w:p w14:paraId="4C78142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83</w:t>
            </w:r>
          </w:p>
        </w:tc>
        <w:tc>
          <w:tcPr>
            <w:tcW w:w="363" w:type="pct"/>
            <w:vMerge w:val="restart"/>
            <w:tcBorders>
              <w:tl2br w:val="nil"/>
              <w:tr2bl w:val="nil"/>
            </w:tcBorders>
            <w:noWrap w:val="0"/>
            <w:vAlign w:val="center"/>
          </w:tcPr>
          <w:p w14:paraId="3742FB4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在未经核定的场所开展培训</w:t>
            </w:r>
          </w:p>
        </w:tc>
        <w:tc>
          <w:tcPr>
            <w:tcW w:w="182" w:type="pct"/>
            <w:vMerge w:val="restart"/>
            <w:tcBorders>
              <w:tl2br w:val="nil"/>
              <w:tr2bl w:val="nil"/>
            </w:tcBorders>
            <w:noWrap w:val="0"/>
            <w:vAlign w:val="center"/>
          </w:tcPr>
          <w:p w14:paraId="03B189B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noWrap w:val="0"/>
            <w:vAlign w:val="center"/>
          </w:tcPr>
          <w:p w14:paraId="7B533D9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《重庆市道路运输管理条例》第四十三条第一项 机动车驾驶员培训机构不得有下列行为：（一）在未经核定的场所开展培训；</w:t>
            </w:r>
          </w:p>
        </w:tc>
        <w:tc>
          <w:tcPr>
            <w:tcW w:w="759" w:type="pct"/>
            <w:vMerge w:val="restart"/>
            <w:tcBorders>
              <w:tl2br w:val="nil"/>
              <w:tr2bl w:val="nil"/>
            </w:tcBorders>
            <w:noWrap w:val="0"/>
            <w:vAlign w:val="center"/>
          </w:tcPr>
          <w:p w14:paraId="10FF152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《重庆市道路运输管理条例》第八十条第二项 违反本条例规定，机动车驾驶员培训机构有下列行为之一的，责令改正，按照以下规定处罚：（二）在未经核定的场所开展培训，使用非教练车辆开展培训，或者对学员培训学时、里程弄虚作假的，处一千元以上二千元以下罚款，可并处责令停止招生三十日以上六十日以下。</w:t>
            </w:r>
          </w:p>
        </w:tc>
        <w:tc>
          <w:tcPr>
            <w:tcW w:w="162" w:type="pct"/>
            <w:tcBorders>
              <w:tl2br w:val="nil"/>
              <w:tr2bl w:val="nil"/>
            </w:tcBorders>
            <w:noWrap w:val="0"/>
            <w:vAlign w:val="center"/>
          </w:tcPr>
          <w:p w14:paraId="35F671B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noWrap w:val="0"/>
            <w:vAlign w:val="center"/>
          </w:tcPr>
          <w:p w14:paraId="18F97AB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3次及以下</w:t>
            </w:r>
          </w:p>
        </w:tc>
        <w:tc>
          <w:tcPr>
            <w:tcW w:w="227" w:type="pct"/>
            <w:vMerge w:val="restart"/>
            <w:tcBorders>
              <w:tl2br w:val="nil"/>
              <w:tr2bl w:val="nil"/>
            </w:tcBorders>
            <w:noWrap w:val="0"/>
            <w:vAlign w:val="center"/>
          </w:tcPr>
          <w:p w14:paraId="398B3AD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机动车驾驶员培训机构</w:t>
            </w:r>
          </w:p>
        </w:tc>
        <w:tc>
          <w:tcPr>
            <w:tcW w:w="162" w:type="pct"/>
            <w:vMerge w:val="restart"/>
            <w:tcBorders>
              <w:tl2br w:val="nil"/>
              <w:tr2bl w:val="nil"/>
            </w:tcBorders>
            <w:noWrap w:val="0"/>
            <w:vAlign w:val="center"/>
          </w:tcPr>
          <w:p w14:paraId="6861266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罚款、责令停止招生</w:t>
            </w:r>
          </w:p>
        </w:tc>
        <w:tc>
          <w:tcPr>
            <w:tcW w:w="185" w:type="pct"/>
            <w:tcBorders>
              <w:tl2br w:val="nil"/>
              <w:tr2bl w:val="nil"/>
            </w:tcBorders>
            <w:noWrap w:val="0"/>
            <w:vAlign w:val="center"/>
          </w:tcPr>
          <w:p w14:paraId="7E15BC6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noWrap w:val="0"/>
            <w:vAlign w:val="center"/>
          </w:tcPr>
          <w:p w14:paraId="5E3CCEE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处一千元罚款</w:t>
            </w:r>
          </w:p>
        </w:tc>
        <w:tc>
          <w:tcPr>
            <w:tcW w:w="157" w:type="pct"/>
            <w:vMerge w:val="restart"/>
            <w:tcBorders>
              <w:tl2br w:val="nil"/>
              <w:tr2bl w:val="nil"/>
            </w:tcBorders>
            <w:noWrap w:val="0"/>
            <w:vAlign w:val="center"/>
          </w:tcPr>
          <w:p w14:paraId="1AE4670D">
            <w:pPr>
              <w:jc w:val="center"/>
              <w:rPr>
                <w:rFonts w:hint="eastAsia" w:ascii="Times New Roman" w:hAnsi="Times New Roman" w:eastAsia="方正仿宋_GBK" w:cs="方正仿宋_GBK"/>
                <w:i w:val="0"/>
                <w:iCs w:val="0"/>
                <w:color w:val="auto"/>
                <w:sz w:val="20"/>
                <w:szCs w:val="20"/>
                <w:u w:val="none"/>
              </w:rPr>
            </w:pPr>
          </w:p>
        </w:tc>
      </w:tr>
      <w:tr w14:paraId="4BCED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noWrap w:val="0"/>
            <w:vAlign w:val="center"/>
          </w:tcPr>
          <w:p w14:paraId="1B3012B1">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noWrap w:val="0"/>
            <w:vAlign w:val="center"/>
          </w:tcPr>
          <w:p w14:paraId="29A17F42">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noWrap w:val="0"/>
            <w:vAlign w:val="center"/>
          </w:tcPr>
          <w:p w14:paraId="23AE0696">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noWrap w:val="0"/>
            <w:vAlign w:val="center"/>
          </w:tcPr>
          <w:p w14:paraId="6BA5A5DF">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noWrap w:val="0"/>
            <w:vAlign w:val="center"/>
          </w:tcPr>
          <w:p w14:paraId="4B73FED1">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noWrap w:val="0"/>
            <w:vAlign w:val="center"/>
          </w:tcPr>
          <w:p w14:paraId="71D2D1D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noWrap w:val="0"/>
            <w:vAlign w:val="center"/>
          </w:tcPr>
          <w:p w14:paraId="6D6E4D3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超过3次</w:t>
            </w:r>
          </w:p>
        </w:tc>
        <w:tc>
          <w:tcPr>
            <w:tcW w:w="227" w:type="pct"/>
            <w:vMerge w:val="continue"/>
            <w:tcBorders>
              <w:tl2br w:val="nil"/>
              <w:tr2bl w:val="nil"/>
            </w:tcBorders>
            <w:noWrap w:val="0"/>
            <w:vAlign w:val="center"/>
          </w:tcPr>
          <w:p w14:paraId="1D57CAA6">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noWrap w:val="0"/>
            <w:vAlign w:val="center"/>
          </w:tcPr>
          <w:p w14:paraId="3F74D544">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noWrap w:val="0"/>
            <w:vAlign w:val="center"/>
          </w:tcPr>
          <w:p w14:paraId="5EF0F37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noWrap w:val="0"/>
            <w:vAlign w:val="center"/>
          </w:tcPr>
          <w:p w14:paraId="746407E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处二千元罚款</w:t>
            </w:r>
          </w:p>
        </w:tc>
        <w:tc>
          <w:tcPr>
            <w:tcW w:w="157" w:type="pct"/>
            <w:vMerge w:val="continue"/>
            <w:tcBorders>
              <w:tl2br w:val="nil"/>
              <w:tr2bl w:val="nil"/>
            </w:tcBorders>
            <w:noWrap w:val="0"/>
            <w:vAlign w:val="center"/>
          </w:tcPr>
          <w:p w14:paraId="0851E26E">
            <w:pPr>
              <w:jc w:val="center"/>
              <w:rPr>
                <w:rFonts w:hint="eastAsia" w:ascii="Times New Roman" w:hAnsi="Times New Roman" w:eastAsia="方正仿宋_GBK" w:cs="方正仿宋_GBK"/>
                <w:i w:val="0"/>
                <w:iCs w:val="0"/>
                <w:color w:val="auto"/>
                <w:sz w:val="20"/>
                <w:szCs w:val="20"/>
                <w:u w:val="none"/>
              </w:rPr>
            </w:pPr>
          </w:p>
        </w:tc>
      </w:tr>
      <w:tr w14:paraId="78719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noWrap w:val="0"/>
            <w:vAlign w:val="center"/>
          </w:tcPr>
          <w:p w14:paraId="781200E0">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noWrap w:val="0"/>
            <w:vAlign w:val="center"/>
          </w:tcPr>
          <w:p w14:paraId="45E1CD61">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noWrap w:val="0"/>
            <w:vAlign w:val="center"/>
          </w:tcPr>
          <w:p w14:paraId="349B9079">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noWrap w:val="0"/>
            <w:vAlign w:val="center"/>
          </w:tcPr>
          <w:p w14:paraId="0EE2189F">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noWrap w:val="0"/>
            <w:vAlign w:val="center"/>
          </w:tcPr>
          <w:p w14:paraId="32592230">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noWrap w:val="0"/>
            <w:vAlign w:val="center"/>
          </w:tcPr>
          <w:p w14:paraId="14B3CB6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337" w:type="pct"/>
            <w:tcBorders>
              <w:tl2br w:val="nil"/>
              <w:tr2bl w:val="nil"/>
            </w:tcBorders>
            <w:noWrap w:val="0"/>
            <w:vAlign w:val="center"/>
          </w:tcPr>
          <w:p w14:paraId="093D2C8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noWrap w:val="0"/>
            <w:vAlign w:val="center"/>
          </w:tcPr>
          <w:p w14:paraId="706E154B">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noWrap w:val="0"/>
            <w:vAlign w:val="center"/>
          </w:tcPr>
          <w:p w14:paraId="0BDCCFB1">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noWrap w:val="0"/>
            <w:vAlign w:val="center"/>
          </w:tcPr>
          <w:p w14:paraId="7CBF791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noWrap w:val="0"/>
            <w:vAlign w:val="center"/>
          </w:tcPr>
          <w:p w14:paraId="34EB46D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处二千元罚款，并处责令停止招生三十日</w:t>
            </w:r>
          </w:p>
        </w:tc>
        <w:tc>
          <w:tcPr>
            <w:tcW w:w="157" w:type="pct"/>
            <w:vMerge w:val="continue"/>
            <w:tcBorders>
              <w:tl2br w:val="nil"/>
              <w:tr2bl w:val="nil"/>
            </w:tcBorders>
            <w:noWrap w:val="0"/>
            <w:vAlign w:val="center"/>
          </w:tcPr>
          <w:p w14:paraId="3205F7B1">
            <w:pPr>
              <w:jc w:val="center"/>
              <w:rPr>
                <w:rFonts w:hint="eastAsia" w:ascii="Times New Roman" w:hAnsi="Times New Roman" w:eastAsia="方正仿宋_GBK" w:cs="方正仿宋_GBK"/>
                <w:i w:val="0"/>
                <w:iCs w:val="0"/>
                <w:color w:val="auto"/>
                <w:sz w:val="20"/>
                <w:szCs w:val="20"/>
                <w:u w:val="none"/>
              </w:rPr>
            </w:pPr>
          </w:p>
        </w:tc>
      </w:tr>
      <w:tr w14:paraId="513605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noWrap w:val="0"/>
            <w:vAlign w:val="center"/>
          </w:tcPr>
          <w:p w14:paraId="277627EC">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noWrap w:val="0"/>
            <w:vAlign w:val="center"/>
          </w:tcPr>
          <w:p w14:paraId="06F52FBD">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noWrap w:val="0"/>
            <w:vAlign w:val="center"/>
          </w:tcPr>
          <w:p w14:paraId="39AFF716">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noWrap w:val="0"/>
            <w:vAlign w:val="center"/>
          </w:tcPr>
          <w:p w14:paraId="20388916">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noWrap w:val="0"/>
            <w:vAlign w:val="center"/>
          </w:tcPr>
          <w:p w14:paraId="2A75627C">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noWrap w:val="0"/>
            <w:vAlign w:val="center"/>
          </w:tcPr>
          <w:p w14:paraId="0A08F30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noWrap w:val="0"/>
            <w:vAlign w:val="center"/>
          </w:tcPr>
          <w:p w14:paraId="564E045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造成特别严重社会影响的</w:t>
            </w:r>
          </w:p>
        </w:tc>
        <w:tc>
          <w:tcPr>
            <w:tcW w:w="227" w:type="pct"/>
            <w:vMerge w:val="continue"/>
            <w:tcBorders>
              <w:tl2br w:val="nil"/>
              <w:tr2bl w:val="nil"/>
            </w:tcBorders>
            <w:noWrap w:val="0"/>
            <w:vAlign w:val="center"/>
          </w:tcPr>
          <w:p w14:paraId="0E43773C">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noWrap w:val="0"/>
            <w:vAlign w:val="center"/>
          </w:tcPr>
          <w:p w14:paraId="09C292F3">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noWrap w:val="0"/>
            <w:vAlign w:val="center"/>
          </w:tcPr>
          <w:p w14:paraId="32CBE61B">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noWrap w:val="0"/>
            <w:vAlign w:val="center"/>
          </w:tcPr>
          <w:p w14:paraId="018A1E1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处二千元罚款，并处责令停止招生六十日</w:t>
            </w:r>
          </w:p>
        </w:tc>
        <w:tc>
          <w:tcPr>
            <w:tcW w:w="157" w:type="pct"/>
            <w:vMerge w:val="continue"/>
            <w:tcBorders>
              <w:tl2br w:val="nil"/>
              <w:tr2bl w:val="nil"/>
            </w:tcBorders>
            <w:noWrap w:val="0"/>
            <w:vAlign w:val="center"/>
          </w:tcPr>
          <w:p w14:paraId="3EF57596">
            <w:pPr>
              <w:jc w:val="center"/>
              <w:rPr>
                <w:rFonts w:hint="eastAsia" w:ascii="Times New Roman" w:hAnsi="Times New Roman" w:eastAsia="方正仿宋_GBK" w:cs="方正仿宋_GBK"/>
                <w:i w:val="0"/>
                <w:iCs w:val="0"/>
                <w:color w:val="auto"/>
                <w:sz w:val="20"/>
                <w:szCs w:val="20"/>
                <w:u w:val="none"/>
              </w:rPr>
            </w:pPr>
          </w:p>
        </w:tc>
      </w:tr>
      <w:tr w14:paraId="77A1B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noWrap w:val="0"/>
            <w:vAlign w:val="center"/>
          </w:tcPr>
          <w:p w14:paraId="2C8E827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84</w:t>
            </w:r>
          </w:p>
        </w:tc>
        <w:tc>
          <w:tcPr>
            <w:tcW w:w="363" w:type="pct"/>
            <w:vMerge w:val="restart"/>
            <w:tcBorders>
              <w:tl2br w:val="nil"/>
              <w:tr2bl w:val="nil"/>
            </w:tcBorders>
            <w:noWrap w:val="0"/>
            <w:vAlign w:val="center"/>
          </w:tcPr>
          <w:p w14:paraId="2719736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使用非教练车辆开展培训</w:t>
            </w:r>
          </w:p>
        </w:tc>
        <w:tc>
          <w:tcPr>
            <w:tcW w:w="182" w:type="pct"/>
            <w:vMerge w:val="restart"/>
            <w:tcBorders>
              <w:tl2br w:val="nil"/>
              <w:tr2bl w:val="nil"/>
            </w:tcBorders>
            <w:noWrap w:val="0"/>
            <w:vAlign w:val="center"/>
          </w:tcPr>
          <w:p w14:paraId="13796DF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noWrap w:val="0"/>
            <w:vAlign w:val="center"/>
          </w:tcPr>
          <w:p w14:paraId="298B328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《重庆市道路运输管理条例》第四十三条第二项 机动车驾驶员培训机构不得有下列行为：（二）使用非教练车辆开展培训；</w:t>
            </w:r>
          </w:p>
        </w:tc>
        <w:tc>
          <w:tcPr>
            <w:tcW w:w="759" w:type="pct"/>
            <w:vMerge w:val="restart"/>
            <w:tcBorders>
              <w:tl2br w:val="nil"/>
              <w:tr2bl w:val="nil"/>
            </w:tcBorders>
            <w:noWrap w:val="0"/>
            <w:vAlign w:val="center"/>
          </w:tcPr>
          <w:p w14:paraId="1B49563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《重庆市道路运输管理条例》第八十条第二项 违反本条例规定，机动车驾驶员培训机构有下列行为之一的，责令改正，按照以下规定处罚：（二）在未经核定的场所开展培训，使用非教练车辆开展培训，或者对学员培训学时、里程弄虚作假的，处一千元以上二千元以下罚款，可并处责令停止招生三十日以上六十日以下。</w:t>
            </w:r>
          </w:p>
        </w:tc>
        <w:tc>
          <w:tcPr>
            <w:tcW w:w="162" w:type="pct"/>
            <w:tcBorders>
              <w:tl2br w:val="nil"/>
              <w:tr2bl w:val="nil"/>
            </w:tcBorders>
            <w:noWrap w:val="0"/>
            <w:vAlign w:val="center"/>
          </w:tcPr>
          <w:p w14:paraId="6D22D35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noWrap w:val="0"/>
            <w:vAlign w:val="center"/>
          </w:tcPr>
          <w:p w14:paraId="342F16A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3次及以下</w:t>
            </w:r>
          </w:p>
        </w:tc>
        <w:tc>
          <w:tcPr>
            <w:tcW w:w="227" w:type="pct"/>
            <w:vMerge w:val="restart"/>
            <w:tcBorders>
              <w:tl2br w:val="nil"/>
              <w:tr2bl w:val="nil"/>
            </w:tcBorders>
            <w:noWrap w:val="0"/>
            <w:vAlign w:val="center"/>
          </w:tcPr>
          <w:p w14:paraId="4B0C8E1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机动车驾驶员培训机构</w:t>
            </w:r>
          </w:p>
        </w:tc>
        <w:tc>
          <w:tcPr>
            <w:tcW w:w="162" w:type="pct"/>
            <w:vMerge w:val="restart"/>
            <w:tcBorders>
              <w:tl2br w:val="nil"/>
              <w:tr2bl w:val="nil"/>
            </w:tcBorders>
            <w:noWrap w:val="0"/>
            <w:vAlign w:val="center"/>
          </w:tcPr>
          <w:p w14:paraId="5DFED74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罚款、责令停止招生</w:t>
            </w:r>
          </w:p>
        </w:tc>
        <w:tc>
          <w:tcPr>
            <w:tcW w:w="185" w:type="pct"/>
            <w:tcBorders>
              <w:tl2br w:val="nil"/>
              <w:tr2bl w:val="nil"/>
            </w:tcBorders>
            <w:noWrap w:val="0"/>
            <w:vAlign w:val="center"/>
          </w:tcPr>
          <w:p w14:paraId="05EBDD8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noWrap w:val="0"/>
            <w:vAlign w:val="center"/>
          </w:tcPr>
          <w:p w14:paraId="228ADAA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处一千元罚款</w:t>
            </w:r>
          </w:p>
        </w:tc>
        <w:tc>
          <w:tcPr>
            <w:tcW w:w="157" w:type="pct"/>
            <w:vMerge w:val="restart"/>
            <w:tcBorders>
              <w:tl2br w:val="nil"/>
              <w:tr2bl w:val="nil"/>
            </w:tcBorders>
            <w:noWrap w:val="0"/>
            <w:vAlign w:val="center"/>
          </w:tcPr>
          <w:p w14:paraId="16E68D73">
            <w:pPr>
              <w:jc w:val="center"/>
              <w:rPr>
                <w:rFonts w:hint="eastAsia" w:ascii="Times New Roman" w:hAnsi="Times New Roman" w:eastAsia="方正仿宋_GBK" w:cs="方正仿宋_GBK"/>
                <w:i w:val="0"/>
                <w:iCs w:val="0"/>
                <w:color w:val="auto"/>
                <w:sz w:val="20"/>
                <w:szCs w:val="20"/>
                <w:u w:val="none"/>
              </w:rPr>
            </w:pPr>
          </w:p>
        </w:tc>
      </w:tr>
      <w:tr w14:paraId="7AB0F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noWrap w:val="0"/>
            <w:vAlign w:val="center"/>
          </w:tcPr>
          <w:p w14:paraId="4745F794">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noWrap w:val="0"/>
            <w:vAlign w:val="center"/>
          </w:tcPr>
          <w:p w14:paraId="3B23BF8F">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noWrap w:val="0"/>
            <w:vAlign w:val="center"/>
          </w:tcPr>
          <w:p w14:paraId="1B7D7FBB">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noWrap w:val="0"/>
            <w:vAlign w:val="center"/>
          </w:tcPr>
          <w:p w14:paraId="6EDF6AD5">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noWrap w:val="0"/>
            <w:vAlign w:val="center"/>
          </w:tcPr>
          <w:p w14:paraId="03877E83">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noWrap w:val="0"/>
            <w:vAlign w:val="center"/>
          </w:tcPr>
          <w:p w14:paraId="6E469AD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noWrap w:val="0"/>
            <w:vAlign w:val="center"/>
          </w:tcPr>
          <w:p w14:paraId="4B3233D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超过3次</w:t>
            </w:r>
          </w:p>
        </w:tc>
        <w:tc>
          <w:tcPr>
            <w:tcW w:w="227" w:type="pct"/>
            <w:vMerge w:val="continue"/>
            <w:tcBorders>
              <w:tl2br w:val="nil"/>
              <w:tr2bl w:val="nil"/>
            </w:tcBorders>
            <w:noWrap w:val="0"/>
            <w:vAlign w:val="center"/>
          </w:tcPr>
          <w:p w14:paraId="43D6A36E">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noWrap w:val="0"/>
            <w:vAlign w:val="center"/>
          </w:tcPr>
          <w:p w14:paraId="704FCFAB">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noWrap w:val="0"/>
            <w:vAlign w:val="center"/>
          </w:tcPr>
          <w:p w14:paraId="1F0E087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noWrap w:val="0"/>
            <w:vAlign w:val="center"/>
          </w:tcPr>
          <w:p w14:paraId="6DD1809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处二千元罚款</w:t>
            </w:r>
          </w:p>
        </w:tc>
        <w:tc>
          <w:tcPr>
            <w:tcW w:w="157" w:type="pct"/>
            <w:vMerge w:val="continue"/>
            <w:tcBorders>
              <w:tl2br w:val="nil"/>
              <w:tr2bl w:val="nil"/>
            </w:tcBorders>
            <w:noWrap w:val="0"/>
            <w:vAlign w:val="center"/>
          </w:tcPr>
          <w:p w14:paraId="035BFF31">
            <w:pPr>
              <w:jc w:val="center"/>
              <w:rPr>
                <w:rFonts w:hint="eastAsia" w:ascii="Times New Roman" w:hAnsi="Times New Roman" w:eastAsia="方正仿宋_GBK" w:cs="方正仿宋_GBK"/>
                <w:i w:val="0"/>
                <w:iCs w:val="0"/>
                <w:color w:val="auto"/>
                <w:sz w:val="20"/>
                <w:szCs w:val="20"/>
                <w:u w:val="none"/>
              </w:rPr>
            </w:pPr>
          </w:p>
        </w:tc>
      </w:tr>
      <w:tr w14:paraId="1D73B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noWrap w:val="0"/>
            <w:vAlign w:val="center"/>
          </w:tcPr>
          <w:p w14:paraId="3E3E21B6">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noWrap w:val="0"/>
            <w:vAlign w:val="center"/>
          </w:tcPr>
          <w:p w14:paraId="36E99B73">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noWrap w:val="0"/>
            <w:vAlign w:val="center"/>
          </w:tcPr>
          <w:p w14:paraId="48A2EA6F">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noWrap w:val="0"/>
            <w:vAlign w:val="center"/>
          </w:tcPr>
          <w:p w14:paraId="2C5B134E">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noWrap w:val="0"/>
            <w:vAlign w:val="center"/>
          </w:tcPr>
          <w:p w14:paraId="29161907">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noWrap w:val="0"/>
            <w:vAlign w:val="center"/>
          </w:tcPr>
          <w:p w14:paraId="422E6C2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337" w:type="pct"/>
            <w:tcBorders>
              <w:tl2br w:val="nil"/>
              <w:tr2bl w:val="nil"/>
            </w:tcBorders>
            <w:noWrap w:val="0"/>
            <w:vAlign w:val="center"/>
          </w:tcPr>
          <w:p w14:paraId="675F380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noWrap w:val="0"/>
            <w:vAlign w:val="center"/>
          </w:tcPr>
          <w:p w14:paraId="0E31E8DD">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noWrap w:val="0"/>
            <w:vAlign w:val="center"/>
          </w:tcPr>
          <w:p w14:paraId="3E8A6AA8">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noWrap w:val="0"/>
            <w:vAlign w:val="center"/>
          </w:tcPr>
          <w:p w14:paraId="2036EBC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noWrap w:val="0"/>
            <w:vAlign w:val="center"/>
          </w:tcPr>
          <w:p w14:paraId="26BDCE7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处二千元罚款，并处责令停止招生三十日</w:t>
            </w:r>
          </w:p>
        </w:tc>
        <w:tc>
          <w:tcPr>
            <w:tcW w:w="157" w:type="pct"/>
            <w:vMerge w:val="continue"/>
            <w:tcBorders>
              <w:tl2br w:val="nil"/>
              <w:tr2bl w:val="nil"/>
            </w:tcBorders>
            <w:noWrap w:val="0"/>
            <w:vAlign w:val="center"/>
          </w:tcPr>
          <w:p w14:paraId="629D20C4">
            <w:pPr>
              <w:jc w:val="center"/>
              <w:rPr>
                <w:rFonts w:hint="eastAsia" w:ascii="Times New Roman" w:hAnsi="Times New Roman" w:eastAsia="方正仿宋_GBK" w:cs="方正仿宋_GBK"/>
                <w:i w:val="0"/>
                <w:iCs w:val="0"/>
                <w:color w:val="auto"/>
                <w:sz w:val="20"/>
                <w:szCs w:val="20"/>
                <w:u w:val="none"/>
              </w:rPr>
            </w:pPr>
          </w:p>
        </w:tc>
      </w:tr>
      <w:tr w14:paraId="12185D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noWrap w:val="0"/>
            <w:vAlign w:val="center"/>
          </w:tcPr>
          <w:p w14:paraId="07C7ED54">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noWrap w:val="0"/>
            <w:vAlign w:val="center"/>
          </w:tcPr>
          <w:p w14:paraId="74E5EC02">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noWrap w:val="0"/>
            <w:vAlign w:val="center"/>
          </w:tcPr>
          <w:p w14:paraId="1C4814E8">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noWrap w:val="0"/>
            <w:vAlign w:val="center"/>
          </w:tcPr>
          <w:p w14:paraId="3B048275">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noWrap w:val="0"/>
            <w:vAlign w:val="center"/>
          </w:tcPr>
          <w:p w14:paraId="00815AF3">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noWrap w:val="0"/>
            <w:vAlign w:val="center"/>
          </w:tcPr>
          <w:p w14:paraId="387837F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noWrap w:val="0"/>
            <w:vAlign w:val="center"/>
          </w:tcPr>
          <w:p w14:paraId="264D1A2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造成特别严重社会影响的</w:t>
            </w:r>
          </w:p>
        </w:tc>
        <w:tc>
          <w:tcPr>
            <w:tcW w:w="227" w:type="pct"/>
            <w:vMerge w:val="continue"/>
            <w:tcBorders>
              <w:tl2br w:val="nil"/>
              <w:tr2bl w:val="nil"/>
            </w:tcBorders>
            <w:noWrap w:val="0"/>
            <w:vAlign w:val="center"/>
          </w:tcPr>
          <w:p w14:paraId="6E75EC58">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noWrap w:val="0"/>
            <w:vAlign w:val="center"/>
          </w:tcPr>
          <w:p w14:paraId="5685CFDD">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noWrap w:val="0"/>
            <w:vAlign w:val="center"/>
          </w:tcPr>
          <w:p w14:paraId="593CE7DF">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noWrap w:val="0"/>
            <w:vAlign w:val="center"/>
          </w:tcPr>
          <w:p w14:paraId="4372212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处二千元罚款，并处责令停止招生六十日</w:t>
            </w:r>
          </w:p>
        </w:tc>
        <w:tc>
          <w:tcPr>
            <w:tcW w:w="157" w:type="pct"/>
            <w:vMerge w:val="continue"/>
            <w:tcBorders>
              <w:tl2br w:val="nil"/>
              <w:tr2bl w:val="nil"/>
            </w:tcBorders>
            <w:noWrap w:val="0"/>
            <w:vAlign w:val="center"/>
          </w:tcPr>
          <w:p w14:paraId="08078C05">
            <w:pPr>
              <w:jc w:val="center"/>
              <w:rPr>
                <w:rFonts w:hint="eastAsia" w:ascii="Times New Roman" w:hAnsi="Times New Roman" w:eastAsia="方正仿宋_GBK" w:cs="方正仿宋_GBK"/>
                <w:i w:val="0"/>
                <w:iCs w:val="0"/>
                <w:color w:val="auto"/>
                <w:sz w:val="20"/>
                <w:szCs w:val="20"/>
                <w:u w:val="none"/>
              </w:rPr>
            </w:pPr>
          </w:p>
        </w:tc>
      </w:tr>
      <w:tr w14:paraId="088AC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noWrap w:val="0"/>
            <w:vAlign w:val="center"/>
          </w:tcPr>
          <w:p w14:paraId="54B56A6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85</w:t>
            </w:r>
          </w:p>
        </w:tc>
        <w:tc>
          <w:tcPr>
            <w:tcW w:w="363" w:type="pct"/>
            <w:vMerge w:val="restart"/>
            <w:tcBorders>
              <w:tl2br w:val="nil"/>
              <w:tr2bl w:val="nil"/>
            </w:tcBorders>
            <w:noWrap w:val="0"/>
            <w:vAlign w:val="center"/>
          </w:tcPr>
          <w:p w14:paraId="19C1AD7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对学员培训学时、里程弄虚作假的</w:t>
            </w:r>
          </w:p>
        </w:tc>
        <w:tc>
          <w:tcPr>
            <w:tcW w:w="182" w:type="pct"/>
            <w:vMerge w:val="restart"/>
            <w:tcBorders>
              <w:tl2br w:val="nil"/>
              <w:tr2bl w:val="nil"/>
            </w:tcBorders>
            <w:noWrap w:val="0"/>
            <w:vAlign w:val="center"/>
          </w:tcPr>
          <w:p w14:paraId="4E48CD7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noWrap w:val="0"/>
            <w:vAlign w:val="center"/>
          </w:tcPr>
          <w:p w14:paraId="746D2FE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《重庆市道路运输管理条例》第四十三条第三项 机动车驾驶员培训机构不得有下列行为：（三）对学员培训学时或者里程弄虚作假；</w:t>
            </w:r>
          </w:p>
        </w:tc>
        <w:tc>
          <w:tcPr>
            <w:tcW w:w="759" w:type="pct"/>
            <w:vMerge w:val="restart"/>
            <w:tcBorders>
              <w:tl2br w:val="nil"/>
              <w:tr2bl w:val="nil"/>
            </w:tcBorders>
            <w:noWrap w:val="0"/>
            <w:vAlign w:val="center"/>
          </w:tcPr>
          <w:p w14:paraId="5DFB2E7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《重庆市道路运输管理条例》第八十条第二项 违反本条例规定，机动车驾驶员培训机构有下列行为之一的，责令改正，按照以下规定处罚：（二）在未经核定的场所开展培训，使用非教练车辆开展培训，或者对学员培训学时、里程弄虚作假的，处一千元以上二千元以下罚款，可并处责令停止招生三十日以上六十日以下。</w:t>
            </w:r>
          </w:p>
        </w:tc>
        <w:tc>
          <w:tcPr>
            <w:tcW w:w="162" w:type="pct"/>
            <w:tcBorders>
              <w:tl2br w:val="nil"/>
              <w:tr2bl w:val="nil"/>
            </w:tcBorders>
            <w:noWrap w:val="0"/>
            <w:vAlign w:val="center"/>
          </w:tcPr>
          <w:p w14:paraId="379D3D7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noWrap w:val="0"/>
            <w:vAlign w:val="center"/>
          </w:tcPr>
          <w:p w14:paraId="19EDD69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3次及以下</w:t>
            </w:r>
          </w:p>
        </w:tc>
        <w:tc>
          <w:tcPr>
            <w:tcW w:w="227" w:type="pct"/>
            <w:vMerge w:val="restart"/>
            <w:tcBorders>
              <w:tl2br w:val="nil"/>
              <w:tr2bl w:val="nil"/>
            </w:tcBorders>
            <w:noWrap w:val="0"/>
            <w:vAlign w:val="center"/>
          </w:tcPr>
          <w:p w14:paraId="180B4D3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机动车驾驶员培训机构</w:t>
            </w:r>
          </w:p>
        </w:tc>
        <w:tc>
          <w:tcPr>
            <w:tcW w:w="162" w:type="pct"/>
            <w:vMerge w:val="restart"/>
            <w:tcBorders>
              <w:tl2br w:val="nil"/>
              <w:tr2bl w:val="nil"/>
            </w:tcBorders>
            <w:noWrap w:val="0"/>
            <w:vAlign w:val="center"/>
          </w:tcPr>
          <w:p w14:paraId="7C52242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罚款、责令停止招生</w:t>
            </w:r>
          </w:p>
        </w:tc>
        <w:tc>
          <w:tcPr>
            <w:tcW w:w="185" w:type="pct"/>
            <w:tcBorders>
              <w:tl2br w:val="nil"/>
              <w:tr2bl w:val="nil"/>
            </w:tcBorders>
            <w:noWrap w:val="0"/>
            <w:vAlign w:val="center"/>
          </w:tcPr>
          <w:p w14:paraId="1203F56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noWrap w:val="0"/>
            <w:vAlign w:val="center"/>
          </w:tcPr>
          <w:p w14:paraId="331A060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处一千元罚款</w:t>
            </w:r>
          </w:p>
        </w:tc>
        <w:tc>
          <w:tcPr>
            <w:tcW w:w="157" w:type="pct"/>
            <w:vMerge w:val="restart"/>
            <w:tcBorders>
              <w:tl2br w:val="nil"/>
              <w:tr2bl w:val="nil"/>
            </w:tcBorders>
            <w:noWrap w:val="0"/>
            <w:vAlign w:val="center"/>
          </w:tcPr>
          <w:p w14:paraId="42D44926">
            <w:pPr>
              <w:jc w:val="center"/>
              <w:rPr>
                <w:rFonts w:hint="eastAsia" w:ascii="Times New Roman" w:hAnsi="Times New Roman" w:eastAsia="方正仿宋_GBK" w:cs="方正仿宋_GBK"/>
                <w:i w:val="0"/>
                <w:iCs w:val="0"/>
                <w:color w:val="auto"/>
                <w:sz w:val="20"/>
                <w:szCs w:val="20"/>
                <w:u w:val="none"/>
              </w:rPr>
            </w:pPr>
          </w:p>
        </w:tc>
      </w:tr>
      <w:tr w14:paraId="54CF7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noWrap w:val="0"/>
            <w:vAlign w:val="center"/>
          </w:tcPr>
          <w:p w14:paraId="4B54FCC0">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noWrap w:val="0"/>
            <w:vAlign w:val="center"/>
          </w:tcPr>
          <w:p w14:paraId="3A9197E1">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noWrap w:val="0"/>
            <w:vAlign w:val="center"/>
          </w:tcPr>
          <w:p w14:paraId="07EB865F">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noWrap w:val="0"/>
            <w:vAlign w:val="center"/>
          </w:tcPr>
          <w:p w14:paraId="5F70BFD7">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noWrap w:val="0"/>
            <w:vAlign w:val="center"/>
          </w:tcPr>
          <w:p w14:paraId="63C420DD">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noWrap w:val="0"/>
            <w:vAlign w:val="center"/>
          </w:tcPr>
          <w:p w14:paraId="303B9B7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noWrap w:val="0"/>
            <w:vAlign w:val="center"/>
          </w:tcPr>
          <w:p w14:paraId="2B3A122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超过3次</w:t>
            </w:r>
          </w:p>
        </w:tc>
        <w:tc>
          <w:tcPr>
            <w:tcW w:w="227" w:type="pct"/>
            <w:vMerge w:val="continue"/>
            <w:tcBorders>
              <w:tl2br w:val="nil"/>
              <w:tr2bl w:val="nil"/>
            </w:tcBorders>
            <w:noWrap w:val="0"/>
            <w:vAlign w:val="center"/>
          </w:tcPr>
          <w:p w14:paraId="1A338373">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noWrap w:val="0"/>
            <w:vAlign w:val="center"/>
          </w:tcPr>
          <w:p w14:paraId="54BA4358">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noWrap w:val="0"/>
            <w:vAlign w:val="center"/>
          </w:tcPr>
          <w:p w14:paraId="130F1D6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noWrap w:val="0"/>
            <w:vAlign w:val="center"/>
          </w:tcPr>
          <w:p w14:paraId="759C660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处二千元罚款</w:t>
            </w:r>
          </w:p>
        </w:tc>
        <w:tc>
          <w:tcPr>
            <w:tcW w:w="157" w:type="pct"/>
            <w:vMerge w:val="continue"/>
            <w:tcBorders>
              <w:tl2br w:val="nil"/>
              <w:tr2bl w:val="nil"/>
            </w:tcBorders>
            <w:noWrap w:val="0"/>
            <w:vAlign w:val="center"/>
          </w:tcPr>
          <w:p w14:paraId="783A1A55">
            <w:pPr>
              <w:jc w:val="center"/>
              <w:rPr>
                <w:rFonts w:hint="eastAsia" w:ascii="Times New Roman" w:hAnsi="Times New Roman" w:eastAsia="方正仿宋_GBK" w:cs="方正仿宋_GBK"/>
                <w:i w:val="0"/>
                <w:iCs w:val="0"/>
                <w:color w:val="auto"/>
                <w:sz w:val="20"/>
                <w:szCs w:val="20"/>
                <w:u w:val="none"/>
              </w:rPr>
            </w:pPr>
          </w:p>
        </w:tc>
      </w:tr>
      <w:tr w14:paraId="64ABF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noWrap w:val="0"/>
            <w:vAlign w:val="center"/>
          </w:tcPr>
          <w:p w14:paraId="68636567">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noWrap w:val="0"/>
            <w:vAlign w:val="center"/>
          </w:tcPr>
          <w:p w14:paraId="592EB6C4">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noWrap w:val="0"/>
            <w:vAlign w:val="center"/>
          </w:tcPr>
          <w:p w14:paraId="3E4FA0F9">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noWrap w:val="0"/>
            <w:vAlign w:val="center"/>
          </w:tcPr>
          <w:p w14:paraId="15CE4860">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noWrap w:val="0"/>
            <w:vAlign w:val="center"/>
          </w:tcPr>
          <w:p w14:paraId="13A426C8">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noWrap w:val="0"/>
            <w:vAlign w:val="center"/>
          </w:tcPr>
          <w:p w14:paraId="2C08B8F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337" w:type="pct"/>
            <w:tcBorders>
              <w:tl2br w:val="nil"/>
              <w:tr2bl w:val="nil"/>
            </w:tcBorders>
            <w:noWrap w:val="0"/>
            <w:vAlign w:val="center"/>
          </w:tcPr>
          <w:p w14:paraId="03D04BE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noWrap w:val="0"/>
            <w:vAlign w:val="center"/>
          </w:tcPr>
          <w:p w14:paraId="21969591">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noWrap w:val="0"/>
            <w:vAlign w:val="center"/>
          </w:tcPr>
          <w:p w14:paraId="61730B9E">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noWrap w:val="0"/>
            <w:vAlign w:val="center"/>
          </w:tcPr>
          <w:p w14:paraId="774C411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noWrap w:val="0"/>
            <w:vAlign w:val="center"/>
          </w:tcPr>
          <w:p w14:paraId="4A1F7FF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处二千元罚款，并处责令停止招生三十日</w:t>
            </w:r>
          </w:p>
        </w:tc>
        <w:tc>
          <w:tcPr>
            <w:tcW w:w="157" w:type="pct"/>
            <w:vMerge w:val="continue"/>
            <w:tcBorders>
              <w:tl2br w:val="nil"/>
              <w:tr2bl w:val="nil"/>
            </w:tcBorders>
            <w:noWrap w:val="0"/>
            <w:vAlign w:val="center"/>
          </w:tcPr>
          <w:p w14:paraId="7E0C2F36">
            <w:pPr>
              <w:jc w:val="center"/>
              <w:rPr>
                <w:rFonts w:hint="eastAsia" w:ascii="Times New Roman" w:hAnsi="Times New Roman" w:eastAsia="方正仿宋_GBK" w:cs="方正仿宋_GBK"/>
                <w:i w:val="0"/>
                <w:iCs w:val="0"/>
                <w:color w:val="auto"/>
                <w:sz w:val="20"/>
                <w:szCs w:val="20"/>
                <w:u w:val="none"/>
              </w:rPr>
            </w:pPr>
          </w:p>
        </w:tc>
      </w:tr>
      <w:tr w14:paraId="33EBE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noWrap w:val="0"/>
            <w:vAlign w:val="center"/>
          </w:tcPr>
          <w:p w14:paraId="359C46D2">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noWrap w:val="0"/>
            <w:vAlign w:val="center"/>
          </w:tcPr>
          <w:p w14:paraId="442B5B92">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noWrap w:val="0"/>
            <w:vAlign w:val="center"/>
          </w:tcPr>
          <w:p w14:paraId="7FF74D56">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noWrap w:val="0"/>
            <w:vAlign w:val="center"/>
          </w:tcPr>
          <w:p w14:paraId="0CADB62D">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noWrap w:val="0"/>
            <w:vAlign w:val="center"/>
          </w:tcPr>
          <w:p w14:paraId="31FCCCC5">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noWrap w:val="0"/>
            <w:vAlign w:val="center"/>
          </w:tcPr>
          <w:p w14:paraId="780EEFF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noWrap w:val="0"/>
            <w:vAlign w:val="center"/>
          </w:tcPr>
          <w:p w14:paraId="4877F4E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造成特别严重社会影响的</w:t>
            </w:r>
          </w:p>
        </w:tc>
        <w:tc>
          <w:tcPr>
            <w:tcW w:w="227" w:type="pct"/>
            <w:vMerge w:val="continue"/>
            <w:tcBorders>
              <w:tl2br w:val="nil"/>
              <w:tr2bl w:val="nil"/>
            </w:tcBorders>
            <w:noWrap w:val="0"/>
            <w:vAlign w:val="center"/>
          </w:tcPr>
          <w:p w14:paraId="331D95F7">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noWrap w:val="0"/>
            <w:vAlign w:val="center"/>
          </w:tcPr>
          <w:p w14:paraId="591E4799">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noWrap w:val="0"/>
            <w:vAlign w:val="center"/>
          </w:tcPr>
          <w:p w14:paraId="220AD8DC">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noWrap w:val="0"/>
            <w:vAlign w:val="center"/>
          </w:tcPr>
          <w:p w14:paraId="4B70460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处二千元罚款，并处责令停止招生六十日</w:t>
            </w:r>
          </w:p>
        </w:tc>
        <w:tc>
          <w:tcPr>
            <w:tcW w:w="157" w:type="pct"/>
            <w:vMerge w:val="continue"/>
            <w:tcBorders>
              <w:tl2br w:val="nil"/>
              <w:tr2bl w:val="nil"/>
            </w:tcBorders>
            <w:noWrap w:val="0"/>
            <w:vAlign w:val="center"/>
          </w:tcPr>
          <w:p w14:paraId="10070E39">
            <w:pPr>
              <w:jc w:val="center"/>
              <w:rPr>
                <w:rFonts w:hint="eastAsia" w:ascii="Times New Roman" w:hAnsi="Times New Roman" w:eastAsia="方正仿宋_GBK" w:cs="方正仿宋_GBK"/>
                <w:i w:val="0"/>
                <w:iCs w:val="0"/>
                <w:color w:val="auto"/>
                <w:sz w:val="20"/>
                <w:szCs w:val="20"/>
                <w:u w:val="none"/>
              </w:rPr>
            </w:pPr>
          </w:p>
        </w:tc>
      </w:tr>
      <w:tr w14:paraId="350B7B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30FDEBC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86</w:t>
            </w:r>
          </w:p>
        </w:tc>
        <w:tc>
          <w:tcPr>
            <w:tcW w:w="363" w:type="pct"/>
            <w:vMerge w:val="restart"/>
            <w:tcBorders>
              <w:tl2br w:val="nil"/>
              <w:tr2bl w:val="nil"/>
            </w:tcBorders>
            <w:shd w:val="clear" w:color="auto" w:fill="FFFFFF"/>
            <w:noWrap w:val="0"/>
            <w:vAlign w:val="center"/>
          </w:tcPr>
          <w:p w14:paraId="0C9DECD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酒后教学</w:t>
            </w:r>
          </w:p>
        </w:tc>
        <w:tc>
          <w:tcPr>
            <w:tcW w:w="182" w:type="pct"/>
            <w:vMerge w:val="restart"/>
            <w:tcBorders>
              <w:tl2br w:val="nil"/>
              <w:tr2bl w:val="nil"/>
            </w:tcBorders>
            <w:shd w:val="clear" w:color="auto" w:fill="FFFFFF"/>
            <w:noWrap w:val="0"/>
            <w:vAlign w:val="center"/>
          </w:tcPr>
          <w:p w14:paraId="08A6632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001DBDD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《重庆市道路运输管理条例》第四十四条第一项 机动车驾驶培训教练员不得有下列行为：（一）酒后教学；</w:t>
            </w:r>
          </w:p>
        </w:tc>
        <w:tc>
          <w:tcPr>
            <w:tcW w:w="759" w:type="pct"/>
            <w:vMerge w:val="restart"/>
            <w:tcBorders>
              <w:tl2br w:val="nil"/>
              <w:tr2bl w:val="nil"/>
            </w:tcBorders>
            <w:shd w:val="clear" w:color="auto" w:fill="FFFFFF"/>
            <w:noWrap w:val="0"/>
            <w:vAlign w:val="center"/>
          </w:tcPr>
          <w:p w14:paraId="6C7E55B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《重庆市道路运输管理条例》第八十一条 违反本条例规定，机动车驾驶培训教练员酒后教学、在教学期间擅自离岗的，责令改正，处五百元以上三千元以下罚款；情节严重的，列入教练员失信记录，五年内不得从事驾驶培训教学活动。</w:t>
            </w:r>
          </w:p>
        </w:tc>
        <w:tc>
          <w:tcPr>
            <w:tcW w:w="162" w:type="pct"/>
            <w:tcBorders>
              <w:tl2br w:val="nil"/>
              <w:tr2bl w:val="nil"/>
            </w:tcBorders>
            <w:shd w:val="clear" w:color="auto" w:fill="FFFFFF"/>
            <w:noWrap w:val="0"/>
            <w:vAlign w:val="center"/>
          </w:tcPr>
          <w:p w14:paraId="07D8473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auto"/>
            <w:noWrap w:val="0"/>
            <w:vAlign w:val="center"/>
          </w:tcPr>
          <w:p w14:paraId="3004D0D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3次及以下</w:t>
            </w:r>
          </w:p>
        </w:tc>
        <w:tc>
          <w:tcPr>
            <w:tcW w:w="227" w:type="pct"/>
            <w:vMerge w:val="restart"/>
            <w:tcBorders>
              <w:tl2br w:val="nil"/>
              <w:tr2bl w:val="nil"/>
            </w:tcBorders>
            <w:shd w:val="clear" w:color="auto" w:fill="FFFFFF"/>
            <w:noWrap w:val="0"/>
            <w:vAlign w:val="center"/>
          </w:tcPr>
          <w:p w14:paraId="32DAD73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机动车驾驶培训教练员</w:t>
            </w:r>
          </w:p>
        </w:tc>
        <w:tc>
          <w:tcPr>
            <w:tcW w:w="162" w:type="pct"/>
            <w:vMerge w:val="restart"/>
            <w:tcBorders>
              <w:tl2br w:val="nil"/>
              <w:tr2bl w:val="nil"/>
            </w:tcBorders>
            <w:shd w:val="clear" w:color="auto" w:fill="FFFFFF"/>
            <w:noWrap w:val="0"/>
            <w:vAlign w:val="center"/>
          </w:tcPr>
          <w:p w14:paraId="100C8BD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罚款、限制从业</w:t>
            </w:r>
          </w:p>
        </w:tc>
        <w:tc>
          <w:tcPr>
            <w:tcW w:w="185" w:type="pct"/>
            <w:tcBorders>
              <w:tl2br w:val="nil"/>
              <w:tr2bl w:val="nil"/>
            </w:tcBorders>
            <w:shd w:val="clear" w:color="auto" w:fill="FFFFFF"/>
            <w:noWrap w:val="0"/>
            <w:vAlign w:val="center"/>
          </w:tcPr>
          <w:p w14:paraId="3882FC0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3173F49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处五百元罚款</w:t>
            </w:r>
          </w:p>
        </w:tc>
        <w:tc>
          <w:tcPr>
            <w:tcW w:w="157" w:type="pct"/>
            <w:vMerge w:val="restart"/>
            <w:tcBorders>
              <w:tl2br w:val="nil"/>
              <w:tr2bl w:val="nil"/>
            </w:tcBorders>
            <w:shd w:val="clear" w:color="auto" w:fill="FFFFFF"/>
            <w:noWrap w:val="0"/>
            <w:vAlign w:val="center"/>
          </w:tcPr>
          <w:p w14:paraId="07816CDF">
            <w:pPr>
              <w:jc w:val="center"/>
              <w:rPr>
                <w:rFonts w:hint="eastAsia" w:ascii="Times New Roman" w:hAnsi="Times New Roman" w:eastAsia="方正仿宋_GBK" w:cs="方正仿宋_GBK"/>
                <w:i w:val="0"/>
                <w:iCs w:val="0"/>
                <w:color w:val="auto"/>
                <w:sz w:val="20"/>
                <w:szCs w:val="20"/>
                <w:u w:val="none"/>
              </w:rPr>
            </w:pPr>
          </w:p>
        </w:tc>
      </w:tr>
      <w:tr w14:paraId="1D7131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70FBEEEF">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557B174A">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5B1909B3">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57677CD5">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4A3A5134">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6C4637F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066F5E6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超过3次</w:t>
            </w:r>
          </w:p>
        </w:tc>
        <w:tc>
          <w:tcPr>
            <w:tcW w:w="227" w:type="pct"/>
            <w:vMerge w:val="continue"/>
            <w:tcBorders>
              <w:tl2br w:val="nil"/>
              <w:tr2bl w:val="nil"/>
            </w:tcBorders>
            <w:shd w:val="clear" w:color="auto" w:fill="FFFFFF"/>
            <w:noWrap w:val="0"/>
            <w:vAlign w:val="center"/>
          </w:tcPr>
          <w:p w14:paraId="108F8967">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5A33B319">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1022AA2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7BC2D13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处一千五百元罚款</w:t>
            </w:r>
          </w:p>
        </w:tc>
        <w:tc>
          <w:tcPr>
            <w:tcW w:w="157" w:type="pct"/>
            <w:vMerge w:val="continue"/>
            <w:tcBorders>
              <w:tl2br w:val="nil"/>
              <w:tr2bl w:val="nil"/>
            </w:tcBorders>
            <w:shd w:val="clear" w:color="auto" w:fill="FFFFFF"/>
            <w:noWrap w:val="0"/>
            <w:vAlign w:val="center"/>
          </w:tcPr>
          <w:p w14:paraId="6D48D0BC">
            <w:pPr>
              <w:jc w:val="center"/>
              <w:rPr>
                <w:rFonts w:hint="eastAsia" w:ascii="Times New Roman" w:hAnsi="Times New Roman" w:eastAsia="方正仿宋_GBK" w:cs="方正仿宋_GBK"/>
                <w:i w:val="0"/>
                <w:iCs w:val="0"/>
                <w:color w:val="auto"/>
                <w:sz w:val="20"/>
                <w:szCs w:val="20"/>
                <w:u w:val="none"/>
              </w:rPr>
            </w:pPr>
          </w:p>
        </w:tc>
      </w:tr>
      <w:tr w14:paraId="56AFE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605F6192">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569B872B">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08FAAA62">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4AF30136">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1AD95E90">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3923F8F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auto"/>
            <w:noWrap w:val="0"/>
            <w:vAlign w:val="center"/>
          </w:tcPr>
          <w:p w14:paraId="57F5ED8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shd w:val="clear" w:color="auto" w:fill="FFFFFF"/>
            <w:noWrap w:val="0"/>
            <w:vAlign w:val="center"/>
          </w:tcPr>
          <w:p w14:paraId="1CCDD01D">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8499092">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3CF5436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6F4C97D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处三千元罚款，列入教练员失信记录，五年内不得从事驾驶培训教学活动</w:t>
            </w:r>
          </w:p>
        </w:tc>
        <w:tc>
          <w:tcPr>
            <w:tcW w:w="157" w:type="pct"/>
            <w:vMerge w:val="continue"/>
            <w:tcBorders>
              <w:tl2br w:val="nil"/>
              <w:tr2bl w:val="nil"/>
            </w:tcBorders>
            <w:shd w:val="clear" w:color="auto" w:fill="FFFFFF"/>
            <w:noWrap w:val="0"/>
            <w:vAlign w:val="center"/>
          </w:tcPr>
          <w:p w14:paraId="3AB4764F">
            <w:pPr>
              <w:jc w:val="center"/>
              <w:rPr>
                <w:rFonts w:hint="eastAsia" w:ascii="Times New Roman" w:hAnsi="Times New Roman" w:eastAsia="方正仿宋_GBK" w:cs="方正仿宋_GBK"/>
                <w:i w:val="0"/>
                <w:iCs w:val="0"/>
                <w:color w:val="auto"/>
                <w:sz w:val="20"/>
                <w:szCs w:val="20"/>
                <w:u w:val="none"/>
              </w:rPr>
            </w:pPr>
          </w:p>
        </w:tc>
      </w:tr>
      <w:tr w14:paraId="46F635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5B1FCB9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87</w:t>
            </w:r>
          </w:p>
        </w:tc>
        <w:tc>
          <w:tcPr>
            <w:tcW w:w="363" w:type="pct"/>
            <w:vMerge w:val="restart"/>
            <w:tcBorders>
              <w:tl2br w:val="nil"/>
              <w:tr2bl w:val="nil"/>
            </w:tcBorders>
            <w:shd w:val="clear" w:color="auto" w:fill="FFFFFF"/>
            <w:noWrap w:val="0"/>
            <w:vAlign w:val="center"/>
          </w:tcPr>
          <w:p w14:paraId="06FB172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在教学期间擅自离岗的</w:t>
            </w:r>
          </w:p>
        </w:tc>
        <w:tc>
          <w:tcPr>
            <w:tcW w:w="182" w:type="pct"/>
            <w:vMerge w:val="restart"/>
            <w:tcBorders>
              <w:tl2br w:val="nil"/>
              <w:tr2bl w:val="nil"/>
            </w:tcBorders>
            <w:shd w:val="clear" w:color="auto" w:fill="FFFFFF"/>
            <w:noWrap w:val="0"/>
            <w:vAlign w:val="center"/>
          </w:tcPr>
          <w:p w14:paraId="1DC6765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6236F18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《重庆市道路运输管理条例》第四十四条第二项 机动车驾驶培训教练员不得有下列行为：（二）在教学期间擅自离岗；</w:t>
            </w:r>
          </w:p>
        </w:tc>
        <w:tc>
          <w:tcPr>
            <w:tcW w:w="759" w:type="pct"/>
            <w:vMerge w:val="restart"/>
            <w:tcBorders>
              <w:tl2br w:val="nil"/>
              <w:tr2bl w:val="nil"/>
            </w:tcBorders>
            <w:shd w:val="clear" w:color="auto" w:fill="FFFFFF"/>
            <w:noWrap w:val="0"/>
            <w:vAlign w:val="center"/>
          </w:tcPr>
          <w:p w14:paraId="3DEF0D8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《重庆市道路运输管理条例》第八十一条 违反本条例规定，机动车驾驶培训教练员酒后教学、在教学期间擅自离岗的，责令改正，处五百元以上三千元以下罚款；情节严重的，列入教练员失信记录，五年内不得从事驾驶培训教学活动。</w:t>
            </w:r>
          </w:p>
        </w:tc>
        <w:tc>
          <w:tcPr>
            <w:tcW w:w="162" w:type="pct"/>
            <w:tcBorders>
              <w:tl2br w:val="nil"/>
              <w:tr2bl w:val="nil"/>
            </w:tcBorders>
            <w:shd w:val="clear" w:color="auto" w:fill="FFFFFF"/>
            <w:noWrap w:val="0"/>
            <w:vAlign w:val="center"/>
          </w:tcPr>
          <w:p w14:paraId="11C27A2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auto"/>
            <w:noWrap w:val="0"/>
            <w:vAlign w:val="center"/>
          </w:tcPr>
          <w:p w14:paraId="6116745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3次及以下</w:t>
            </w:r>
          </w:p>
        </w:tc>
        <w:tc>
          <w:tcPr>
            <w:tcW w:w="227" w:type="pct"/>
            <w:vMerge w:val="restart"/>
            <w:tcBorders>
              <w:tl2br w:val="nil"/>
              <w:tr2bl w:val="nil"/>
            </w:tcBorders>
            <w:shd w:val="clear" w:color="auto" w:fill="FFFFFF"/>
            <w:noWrap w:val="0"/>
            <w:vAlign w:val="center"/>
          </w:tcPr>
          <w:p w14:paraId="04D632C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机动车驾驶培训教练员</w:t>
            </w:r>
          </w:p>
        </w:tc>
        <w:tc>
          <w:tcPr>
            <w:tcW w:w="162" w:type="pct"/>
            <w:vMerge w:val="restart"/>
            <w:tcBorders>
              <w:tl2br w:val="nil"/>
              <w:tr2bl w:val="nil"/>
            </w:tcBorders>
            <w:shd w:val="clear" w:color="auto" w:fill="FFFFFF"/>
            <w:noWrap w:val="0"/>
            <w:vAlign w:val="center"/>
          </w:tcPr>
          <w:p w14:paraId="2A0FB92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罚款、限制从业</w:t>
            </w:r>
          </w:p>
        </w:tc>
        <w:tc>
          <w:tcPr>
            <w:tcW w:w="185" w:type="pct"/>
            <w:tcBorders>
              <w:tl2br w:val="nil"/>
              <w:tr2bl w:val="nil"/>
            </w:tcBorders>
            <w:shd w:val="clear" w:color="auto" w:fill="FFFFFF"/>
            <w:noWrap w:val="0"/>
            <w:vAlign w:val="center"/>
          </w:tcPr>
          <w:p w14:paraId="53DC846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0A0BB39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处五百元罚款</w:t>
            </w:r>
          </w:p>
        </w:tc>
        <w:tc>
          <w:tcPr>
            <w:tcW w:w="157" w:type="pct"/>
            <w:vMerge w:val="restart"/>
            <w:tcBorders>
              <w:tl2br w:val="nil"/>
              <w:tr2bl w:val="nil"/>
            </w:tcBorders>
            <w:shd w:val="clear" w:color="auto" w:fill="FFFFFF"/>
            <w:noWrap w:val="0"/>
            <w:vAlign w:val="center"/>
          </w:tcPr>
          <w:p w14:paraId="5ABCD58A">
            <w:pPr>
              <w:jc w:val="center"/>
              <w:rPr>
                <w:rFonts w:hint="eastAsia" w:ascii="Times New Roman" w:hAnsi="Times New Roman" w:eastAsia="方正仿宋_GBK" w:cs="方正仿宋_GBK"/>
                <w:i w:val="0"/>
                <w:iCs w:val="0"/>
                <w:color w:val="auto"/>
                <w:sz w:val="20"/>
                <w:szCs w:val="20"/>
                <w:u w:val="none"/>
              </w:rPr>
            </w:pPr>
          </w:p>
        </w:tc>
      </w:tr>
      <w:tr w14:paraId="41EF3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00B4E732">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2565E6C2">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0555A753">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715ECC44">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FE6E38A">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659F462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1DDF316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超过3次</w:t>
            </w:r>
          </w:p>
        </w:tc>
        <w:tc>
          <w:tcPr>
            <w:tcW w:w="227" w:type="pct"/>
            <w:vMerge w:val="continue"/>
            <w:tcBorders>
              <w:tl2br w:val="nil"/>
              <w:tr2bl w:val="nil"/>
            </w:tcBorders>
            <w:shd w:val="clear" w:color="auto" w:fill="FFFFFF"/>
            <w:noWrap w:val="0"/>
            <w:vAlign w:val="center"/>
          </w:tcPr>
          <w:p w14:paraId="6D5D2028">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3830364">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40F0E80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0AE0176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处一千五百元罚款</w:t>
            </w:r>
          </w:p>
        </w:tc>
        <w:tc>
          <w:tcPr>
            <w:tcW w:w="157" w:type="pct"/>
            <w:vMerge w:val="continue"/>
            <w:tcBorders>
              <w:tl2br w:val="nil"/>
              <w:tr2bl w:val="nil"/>
            </w:tcBorders>
            <w:shd w:val="clear" w:color="auto" w:fill="FFFFFF"/>
            <w:noWrap w:val="0"/>
            <w:vAlign w:val="center"/>
          </w:tcPr>
          <w:p w14:paraId="39E3944D">
            <w:pPr>
              <w:jc w:val="center"/>
              <w:rPr>
                <w:rFonts w:hint="eastAsia" w:ascii="Times New Roman" w:hAnsi="Times New Roman" w:eastAsia="方正仿宋_GBK" w:cs="方正仿宋_GBK"/>
                <w:i w:val="0"/>
                <w:iCs w:val="0"/>
                <w:color w:val="auto"/>
                <w:sz w:val="20"/>
                <w:szCs w:val="20"/>
                <w:u w:val="none"/>
              </w:rPr>
            </w:pPr>
          </w:p>
        </w:tc>
      </w:tr>
      <w:tr w14:paraId="5D8A3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59DF10A7">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14715D12">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0BC5B7F4">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004E7A35">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13DE6880">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6FB53BC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auto"/>
            <w:noWrap w:val="0"/>
            <w:vAlign w:val="center"/>
          </w:tcPr>
          <w:p w14:paraId="6300BB6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shd w:val="clear" w:color="auto" w:fill="FFFFFF"/>
            <w:noWrap w:val="0"/>
            <w:vAlign w:val="center"/>
          </w:tcPr>
          <w:p w14:paraId="41BC28DD">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4CDFB2BB">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57CB12C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57BB2A8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处三千元罚款，列入教练员失信记录，五年内不得从事驾驶培训教学活动</w:t>
            </w:r>
          </w:p>
        </w:tc>
        <w:tc>
          <w:tcPr>
            <w:tcW w:w="157" w:type="pct"/>
            <w:vMerge w:val="continue"/>
            <w:tcBorders>
              <w:tl2br w:val="nil"/>
              <w:tr2bl w:val="nil"/>
            </w:tcBorders>
            <w:shd w:val="clear" w:color="auto" w:fill="FFFFFF"/>
            <w:noWrap w:val="0"/>
            <w:vAlign w:val="center"/>
          </w:tcPr>
          <w:p w14:paraId="7FBD794A">
            <w:pPr>
              <w:jc w:val="center"/>
              <w:rPr>
                <w:rFonts w:hint="eastAsia" w:ascii="Times New Roman" w:hAnsi="Times New Roman" w:eastAsia="方正仿宋_GBK" w:cs="方正仿宋_GBK"/>
                <w:i w:val="0"/>
                <w:iCs w:val="0"/>
                <w:color w:val="auto"/>
                <w:sz w:val="20"/>
                <w:szCs w:val="20"/>
                <w:u w:val="none"/>
              </w:rPr>
            </w:pPr>
          </w:p>
        </w:tc>
      </w:tr>
      <w:tr w14:paraId="1B85D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43660AF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88</w:t>
            </w:r>
          </w:p>
        </w:tc>
        <w:tc>
          <w:tcPr>
            <w:tcW w:w="363" w:type="pct"/>
            <w:vMerge w:val="restart"/>
            <w:tcBorders>
              <w:tl2br w:val="nil"/>
              <w:tr2bl w:val="nil"/>
            </w:tcBorders>
            <w:shd w:val="clear" w:color="auto" w:fill="FFFFFF"/>
            <w:noWrap w:val="0"/>
            <w:vAlign w:val="center"/>
          </w:tcPr>
          <w:p w14:paraId="44B8EF7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向承租人提供的租赁车辆，行驶证登记的所有人与经营者名称不一致或者使用性质未登记为租赁的</w:t>
            </w:r>
          </w:p>
        </w:tc>
        <w:tc>
          <w:tcPr>
            <w:tcW w:w="182" w:type="pct"/>
            <w:vMerge w:val="restart"/>
            <w:tcBorders>
              <w:tl2br w:val="nil"/>
              <w:tr2bl w:val="nil"/>
            </w:tcBorders>
            <w:shd w:val="clear" w:color="auto" w:fill="FFFFFF"/>
            <w:noWrap w:val="0"/>
            <w:vAlign w:val="center"/>
          </w:tcPr>
          <w:p w14:paraId="5B338A6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03929C5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《重庆市道路运输管理条例》第四十五条第二款 租赁车辆行驶证登记的所有人应当与汽车租赁经营者的名称一致，且登记的使用性质为租赁。</w:t>
            </w:r>
          </w:p>
        </w:tc>
        <w:tc>
          <w:tcPr>
            <w:tcW w:w="759" w:type="pct"/>
            <w:vMerge w:val="restart"/>
            <w:tcBorders>
              <w:tl2br w:val="nil"/>
              <w:tr2bl w:val="nil"/>
            </w:tcBorders>
            <w:shd w:val="clear" w:color="auto" w:fill="FFFFFF"/>
            <w:noWrap w:val="0"/>
            <w:vAlign w:val="center"/>
          </w:tcPr>
          <w:p w14:paraId="3A46F73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《重庆市道路运输管理条例》第八十二条第一项 违反本条例规定，汽车租赁经营者有下列行为之一的，责令限期改正，处三千元以上一万元以下罚款；逾期未改的，责令停业整顿：（一）向承租人提供的租赁车辆，行驶证登记的所有人与经营者名称不一致或者使用性质未登记为租赁的；</w:t>
            </w:r>
          </w:p>
        </w:tc>
        <w:tc>
          <w:tcPr>
            <w:tcW w:w="162" w:type="pct"/>
            <w:tcBorders>
              <w:tl2br w:val="nil"/>
              <w:tr2bl w:val="nil"/>
            </w:tcBorders>
            <w:shd w:val="clear" w:color="auto" w:fill="FFFFFF"/>
            <w:noWrap w:val="0"/>
            <w:vAlign w:val="center"/>
          </w:tcPr>
          <w:p w14:paraId="3BD731B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auto"/>
            <w:noWrap w:val="0"/>
            <w:vAlign w:val="center"/>
          </w:tcPr>
          <w:p w14:paraId="65C39EE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行驶证登记的所有人与经营者名称不一致或者使用性质未登记为租赁的</w:t>
            </w:r>
          </w:p>
        </w:tc>
        <w:tc>
          <w:tcPr>
            <w:tcW w:w="227" w:type="pct"/>
            <w:vMerge w:val="restart"/>
            <w:tcBorders>
              <w:tl2br w:val="nil"/>
              <w:tr2bl w:val="nil"/>
            </w:tcBorders>
            <w:shd w:val="clear" w:color="auto" w:fill="FFFFFF"/>
            <w:noWrap w:val="0"/>
            <w:vAlign w:val="center"/>
          </w:tcPr>
          <w:p w14:paraId="4B064AD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汽车租赁经营者</w:t>
            </w:r>
          </w:p>
        </w:tc>
        <w:tc>
          <w:tcPr>
            <w:tcW w:w="162" w:type="pct"/>
            <w:vMerge w:val="restart"/>
            <w:tcBorders>
              <w:tl2br w:val="nil"/>
              <w:tr2bl w:val="nil"/>
            </w:tcBorders>
            <w:shd w:val="clear" w:color="auto" w:fill="FFFFFF"/>
            <w:noWrap w:val="0"/>
            <w:vAlign w:val="center"/>
          </w:tcPr>
          <w:p w14:paraId="26B565A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罚款、责令停产停业</w:t>
            </w:r>
          </w:p>
        </w:tc>
        <w:tc>
          <w:tcPr>
            <w:tcW w:w="185" w:type="pct"/>
            <w:tcBorders>
              <w:tl2br w:val="nil"/>
              <w:tr2bl w:val="nil"/>
            </w:tcBorders>
            <w:shd w:val="clear" w:color="auto" w:fill="FFFFFF"/>
            <w:noWrap w:val="0"/>
            <w:vAlign w:val="center"/>
          </w:tcPr>
          <w:p w14:paraId="7380783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224A0C3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处三千元罚款</w:t>
            </w:r>
          </w:p>
        </w:tc>
        <w:tc>
          <w:tcPr>
            <w:tcW w:w="157" w:type="pct"/>
            <w:vMerge w:val="restart"/>
            <w:tcBorders>
              <w:tl2br w:val="nil"/>
              <w:tr2bl w:val="nil"/>
            </w:tcBorders>
            <w:shd w:val="clear" w:color="auto" w:fill="FFFFFF"/>
            <w:noWrap w:val="0"/>
            <w:vAlign w:val="center"/>
          </w:tcPr>
          <w:p w14:paraId="7E756D24">
            <w:pPr>
              <w:jc w:val="center"/>
              <w:rPr>
                <w:rFonts w:hint="eastAsia" w:ascii="Times New Roman" w:hAnsi="Times New Roman" w:eastAsia="方正仿宋_GBK" w:cs="方正仿宋_GBK"/>
                <w:i w:val="0"/>
                <w:iCs w:val="0"/>
                <w:color w:val="auto"/>
                <w:sz w:val="20"/>
                <w:szCs w:val="20"/>
                <w:u w:val="none"/>
              </w:rPr>
            </w:pPr>
          </w:p>
        </w:tc>
      </w:tr>
      <w:tr w14:paraId="00F34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513335E0">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7386DBC5">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6C88BCB2">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37CE7CD7">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1F90288B">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6460E80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771AF58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行驶证登记的所有人与经营者名称不一致且使用性质未登记为租赁的</w:t>
            </w:r>
          </w:p>
        </w:tc>
        <w:tc>
          <w:tcPr>
            <w:tcW w:w="227" w:type="pct"/>
            <w:vMerge w:val="continue"/>
            <w:tcBorders>
              <w:tl2br w:val="nil"/>
              <w:tr2bl w:val="nil"/>
            </w:tcBorders>
            <w:shd w:val="clear" w:color="auto" w:fill="FFFFFF"/>
            <w:noWrap w:val="0"/>
            <w:vAlign w:val="center"/>
          </w:tcPr>
          <w:p w14:paraId="159FA40D">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5CA2BDF0">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3117DA4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7C3E2BE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57" w:type="pct"/>
            <w:vMerge w:val="continue"/>
            <w:tcBorders>
              <w:tl2br w:val="nil"/>
              <w:tr2bl w:val="nil"/>
            </w:tcBorders>
            <w:shd w:val="clear" w:color="auto" w:fill="FFFFFF"/>
            <w:noWrap w:val="0"/>
            <w:vAlign w:val="center"/>
          </w:tcPr>
          <w:p w14:paraId="61A18030">
            <w:pPr>
              <w:jc w:val="center"/>
              <w:rPr>
                <w:rFonts w:hint="eastAsia" w:ascii="Times New Roman" w:hAnsi="Times New Roman" w:eastAsia="方正仿宋_GBK" w:cs="方正仿宋_GBK"/>
                <w:i w:val="0"/>
                <w:iCs w:val="0"/>
                <w:color w:val="auto"/>
                <w:sz w:val="20"/>
                <w:szCs w:val="20"/>
                <w:u w:val="none"/>
              </w:rPr>
            </w:pPr>
          </w:p>
        </w:tc>
      </w:tr>
      <w:tr w14:paraId="12255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6E908B7D">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07E99D58">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29D52306">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72B94564">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11CD4230">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3FB0943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337" w:type="pct"/>
            <w:tcBorders>
              <w:tl2br w:val="nil"/>
              <w:tr2bl w:val="nil"/>
            </w:tcBorders>
            <w:shd w:val="clear" w:color="auto" w:fill="auto"/>
            <w:noWrap w:val="0"/>
            <w:vAlign w:val="center"/>
          </w:tcPr>
          <w:p w14:paraId="6216CF1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shd w:val="clear" w:color="auto" w:fill="FFFFFF"/>
            <w:noWrap w:val="0"/>
            <w:vAlign w:val="center"/>
          </w:tcPr>
          <w:p w14:paraId="198F5FB4">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4585FFA6">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64BA493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707AFCB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57" w:type="pct"/>
            <w:vMerge w:val="continue"/>
            <w:tcBorders>
              <w:tl2br w:val="nil"/>
              <w:tr2bl w:val="nil"/>
            </w:tcBorders>
            <w:shd w:val="clear" w:color="auto" w:fill="FFFFFF"/>
            <w:noWrap w:val="0"/>
            <w:vAlign w:val="center"/>
          </w:tcPr>
          <w:p w14:paraId="1371929C">
            <w:pPr>
              <w:jc w:val="center"/>
              <w:rPr>
                <w:rFonts w:hint="eastAsia" w:ascii="Times New Roman" w:hAnsi="Times New Roman" w:eastAsia="方正仿宋_GBK" w:cs="方正仿宋_GBK"/>
                <w:i w:val="0"/>
                <w:iCs w:val="0"/>
                <w:color w:val="auto"/>
                <w:sz w:val="20"/>
                <w:szCs w:val="20"/>
                <w:u w:val="none"/>
              </w:rPr>
            </w:pPr>
          </w:p>
        </w:tc>
      </w:tr>
      <w:tr w14:paraId="4AF58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260600E5">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552BC522">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069ADCFC">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194DC4AD">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C636C31">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05D044D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auto"/>
            <w:noWrap w:val="0"/>
            <w:vAlign w:val="center"/>
          </w:tcPr>
          <w:p w14:paraId="4E94313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逾期未改的</w:t>
            </w:r>
          </w:p>
        </w:tc>
        <w:tc>
          <w:tcPr>
            <w:tcW w:w="227" w:type="pct"/>
            <w:vMerge w:val="continue"/>
            <w:tcBorders>
              <w:tl2br w:val="nil"/>
              <w:tr2bl w:val="nil"/>
            </w:tcBorders>
            <w:shd w:val="clear" w:color="auto" w:fill="FFFFFF"/>
            <w:noWrap w:val="0"/>
            <w:vAlign w:val="center"/>
          </w:tcPr>
          <w:p w14:paraId="35E400DB">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6AF88F3">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768F3C67">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4C89023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责令停业整顿</w:t>
            </w:r>
          </w:p>
        </w:tc>
        <w:tc>
          <w:tcPr>
            <w:tcW w:w="157" w:type="pct"/>
            <w:vMerge w:val="continue"/>
            <w:tcBorders>
              <w:tl2br w:val="nil"/>
              <w:tr2bl w:val="nil"/>
            </w:tcBorders>
            <w:shd w:val="clear" w:color="auto" w:fill="FFFFFF"/>
            <w:noWrap w:val="0"/>
            <w:vAlign w:val="center"/>
          </w:tcPr>
          <w:p w14:paraId="06B0393E">
            <w:pPr>
              <w:jc w:val="center"/>
              <w:rPr>
                <w:rFonts w:hint="eastAsia" w:ascii="Times New Roman" w:hAnsi="Times New Roman" w:eastAsia="方正仿宋_GBK" w:cs="方正仿宋_GBK"/>
                <w:i w:val="0"/>
                <w:iCs w:val="0"/>
                <w:color w:val="auto"/>
                <w:sz w:val="20"/>
                <w:szCs w:val="20"/>
                <w:u w:val="none"/>
              </w:rPr>
            </w:pPr>
          </w:p>
        </w:tc>
      </w:tr>
      <w:tr w14:paraId="61B3C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751F4BD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89</w:t>
            </w:r>
          </w:p>
        </w:tc>
        <w:tc>
          <w:tcPr>
            <w:tcW w:w="363" w:type="pct"/>
            <w:vMerge w:val="restart"/>
            <w:tcBorders>
              <w:tl2br w:val="nil"/>
              <w:tr2bl w:val="nil"/>
            </w:tcBorders>
            <w:shd w:val="clear" w:color="auto" w:fill="FFFFFF"/>
            <w:noWrap w:val="0"/>
            <w:vAlign w:val="center"/>
          </w:tcPr>
          <w:p w14:paraId="1F5F1C6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未按规定办理租赁经营者备案登记手续的</w:t>
            </w:r>
          </w:p>
        </w:tc>
        <w:tc>
          <w:tcPr>
            <w:tcW w:w="182" w:type="pct"/>
            <w:vMerge w:val="restart"/>
            <w:tcBorders>
              <w:tl2br w:val="nil"/>
              <w:tr2bl w:val="nil"/>
            </w:tcBorders>
            <w:shd w:val="clear" w:color="auto" w:fill="FFFFFF"/>
            <w:noWrap w:val="0"/>
            <w:vAlign w:val="center"/>
          </w:tcPr>
          <w:p w14:paraId="662489C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7E65041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《重庆市道路运输管理条例》第四十六条第一项 汽车租赁经营者应当遵守下列规定：（一）按规定办理租赁经营者备案登记手续；</w:t>
            </w:r>
          </w:p>
        </w:tc>
        <w:tc>
          <w:tcPr>
            <w:tcW w:w="759" w:type="pct"/>
            <w:vMerge w:val="restart"/>
            <w:tcBorders>
              <w:tl2br w:val="nil"/>
              <w:tr2bl w:val="nil"/>
            </w:tcBorders>
            <w:shd w:val="clear" w:color="auto" w:fill="FFFFFF"/>
            <w:noWrap w:val="0"/>
            <w:vAlign w:val="center"/>
          </w:tcPr>
          <w:p w14:paraId="63A377F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《重庆市道路运输管理条例》第八十二条第二项 违反本条例规定，汽车租赁经营者有下列行为之一的，责令限期改正，处三千元以上一万元以下罚款；逾期未改的，责令停业整顿：（二）未按规定办理租赁经营者备案登记手续的；</w:t>
            </w:r>
          </w:p>
        </w:tc>
        <w:tc>
          <w:tcPr>
            <w:tcW w:w="162" w:type="pct"/>
            <w:tcBorders>
              <w:tl2br w:val="nil"/>
              <w:tr2bl w:val="nil"/>
            </w:tcBorders>
            <w:shd w:val="clear" w:color="auto" w:fill="FFFFFF"/>
            <w:noWrap w:val="0"/>
            <w:vAlign w:val="center"/>
          </w:tcPr>
          <w:p w14:paraId="239A47A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auto"/>
            <w:noWrap w:val="0"/>
            <w:vAlign w:val="center"/>
          </w:tcPr>
          <w:p w14:paraId="657856A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造成较轻的社会影响或危害后果的</w:t>
            </w:r>
          </w:p>
        </w:tc>
        <w:tc>
          <w:tcPr>
            <w:tcW w:w="227" w:type="pct"/>
            <w:vMerge w:val="restart"/>
            <w:tcBorders>
              <w:tl2br w:val="nil"/>
              <w:tr2bl w:val="nil"/>
            </w:tcBorders>
            <w:shd w:val="clear" w:color="auto" w:fill="FFFFFF"/>
            <w:noWrap w:val="0"/>
            <w:vAlign w:val="center"/>
          </w:tcPr>
          <w:p w14:paraId="7212AFF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汽车租赁经营者</w:t>
            </w:r>
          </w:p>
        </w:tc>
        <w:tc>
          <w:tcPr>
            <w:tcW w:w="162" w:type="pct"/>
            <w:vMerge w:val="restart"/>
            <w:tcBorders>
              <w:tl2br w:val="nil"/>
              <w:tr2bl w:val="nil"/>
            </w:tcBorders>
            <w:shd w:val="clear" w:color="auto" w:fill="FFFFFF"/>
            <w:noWrap w:val="0"/>
            <w:vAlign w:val="center"/>
          </w:tcPr>
          <w:p w14:paraId="644A13E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罚款，责令停产停业</w:t>
            </w:r>
          </w:p>
        </w:tc>
        <w:tc>
          <w:tcPr>
            <w:tcW w:w="185" w:type="pct"/>
            <w:tcBorders>
              <w:tl2br w:val="nil"/>
              <w:tr2bl w:val="nil"/>
            </w:tcBorders>
            <w:shd w:val="clear" w:color="auto" w:fill="FFFFFF"/>
            <w:noWrap w:val="0"/>
            <w:vAlign w:val="center"/>
          </w:tcPr>
          <w:p w14:paraId="14B4704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43CC3C2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处三千元罚款</w:t>
            </w:r>
          </w:p>
        </w:tc>
        <w:tc>
          <w:tcPr>
            <w:tcW w:w="157" w:type="pct"/>
            <w:vMerge w:val="restart"/>
            <w:tcBorders>
              <w:tl2br w:val="nil"/>
              <w:tr2bl w:val="nil"/>
            </w:tcBorders>
            <w:shd w:val="clear" w:color="auto" w:fill="FFFFFF"/>
            <w:noWrap w:val="0"/>
            <w:vAlign w:val="center"/>
          </w:tcPr>
          <w:p w14:paraId="64BB8E06">
            <w:pPr>
              <w:jc w:val="center"/>
              <w:rPr>
                <w:rFonts w:hint="eastAsia" w:ascii="Times New Roman" w:hAnsi="Times New Roman" w:eastAsia="方正仿宋_GBK" w:cs="方正仿宋_GBK"/>
                <w:i w:val="0"/>
                <w:iCs w:val="0"/>
                <w:color w:val="auto"/>
                <w:sz w:val="20"/>
                <w:szCs w:val="20"/>
                <w:u w:val="none"/>
              </w:rPr>
            </w:pPr>
          </w:p>
        </w:tc>
      </w:tr>
      <w:tr w14:paraId="40105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0D5CFABD">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0D2618DD">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0C75C5B6">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6C44FF43">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550B095D">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6238FFA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0793EA8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造成较大的社会影响或危害后果的</w:t>
            </w:r>
          </w:p>
        </w:tc>
        <w:tc>
          <w:tcPr>
            <w:tcW w:w="227" w:type="pct"/>
            <w:vMerge w:val="continue"/>
            <w:tcBorders>
              <w:tl2br w:val="nil"/>
              <w:tr2bl w:val="nil"/>
            </w:tcBorders>
            <w:shd w:val="clear" w:color="auto" w:fill="FFFFFF"/>
            <w:noWrap w:val="0"/>
            <w:vAlign w:val="center"/>
          </w:tcPr>
          <w:p w14:paraId="24BF5FEF">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B702F62">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3749D9E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47E410C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57" w:type="pct"/>
            <w:vMerge w:val="continue"/>
            <w:tcBorders>
              <w:tl2br w:val="nil"/>
              <w:tr2bl w:val="nil"/>
            </w:tcBorders>
            <w:shd w:val="clear" w:color="auto" w:fill="FFFFFF"/>
            <w:noWrap w:val="0"/>
            <w:vAlign w:val="center"/>
          </w:tcPr>
          <w:p w14:paraId="5E5BC52E">
            <w:pPr>
              <w:jc w:val="center"/>
              <w:rPr>
                <w:rFonts w:hint="eastAsia" w:ascii="Times New Roman" w:hAnsi="Times New Roman" w:eastAsia="方正仿宋_GBK" w:cs="方正仿宋_GBK"/>
                <w:i w:val="0"/>
                <w:iCs w:val="0"/>
                <w:color w:val="auto"/>
                <w:sz w:val="20"/>
                <w:szCs w:val="20"/>
                <w:u w:val="none"/>
              </w:rPr>
            </w:pPr>
          </w:p>
        </w:tc>
      </w:tr>
      <w:tr w14:paraId="7301A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56F7EA50">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0C16B50B">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45F01449">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40917E7B">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46B42742">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2B4E26E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337" w:type="pct"/>
            <w:tcBorders>
              <w:tl2br w:val="nil"/>
              <w:tr2bl w:val="nil"/>
            </w:tcBorders>
            <w:shd w:val="clear" w:color="auto" w:fill="auto"/>
            <w:noWrap w:val="0"/>
            <w:vAlign w:val="center"/>
          </w:tcPr>
          <w:p w14:paraId="726A6B1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shd w:val="clear" w:color="auto" w:fill="FFFFFF"/>
            <w:noWrap w:val="0"/>
            <w:vAlign w:val="center"/>
          </w:tcPr>
          <w:p w14:paraId="78D7F528">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18DCA1C">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29CB298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5BDFAB2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57" w:type="pct"/>
            <w:vMerge w:val="continue"/>
            <w:tcBorders>
              <w:tl2br w:val="nil"/>
              <w:tr2bl w:val="nil"/>
            </w:tcBorders>
            <w:shd w:val="clear" w:color="auto" w:fill="FFFFFF"/>
            <w:noWrap w:val="0"/>
            <w:vAlign w:val="center"/>
          </w:tcPr>
          <w:p w14:paraId="6B4C6D23">
            <w:pPr>
              <w:jc w:val="center"/>
              <w:rPr>
                <w:rFonts w:hint="eastAsia" w:ascii="Times New Roman" w:hAnsi="Times New Roman" w:eastAsia="方正仿宋_GBK" w:cs="方正仿宋_GBK"/>
                <w:i w:val="0"/>
                <w:iCs w:val="0"/>
                <w:color w:val="auto"/>
                <w:sz w:val="20"/>
                <w:szCs w:val="20"/>
                <w:u w:val="none"/>
              </w:rPr>
            </w:pPr>
          </w:p>
        </w:tc>
      </w:tr>
      <w:tr w14:paraId="7712B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1DF4DDA0">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37452B4E">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5138AD8C">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14C22334">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4B399274">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796F70A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252B5A0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逾期未改的</w:t>
            </w:r>
          </w:p>
        </w:tc>
        <w:tc>
          <w:tcPr>
            <w:tcW w:w="227" w:type="pct"/>
            <w:vMerge w:val="continue"/>
            <w:tcBorders>
              <w:tl2br w:val="nil"/>
              <w:tr2bl w:val="nil"/>
            </w:tcBorders>
            <w:shd w:val="clear" w:color="auto" w:fill="FFFFFF"/>
            <w:noWrap w:val="0"/>
            <w:vAlign w:val="center"/>
          </w:tcPr>
          <w:p w14:paraId="56AC152B">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522CBECA">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556CF3A2">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1F51A1D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责令停业整顿</w:t>
            </w:r>
          </w:p>
        </w:tc>
        <w:tc>
          <w:tcPr>
            <w:tcW w:w="157" w:type="pct"/>
            <w:vMerge w:val="continue"/>
            <w:tcBorders>
              <w:tl2br w:val="nil"/>
              <w:tr2bl w:val="nil"/>
            </w:tcBorders>
            <w:shd w:val="clear" w:color="auto" w:fill="FFFFFF"/>
            <w:noWrap w:val="0"/>
            <w:vAlign w:val="center"/>
          </w:tcPr>
          <w:p w14:paraId="30D5ED15">
            <w:pPr>
              <w:jc w:val="center"/>
              <w:rPr>
                <w:rFonts w:hint="eastAsia" w:ascii="Times New Roman" w:hAnsi="Times New Roman" w:eastAsia="方正仿宋_GBK" w:cs="方正仿宋_GBK"/>
                <w:i w:val="0"/>
                <w:iCs w:val="0"/>
                <w:color w:val="auto"/>
                <w:sz w:val="20"/>
                <w:szCs w:val="20"/>
                <w:u w:val="none"/>
              </w:rPr>
            </w:pPr>
          </w:p>
        </w:tc>
      </w:tr>
      <w:tr w14:paraId="226F8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789C3FE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90</w:t>
            </w:r>
          </w:p>
        </w:tc>
        <w:tc>
          <w:tcPr>
            <w:tcW w:w="363" w:type="pct"/>
            <w:vMerge w:val="restart"/>
            <w:tcBorders>
              <w:tl2br w:val="nil"/>
              <w:tr2bl w:val="nil"/>
            </w:tcBorders>
            <w:shd w:val="clear" w:color="auto" w:fill="FFFFFF"/>
            <w:noWrap w:val="0"/>
            <w:vAlign w:val="center"/>
          </w:tcPr>
          <w:p w14:paraId="55804D5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未在经营场所和服务平台以显著方式明示服务项目、租赁流程、租赁车辆类型、收费标准、押金收取与退还、客服与监督电话等事项的</w:t>
            </w:r>
          </w:p>
        </w:tc>
        <w:tc>
          <w:tcPr>
            <w:tcW w:w="182" w:type="pct"/>
            <w:vMerge w:val="restart"/>
            <w:tcBorders>
              <w:tl2br w:val="nil"/>
              <w:tr2bl w:val="nil"/>
            </w:tcBorders>
            <w:shd w:val="clear" w:color="auto" w:fill="FFFFFF"/>
            <w:noWrap w:val="0"/>
            <w:vAlign w:val="center"/>
          </w:tcPr>
          <w:p w14:paraId="0BF72B6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1C9887D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《重庆市道路运输管理条例》第四十六条第二项 汽车租赁经营者应当遵守下列规定：（二）在经营场所和服务平台以显著方式明示服务项目、租赁流程、租赁车辆类型、收费标准、押金收取与退还、客服与监督电话等事项；</w:t>
            </w:r>
          </w:p>
        </w:tc>
        <w:tc>
          <w:tcPr>
            <w:tcW w:w="759" w:type="pct"/>
            <w:vMerge w:val="restart"/>
            <w:tcBorders>
              <w:tl2br w:val="nil"/>
              <w:tr2bl w:val="nil"/>
            </w:tcBorders>
            <w:shd w:val="clear" w:color="auto" w:fill="FFFFFF"/>
            <w:noWrap w:val="0"/>
            <w:vAlign w:val="center"/>
          </w:tcPr>
          <w:p w14:paraId="6FA2C3C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《重庆市道路运输管理条例》第八十二条第三项 违反本条例规定，汽车租赁经营者有下列行为之一的，责令限期改正，处三千元以上一万元以下罚款；逾期未改的，责令停业整顿：（三）未在经营场所和服务平台以显著方式明示服务项目、租赁流程、租赁车辆类型、收费标准、押金收取与退还、客服与监督电话等事项的；</w:t>
            </w:r>
          </w:p>
        </w:tc>
        <w:tc>
          <w:tcPr>
            <w:tcW w:w="162" w:type="pct"/>
            <w:tcBorders>
              <w:tl2br w:val="nil"/>
              <w:tr2bl w:val="nil"/>
            </w:tcBorders>
            <w:shd w:val="clear" w:color="auto" w:fill="FFFFFF"/>
            <w:noWrap w:val="0"/>
            <w:vAlign w:val="center"/>
          </w:tcPr>
          <w:p w14:paraId="173308A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4803463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未明示事项未超过三项</w:t>
            </w:r>
          </w:p>
        </w:tc>
        <w:tc>
          <w:tcPr>
            <w:tcW w:w="227" w:type="pct"/>
            <w:vMerge w:val="restart"/>
            <w:tcBorders>
              <w:tl2br w:val="nil"/>
              <w:tr2bl w:val="nil"/>
            </w:tcBorders>
            <w:shd w:val="clear" w:color="auto" w:fill="FFFFFF"/>
            <w:noWrap w:val="0"/>
            <w:vAlign w:val="center"/>
          </w:tcPr>
          <w:p w14:paraId="1F65B92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汽车租赁经营者</w:t>
            </w:r>
          </w:p>
        </w:tc>
        <w:tc>
          <w:tcPr>
            <w:tcW w:w="162" w:type="pct"/>
            <w:vMerge w:val="restart"/>
            <w:tcBorders>
              <w:tl2br w:val="nil"/>
              <w:tr2bl w:val="nil"/>
            </w:tcBorders>
            <w:shd w:val="clear" w:color="auto" w:fill="FFFFFF"/>
            <w:noWrap w:val="0"/>
            <w:vAlign w:val="center"/>
          </w:tcPr>
          <w:p w14:paraId="0D34309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罚款、责令停产停业</w:t>
            </w:r>
          </w:p>
        </w:tc>
        <w:tc>
          <w:tcPr>
            <w:tcW w:w="185" w:type="pct"/>
            <w:tcBorders>
              <w:tl2br w:val="nil"/>
              <w:tr2bl w:val="nil"/>
            </w:tcBorders>
            <w:shd w:val="clear" w:color="auto" w:fill="FFFFFF"/>
            <w:noWrap w:val="0"/>
            <w:vAlign w:val="center"/>
          </w:tcPr>
          <w:p w14:paraId="5A5CFB1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7E1DE59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处三千元罚款</w:t>
            </w:r>
          </w:p>
        </w:tc>
        <w:tc>
          <w:tcPr>
            <w:tcW w:w="157" w:type="pct"/>
            <w:vMerge w:val="restart"/>
            <w:tcBorders>
              <w:tl2br w:val="nil"/>
              <w:tr2bl w:val="nil"/>
            </w:tcBorders>
            <w:shd w:val="clear" w:color="auto" w:fill="FFFFFF"/>
            <w:noWrap w:val="0"/>
            <w:vAlign w:val="center"/>
          </w:tcPr>
          <w:p w14:paraId="73487270">
            <w:pPr>
              <w:jc w:val="center"/>
              <w:rPr>
                <w:rFonts w:hint="eastAsia" w:ascii="Times New Roman" w:hAnsi="Times New Roman" w:eastAsia="方正仿宋_GBK" w:cs="方正仿宋_GBK"/>
                <w:i w:val="0"/>
                <w:iCs w:val="0"/>
                <w:color w:val="auto"/>
                <w:sz w:val="20"/>
                <w:szCs w:val="20"/>
                <w:u w:val="none"/>
              </w:rPr>
            </w:pPr>
          </w:p>
        </w:tc>
      </w:tr>
      <w:tr w14:paraId="0ECC2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3FC849B8">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2D0CF554">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3D824106">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63EE5E64">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17D955A4">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2A42A01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3E49F0E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未明示事项超过三项</w:t>
            </w:r>
          </w:p>
        </w:tc>
        <w:tc>
          <w:tcPr>
            <w:tcW w:w="227" w:type="pct"/>
            <w:vMerge w:val="continue"/>
            <w:tcBorders>
              <w:tl2br w:val="nil"/>
              <w:tr2bl w:val="nil"/>
            </w:tcBorders>
            <w:shd w:val="clear" w:color="auto" w:fill="FFFFFF"/>
            <w:noWrap w:val="0"/>
            <w:vAlign w:val="center"/>
          </w:tcPr>
          <w:p w14:paraId="1CA596CA">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8C702F8">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25D00F9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3B34C9F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57" w:type="pct"/>
            <w:vMerge w:val="continue"/>
            <w:tcBorders>
              <w:tl2br w:val="nil"/>
              <w:tr2bl w:val="nil"/>
            </w:tcBorders>
            <w:shd w:val="clear" w:color="auto" w:fill="FFFFFF"/>
            <w:noWrap w:val="0"/>
            <w:vAlign w:val="center"/>
          </w:tcPr>
          <w:p w14:paraId="4B7E27A5">
            <w:pPr>
              <w:jc w:val="center"/>
              <w:rPr>
                <w:rFonts w:hint="eastAsia" w:ascii="Times New Roman" w:hAnsi="Times New Roman" w:eastAsia="方正仿宋_GBK" w:cs="方正仿宋_GBK"/>
                <w:i w:val="0"/>
                <w:iCs w:val="0"/>
                <w:color w:val="auto"/>
                <w:sz w:val="20"/>
                <w:szCs w:val="20"/>
                <w:u w:val="none"/>
              </w:rPr>
            </w:pPr>
          </w:p>
        </w:tc>
      </w:tr>
      <w:tr w14:paraId="1F2B4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4656678C">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5A0E8C84">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10DACF55">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394B198E">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0209C014">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05009B1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337" w:type="pct"/>
            <w:tcBorders>
              <w:tl2br w:val="nil"/>
              <w:tr2bl w:val="nil"/>
            </w:tcBorders>
            <w:shd w:val="clear" w:color="auto" w:fill="FFFFFF"/>
            <w:noWrap w:val="0"/>
            <w:vAlign w:val="center"/>
          </w:tcPr>
          <w:p w14:paraId="08D2BE4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shd w:val="clear" w:color="auto" w:fill="FFFFFF"/>
            <w:noWrap w:val="0"/>
            <w:vAlign w:val="center"/>
          </w:tcPr>
          <w:p w14:paraId="45A10098">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E380CF9">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25B4B40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071F232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57" w:type="pct"/>
            <w:vMerge w:val="continue"/>
            <w:tcBorders>
              <w:tl2br w:val="nil"/>
              <w:tr2bl w:val="nil"/>
            </w:tcBorders>
            <w:shd w:val="clear" w:color="auto" w:fill="FFFFFF"/>
            <w:noWrap w:val="0"/>
            <w:vAlign w:val="center"/>
          </w:tcPr>
          <w:p w14:paraId="3871CB59">
            <w:pPr>
              <w:jc w:val="center"/>
              <w:rPr>
                <w:rFonts w:hint="eastAsia" w:ascii="Times New Roman" w:hAnsi="Times New Roman" w:eastAsia="方正仿宋_GBK" w:cs="方正仿宋_GBK"/>
                <w:i w:val="0"/>
                <w:iCs w:val="0"/>
                <w:color w:val="auto"/>
                <w:sz w:val="20"/>
                <w:szCs w:val="20"/>
                <w:u w:val="none"/>
              </w:rPr>
            </w:pPr>
          </w:p>
        </w:tc>
      </w:tr>
      <w:tr w14:paraId="04664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5CBFB93B">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2397691A">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602B61D1">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1705236B">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0E707D89">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45159BD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7C068F5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逾期未改的</w:t>
            </w:r>
          </w:p>
        </w:tc>
        <w:tc>
          <w:tcPr>
            <w:tcW w:w="227" w:type="pct"/>
            <w:vMerge w:val="continue"/>
            <w:tcBorders>
              <w:tl2br w:val="nil"/>
              <w:tr2bl w:val="nil"/>
            </w:tcBorders>
            <w:shd w:val="clear" w:color="auto" w:fill="FFFFFF"/>
            <w:noWrap w:val="0"/>
            <w:vAlign w:val="center"/>
          </w:tcPr>
          <w:p w14:paraId="7D200C66">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7934F0D9">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54BFA2C2">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13CD9D4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责令停业整顿</w:t>
            </w:r>
          </w:p>
        </w:tc>
        <w:tc>
          <w:tcPr>
            <w:tcW w:w="157" w:type="pct"/>
            <w:vMerge w:val="continue"/>
            <w:tcBorders>
              <w:tl2br w:val="nil"/>
              <w:tr2bl w:val="nil"/>
            </w:tcBorders>
            <w:shd w:val="clear" w:color="auto" w:fill="FFFFFF"/>
            <w:noWrap w:val="0"/>
            <w:vAlign w:val="center"/>
          </w:tcPr>
          <w:p w14:paraId="747CCE7C">
            <w:pPr>
              <w:jc w:val="center"/>
              <w:rPr>
                <w:rFonts w:hint="eastAsia" w:ascii="Times New Roman" w:hAnsi="Times New Roman" w:eastAsia="方正仿宋_GBK" w:cs="方正仿宋_GBK"/>
                <w:i w:val="0"/>
                <w:iCs w:val="0"/>
                <w:color w:val="auto"/>
                <w:sz w:val="20"/>
                <w:szCs w:val="20"/>
                <w:u w:val="none"/>
              </w:rPr>
            </w:pPr>
          </w:p>
        </w:tc>
      </w:tr>
      <w:tr w14:paraId="2E037F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42133BA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91</w:t>
            </w:r>
          </w:p>
        </w:tc>
        <w:tc>
          <w:tcPr>
            <w:tcW w:w="363" w:type="pct"/>
            <w:vMerge w:val="restart"/>
            <w:tcBorders>
              <w:tl2br w:val="nil"/>
              <w:tr2bl w:val="nil"/>
            </w:tcBorders>
            <w:shd w:val="clear" w:color="auto" w:fill="FFFFFF"/>
            <w:noWrap w:val="0"/>
            <w:vAlign w:val="center"/>
          </w:tcPr>
          <w:p w14:paraId="00CEF5C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未建立租赁经营管理档案或者未按照规定报送相关数据信息的</w:t>
            </w:r>
          </w:p>
        </w:tc>
        <w:tc>
          <w:tcPr>
            <w:tcW w:w="182" w:type="pct"/>
            <w:vMerge w:val="restart"/>
            <w:tcBorders>
              <w:tl2br w:val="nil"/>
              <w:tr2bl w:val="nil"/>
            </w:tcBorders>
            <w:shd w:val="clear" w:color="auto" w:fill="FFFFFF"/>
            <w:noWrap w:val="0"/>
            <w:vAlign w:val="center"/>
          </w:tcPr>
          <w:p w14:paraId="099EBF5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013F374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《重庆市道路运输管理条例》第四十六条第三项 汽车租赁经营者应当遵守下列规定：（三）建立租赁经营管理档案，并按照规定报送相关数据信息；</w:t>
            </w:r>
          </w:p>
        </w:tc>
        <w:tc>
          <w:tcPr>
            <w:tcW w:w="759" w:type="pct"/>
            <w:vMerge w:val="restart"/>
            <w:tcBorders>
              <w:tl2br w:val="nil"/>
              <w:tr2bl w:val="nil"/>
            </w:tcBorders>
            <w:shd w:val="clear" w:color="auto" w:fill="FFFFFF"/>
            <w:noWrap w:val="0"/>
            <w:vAlign w:val="center"/>
          </w:tcPr>
          <w:p w14:paraId="18E7053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《重庆市道路运输管理条例》第八十二条第四项 违反本条例规定，汽车租赁经营者有下列行为之一的，责令限期改正，处三千元以上一万元以下罚款；逾期未改的，责令停业整顿：（四）未建立租赁经营管理档案或者未按照规定报送相关数据信息的；</w:t>
            </w:r>
          </w:p>
        </w:tc>
        <w:tc>
          <w:tcPr>
            <w:tcW w:w="162" w:type="pct"/>
            <w:tcBorders>
              <w:tl2br w:val="nil"/>
              <w:tr2bl w:val="nil"/>
            </w:tcBorders>
            <w:shd w:val="clear" w:color="auto" w:fill="FFFFFF"/>
            <w:noWrap w:val="0"/>
            <w:vAlign w:val="center"/>
          </w:tcPr>
          <w:p w14:paraId="47882C4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2604C06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相关数据信息按规定补充报送的</w:t>
            </w:r>
          </w:p>
        </w:tc>
        <w:tc>
          <w:tcPr>
            <w:tcW w:w="227" w:type="pct"/>
            <w:vMerge w:val="restart"/>
            <w:tcBorders>
              <w:tl2br w:val="nil"/>
              <w:tr2bl w:val="nil"/>
            </w:tcBorders>
            <w:shd w:val="clear" w:color="auto" w:fill="FFFFFF"/>
            <w:noWrap w:val="0"/>
            <w:vAlign w:val="center"/>
          </w:tcPr>
          <w:p w14:paraId="167EB32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汽车租赁经营者</w:t>
            </w:r>
          </w:p>
        </w:tc>
        <w:tc>
          <w:tcPr>
            <w:tcW w:w="162" w:type="pct"/>
            <w:vMerge w:val="restart"/>
            <w:tcBorders>
              <w:tl2br w:val="nil"/>
              <w:tr2bl w:val="nil"/>
            </w:tcBorders>
            <w:shd w:val="clear" w:color="auto" w:fill="FFFFFF"/>
            <w:noWrap w:val="0"/>
            <w:vAlign w:val="center"/>
          </w:tcPr>
          <w:p w14:paraId="1819C49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罚款、责令停产停业</w:t>
            </w:r>
          </w:p>
        </w:tc>
        <w:tc>
          <w:tcPr>
            <w:tcW w:w="185" w:type="pct"/>
            <w:tcBorders>
              <w:tl2br w:val="nil"/>
              <w:tr2bl w:val="nil"/>
            </w:tcBorders>
            <w:shd w:val="clear" w:color="auto" w:fill="FFFFFF"/>
            <w:noWrap w:val="0"/>
            <w:vAlign w:val="center"/>
          </w:tcPr>
          <w:p w14:paraId="3A9109D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4067BFC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处三千元罚款</w:t>
            </w:r>
          </w:p>
        </w:tc>
        <w:tc>
          <w:tcPr>
            <w:tcW w:w="157" w:type="pct"/>
            <w:vMerge w:val="restart"/>
            <w:tcBorders>
              <w:tl2br w:val="nil"/>
              <w:tr2bl w:val="nil"/>
            </w:tcBorders>
            <w:shd w:val="clear" w:color="auto" w:fill="FFFFFF"/>
            <w:noWrap w:val="0"/>
            <w:vAlign w:val="center"/>
          </w:tcPr>
          <w:p w14:paraId="3786B627">
            <w:pPr>
              <w:jc w:val="center"/>
              <w:rPr>
                <w:rFonts w:hint="eastAsia" w:ascii="Times New Roman" w:hAnsi="Times New Roman" w:eastAsia="方正仿宋_GBK" w:cs="方正仿宋_GBK"/>
                <w:i w:val="0"/>
                <w:iCs w:val="0"/>
                <w:color w:val="auto"/>
                <w:sz w:val="20"/>
                <w:szCs w:val="20"/>
                <w:u w:val="none"/>
              </w:rPr>
            </w:pPr>
          </w:p>
        </w:tc>
      </w:tr>
      <w:tr w14:paraId="0CE64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78B13A7F">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48DBBE68">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2A5546E7">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186E8A0F">
            <w:pPr>
              <w:jc w:val="center"/>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5F133524">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7EAF109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2B38A2F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未建立租赁经营管理档案的</w:t>
            </w:r>
          </w:p>
        </w:tc>
        <w:tc>
          <w:tcPr>
            <w:tcW w:w="227" w:type="pct"/>
            <w:vMerge w:val="continue"/>
            <w:tcBorders>
              <w:tl2br w:val="nil"/>
              <w:tr2bl w:val="nil"/>
            </w:tcBorders>
            <w:shd w:val="clear" w:color="auto" w:fill="FFFFFF"/>
            <w:noWrap w:val="0"/>
            <w:vAlign w:val="center"/>
          </w:tcPr>
          <w:p w14:paraId="135D9C30">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84464C9">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1F7F4B2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1CBF840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57" w:type="pct"/>
            <w:vMerge w:val="continue"/>
            <w:tcBorders>
              <w:tl2br w:val="nil"/>
              <w:tr2bl w:val="nil"/>
            </w:tcBorders>
            <w:shd w:val="clear" w:color="auto" w:fill="FFFFFF"/>
            <w:noWrap w:val="0"/>
            <w:vAlign w:val="center"/>
          </w:tcPr>
          <w:p w14:paraId="4A788992">
            <w:pPr>
              <w:jc w:val="center"/>
              <w:rPr>
                <w:rFonts w:hint="eastAsia" w:ascii="Times New Roman" w:hAnsi="Times New Roman" w:eastAsia="方正仿宋_GBK" w:cs="方正仿宋_GBK"/>
                <w:i w:val="0"/>
                <w:iCs w:val="0"/>
                <w:color w:val="auto"/>
                <w:sz w:val="20"/>
                <w:szCs w:val="20"/>
                <w:u w:val="none"/>
              </w:rPr>
            </w:pPr>
          </w:p>
        </w:tc>
      </w:tr>
      <w:tr w14:paraId="3D8587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3CA760F1">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728F2F22">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68214433">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6A8A6E03">
            <w:pPr>
              <w:jc w:val="center"/>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56129A30">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358F372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5F2C89F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既未建立租赁经营管理档案又未按照规定报送相关数据信息的</w:t>
            </w:r>
          </w:p>
        </w:tc>
        <w:tc>
          <w:tcPr>
            <w:tcW w:w="227" w:type="pct"/>
            <w:vMerge w:val="continue"/>
            <w:tcBorders>
              <w:tl2br w:val="nil"/>
              <w:tr2bl w:val="nil"/>
            </w:tcBorders>
            <w:shd w:val="clear" w:color="auto" w:fill="FFFFFF"/>
            <w:noWrap w:val="0"/>
            <w:vAlign w:val="center"/>
          </w:tcPr>
          <w:p w14:paraId="29120E77">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53F32FD5">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521EE75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5499F17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57" w:type="pct"/>
            <w:vMerge w:val="continue"/>
            <w:tcBorders>
              <w:tl2br w:val="nil"/>
              <w:tr2bl w:val="nil"/>
            </w:tcBorders>
            <w:shd w:val="clear" w:color="auto" w:fill="FFFFFF"/>
            <w:noWrap w:val="0"/>
            <w:vAlign w:val="center"/>
          </w:tcPr>
          <w:p w14:paraId="02A3CF1C">
            <w:pPr>
              <w:jc w:val="center"/>
              <w:rPr>
                <w:rFonts w:hint="eastAsia" w:ascii="Times New Roman" w:hAnsi="Times New Roman" w:eastAsia="方正仿宋_GBK" w:cs="方正仿宋_GBK"/>
                <w:i w:val="0"/>
                <w:iCs w:val="0"/>
                <w:color w:val="auto"/>
                <w:sz w:val="20"/>
                <w:szCs w:val="20"/>
                <w:u w:val="none"/>
              </w:rPr>
            </w:pPr>
          </w:p>
        </w:tc>
      </w:tr>
      <w:tr w14:paraId="4282F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482797F0">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5C11B491">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6AC9F2CC">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5859D800">
            <w:pPr>
              <w:jc w:val="center"/>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20A72EAE">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71F6DA5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6469A2D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逾期未改的</w:t>
            </w:r>
          </w:p>
        </w:tc>
        <w:tc>
          <w:tcPr>
            <w:tcW w:w="227" w:type="pct"/>
            <w:vMerge w:val="continue"/>
            <w:tcBorders>
              <w:tl2br w:val="nil"/>
              <w:tr2bl w:val="nil"/>
            </w:tcBorders>
            <w:shd w:val="clear" w:color="auto" w:fill="FFFFFF"/>
            <w:noWrap w:val="0"/>
            <w:vAlign w:val="center"/>
          </w:tcPr>
          <w:p w14:paraId="20292632">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11BE837">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5EAE800E">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581BCD0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责令停业整顿</w:t>
            </w:r>
          </w:p>
        </w:tc>
        <w:tc>
          <w:tcPr>
            <w:tcW w:w="157" w:type="pct"/>
            <w:vMerge w:val="continue"/>
            <w:tcBorders>
              <w:tl2br w:val="nil"/>
              <w:tr2bl w:val="nil"/>
            </w:tcBorders>
            <w:shd w:val="clear" w:color="auto" w:fill="FFFFFF"/>
            <w:noWrap w:val="0"/>
            <w:vAlign w:val="center"/>
          </w:tcPr>
          <w:p w14:paraId="38C593AA">
            <w:pPr>
              <w:jc w:val="center"/>
              <w:rPr>
                <w:rFonts w:hint="eastAsia" w:ascii="Times New Roman" w:hAnsi="Times New Roman" w:eastAsia="方正仿宋_GBK" w:cs="方正仿宋_GBK"/>
                <w:i w:val="0"/>
                <w:iCs w:val="0"/>
                <w:color w:val="auto"/>
                <w:sz w:val="20"/>
                <w:szCs w:val="20"/>
                <w:u w:val="none"/>
              </w:rPr>
            </w:pPr>
          </w:p>
        </w:tc>
      </w:tr>
      <w:tr w14:paraId="73401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5D21D90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92</w:t>
            </w:r>
          </w:p>
        </w:tc>
        <w:tc>
          <w:tcPr>
            <w:tcW w:w="363" w:type="pct"/>
            <w:vMerge w:val="restart"/>
            <w:tcBorders>
              <w:tl2br w:val="nil"/>
              <w:tr2bl w:val="nil"/>
            </w:tcBorders>
            <w:shd w:val="clear" w:color="auto" w:fill="FFFFFF"/>
            <w:noWrap w:val="0"/>
            <w:vAlign w:val="center"/>
          </w:tcPr>
          <w:p w14:paraId="16B09AE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向承租人提供驾驶劳务的</w:t>
            </w:r>
          </w:p>
        </w:tc>
        <w:tc>
          <w:tcPr>
            <w:tcW w:w="182" w:type="pct"/>
            <w:vMerge w:val="restart"/>
            <w:tcBorders>
              <w:tl2br w:val="nil"/>
              <w:tr2bl w:val="nil"/>
            </w:tcBorders>
            <w:shd w:val="clear" w:color="auto" w:fill="FFFFFF"/>
            <w:noWrap w:val="0"/>
            <w:vAlign w:val="center"/>
          </w:tcPr>
          <w:p w14:paraId="4939693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3029345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《重庆市道路运输管理条例》第四十六条第七项 汽车租赁经营者应当遵守下列规定：（七）不得向承租人提供驾驶劳务；</w:t>
            </w:r>
          </w:p>
        </w:tc>
        <w:tc>
          <w:tcPr>
            <w:tcW w:w="759" w:type="pct"/>
            <w:vMerge w:val="restart"/>
            <w:tcBorders>
              <w:tl2br w:val="nil"/>
              <w:tr2bl w:val="nil"/>
            </w:tcBorders>
            <w:shd w:val="clear" w:color="auto" w:fill="FFFFFF"/>
            <w:noWrap w:val="0"/>
            <w:vAlign w:val="center"/>
          </w:tcPr>
          <w:p w14:paraId="6B1DFC9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《重庆市道路运输管理条例》第八十二条第五项 违反本条例规定，汽车租赁经营者有下列行为之一的，责令限期改正，处三千元以上一万元以下罚款；逾期未改的，责令停业整顿：（五）向承租人提供驾驶劳务的；</w:t>
            </w:r>
          </w:p>
        </w:tc>
        <w:tc>
          <w:tcPr>
            <w:tcW w:w="162" w:type="pct"/>
            <w:tcBorders>
              <w:tl2br w:val="nil"/>
              <w:tr2bl w:val="nil"/>
            </w:tcBorders>
            <w:shd w:val="clear" w:color="auto" w:fill="FFFFFF"/>
            <w:noWrap w:val="0"/>
            <w:vAlign w:val="center"/>
          </w:tcPr>
          <w:p w14:paraId="4E06A86D">
            <w:pPr>
              <w:keepNext w:val="0"/>
              <w:keepLines w:val="0"/>
              <w:widowControl/>
              <w:suppressLineNumbers w:val="0"/>
              <w:jc w:val="left"/>
              <w:textAlignment w:val="center"/>
              <w:rPr>
                <w:rFonts w:hint="eastAsia" w:ascii="Times New Roman" w:hAnsi="Times New Roman" w:eastAsia="方正仿宋_GBK" w:cs="方正仿宋_GBK"/>
                <w:b w:val="0"/>
                <w:bCs w:val="0"/>
                <w:i w:val="0"/>
                <w:iCs w:val="0"/>
                <w:color w:val="auto"/>
                <w:sz w:val="20"/>
                <w:szCs w:val="20"/>
                <w:u w:val="none"/>
              </w:rPr>
            </w:pPr>
            <w:r>
              <w:rPr>
                <w:rFonts w:hint="eastAsia" w:ascii="Times New Roman" w:hAnsi="Times New Roman" w:eastAsia="方正仿宋_GBK" w:cs="方正仿宋_GBK"/>
                <w:b w:val="0"/>
                <w:bCs w:val="0"/>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268BE154">
            <w:pPr>
              <w:keepNext w:val="0"/>
              <w:keepLines w:val="0"/>
              <w:widowControl/>
              <w:suppressLineNumbers w:val="0"/>
              <w:jc w:val="left"/>
              <w:textAlignment w:val="center"/>
              <w:rPr>
                <w:rFonts w:hint="eastAsia" w:ascii="Times New Roman" w:hAnsi="Times New Roman" w:eastAsia="方正仿宋_GBK" w:cs="方正仿宋_GBK"/>
                <w:b w:val="0"/>
                <w:bCs w:val="0"/>
                <w:i w:val="0"/>
                <w:iCs w:val="0"/>
                <w:color w:val="auto"/>
                <w:sz w:val="20"/>
                <w:szCs w:val="20"/>
                <w:u w:val="none"/>
              </w:rPr>
            </w:pPr>
            <w:r>
              <w:rPr>
                <w:rFonts w:hint="eastAsia" w:ascii="Times New Roman" w:hAnsi="Times New Roman" w:eastAsia="方正仿宋_GBK" w:cs="方正仿宋_GBK"/>
                <w:b w:val="0"/>
                <w:bCs w:val="0"/>
                <w:i w:val="0"/>
                <w:iCs w:val="0"/>
                <w:color w:val="auto"/>
                <w:kern w:val="0"/>
                <w:sz w:val="20"/>
                <w:szCs w:val="20"/>
                <w:u w:val="none"/>
                <w:lang w:val="en-US" w:eastAsia="zh-CN" w:bidi="ar"/>
              </w:rPr>
              <w:t>提供市内或（毗邻区县）驾驶劳务</w:t>
            </w:r>
          </w:p>
        </w:tc>
        <w:tc>
          <w:tcPr>
            <w:tcW w:w="227" w:type="pct"/>
            <w:vMerge w:val="restart"/>
            <w:tcBorders>
              <w:tl2br w:val="nil"/>
              <w:tr2bl w:val="nil"/>
            </w:tcBorders>
            <w:shd w:val="clear" w:color="auto" w:fill="FFFFFF"/>
            <w:noWrap w:val="0"/>
            <w:vAlign w:val="center"/>
          </w:tcPr>
          <w:p w14:paraId="614B95F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汽车租赁经营者</w:t>
            </w:r>
          </w:p>
        </w:tc>
        <w:tc>
          <w:tcPr>
            <w:tcW w:w="162" w:type="pct"/>
            <w:vMerge w:val="restart"/>
            <w:tcBorders>
              <w:tl2br w:val="nil"/>
              <w:tr2bl w:val="nil"/>
            </w:tcBorders>
            <w:shd w:val="clear" w:color="auto" w:fill="FFFFFF"/>
            <w:noWrap w:val="0"/>
            <w:vAlign w:val="center"/>
          </w:tcPr>
          <w:p w14:paraId="51B6144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罚款、责令停产停业</w:t>
            </w:r>
          </w:p>
        </w:tc>
        <w:tc>
          <w:tcPr>
            <w:tcW w:w="185" w:type="pct"/>
            <w:tcBorders>
              <w:tl2br w:val="nil"/>
              <w:tr2bl w:val="nil"/>
            </w:tcBorders>
            <w:shd w:val="clear" w:color="auto" w:fill="FFFFFF"/>
            <w:noWrap w:val="0"/>
            <w:vAlign w:val="center"/>
          </w:tcPr>
          <w:p w14:paraId="54BC5D8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4B5AA60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处三千元罚款</w:t>
            </w:r>
          </w:p>
        </w:tc>
        <w:tc>
          <w:tcPr>
            <w:tcW w:w="157" w:type="pct"/>
            <w:vMerge w:val="restart"/>
            <w:tcBorders>
              <w:tl2br w:val="nil"/>
              <w:tr2bl w:val="nil"/>
            </w:tcBorders>
            <w:shd w:val="clear" w:color="auto" w:fill="FFFFFF"/>
            <w:noWrap w:val="0"/>
            <w:vAlign w:val="center"/>
          </w:tcPr>
          <w:p w14:paraId="3F29F9EF">
            <w:pPr>
              <w:jc w:val="center"/>
              <w:rPr>
                <w:rFonts w:hint="eastAsia" w:ascii="Times New Roman" w:hAnsi="Times New Roman" w:eastAsia="方正仿宋_GBK" w:cs="方正仿宋_GBK"/>
                <w:i w:val="0"/>
                <w:iCs w:val="0"/>
                <w:color w:val="auto"/>
                <w:sz w:val="20"/>
                <w:szCs w:val="20"/>
                <w:u w:val="none"/>
              </w:rPr>
            </w:pPr>
          </w:p>
        </w:tc>
      </w:tr>
      <w:tr w14:paraId="086CF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585D722D">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3A4EE4BA">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2F30801A">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045EA9AF">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0AF8D033">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0632600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2BD453F3">
            <w:pPr>
              <w:keepNext w:val="0"/>
              <w:keepLines w:val="0"/>
              <w:widowControl/>
              <w:suppressLineNumbers w:val="0"/>
              <w:jc w:val="left"/>
              <w:textAlignment w:val="center"/>
              <w:rPr>
                <w:rFonts w:hint="eastAsia" w:ascii="Times New Roman" w:hAnsi="Times New Roman" w:eastAsia="方正仿宋_GBK" w:cs="方正仿宋_GBK"/>
                <w:b w:val="0"/>
                <w:bCs w:val="0"/>
                <w:i w:val="0"/>
                <w:iCs w:val="0"/>
                <w:color w:val="auto"/>
                <w:sz w:val="20"/>
                <w:szCs w:val="20"/>
                <w:u w:val="none"/>
              </w:rPr>
            </w:pPr>
            <w:r>
              <w:rPr>
                <w:rFonts w:hint="eastAsia" w:ascii="Times New Roman" w:hAnsi="Times New Roman" w:eastAsia="方正仿宋_GBK" w:cs="方正仿宋_GBK"/>
                <w:b w:val="0"/>
                <w:bCs w:val="0"/>
                <w:i w:val="0"/>
                <w:iCs w:val="0"/>
                <w:color w:val="auto"/>
                <w:kern w:val="0"/>
                <w:sz w:val="20"/>
                <w:szCs w:val="20"/>
                <w:u w:val="none"/>
                <w:lang w:val="en-US" w:eastAsia="zh-CN" w:bidi="ar"/>
              </w:rPr>
              <w:t>提供跨市（不含毗邻区县）驾驶劳务</w:t>
            </w:r>
          </w:p>
        </w:tc>
        <w:tc>
          <w:tcPr>
            <w:tcW w:w="227" w:type="pct"/>
            <w:vMerge w:val="continue"/>
            <w:tcBorders>
              <w:tl2br w:val="nil"/>
              <w:tr2bl w:val="nil"/>
            </w:tcBorders>
            <w:shd w:val="clear" w:color="auto" w:fill="FFFFFF"/>
            <w:noWrap w:val="0"/>
            <w:vAlign w:val="center"/>
          </w:tcPr>
          <w:p w14:paraId="0BBD0C9E">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441B8E87">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60DEFB2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7E798BD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57" w:type="pct"/>
            <w:vMerge w:val="continue"/>
            <w:tcBorders>
              <w:tl2br w:val="nil"/>
              <w:tr2bl w:val="nil"/>
            </w:tcBorders>
            <w:shd w:val="clear" w:color="auto" w:fill="FFFFFF"/>
            <w:noWrap w:val="0"/>
            <w:vAlign w:val="center"/>
          </w:tcPr>
          <w:p w14:paraId="42EBB2B4">
            <w:pPr>
              <w:jc w:val="center"/>
              <w:rPr>
                <w:rFonts w:hint="eastAsia" w:ascii="Times New Roman" w:hAnsi="Times New Roman" w:eastAsia="方正仿宋_GBK" w:cs="方正仿宋_GBK"/>
                <w:i w:val="0"/>
                <w:iCs w:val="0"/>
                <w:color w:val="auto"/>
                <w:sz w:val="20"/>
                <w:szCs w:val="20"/>
                <w:u w:val="none"/>
              </w:rPr>
            </w:pPr>
          </w:p>
        </w:tc>
      </w:tr>
      <w:tr w14:paraId="211B36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37F5235F">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5EFF964D">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3F8068BC">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35B3BA63">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3ECED55A">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11B41EA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1EBA29B5">
            <w:pPr>
              <w:keepNext w:val="0"/>
              <w:keepLines w:val="0"/>
              <w:widowControl/>
              <w:suppressLineNumbers w:val="0"/>
              <w:jc w:val="left"/>
              <w:textAlignment w:val="center"/>
              <w:rPr>
                <w:rFonts w:hint="eastAsia" w:ascii="Times New Roman" w:hAnsi="Times New Roman" w:eastAsia="方正仿宋_GBK" w:cs="方正仿宋_GBK"/>
                <w:b w:val="0"/>
                <w:bCs w:val="0"/>
                <w:i w:val="0"/>
                <w:iCs w:val="0"/>
                <w:color w:val="auto"/>
                <w:sz w:val="20"/>
                <w:szCs w:val="20"/>
                <w:u w:val="none"/>
              </w:rPr>
            </w:pPr>
            <w:r>
              <w:rPr>
                <w:rFonts w:hint="eastAsia" w:ascii="Times New Roman" w:hAnsi="Times New Roman" w:eastAsia="方正仿宋_GBK" w:cs="方正仿宋_GBK"/>
                <w:b w:val="0"/>
                <w:bCs w:val="0"/>
                <w:i w:val="0"/>
                <w:iCs w:val="0"/>
                <w:color w:val="auto"/>
                <w:kern w:val="0"/>
                <w:sz w:val="20"/>
                <w:szCs w:val="20"/>
                <w:u w:val="none"/>
                <w:lang w:val="en-US" w:eastAsia="zh-CN" w:bidi="ar"/>
              </w:rPr>
              <w:t>造成严重社会影响的</w:t>
            </w:r>
          </w:p>
        </w:tc>
        <w:tc>
          <w:tcPr>
            <w:tcW w:w="227" w:type="pct"/>
            <w:vMerge w:val="continue"/>
            <w:tcBorders>
              <w:tl2br w:val="nil"/>
              <w:tr2bl w:val="nil"/>
            </w:tcBorders>
            <w:shd w:val="clear" w:color="auto" w:fill="FFFFFF"/>
            <w:noWrap w:val="0"/>
            <w:vAlign w:val="center"/>
          </w:tcPr>
          <w:p w14:paraId="060BDCEE">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FF1CF57">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3F9196D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5358999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57" w:type="pct"/>
            <w:vMerge w:val="continue"/>
            <w:tcBorders>
              <w:tl2br w:val="nil"/>
              <w:tr2bl w:val="nil"/>
            </w:tcBorders>
            <w:shd w:val="clear" w:color="auto" w:fill="FFFFFF"/>
            <w:noWrap w:val="0"/>
            <w:vAlign w:val="center"/>
          </w:tcPr>
          <w:p w14:paraId="0587813A">
            <w:pPr>
              <w:jc w:val="center"/>
              <w:rPr>
                <w:rFonts w:hint="eastAsia" w:ascii="Times New Roman" w:hAnsi="Times New Roman" w:eastAsia="方正仿宋_GBK" w:cs="方正仿宋_GBK"/>
                <w:i w:val="0"/>
                <w:iCs w:val="0"/>
                <w:color w:val="auto"/>
                <w:sz w:val="20"/>
                <w:szCs w:val="20"/>
                <w:u w:val="none"/>
              </w:rPr>
            </w:pPr>
          </w:p>
        </w:tc>
      </w:tr>
      <w:tr w14:paraId="7AF47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47299126">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22AB448D">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457F774F">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6EA3D8B6">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2F17E07B">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6B448B1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4703E1BA">
            <w:pPr>
              <w:keepNext w:val="0"/>
              <w:keepLines w:val="0"/>
              <w:widowControl/>
              <w:suppressLineNumbers w:val="0"/>
              <w:jc w:val="left"/>
              <w:textAlignment w:val="center"/>
              <w:rPr>
                <w:rFonts w:hint="eastAsia" w:ascii="Times New Roman" w:hAnsi="Times New Roman" w:eastAsia="方正仿宋_GBK" w:cs="方正仿宋_GBK"/>
                <w:b w:val="0"/>
                <w:bCs w:val="0"/>
                <w:i w:val="0"/>
                <w:iCs w:val="0"/>
                <w:color w:val="auto"/>
                <w:sz w:val="20"/>
                <w:szCs w:val="20"/>
                <w:u w:val="none"/>
              </w:rPr>
            </w:pPr>
            <w:r>
              <w:rPr>
                <w:rFonts w:hint="eastAsia" w:ascii="Times New Roman" w:hAnsi="Times New Roman" w:eastAsia="方正仿宋_GBK" w:cs="方正仿宋_GBK"/>
                <w:b w:val="0"/>
                <w:bCs w:val="0"/>
                <w:i w:val="0"/>
                <w:iCs w:val="0"/>
                <w:color w:val="auto"/>
                <w:kern w:val="0"/>
                <w:sz w:val="20"/>
                <w:szCs w:val="20"/>
                <w:u w:val="none"/>
                <w:lang w:val="en-US" w:eastAsia="zh-CN" w:bidi="ar"/>
              </w:rPr>
              <w:t>逾期未改的</w:t>
            </w:r>
          </w:p>
        </w:tc>
        <w:tc>
          <w:tcPr>
            <w:tcW w:w="227" w:type="pct"/>
            <w:vMerge w:val="continue"/>
            <w:tcBorders>
              <w:tl2br w:val="nil"/>
              <w:tr2bl w:val="nil"/>
            </w:tcBorders>
            <w:shd w:val="clear" w:color="auto" w:fill="FFFFFF"/>
            <w:noWrap w:val="0"/>
            <w:vAlign w:val="center"/>
          </w:tcPr>
          <w:p w14:paraId="5552BDE8">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C236073">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05558015">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56CE9C3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责令停业整顿</w:t>
            </w:r>
          </w:p>
        </w:tc>
        <w:tc>
          <w:tcPr>
            <w:tcW w:w="157" w:type="pct"/>
            <w:vMerge w:val="continue"/>
            <w:tcBorders>
              <w:tl2br w:val="nil"/>
              <w:tr2bl w:val="nil"/>
            </w:tcBorders>
            <w:shd w:val="clear" w:color="auto" w:fill="FFFFFF"/>
            <w:noWrap w:val="0"/>
            <w:vAlign w:val="center"/>
          </w:tcPr>
          <w:p w14:paraId="7A8D566E">
            <w:pPr>
              <w:jc w:val="center"/>
              <w:rPr>
                <w:rFonts w:hint="eastAsia" w:ascii="Times New Roman" w:hAnsi="Times New Roman" w:eastAsia="方正仿宋_GBK" w:cs="方正仿宋_GBK"/>
                <w:i w:val="0"/>
                <w:iCs w:val="0"/>
                <w:color w:val="auto"/>
                <w:sz w:val="20"/>
                <w:szCs w:val="20"/>
                <w:u w:val="none"/>
              </w:rPr>
            </w:pPr>
          </w:p>
        </w:tc>
      </w:tr>
      <w:tr w14:paraId="11A46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5EB6BA2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93</w:t>
            </w:r>
          </w:p>
        </w:tc>
        <w:tc>
          <w:tcPr>
            <w:tcW w:w="363" w:type="pct"/>
            <w:vMerge w:val="restart"/>
            <w:tcBorders>
              <w:tl2br w:val="nil"/>
              <w:tr2bl w:val="nil"/>
            </w:tcBorders>
            <w:shd w:val="clear" w:color="auto" w:fill="FFFFFF"/>
            <w:noWrap w:val="0"/>
            <w:vAlign w:val="center"/>
          </w:tcPr>
          <w:p w14:paraId="15B2E4F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在道路上巡游揽客的</w:t>
            </w:r>
          </w:p>
        </w:tc>
        <w:tc>
          <w:tcPr>
            <w:tcW w:w="182" w:type="pct"/>
            <w:vMerge w:val="restart"/>
            <w:tcBorders>
              <w:tl2br w:val="nil"/>
              <w:tr2bl w:val="nil"/>
            </w:tcBorders>
            <w:shd w:val="clear" w:color="auto" w:fill="FFFFFF"/>
            <w:noWrap w:val="0"/>
            <w:vAlign w:val="center"/>
          </w:tcPr>
          <w:p w14:paraId="33E4D54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3B51865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《重庆市道路运输管理条例》第四十六条第九项 汽车租赁经营者应当遵守下列规定：（九）不得在道路上巡游揽客；</w:t>
            </w:r>
          </w:p>
        </w:tc>
        <w:tc>
          <w:tcPr>
            <w:tcW w:w="759" w:type="pct"/>
            <w:vMerge w:val="restart"/>
            <w:tcBorders>
              <w:tl2br w:val="nil"/>
              <w:tr2bl w:val="nil"/>
            </w:tcBorders>
            <w:shd w:val="clear" w:color="auto" w:fill="FFFFFF"/>
            <w:noWrap w:val="0"/>
            <w:vAlign w:val="center"/>
          </w:tcPr>
          <w:p w14:paraId="2033794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《重庆市道路运输管理条例》第八十二条第六项 违反本条例规定，汽车租赁经营者有下列行为之一的，责令限期改正，处三千元以上一万元以下罚款；逾期未改的，责令停业整顿：（六）在道路上巡游揽客的；</w:t>
            </w:r>
          </w:p>
        </w:tc>
        <w:tc>
          <w:tcPr>
            <w:tcW w:w="162" w:type="pct"/>
            <w:tcBorders>
              <w:tl2br w:val="nil"/>
              <w:tr2bl w:val="nil"/>
            </w:tcBorders>
            <w:shd w:val="clear" w:color="auto" w:fill="FFFFFF"/>
            <w:noWrap w:val="0"/>
            <w:vAlign w:val="center"/>
          </w:tcPr>
          <w:p w14:paraId="146283E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52161ED2">
            <w:pPr>
              <w:keepNext w:val="0"/>
              <w:keepLines w:val="0"/>
              <w:widowControl/>
              <w:suppressLineNumbers w:val="0"/>
              <w:jc w:val="left"/>
              <w:textAlignment w:val="center"/>
              <w:rPr>
                <w:rFonts w:hint="eastAsia" w:ascii="Times New Roman" w:hAnsi="Times New Roman" w:eastAsia="方正仿宋_GBK" w:cs="方正仿宋_GBK"/>
                <w:b w:val="0"/>
                <w:bCs w:val="0"/>
                <w:i w:val="0"/>
                <w:iCs w:val="0"/>
                <w:color w:val="auto"/>
                <w:sz w:val="20"/>
                <w:szCs w:val="20"/>
                <w:u w:val="none"/>
              </w:rPr>
            </w:pPr>
            <w:r>
              <w:rPr>
                <w:rFonts w:hint="eastAsia" w:ascii="Times New Roman" w:hAnsi="Times New Roman" w:eastAsia="方正仿宋_GBK" w:cs="方正仿宋_GBK"/>
                <w:b w:val="0"/>
                <w:bCs w:val="0"/>
                <w:i w:val="0"/>
                <w:iCs w:val="0"/>
                <w:color w:val="auto"/>
                <w:kern w:val="0"/>
                <w:sz w:val="20"/>
                <w:szCs w:val="20"/>
                <w:u w:val="none"/>
                <w:lang w:val="en-US" w:eastAsia="zh-CN" w:bidi="ar"/>
              </w:rPr>
              <w:t>未形成聚集且未影响道路通行</w:t>
            </w:r>
          </w:p>
        </w:tc>
        <w:tc>
          <w:tcPr>
            <w:tcW w:w="227" w:type="pct"/>
            <w:vMerge w:val="restart"/>
            <w:tcBorders>
              <w:tl2br w:val="nil"/>
              <w:tr2bl w:val="nil"/>
            </w:tcBorders>
            <w:shd w:val="clear" w:color="auto" w:fill="FFFFFF"/>
            <w:noWrap w:val="0"/>
            <w:vAlign w:val="center"/>
          </w:tcPr>
          <w:p w14:paraId="28F0D3D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汽车租赁经营者</w:t>
            </w:r>
          </w:p>
        </w:tc>
        <w:tc>
          <w:tcPr>
            <w:tcW w:w="162" w:type="pct"/>
            <w:vMerge w:val="restart"/>
            <w:tcBorders>
              <w:tl2br w:val="nil"/>
              <w:tr2bl w:val="nil"/>
            </w:tcBorders>
            <w:shd w:val="clear" w:color="auto" w:fill="FFFFFF"/>
            <w:noWrap w:val="0"/>
            <w:vAlign w:val="center"/>
          </w:tcPr>
          <w:p w14:paraId="7AC132D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罚款、责令停产停业</w:t>
            </w:r>
          </w:p>
        </w:tc>
        <w:tc>
          <w:tcPr>
            <w:tcW w:w="185" w:type="pct"/>
            <w:tcBorders>
              <w:tl2br w:val="nil"/>
              <w:tr2bl w:val="nil"/>
            </w:tcBorders>
            <w:shd w:val="clear" w:color="auto" w:fill="FFFFFF"/>
            <w:noWrap w:val="0"/>
            <w:vAlign w:val="center"/>
          </w:tcPr>
          <w:p w14:paraId="7EC23CD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5D0CE42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处三千元罚款</w:t>
            </w:r>
          </w:p>
        </w:tc>
        <w:tc>
          <w:tcPr>
            <w:tcW w:w="157" w:type="pct"/>
            <w:vMerge w:val="restart"/>
            <w:tcBorders>
              <w:tl2br w:val="nil"/>
              <w:tr2bl w:val="nil"/>
            </w:tcBorders>
            <w:shd w:val="clear" w:color="auto" w:fill="FFFFFF"/>
            <w:noWrap w:val="0"/>
            <w:vAlign w:val="center"/>
          </w:tcPr>
          <w:p w14:paraId="31A8023F">
            <w:pPr>
              <w:jc w:val="center"/>
              <w:rPr>
                <w:rFonts w:hint="eastAsia" w:ascii="Times New Roman" w:hAnsi="Times New Roman" w:eastAsia="方正仿宋_GBK" w:cs="方正仿宋_GBK"/>
                <w:i w:val="0"/>
                <w:iCs w:val="0"/>
                <w:color w:val="auto"/>
                <w:sz w:val="20"/>
                <w:szCs w:val="20"/>
                <w:u w:val="none"/>
              </w:rPr>
            </w:pPr>
          </w:p>
        </w:tc>
      </w:tr>
      <w:tr w14:paraId="49EA9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70A3B164">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50A1B8C7">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1E021A44">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19711610">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7C9EF5B7">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375D0A2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6802BE8F">
            <w:pPr>
              <w:keepNext w:val="0"/>
              <w:keepLines w:val="0"/>
              <w:widowControl/>
              <w:suppressLineNumbers w:val="0"/>
              <w:jc w:val="left"/>
              <w:textAlignment w:val="center"/>
              <w:rPr>
                <w:rFonts w:hint="eastAsia" w:ascii="Times New Roman" w:hAnsi="Times New Roman" w:eastAsia="方正仿宋_GBK" w:cs="方正仿宋_GBK"/>
                <w:b w:val="0"/>
                <w:bCs w:val="0"/>
                <w:i w:val="0"/>
                <w:iCs w:val="0"/>
                <w:color w:val="auto"/>
                <w:sz w:val="20"/>
                <w:szCs w:val="20"/>
                <w:u w:val="none"/>
              </w:rPr>
            </w:pPr>
            <w:r>
              <w:rPr>
                <w:rFonts w:hint="eastAsia" w:ascii="Times New Roman" w:hAnsi="Times New Roman" w:eastAsia="方正仿宋_GBK" w:cs="方正仿宋_GBK"/>
                <w:b w:val="0"/>
                <w:bCs w:val="0"/>
                <w:i w:val="0"/>
                <w:iCs w:val="0"/>
                <w:color w:val="auto"/>
                <w:kern w:val="0"/>
                <w:sz w:val="20"/>
                <w:szCs w:val="20"/>
                <w:u w:val="none"/>
                <w:lang w:val="en-US" w:eastAsia="zh-CN" w:bidi="ar"/>
              </w:rPr>
              <w:t>形成聚集或影响道路通行</w:t>
            </w:r>
          </w:p>
        </w:tc>
        <w:tc>
          <w:tcPr>
            <w:tcW w:w="227" w:type="pct"/>
            <w:vMerge w:val="continue"/>
            <w:tcBorders>
              <w:tl2br w:val="nil"/>
              <w:tr2bl w:val="nil"/>
            </w:tcBorders>
            <w:shd w:val="clear" w:color="auto" w:fill="FFFFFF"/>
            <w:noWrap w:val="0"/>
            <w:vAlign w:val="center"/>
          </w:tcPr>
          <w:p w14:paraId="7B020D0A">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EE44DE2">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102A7B7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0AD073F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57" w:type="pct"/>
            <w:vMerge w:val="continue"/>
            <w:tcBorders>
              <w:tl2br w:val="nil"/>
              <w:tr2bl w:val="nil"/>
            </w:tcBorders>
            <w:shd w:val="clear" w:color="auto" w:fill="FFFFFF"/>
            <w:noWrap w:val="0"/>
            <w:vAlign w:val="center"/>
          </w:tcPr>
          <w:p w14:paraId="4729BE48">
            <w:pPr>
              <w:jc w:val="center"/>
              <w:rPr>
                <w:rFonts w:hint="eastAsia" w:ascii="Times New Roman" w:hAnsi="Times New Roman" w:eastAsia="方正仿宋_GBK" w:cs="方正仿宋_GBK"/>
                <w:i w:val="0"/>
                <w:iCs w:val="0"/>
                <w:color w:val="auto"/>
                <w:sz w:val="20"/>
                <w:szCs w:val="20"/>
                <w:u w:val="none"/>
              </w:rPr>
            </w:pPr>
          </w:p>
        </w:tc>
      </w:tr>
      <w:tr w14:paraId="30684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726F7ADF">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7B7045DA">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477784BA">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24AA4384">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1FB0A17F">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5EDAF44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4222494C">
            <w:pPr>
              <w:keepNext w:val="0"/>
              <w:keepLines w:val="0"/>
              <w:widowControl/>
              <w:suppressLineNumbers w:val="0"/>
              <w:jc w:val="left"/>
              <w:textAlignment w:val="center"/>
              <w:rPr>
                <w:rFonts w:hint="eastAsia" w:ascii="Times New Roman" w:hAnsi="Times New Roman" w:eastAsia="方正仿宋_GBK" w:cs="方正仿宋_GBK"/>
                <w:b w:val="0"/>
                <w:bCs w:val="0"/>
                <w:i w:val="0"/>
                <w:iCs w:val="0"/>
                <w:color w:val="auto"/>
                <w:sz w:val="20"/>
                <w:szCs w:val="20"/>
                <w:u w:val="none"/>
              </w:rPr>
            </w:pPr>
            <w:r>
              <w:rPr>
                <w:rFonts w:hint="eastAsia" w:ascii="Times New Roman" w:hAnsi="Times New Roman" w:eastAsia="方正仿宋_GBK" w:cs="方正仿宋_GBK"/>
                <w:b w:val="0"/>
                <w:bCs w:val="0"/>
                <w:i w:val="0"/>
                <w:iCs w:val="0"/>
                <w:color w:val="auto"/>
                <w:kern w:val="0"/>
                <w:sz w:val="20"/>
                <w:szCs w:val="20"/>
                <w:u w:val="none"/>
                <w:lang w:val="en-US" w:eastAsia="zh-CN" w:bidi="ar"/>
              </w:rPr>
              <w:t>造成严重社会影响的</w:t>
            </w:r>
          </w:p>
        </w:tc>
        <w:tc>
          <w:tcPr>
            <w:tcW w:w="227" w:type="pct"/>
            <w:vMerge w:val="continue"/>
            <w:tcBorders>
              <w:tl2br w:val="nil"/>
              <w:tr2bl w:val="nil"/>
            </w:tcBorders>
            <w:shd w:val="clear" w:color="auto" w:fill="FFFFFF"/>
            <w:noWrap w:val="0"/>
            <w:vAlign w:val="center"/>
          </w:tcPr>
          <w:p w14:paraId="49163845">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5442890">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616784A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73B127F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57" w:type="pct"/>
            <w:vMerge w:val="continue"/>
            <w:tcBorders>
              <w:tl2br w:val="nil"/>
              <w:tr2bl w:val="nil"/>
            </w:tcBorders>
            <w:shd w:val="clear" w:color="auto" w:fill="FFFFFF"/>
            <w:noWrap w:val="0"/>
            <w:vAlign w:val="center"/>
          </w:tcPr>
          <w:p w14:paraId="1FDF177C">
            <w:pPr>
              <w:jc w:val="center"/>
              <w:rPr>
                <w:rFonts w:hint="eastAsia" w:ascii="Times New Roman" w:hAnsi="Times New Roman" w:eastAsia="方正仿宋_GBK" w:cs="方正仿宋_GBK"/>
                <w:i w:val="0"/>
                <w:iCs w:val="0"/>
                <w:color w:val="auto"/>
                <w:sz w:val="20"/>
                <w:szCs w:val="20"/>
                <w:u w:val="none"/>
              </w:rPr>
            </w:pPr>
          </w:p>
        </w:tc>
      </w:tr>
      <w:tr w14:paraId="6FA60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5F9322D8">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6DE50DE5">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5DA00388">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31D8C928">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7B8F7E83">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20B04A2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694DCF39">
            <w:pPr>
              <w:keepNext w:val="0"/>
              <w:keepLines w:val="0"/>
              <w:widowControl/>
              <w:suppressLineNumbers w:val="0"/>
              <w:jc w:val="left"/>
              <w:textAlignment w:val="center"/>
              <w:rPr>
                <w:rFonts w:hint="eastAsia" w:ascii="Times New Roman" w:hAnsi="Times New Roman" w:eastAsia="方正仿宋_GBK" w:cs="方正仿宋_GBK"/>
                <w:b w:val="0"/>
                <w:bCs w:val="0"/>
                <w:i w:val="0"/>
                <w:iCs w:val="0"/>
                <w:color w:val="auto"/>
                <w:sz w:val="20"/>
                <w:szCs w:val="20"/>
                <w:u w:val="none"/>
              </w:rPr>
            </w:pPr>
            <w:r>
              <w:rPr>
                <w:rFonts w:hint="eastAsia" w:ascii="Times New Roman" w:hAnsi="Times New Roman" w:eastAsia="方正仿宋_GBK" w:cs="方正仿宋_GBK"/>
                <w:b w:val="0"/>
                <w:bCs w:val="0"/>
                <w:i w:val="0"/>
                <w:iCs w:val="0"/>
                <w:color w:val="auto"/>
                <w:kern w:val="0"/>
                <w:sz w:val="20"/>
                <w:szCs w:val="20"/>
                <w:u w:val="none"/>
                <w:lang w:val="en-US" w:eastAsia="zh-CN" w:bidi="ar"/>
              </w:rPr>
              <w:t>逾期未改的</w:t>
            </w:r>
          </w:p>
        </w:tc>
        <w:tc>
          <w:tcPr>
            <w:tcW w:w="227" w:type="pct"/>
            <w:vMerge w:val="continue"/>
            <w:tcBorders>
              <w:tl2br w:val="nil"/>
              <w:tr2bl w:val="nil"/>
            </w:tcBorders>
            <w:shd w:val="clear" w:color="auto" w:fill="FFFFFF"/>
            <w:noWrap w:val="0"/>
            <w:vAlign w:val="center"/>
          </w:tcPr>
          <w:p w14:paraId="0F3A4AFE">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CBFBFF2">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6287B9F5">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76E89F3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责令停业整顿</w:t>
            </w:r>
          </w:p>
        </w:tc>
        <w:tc>
          <w:tcPr>
            <w:tcW w:w="157" w:type="pct"/>
            <w:vMerge w:val="continue"/>
            <w:tcBorders>
              <w:tl2br w:val="nil"/>
              <w:tr2bl w:val="nil"/>
            </w:tcBorders>
            <w:shd w:val="clear" w:color="auto" w:fill="FFFFFF"/>
            <w:noWrap w:val="0"/>
            <w:vAlign w:val="center"/>
          </w:tcPr>
          <w:p w14:paraId="29FC76F5">
            <w:pPr>
              <w:jc w:val="center"/>
              <w:rPr>
                <w:rFonts w:hint="eastAsia" w:ascii="Times New Roman" w:hAnsi="Times New Roman" w:eastAsia="方正仿宋_GBK" w:cs="方正仿宋_GBK"/>
                <w:i w:val="0"/>
                <w:iCs w:val="0"/>
                <w:color w:val="auto"/>
                <w:sz w:val="20"/>
                <w:szCs w:val="20"/>
                <w:u w:val="none"/>
              </w:rPr>
            </w:pPr>
          </w:p>
        </w:tc>
      </w:tr>
      <w:tr w14:paraId="278C05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5CA5B5E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94</w:t>
            </w:r>
          </w:p>
        </w:tc>
        <w:tc>
          <w:tcPr>
            <w:tcW w:w="363" w:type="pct"/>
            <w:vMerge w:val="restart"/>
            <w:tcBorders>
              <w:tl2br w:val="nil"/>
              <w:tr2bl w:val="nil"/>
            </w:tcBorders>
            <w:shd w:val="clear" w:color="auto" w:fill="FFFFFF"/>
            <w:noWrap w:val="0"/>
            <w:vAlign w:val="center"/>
          </w:tcPr>
          <w:p w14:paraId="4B4E6F6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在承租人租用使用性质为租赁的车辆期间，获知承租人利用租赁车辆从事道路运输经营，仍向承租人提供租赁车辆的</w:t>
            </w:r>
          </w:p>
        </w:tc>
        <w:tc>
          <w:tcPr>
            <w:tcW w:w="182" w:type="pct"/>
            <w:vMerge w:val="restart"/>
            <w:tcBorders>
              <w:tl2br w:val="nil"/>
              <w:tr2bl w:val="nil"/>
            </w:tcBorders>
            <w:shd w:val="clear" w:color="auto" w:fill="FFFFFF"/>
            <w:noWrap w:val="0"/>
            <w:vAlign w:val="center"/>
          </w:tcPr>
          <w:p w14:paraId="67EEE00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1021DF3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《重庆市道路运输管理条例》第四十六条第八项 汽车租赁经营者应当遵守下列规定：（八）在承租人租用使用性质为租赁的车辆期间，获知承租人利用租赁车辆从事道路运输经营的，不得继续向承租人提供租赁车辆；</w:t>
            </w:r>
          </w:p>
        </w:tc>
        <w:tc>
          <w:tcPr>
            <w:tcW w:w="759" w:type="pct"/>
            <w:vMerge w:val="restart"/>
            <w:tcBorders>
              <w:tl2br w:val="nil"/>
              <w:tr2bl w:val="nil"/>
            </w:tcBorders>
            <w:shd w:val="clear" w:color="auto" w:fill="FFFFFF"/>
            <w:noWrap w:val="0"/>
            <w:vAlign w:val="center"/>
          </w:tcPr>
          <w:p w14:paraId="6690E1A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《重庆市道路运输管理条例》第八十二条第七项 违反本条例规定，汽车租赁经营者有下列行为之一的，责令限期改正，处三千元以上一万元以下罚款；逾期未改的，责令停业整顿：（七）在承租人租用使用性质为租赁的车辆期间，获知承租人利用租赁车辆从事道路运输经营，仍向承租人提供租赁车辆的。</w:t>
            </w:r>
          </w:p>
        </w:tc>
        <w:tc>
          <w:tcPr>
            <w:tcW w:w="162" w:type="pct"/>
            <w:tcBorders>
              <w:tl2br w:val="nil"/>
              <w:tr2bl w:val="nil"/>
            </w:tcBorders>
            <w:shd w:val="clear" w:color="auto" w:fill="FFFFFF"/>
            <w:noWrap w:val="0"/>
            <w:vAlign w:val="center"/>
          </w:tcPr>
          <w:p w14:paraId="01A5DFE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26871482">
            <w:pPr>
              <w:keepNext w:val="0"/>
              <w:keepLines w:val="0"/>
              <w:widowControl/>
              <w:suppressLineNumbers w:val="0"/>
              <w:jc w:val="left"/>
              <w:textAlignment w:val="center"/>
              <w:rPr>
                <w:rFonts w:hint="eastAsia" w:ascii="Times New Roman" w:hAnsi="Times New Roman" w:eastAsia="方正仿宋_GBK" w:cs="方正仿宋_GBK"/>
                <w:b w:val="0"/>
                <w:bCs w:val="0"/>
                <w:i w:val="0"/>
                <w:iCs w:val="0"/>
                <w:color w:val="auto"/>
                <w:sz w:val="20"/>
                <w:szCs w:val="20"/>
                <w:u w:val="none"/>
              </w:rPr>
            </w:pPr>
            <w:r>
              <w:rPr>
                <w:rFonts w:hint="eastAsia" w:ascii="Times New Roman" w:hAnsi="Times New Roman" w:eastAsia="方正仿宋_GBK" w:cs="方正仿宋_GBK"/>
                <w:b w:val="0"/>
                <w:bCs w:val="0"/>
                <w:i w:val="0"/>
                <w:iCs w:val="0"/>
                <w:color w:val="auto"/>
                <w:kern w:val="0"/>
                <w:sz w:val="20"/>
                <w:szCs w:val="20"/>
                <w:u w:val="none"/>
                <w:lang w:val="en-US" w:eastAsia="zh-CN" w:bidi="ar"/>
              </w:rPr>
              <w:t>提供车辆为九座及以下小微型客车</w:t>
            </w:r>
          </w:p>
        </w:tc>
        <w:tc>
          <w:tcPr>
            <w:tcW w:w="227" w:type="pct"/>
            <w:vMerge w:val="restart"/>
            <w:tcBorders>
              <w:tl2br w:val="nil"/>
              <w:tr2bl w:val="nil"/>
            </w:tcBorders>
            <w:shd w:val="clear" w:color="auto" w:fill="FFFFFF"/>
            <w:noWrap w:val="0"/>
            <w:vAlign w:val="center"/>
          </w:tcPr>
          <w:p w14:paraId="240C2E0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汽车租赁经营者</w:t>
            </w:r>
          </w:p>
        </w:tc>
        <w:tc>
          <w:tcPr>
            <w:tcW w:w="162" w:type="pct"/>
            <w:vMerge w:val="restart"/>
            <w:tcBorders>
              <w:tl2br w:val="nil"/>
              <w:tr2bl w:val="nil"/>
            </w:tcBorders>
            <w:shd w:val="clear" w:color="auto" w:fill="FFFFFF"/>
            <w:noWrap w:val="0"/>
            <w:vAlign w:val="center"/>
          </w:tcPr>
          <w:p w14:paraId="6CF646D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罚款、责令停产停业</w:t>
            </w:r>
          </w:p>
        </w:tc>
        <w:tc>
          <w:tcPr>
            <w:tcW w:w="185" w:type="pct"/>
            <w:tcBorders>
              <w:tl2br w:val="nil"/>
              <w:tr2bl w:val="nil"/>
            </w:tcBorders>
            <w:shd w:val="clear" w:color="auto" w:fill="FFFFFF"/>
            <w:noWrap w:val="0"/>
            <w:vAlign w:val="center"/>
          </w:tcPr>
          <w:p w14:paraId="1701847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72AD729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处三千元罚款</w:t>
            </w:r>
          </w:p>
        </w:tc>
        <w:tc>
          <w:tcPr>
            <w:tcW w:w="157" w:type="pct"/>
            <w:vMerge w:val="restart"/>
            <w:tcBorders>
              <w:tl2br w:val="nil"/>
              <w:tr2bl w:val="nil"/>
            </w:tcBorders>
            <w:shd w:val="clear" w:color="auto" w:fill="FFFFFF"/>
            <w:noWrap w:val="0"/>
            <w:vAlign w:val="center"/>
          </w:tcPr>
          <w:p w14:paraId="54080B77">
            <w:pPr>
              <w:jc w:val="center"/>
              <w:rPr>
                <w:rFonts w:hint="eastAsia" w:ascii="Times New Roman" w:hAnsi="Times New Roman" w:eastAsia="方正仿宋_GBK" w:cs="方正仿宋_GBK"/>
                <w:i w:val="0"/>
                <w:iCs w:val="0"/>
                <w:color w:val="auto"/>
                <w:sz w:val="20"/>
                <w:szCs w:val="20"/>
                <w:u w:val="none"/>
              </w:rPr>
            </w:pPr>
          </w:p>
        </w:tc>
      </w:tr>
      <w:tr w14:paraId="57BC1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16840C20">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025729DE">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1337D528">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298A9FCF">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59B98EE0">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069F13E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1A1E32AF">
            <w:pPr>
              <w:keepNext w:val="0"/>
              <w:keepLines w:val="0"/>
              <w:widowControl/>
              <w:suppressLineNumbers w:val="0"/>
              <w:jc w:val="left"/>
              <w:textAlignment w:val="center"/>
              <w:rPr>
                <w:rFonts w:hint="eastAsia" w:ascii="Times New Roman" w:hAnsi="Times New Roman" w:eastAsia="方正仿宋_GBK" w:cs="方正仿宋_GBK"/>
                <w:b w:val="0"/>
                <w:bCs w:val="0"/>
                <w:i w:val="0"/>
                <w:iCs w:val="0"/>
                <w:color w:val="auto"/>
                <w:sz w:val="20"/>
                <w:szCs w:val="20"/>
                <w:u w:val="none"/>
              </w:rPr>
            </w:pPr>
            <w:r>
              <w:rPr>
                <w:rFonts w:hint="eastAsia" w:ascii="Times New Roman" w:hAnsi="Times New Roman" w:eastAsia="方正仿宋_GBK" w:cs="方正仿宋_GBK"/>
                <w:b w:val="0"/>
                <w:bCs w:val="0"/>
                <w:i w:val="0"/>
                <w:iCs w:val="0"/>
                <w:color w:val="auto"/>
                <w:kern w:val="0"/>
                <w:sz w:val="20"/>
                <w:szCs w:val="20"/>
                <w:u w:val="none"/>
                <w:lang w:val="en-US" w:eastAsia="zh-CN" w:bidi="ar"/>
              </w:rPr>
              <w:t>提供车辆超过九座</w:t>
            </w:r>
          </w:p>
        </w:tc>
        <w:tc>
          <w:tcPr>
            <w:tcW w:w="227" w:type="pct"/>
            <w:vMerge w:val="continue"/>
            <w:tcBorders>
              <w:tl2br w:val="nil"/>
              <w:tr2bl w:val="nil"/>
            </w:tcBorders>
            <w:shd w:val="clear" w:color="auto" w:fill="FFFFFF"/>
            <w:noWrap w:val="0"/>
            <w:vAlign w:val="center"/>
          </w:tcPr>
          <w:p w14:paraId="54A02244">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74E4FF0D">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3F96CFF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55D6171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57" w:type="pct"/>
            <w:vMerge w:val="continue"/>
            <w:tcBorders>
              <w:tl2br w:val="nil"/>
              <w:tr2bl w:val="nil"/>
            </w:tcBorders>
            <w:shd w:val="clear" w:color="auto" w:fill="FFFFFF"/>
            <w:noWrap w:val="0"/>
            <w:vAlign w:val="center"/>
          </w:tcPr>
          <w:p w14:paraId="48E16801">
            <w:pPr>
              <w:jc w:val="center"/>
              <w:rPr>
                <w:rFonts w:hint="eastAsia" w:ascii="Times New Roman" w:hAnsi="Times New Roman" w:eastAsia="方正仿宋_GBK" w:cs="方正仿宋_GBK"/>
                <w:i w:val="0"/>
                <w:iCs w:val="0"/>
                <w:color w:val="auto"/>
                <w:sz w:val="20"/>
                <w:szCs w:val="20"/>
                <w:u w:val="none"/>
              </w:rPr>
            </w:pPr>
          </w:p>
        </w:tc>
      </w:tr>
      <w:tr w14:paraId="04A25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23B40F2D">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66745849">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6C4C52C8">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74537737">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7E2FFDFD">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5A7C4DC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5B720B05">
            <w:pPr>
              <w:keepNext w:val="0"/>
              <w:keepLines w:val="0"/>
              <w:widowControl/>
              <w:suppressLineNumbers w:val="0"/>
              <w:jc w:val="left"/>
              <w:textAlignment w:val="center"/>
              <w:rPr>
                <w:rFonts w:hint="eastAsia" w:ascii="Times New Roman" w:hAnsi="Times New Roman" w:eastAsia="方正仿宋_GBK" w:cs="方正仿宋_GBK"/>
                <w:b w:val="0"/>
                <w:bCs w:val="0"/>
                <w:i w:val="0"/>
                <w:iCs w:val="0"/>
                <w:color w:val="auto"/>
                <w:sz w:val="20"/>
                <w:szCs w:val="20"/>
                <w:u w:val="none"/>
              </w:rPr>
            </w:pPr>
            <w:r>
              <w:rPr>
                <w:rFonts w:hint="eastAsia" w:ascii="Times New Roman" w:hAnsi="Times New Roman" w:eastAsia="方正仿宋_GBK" w:cs="方正仿宋_GBK"/>
                <w:b w:val="0"/>
                <w:bCs w:val="0"/>
                <w:i w:val="0"/>
                <w:iCs w:val="0"/>
                <w:color w:val="auto"/>
                <w:kern w:val="0"/>
                <w:sz w:val="20"/>
                <w:szCs w:val="20"/>
                <w:u w:val="none"/>
                <w:lang w:val="en-US" w:eastAsia="zh-CN" w:bidi="ar"/>
              </w:rPr>
              <w:t>造成严重社会影响的</w:t>
            </w:r>
          </w:p>
        </w:tc>
        <w:tc>
          <w:tcPr>
            <w:tcW w:w="227" w:type="pct"/>
            <w:vMerge w:val="continue"/>
            <w:tcBorders>
              <w:tl2br w:val="nil"/>
              <w:tr2bl w:val="nil"/>
            </w:tcBorders>
            <w:shd w:val="clear" w:color="auto" w:fill="FFFFFF"/>
            <w:noWrap w:val="0"/>
            <w:vAlign w:val="center"/>
          </w:tcPr>
          <w:p w14:paraId="6E364A48">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6AFE10A">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4731F41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1B2106A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57" w:type="pct"/>
            <w:vMerge w:val="continue"/>
            <w:tcBorders>
              <w:tl2br w:val="nil"/>
              <w:tr2bl w:val="nil"/>
            </w:tcBorders>
            <w:shd w:val="clear" w:color="auto" w:fill="FFFFFF"/>
            <w:noWrap w:val="0"/>
            <w:vAlign w:val="center"/>
          </w:tcPr>
          <w:p w14:paraId="294F03CB">
            <w:pPr>
              <w:jc w:val="center"/>
              <w:rPr>
                <w:rFonts w:hint="eastAsia" w:ascii="Times New Roman" w:hAnsi="Times New Roman" w:eastAsia="方正仿宋_GBK" w:cs="方正仿宋_GBK"/>
                <w:i w:val="0"/>
                <w:iCs w:val="0"/>
                <w:color w:val="auto"/>
                <w:sz w:val="20"/>
                <w:szCs w:val="20"/>
                <w:u w:val="none"/>
              </w:rPr>
            </w:pPr>
          </w:p>
        </w:tc>
      </w:tr>
      <w:tr w14:paraId="65D11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67256FC2">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56BA549E">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58B89B9E">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2CC49AF8">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02B45C6F">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21301E7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4BB9077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逾期未改的</w:t>
            </w:r>
          </w:p>
        </w:tc>
        <w:tc>
          <w:tcPr>
            <w:tcW w:w="227" w:type="pct"/>
            <w:vMerge w:val="continue"/>
            <w:tcBorders>
              <w:tl2br w:val="nil"/>
              <w:tr2bl w:val="nil"/>
            </w:tcBorders>
            <w:shd w:val="clear" w:color="auto" w:fill="FFFFFF"/>
            <w:noWrap w:val="0"/>
            <w:vAlign w:val="center"/>
          </w:tcPr>
          <w:p w14:paraId="05B039C6">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105ED53">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1DA9F38A">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08EB39B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责令停业整顿</w:t>
            </w:r>
          </w:p>
        </w:tc>
        <w:tc>
          <w:tcPr>
            <w:tcW w:w="157" w:type="pct"/>
            <w:vMerge w:val="continue"/>
            <w:tcBorders>
              <w:tl2br w:val="nil"/>
              <w:tr2bl w:val="nil"/>
            </w:tcBorders>
            <w:shd w:val="clear" w:color="auto" w:fill="FFFFFF"/>
            <w:noWrap w:val="0"/>
            <w:vAlign w:val="center"/>
          </w:tcPr>
          <w:p w14:paraId="71B3BE31">
            <w:pPr>
              <w:jc w:val="center"/>
              <w:rPr>
                <w:rFonts w:hint="eastAsia" w:ascii="Times New Roman" w:hAnsi="Times New Roman" w:eastAsia="方正仿宋_GBK" w:cs="方正仿宋_GBK"/>
                <w:i w:val="0"/>
                <w:iCs w:val="0"/>
                <w:color w:val="auto"/>
                <w:sz w:val="20"/>
                <w:szCs w:val="20"/>
                <w:u w:val="none"/>
              </w:rPr>
            </w:pPr>
          </w:p>
        </w:tc>
      </w:tr>
      <w:tr w14:paraId="22876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58ED7E6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95</w:t>
            </w:r>
          </w:p>
        </w:tc>
        <w:tc>
          <w:tcPr>
            <w:tcW w:w="363" w:type="pct"/>
            <w:vMerge w:val="restart"/>
            <w:tcBorders>
              <w:tl2br w:val="nil"/>
              <w:tr2bl w:val="nil"/>
            </w:tcBorders>
            <w:shd w:val="clear" w:color="auto" w:fill="FFFFFF"/>
            <w:noWrap w:val="0"/>
            <w:vAlign w:val="center"/>
          </w:tcPr>
          <w:p w14:paraId="71E2E7C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停业、歇业、分立、合并、迁移或者转让客、货运经营车辆，未依法向道路运输机构办理相关手续的</w:t>
            </w:r>
          </w:p>
        </w:tc>
        <w:tc>
          <w:tcPr>
            <w:tcW w:w="182" w:type="pct"/>
            <w:vMerge w:val="restart"/>
            <w:tcBorders>
              <w:tl2br w:val="nil"/>
              <w:tr2bl w:val="nil"/>
            </w:tcBorders>
            <w:shd w:val="clear" w:color="auto" w:fill="FFFFFF"/>
            <w:noWrap w:val="0"/>
            <w:vAlign w:val="center"/>
          </w:tcPr>
          <w:p w14:paraId="304A6EF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345D0F4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《重庆市道路运输管理条例》第五十条第一款 道路运输或者道路运输相关业务的经营者停业、歇业、分立、合并、迁移或者转让客、货运经营车辆的，应当依法向道路运输机构办理相关手续。</w:t>
            </w:r>
          </w:p>
        </w:tc>
        <w:tc>
          <w:tcPr>
            <w:tcW w:w="759" w:type="pct"/>
            <w:vMerge w:val="restart"/>
            <w:tcBorders>
              <w:tl2br w:val="nil"/>
              <w:tr2bl w:val="nil"/>
            </w:tcBorders>
            <w:shd w:val="clear" w:color="auto" w:fill="FFFFFF"/>
            <w:noWrap w:val="0"/>
            <w:vAlign w:val="center"/>
          </w:tcPr>
          <w:p w14:paraId="10FE572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《重庆市道路运输管理条例》第八十三条第一项 违反本条例规定，道路运输或者道路运输相关业务的经营者有下列行为之一的，责令限期改正，按照以下规定处罚：（一）停业、歇业、分立、合并、迁移或者转让客、货运经营车辆，未依法向道路运输机构办理相关手续的，处一千元以上五千元以下罚款；</w:t>
            </w:r>
          </w:p>
        </w:tc>
        <w:tc>
          <w:tcPr>
            <w:tcW w:w="162" w:type="pct"/>
            <w:tcBorders>
              <w:tl2br w:val="nil"/>
              <w:tr2bl w:val="nil"/>
            </w:tcBorders>
            <w:shd w:val="clear" w:color="auto" w:fill="FFFFFF"/>
            <w:noWrap w:val="0"/>
            <w:vAlign w:val="center"/>
          </w:tcPr>
          <w:p w14:paraId="6F27C0D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6FAC18E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停业、歇业、分立、合并、迁移超过30日未办理手续，但在60内补办的；或转让客运车辆、货运车辆数在5辆及以下未办理手续的</w:t>
            </w:r>
          </w:p>
        </w:tc>
        <w:tc>
          <w:tcPr>
            <w:tcW w:w="227" w:type="pct"/>
            <w:vMerge w:val="restart"/>
            <w:tcBorders>
              <w:tl2br w:val="nil"/>
              <w:tr2bl w:val="nil"/>
            </w:tcBorders>
            <w:shd w:val="clear" w:color="auto" w:fill="FFFFFF"/>
            <w:noWrap w:val="0"/>
            <w:vAlign w:val="center"/>
          </w:tcPr>
          <w:p w14:paraId="1392493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道路运输或者道路运输相关业务的经营者</w:t>
            </w:r>
          </w:p>
        </w:tc>
        <w:tc>
          <w:tcPr>
            <w:tcW w:w="162" w:type="pct"/>
            <w:vMerge w:val="restart"/>
            <w:tcBorders>
              <w:tl2br w:val="nil"/>
              <w:tr2bl w:val="nil"/>
            </w:tcBorders>
            <w:shd w:val="clear" w:color="auto" w:fill="FFFFFF"/>
            <w:noWrap w:val="0"/>
            <w:vAlign w:val="center"/>
          </w:tcPr>
          <w:p w14:paraId="7DE8F05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265AB33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430A794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处一千元罚款</w:t>
            </w:r>
          </w:p>
        </w:tc>
        <w:tc>
          <w:tcPr>
            <w:tcW w:w="157" w:type="pct"/>
            <w:vMerge w:val="restart"/>
            <w:tcBorders>
              <w:tl2br w:val="nil"/>
              <w:tr2bl w:val="nil"/>
            </w:tcBorders>
            <w:shd w:val="clear" w:color="auto" w:fill="FFFFFF"/>
            <w:noWrap w:val="0"/>
            <w:vAlign w:val="center"/>
          </w:tcPr>
          <w:p w14:paraId="2CC947C6">
            <w:pPr>
              <w:jc w:val="center"/>
              <w:rPr>
                <w:rFonts w:hint="eastAsia" w:ascii="Times New Roman" w:hAnsi="Times New Roman" w:eastAsia="方正仿宋_GBK" w:cs="方正仿宋_GBK"/>
                <w:i w:val="0"/>
                <w:iCs w:val="0"/>
                <w:color w:val="auto"/>
                <w:sz w:val="20"/>
                <w:szCs w:val="20"/>
                <w:u w:val="none"/>
              </w:rPr>
            </w:pPr>
          </w:p>
        </w:tc>
      </w:tr>
      <w:tr w14:paraId="0C2C2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22D81637">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74A69DBA">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08438BDF">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3DE3C183">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525BD4DA">
            <w:pPr>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2B95858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2E30CDF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停业、歇业、分立、合并、迁移超过60日未办理手续，但在90内补办的；或转让客运车辆、货运车辆数超过5辆在10辆及以下未办理手续的</w:t>
            </w:r>
          </w:p>
        </w:tc>
        <w:tc>
          <w:tcPr>
            <w:tcW w:w="227" w:type="pct"/>
            <w:vMerge w:val="continue"/>
            <w:tcBorders>
              <w:tl2br w:val="nil"/>
              <w:tr2bl w:val="nil"/>
            </w:tcBorders>
            <w:shd w:val="clear" w:color="auto" w:fill="FFFFFF"/>
            <w:noWrap w:val="0"/>
            <w:vAlign w:val="center"/>
          </w:tcPr>
          <w:p w14:paraId="750EAE92">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95B58FA">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2ABFF3F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7B71B3A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处三千元罚款</w:t>
            </w:r>
          </w:p>
        </w:tc>
        <w:tc>
          <w:tcPr>
            <w:tcW w:w="157" w:type="pct"/>
            <w:vMerge w:val="continue"/>
            <w:tcBorders>
              <w:tl2br w:val="nil"/>
              <w:tr2bl w:val="nil"/>
            </w:tcBorders>
            <w:shd w:val="clear" w:color="auto" w:fill="FFFFFF"/>
            <w:noWrap w:val="0"/>
            <w:vAlign w:val="center"/>
          </w:tcPr>
          <w:p w14:paraId="7F137844">
            <w:pPr>
              <w:jc w:val="center"/>
              <w:rPr>
                <w:rFonts w:hint="eastAsia" w:ascii="Times New Roman" w:hAnsi="Times New Roman" w:eastAsia="方正仿宋_GBK" w:cs="方正仿宋_GBK"/>
                <w:i w:val="0"/>
                <w:iCs w:val="0"/>
                <w:color w:val="auto"/>
                <w:sz w:val="20"/>
                <w:szCs w:val="20"/>
                <w:u w:val="none"/>
              </w:rPr>
            </w:pPr>
          </w:p>
        </w:tc>
      </w:tr>
      <w:tr w14:paraId="0A719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599B3F84">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0FF9E017">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30761628">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55227E3F">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1795FF71">
            <w:pPr>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77476E1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0A61FCF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停业、歇业、分立、合并、迁移超过90日未办理手续的，或转让客运车辆、货运车辆数超过10辆未办理手续的</w:t>
            </w:r>
          </w:p>
        </w:tc>
        <w:tc>
          <w:tcPr>
            <w:tcW w:w="227" w:type="pct"/>
            <w:vMerge w:val="continue"/>
            <w:tcBorders>
              <w:tl2br w:val="nil"/>
              <w:tr2bl w:val="nil"/>
            </w:tcBorders>
            <w:shd w:val="clear" w:color="auto" w:fill="FFFFFF"/>
            <w:noWrap w:val="0"/>
            <w:vAlign w:val="center"/>
          </w:tcPr>
          <w:p w14:paraId="5D94FE39">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6F76137">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1D2FD1F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20D8EA7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57" w:type="pct"/>
            <w:vMerge w:val="continue"/>
            <w:tcBorders>
              <w:tl2br w:val="nil"/>
              <w:tr2bl w:val="nil"/>
            </w:tcBorders>
            <w:shd w:val="clear" w:color="auto" w:fill="FFFFFF"/>
            <w:noWrap w:val="0"/>
            <w:vAlign w:val="center"/>
          </w:tcPr>
          <w:p w14:paraId="147C703E">
            <w:pPr>
              <w:jc w:val="center"/>
              <w:rPr>
                <w:rFonts w:hint="eastAsia" w:ascii="Times New Roman" w:hAnsi="Times New Roman" w:eastAsia="方正仿宋_GBK" w:cs="方正仿宋_GBK"/>
                <w:i w:val="0"/>
                <w:iCs w:val="0"/>
                <w:color w:val="auto"/>
                <w:sz w:val="20"/>
                <w:szCs w:val="20"/>
                <w:u w:val="none"/>
              </w:rPr>
            </w:pPr>
          </w:p>
        </w:tc>
      </w:tr>
      <w:tr w14:paraId="2107F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7E6F4AC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96</w:t>
            </w:r>
          </w:p>
        </w:tc>
        <w:tc>
          <w:tcPr>
            <w:tcW w:w="363" w:type="pct"/>
            <w:vMerge w:val="restart"/>
            <w:tcBorders>
              <w:tl2br w:val="nil"/>
              <w:tr2bl w:val="nil"/>
            </w:tcBorders>
            <w:shd w:val="clear" w:color="auto" w:fill="FFFFFF"/>
            <w:noWrap w:val="0"/>
            <w:vAlign w:val="center"/>
          </w:tcPr>
          <w:p w14:paraId="587CA5F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擅自暂停客运或者道路旅客运输站经营的</w:t>
            </w:r>
          </w:p>
        </w:tc>
        <w:tc>
          <w:tcPr>
            <w:tcW w:w="182" w:type="pct"/>
            <w:vMerge w:val="restart"/>
            <w:tcBorders>
              <w:tl2br w:val="nil"/>
              <w:tr2bl w:val="nil"/>
            </w:tcBorders>
            <w:shd w:val="clear" w:color="auto" w:fill="FFFFFF"/>
            <w:noWrap w:val="0"/>
            <w:vAlign w:val="center"/>
          </w:tcPr>
          <w:p w14:paraId="54D3452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014618F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《重庆市道路运输管理条例》第五十条第二款 未按照前款规定办理相关手续，客运和道路旅客运输站经营者不得擅自暂停、终止经营或者转让班线运输。</w:t>
            </w:r>
          </w:p>
        </w:tc>
        <w:tc>
          <w:tcPr>
            <w:tcW w:w="759" w:type="pct"/>
            <w:vMerge w:val="restart"/>
            <w:tcBorders>
              <w:tl2br w:val="nil"/>
              <w:tr2bl w:val="nil"/>
            </w:tcBorders>
            <w:shd w:val="clear" w:color="auto" w:fill="FFFFFF"/>
            <w:noWrap w:val="0"/>
            <w:vAlign w:val="center"/>
          </w:tcPr>
          <w:p w14:paraId="5627604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《重庆市道路运输管理条例》第八十三条第二项 违反本条例规定，道路运输或者道路运输相关业务的经营者有下列行为之一的，责令限期改正，按照以下规定处罚：（二）擅自暂停客运或者道路旅客运输站经营的，处一千元以上三千元以下罚款；情节严重的，责令违规车辆停运五日以上三十日以下；逾期未改正的，吊销经营许可证。</w:t>
            </w:r>
          </w:p>
        </w:tc>
        <w:tc>
          <w:tcPr>
            <w:tcW w:w="162" w:type="pct"/>
            <w:tcBorders>
              <w:tl2br w:val="nil"/>
              <w:tr2bl w:val="nil"/>
            </w:tcBorders>
            <w:shd w:val="clear" w:color="auto" w:fill="FFFFFF"/>
            <w:noWrap w:val="0"/>
            <w:vAlign w:val="center"/>
          </w:tcPr>
          <w:p w14:paraId="1E9ADD4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0317339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擅自暂停三、四类客运班线或者三级以下道路旅客运输站经营的</w:t>
            </w:r>
          </w:p>
        </w:tc>
        <w:tc>
          <w:tcPr>
            <w:tcW w:w="227" w:type="pct"/>
            <w:vMerge w:val="restart"/>
            <w:tcBorders>
              <w:tl2br w:val="nil"/>
              <w:tr2bl w:val="nil"/>
            </w:tcBorders>
            <w:shd w:val="clear" w:color="auto" w:fill="FFFFFF"/>
            <w:noWrap w:val="0"/>
            <w:vAlign w:val="center"/>
          </w:tcPr>
          <w:p w14:paraId="58E2B23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客运或者道路旅客运输站经营者</w:t>
            </w:r>
          </w:p>
        </w:tc>
        <w:tc>
          <w:tcPr>
            <w:tcW w:w="162" w:type="pct"/>
            <w:vMerge w:val="restart"/>
            <w:tcBorders>
              <w:tl2br w:val="nil"/>
              <w:tr2bl w:val="nil"/>
            </w:tcBorders>
            <w:shd w:val="clear" w:color="auto" w:fill="FFFFFF"/>
            <w:noWrap w:val="0"/>
            <w:vAlign w:val="center"/>
          </w:tcPr>
          <w:p w14:paraId="1A5A346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罚款、责令停运、吊销许可证件</w:t>
            </w:r>
          </w:p>
        </w:tc>
        <w:tc>
          <w:tcPr>
            <w:tcW w:w="185" w:type="pct"/>
            <w:tcBorders>
              <w:tl2br w:val="nil"/>
              <w:tr2bl w:val="nil"/>
            </w:tcBorders>
            <w:shd w:val="clear" w:color="auto" w:fill="FFFFFF"/>
            <w:noWrap w:val="0"/>
            <w:vAlign w:val="center"/>
          </w:tcPr>
          <w:p w14:paraId="7C91C9A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130EDA6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处一千元罚款</w:t>
            </w:r>
          </w:p>
        </w:tc>
        <w:tc>
          <w:tcPr>
            <w:tcW w:w="157" w:type="pct"/>
            <w:vMerge w:val="restart"/>
            <w:tcBorders>
              <w:tl2br w:val="nil"/>
              <w:tr2bl w:val="nil"/>
            </w:tcBorders>
            <w:shd w:val="clear" w:color="auto" w:fill="FFFFFF"/>
            <w:noWrap w:val="0"/>
            <w:vAlign w:val="center"/>
          </w:tcPr>
          <w:p w14:paraId="5DAD851E">
            <w:pPr>
              <w:jc w:val="center"/>
              <w:rPr>
                <w:rFonts w:hint="eastAsia" w:ascii="Times New Roman" w:hAnsi="Times New Roman" w:eastAsia="方正仿宋_GBK" w:cs="方正仿宋_GBK"/>
                <w:i w:val="0"/>
                <w:iCs w:val="0"/>
                <w:color w:val="auto"/>
                <w:sz w:val="20"/>
                <w:szCs w:val="20"/>
                <w:u w:val="none"/>
              </w:rPr>
            </w:pPr>
          </w:p>
        </w:tc>
      </w:tr>
      <w:tr w14:paraId="0FC9A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40726B7C">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7716545E">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05E5B70B">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2F38E38F">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02A143EA">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7DB27DD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10C80F8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擅自暂停一、二类客运班线或者一、二级道路旅客运输站经营的</w:t>
            </w:r>
          </w:p>
        </w:tc>
        <w:tc>
          <w:tcPr>
            <w:tcW w:w="227" w:type="pct"/>
            <w:vMerge w:val="continue"/>
            <w:tcBorders>
              <w:tl2br w:val="nil"/>
              <w:tr2bl w:val="nil"/>
            </w:tcBorders>
            <w:shd w:val="clear" w:color="auto" w:fill="FFFFFF"/>
            <w:noWrap w:val="0"/>
            <w:vAlign w:val="center"/>
          </w:tcPr>
          <w:p w14:paraId="1A0544DB">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D4E1809">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4041932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0259936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处三千元罚款</w:t>
            </w:r>
          </w:p>
        </w:tc>
        <w:tc>
          <w:tcPr>
            <w:tcW w:w="157" w:type="pct"/>
            <w:vMerge w:val="continue"/>
            <w:tcBorders>
              <w:tl2br w:val="nil"/>
              <w:tr2bl w:val="nil"/>
            </w:tcBorders>
            <w:shd w:val="clear" w:color="auto" w:fill="FFFFFF"/>
            <w:noWrap w:val="0"/>
            <w:vAlign w:val="center"/>
          </w:tcPr>
          <w:p w14:paraId="2BF63C16">
            <w:pPr>
              <w:jc w:val="center"/>
              <w:rPr>
                <w:rFonts w:hint="eastAsia" w:ascii="Times New Roman" w:hAnsi="Times New Roman" w:eastAsia="方正仿宋_GBK" w:cs="方正仿宋_GBK"/>
                <w:i w:val="0"/>
                <w:iCs w:val="0"/>
                <w:color w:val="auto"/>
                <w:sz w:val="20"/>
                <w:szCs w:val="20"/>
                <w:u w:val="none"/>
              </w:rPr>
            </w:pPr>
          </w:p>
        </w:tc>
      </w:tr>
      <w:tr w14:paraId="01F62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3DA74067">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2B9C34CB">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2DCB7E15">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44B60193">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54BBCE75">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6AB5452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337" w:type="pct"/>
            <w:tcBorders>
              <w:tl2br w:val="nil"/>
              <w:tr2bl w:val="nil"/>
            </w:tcBorders>
            <w:shd w:val="clear" w:color="auto" w:fill="FFFFFF"/>
            <w:noWrap w:val="0"/>
            <w:vAlign w:val="center"/>
          </w:tcPr>
          <w:p w14:paraId="66AD0CB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在区县内造成不良影响</w:t>
            </w:r>
          </w:p>
        </w:tc>
        <w:tc>
          <w:tcPr>
            <w:tcW w:w="227" w:type="pct"/>
            <w:vMerge w:val="continue"/>
            <w:tcBorders>
              <w:tl2br w:val="nil"/>
              <w:tr2bl w:val="nil"/>
            </w:tcBorders>
            <w:shd w:val="clear" w:color="auto" w:fill="FFFFFF"/>
            <w:noWrap w:val="0"/>
            <w:vAlign w:val="center"/>
          </w:tcPr>
          <w:p w14:paraId="525FB999">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7F8EDA2">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0D861F2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573AA54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责令违规车辆停运五日</w:t>
            </w:r>
          </w:p>
        </w:tc>
        <w:tc>
          <w:tcPr>
            <w:tcW w:w="157" w:type="pct"/>
            <w:vMerge w:val="continue"/>
            <w:tcBorders>
              <w:tl2br w:val="nil"/>
              <w:tr2bl w:val="nil"/>
            </w:tcBorders>
            <w:shd w:val="clear" w:color="auto" w:fill="FFFFFF"/>
            <w:noWrap w:val="0"/>
            <w:vAlign w:val="center"/>
          </w:tcPr>
          <w:p w14:paraId="3628A200">
            <w:pPr>
              <w:jc w:val="center"/>
              <w:rPr>
                <w:rFonts w:hint="eastAsia" w:ascii="Times New Roman" w:hAnsi="Times New Roman" w:eastAsia="方正仿宋_GBK" w:cs="方正仿宋_GBK"/>
                <w:i w:val="0"/>
                <w:iCs w:val="0"/>
                <w:color w:val="auto"/>
                <w:sz w:val="20"/>
                <w:szCs w:val="20"/>
                <w:u w:val="none"/>
              </w:rPr>
            </w:pPr>
          </w:p>
        </w:tc>
      </w:tr>
      <w:tr w14:paraId="3D9B7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508DD7C0">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0FD8A46C">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4908E88B">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7A5BBDF5">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540AB7A6">
            <w:pPr>
              <w:jc w:val="left"/>
              <w:rPr>
                <w:rFonts w:hint="eastAsia" w:ascii="Times New Roman" w:hAnsi="Times New Roman" w:eastAsia="方正仿宋_GBK" w:cs="方正仿宋_GBK"/>
                <w:i w:val="0"/>
                <w:iCs w:val="0"/>
                <w:color w:val="auto"/>
                <w:sz w:val="20"/>
                <w:szCs w:val="20"/>
                <w:u w:val="none"/>
              </w:rPr>
            </w:pPr>
          </w:p>
        </w:tc>
        <w:tc>
          <w:tcPr>
            <w:tcW w:w="162" w:type="pct"/>
            <w:vMerge w:val="restart"/>
            <w:tcBorders>
              <w:tl2br w:val="nil"/>
              <w:tr2bl w:val="nil"/>
            </w:tcBorders>
            <w:shd w:val="clear" w:color="auto" w:fill="FFFFFF"/>
            <w:noWrap w:val="0"/>
            <w:vAlign w:val="center"/>
          </w:tcPr>
          <w:p w14:paraId="283399E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1D046CC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在全市范围内造成不良影响的</w:t>
            </w:r>
          </w:p>
        </w:tc>
        <w:tc>
          <w:tcPr>
            <w:tcW w:w="227" w:type="pct"/>
            <w:vMerge w:val="continue"/>
            <w:tcBorders>
              <w:tl2br w:val="nil"/>
              <w:tr2bl w:val="nil"/>
            </w:tcBorders>
            <w:shd w:val="clear" w:color="auto" w:fill="FFFFFF"/>
            <w:noWrap w:val="0"/>
            <w:vAlign w:val="center"/>
          </w:tcPr>
          <w:p w14:paraId="28CA620C">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40A743D6">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1357A6A7">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3BAD5C2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责令违规车辆停运三十日</w:t>
            </w:r>
          </w:p>
        </w:tc>
        <w:tc>
          <w:tcPr>
            <w:tcW w:w="157" w:type="pct"/>
            <w:vMerge w:val="continue"/>
            <w:tcBorders>
              <w:tl2br w:val="nil"/>
              <w:tr2bl w:val="nil"/>
            </w:tcBorders>
            <w:shd w:val="clear" w:color="auto" w:fill="FFFFFF"/>
            <w:noWrap w:val="0"/>
            <w:vAlign w:val="center"/>
          </w:tcPr>
          <w:p w14:paraId="0106506E">
            <w:pPr>
              <w:jc w:val="center"/>
              <w:rPr>
                <w:rFonts w:hint="eastAsia" w:ascii="Times New Roman" w:hAnsi="Times New Roman" w:eastAsia="方正仿宋_GBK" w:cs="方正仿宋_GBK"/>
                <w:i w:val="0"/>
                <w:iCs w:val="0"/>
                <w:color w:val="auto"/>
                <w:sz w:val="20"/>
                <w:szCs w:val="20"/>
                <w:u w:val="none"/>
              </w:rPr>
            </w:pPr>
          </w:p>
        </w:tc>
      </w:tr>
      <w:tr w14:paraId="69C8E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132FC208">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49791B7C">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1D82A961">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620F5407">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494E33BA">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538C6DF">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13AC07D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逾期未改正超过10日的</w:t>
            </w:r>
          </w:p>
        </w:tc>
        <w:tc>
          <w:tcPr>
            <w:tcW w:w="227" w:type="pct"/>
            <w:vMerge w:val="continue"/>
            <w:tcBorders>
              <w:tl2br w:val="nil"/>
              <w:tr2bl w:val="nil"/>
            </w:tcBorders>
            <w:shd w:val="clear" w:color="auto" w:fill="FFFFFF"/>
            <w:noWrap w:val="0"/>
            <w:vAlign w:val="center"/>
          </w:tcPr>
          <w:p w14:paraId="3B5674B7">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B97D883">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09AACF48">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720D5D7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吊销经营许可证</w:t>
            </w:r>
          </w:p>
        </w:tc>
        <w:tc>
          <w:tcPr>
            <w:tcW w:w="157" w:type="pct"/>
            <w:vMerge w:val="continue"/>
            <w:tcBorders>
              <w:tl2br w:val="nil"/>
              <w:tr2bl w:val="nil"/>
            </w:tcBorders>
            <w:shd w:val="clear" w:color="auto" w:fill="FFFFFF"/>
            <w:noWrap w:val="0"/>
            <w:vAlign w:val="center"/>
          </w:tcPr>
          <w:p w14:paraId="4A45F1AE">
            <w:pPr>
              <w:jc w:val="center"/>
              <w:rPr>
                <w:rFonts w:hint="eastAsia" w:ascii="Times New Roman" w:hAnsi="Times New Roman" w:eastAsia="方正仿宋_GBK" w:cs="方正仿宋_GBK"/>
                <w:i w:val="0"/>
                <w:iCs w:val="0"/>
                <w:color w:val="auto"/>
                <w:sz w:val="20"/>
                <w:szCs w:val="20"/>
                <w:u w:val="none"/>
              </w:rPr>
            </w:pPr>
          </w:p>
        </w:tc>
      </w:tr>
      <w:tr w14:paraId="7791A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0B83006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97</w:t>
            </w:r>
          </w:p>
        </w:tc>
        <w:tc>
          <w:tcPr>
            <w:tcW w:w="363" w:type="pct"/>
            <w:vMerge w:val="restart"/>
            <w:tcBorders>
              <w:tl2br w:val="nil"/>
              <w:tr2bl w:val="nil"/>
            </w:tcBorders>
            <w:shd w:val="clear" w:color="auto" w:fill="FFFFFF"/>
            <w:noWrap w:val="0"/>
            <w:vAlign w:val="center"/>
          </w:tcPr>
          <w:p w14:paraId="7BD7B4A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道路运输证上载明的单位名称与车辆行驶证和道路运输经营许可证上载明的名称不一致</w:t>
            </w:r>
          </w:p>
        </w:tc>
        <w:tc>
          <w:tcPr>
            <w:tcW w:w="182" w:type="pct"/>
            <w:vMerge w:val="restart"/>
            <w:tcBorders>
              <w:tl2br w:val="nil"/>
              <w:tr2bl w:val="nil"/>
            </w:tcBorders>
            <w:shd w:val="clear" w:color="auto" w:fill="FFFFFF"/>
            <w:noWrap w:val="0"/>
            <w:vAlign w:val="center"/>
          </w:tcPr>
          <w:p w14:paraId="358CEC1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3A19BB4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《重庆市道路运输管理条例》第五十三条第二款 道路运输证上载明的单位名称应当与车辆行驶证和道路运输经营许可证上载明的名称一致。</w:t>
            </w:r>
          </w:p>
        </w:tc>
        <w:tc>
          <w:tcPr>
            <w:tcW w:w="759" w:type="pct"/>
            <w:vMerge w:val="restart"/>
            <w:tcBorders>
              <w:tl2br w:val="nil"/>
              <w:tr2bl w:val="nil"/>
            </w:tcBorders>
            <w:shd w:val="clear" w:color="auto" w:fill="FFFFFF"/>
            <w:noWrap w:val="0"/>
            <w:vAlign w:val="center"/>
          </w:tcPr>
          <w:p w14:paraId="5E971EA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《重庆市道路运输管理条例》第八十四条第一项 违反本条例的规定，道路运输经营者有下列行为之一的，责令改正，按照以下规定处罚：（一）道路运输证上载明的单位名称与车辆行驶证和道路运输经营许可证上载明的名称不一致，使用未经年度审验或者年度审验不合格车辆从事经营的，不按规定填报营运或者经营统计报表的，处五百元以上二千元以下罚款。</w:t>
            </w:r>
          </w:p>
        </w:tc>
        <w:tc>
          <w:tcPr>
            <w:tcW w:w="162" w:type="pct"/>
            <w:tcBorders>
              <w:tl2br w:val="nil"/>
              <w:tr2bl w:val="nil"/>
            </w:tcBorders>
            <w:shd w:val="clear" w:color="auto" w:fill="FFFFFF"/>
            <w:noWrap w:val="0"/>
            <w:vAlign w:val="center"/>
          </w:tcPr>
          <w:p w14:paraId="40FD3D1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20A5803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货运车辆道路运输证上载明的单位名称与车辆行驶证和道路运输经营许可证上载明的名称不一致</w:t>
            </w:r>
          </w:p>
        </w:tc>
        <w:tc>
          <w:tcPr>
            <w:tcW w:w="227" w:type="pct"/>
            <w:vMerge w:val="restart"/>
            <w:tcBorders>
              <w:tl2br w:val="nil"/>
              <w:tr2bl w:val="nil"/>
            </w:tcBorders>
            <w:shd w:val="clear" w:color="auto" w:fill="FFFFFF"/>
            <w:noWrap w:val="0"/>
            <w:vAlign w:val="center"/>
          </w:tcPr>
          <w:p w14:paraId="581200E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道路运输经营者</w:t>
            </w:r>
          </w:p>
        </w:tc>
        <w:tc>
          <w:tcPr>
            <w:tcW w:w="162" w:type="pct"/>
            <w:vMerge w:val="restart"/>
            <w:tcBorders>
              <w:tl2br w:val="nil"/>
              <w:tr2bl w:val="nil"/>
            </w:tcBorders>
            <w:shd w:val="clear" w:color="auto" w:fill="FFFFFF"/>
            <w:noWrap w:val="0"/>
            <w:vAlign w:val="center"/>
          </w:tcPr>
          <w:p w14:paraId="2B4CF81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0BCABB3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206A74D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处五百元罚款</w:t>
            </w:r>
          </w:p>
        </w:tc>
        <w:tc>
          <w:tcPr>
            <w:tcW w:w="157" w:type="pct"/>
            <w:vMerge w:val="restart"/>
            <w:tcBorders>
              <w:tl2br w:val="nil"/>
              <w:tr2bl w:val="nil"/>
            </w:tcBorders>
            <w:shd w:val="clear" w:color="auto" w:fill="FFFFFF"/>
            <w:noWrap w:val="0"/>
            <w:vAlign w:val="center"/>
          </w:tcPr>
          <w:p w14:paraId="7FD1F7F4">
            <w:pPr>
              <w:jc w:val="center"/>
              <w:rPr>
                <w:rFonts w:hint="eastAsia" w:ascii="Times New Roman" w:hAnsi="Times New Roman" w:eastAsia="方正仿宋_GBK" w:cs="方正仿宋_GBK"/>
                <w:i w:val="0"/>
                <w:iCs w:val="0"/>
                <w:color w:val="auto"/>
                <w:sz w:val="20"/>
                <w:szCs w:val="20"/>
                <w:u w:val="none"/>
              </w:rPr>
            </w:pPr>
          </w:p>
        </w:tc>
      </w:tr>
      <w:tr w14:paraId="3CF60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6202048E">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06AF05CD">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5A252725">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58A1A8C9">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2098E77A">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7B6DE3D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5A741FA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客运或危货车辆道路运输证上载明的单位名称与车辆行驶证和道路运输经营许可证上载明的名称不一致</w:t>
            </w:r>
          </w:p>
        </w:tc>
        <w:tc>
          <w:tcPr>
            <w:tcW w:w="227" w:type="pct"/>
            <w:vMerge w:val="continue"/>
            <w:tcBorders>
              <w:tl2br w:val="nil"/>
              <w:tr2bl w:val="nil"/>
            </w:tcBorders>
            <w:shd w:val="clear" w:color="auto" w:fill="FFFFFF"/>
            <w:noWrap w:val="0"/>
            <w:vAlign w:val="center"/>
          </w:tcPr>
          <w:p w14:paraId="1947C6FF">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C78705E">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16B8B5F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30649BB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处一千元罚款</w:t>
            </w:r>
          </w:p>
        </w:tc>
        <w:tc>
          <w:tcPr>
            <w:tcW w:w="157" w:type="pct"/>
            <w:vMerge w:val="continue"/>
            <w:tcBorders>
              <w:tl2br w:val="nil"/>
              <w:tr2bl w:val="nil"/>
            </w:tcBorders>
            <w:shd w:val="clear" w:color="auto" w:fill="FFFFFF"/>
            <w:noWrap w:val="0"/>
            <w:vAlign w:val="center"/>
          </w:tcPr>
          <w:p w14:paraId="55D735F1">
            <w:pPr>
              <w:jc w:val="center"/>
              <w:rPr>
                <w:rFonts w:hint="eastAsia" w:ascii="Times New Roman" w:hAnsi="Times New Roman" w:eastAsia="方正仿宋_GBK" w:cs="方正仿宋_GBK"/>
                <w:i w:val="0"/>
                <w:iCs w:val="0"/>
                <w:color w:val="auto"/>
                <w:sz w:val="20"/>
                <w:szCs w:val="20"/>
                <w:u w:val="none"/>
              </w:rPr>
            </w:pPr>
          </w:p>
        </w:tc>
      </w:tr>
      <w:tr w14:paraId="447AD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6496E66B">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3AF5F9BF">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35887898">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26F4FB12">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5FF7DBC">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62A3BB0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39E5F71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shd w:val="clear" w:color="auto" w:fill="FFFFFF"/>
            <w:noWrap w:val="0"/>
            <w:vAlign w:val="center"/>
          </w:tcPr>
          <w:p w14:paraId="00F7C2D9">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7A87D983">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3BCF694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363B439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处二千元罚款</w:t>
            </w:r>
          </w:p>
        </w:tc>
        <w:tc>
          <w:tcPr>
            <w:tcW w:w="157" w:type="pct"/>
            <w:vMerge w:val="continue"/>
            <w:tcBorders>
              <w:tl2br w:val="nil"/>
              <w:tr2bl w:val="nil"/>
            </w:tcBorders>
            <w:shd w:val="clear" w:color="auto" w:fill="FFFFFF"/>
            <w:noWrap w:val="0"/>
            <w:vAlign w:val="center"/>
          </w:tcPr>
          <w:p w14:paraId="6CB63C7F">
            <w:pPr>
              <w:jc w:val="center"/>
              <w:rPr>
                <w:rFonts w:hint="eastAsia" w:ascii="Times New Roman" w:hAnsi="Times New Roman" w:eastAsia="方正仿宋_GBK" w:cs="方正仿宋_GBK"/>
                <w:i w:val="0"/>
                <w:iCs w:val="0"/>
                <w:color w:val="auto"/>
                <w:sz w:val="20"/>
                <w:szCs w:val="20"/>
                <w:u w:val="none"/>
              </w:rPr>
            </w:pPr>
          </w:p>
        </w:tc>
      </w:tr>
      <w:tr w14:paraId="2F857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6BF5BED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98</w:t>
            </w:r>
          </w:p>
        </w:tc>
        <w:tc>
          <w:tcPr>
            <w:tcW w:w="363" w:type="pct"/>
            <w:vMerge w:val="restart"/>
            <w:tcBorders>
              <w:tl2br w:val="nil"/>
              <w:tr2bl w:val="nil"/>
            </w:tcBorders>
            <w:shd w:val="clear" w:color="auto" w:fill="FFFFFF"/>
            <w:noWrap w:val="0"/>
            <w:vAlign w:val="center"/>
          </w:tcPr>
          <w:p w14:paraId="524E71B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使用未经年度审验或者年度审验不合格车辆从事经营的</w:t>
            </w:r>
          </w:p>
        </w:tc>
        <w:tc>
          <w:tcPr>
            <w:tcW w:w="182" w:type="pct"/>
            <w:vMerge w:val="restart"/>
            <w:tcBorders>
              <w:tl2br w:val="nil"/>
              <w:tr2bl w:val="nil"/>
            </w:tcBorders>
            <w:shd w:val="clear" w:color="auto" w:fill="FFFFFF"/>
            <w:noWrap w:val="0"/>
            <w:vAlign w:val="center"/>
          </w:tcPr>
          <w:p w14:paraId="6BA4E98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586B2EB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《重庆市道路运输管理条例》第五十六条第三款 禁止道路运输经营者使用无道路运输证的车辆、未经运营安全年度审验或者年度审验不合格的车辆、报废车辆或者擅自改装的车辆从事道路运输。</w:t>
            </w:r>
          </w:p>
        </w:tc>
        <w:tc>
          <w:tcPr>
            <w:tcW w:w="759" w:type="pct"/>
            <w:vMerge w:val="restart"/>
            <w:tcBorders>
              <w:tl2br w:val="nil"/>
              <w:tr2bl w:val="nil"/>
            </w:tcBorders>
            <w:shd w:val="clear" w:color="auto" w:fill="FFFFFF"/>
            <w:noWrap w:val="0"/>
            <w:vAlign w:val="center"/>
          </w:tcPr>
          <w:p w14:paraId="5C4BDB1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《重庆市道路运输管理条例》第八十四条第一项 违反本条例的规定，道路运输经营者有下列行为之一的，责令改正，按照以下规定处罚：（一）道路运输证上载明的单位名称与车辆行驶证和道路运输经营许可证上载明的名称不一致，使用未经年度审验或者年度审验不合格车辆从事经营的，不按规定填报营运或者经营统计报表的，处五百元以上二千元以下罚款。</w:t>
            </w:r>
          </w:p>
        </w:tc>
        <w:tc>
          <w:tcPr>
            <w:tcW w:w="162" w:type="pct"/>
            <w:tcBorders>
              <w:tl2br w:val="nil"/>
              <w:tr2bl w:val="nil"/>
            </w:tcBorders>
            <w:shd w:val="clear" w:color="auto" w:fill="FFFFFF"/>
            <w:noWrap w:val="0"/>
            <w:vAlign w:val="center"/>
          </w:tcPr>
          <w:p w14:paraId="2B02199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0750C71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超过审验期在30日以内的</w:t>
            </w:r>
          </w:p>
        </w:tc>
        <w:tc>
          <w:tcPr>
            <w:tcW w:w="227" w:type="pct"/>
            <w:vMerge w:val="restart"/>
            <w:tcBorders>
              <w:tl2br w:val="nil"/>
              <w:tr2bl w:val="nil"/>
            </w:tcBorders>
            <w:shd w:val="clear" w:color="auto" w:fill="FFFFFF"/>
            <w:noWrap w:val="0"/>
            <w:vAlign w:val="center"/>
          </w:tcPr>
          <w:p w14:paraId="733B0E9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道路运输经营者</w:t>
            </w:r>
          </w:p>
        </w:tc>
        <w:tc>
          <w:tcPr>
            <w:tcW w:w="162" w:type="pct"/>
            <w:vMerge w:val="restart"/>
            <w:tcBorders>
              <w:tl2br w:val="nil"/>
              <w:tr2bl w:val="nil"/>
            </w:tcBorders>
            <w:shd w:val="clear" w:color="auto" w:fill="FFFFFF"/>
            <w:noWrap w:val="0"/>
            <w:vAlign w:val="center"/>
          </w:tcPr>
          <w:p w14:paraId="141C1E2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11167C7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126F480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处五百元罚款</w:t>
            </w:r>
          </w:p>
        </w:tc>
        <w:tc>
          <w:tcPr>
            <w:tcW w:w="157" w:type="pct"/>
            <w:vMerge w:val="restart"/>
            <w:tcBorders>
              <w:tl2br w:val="nil"/>
              <w:tr2bl w:val="nil"/>
            </w:tcBorders>
            <w:shd w:val="clear" w:color="auto" w:fill="FFFFFF"/>
            <w:noWrap w:val="0"/>
            <w:vAlign w:val="center"/>
          </w:tcPr>
          <w:p w14:paraId="225AD622">
            <w:pPr>
              <w:jc w:val="center"/>
              <w:rPr>
                <w:rFonts w:hint="eastAsia" w:ascii="Times New Roman" w:hAnsi="Times New Roman" w:eastAsia="方正仿宋_GBK" w:cs="方正仿宋_GBK"/>
                <w:i w:val="0"/>
                <w:iCs w:val="0"/>
                <w:color w:val="auto"/>
                <w:sz w:val="20"/>
                <w:szCs w:val="20"/>
                <w:u w:val="none"/>
              </w:rPr>
            </w:pPr>
          </w:p>
        </w:tc>
      </w:tr>
      <w:tr w14:paraId="6D50BB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661CC25B">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430B2746">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5DF96088">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7DDF3B42">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42617181">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0F707D0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029DA9D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超过审验期30日的</w:t>
            </w:r>
          </w:p>
        </w:tc>
        <w:tc>
          <w:tcPr>
            <w:tcW w:w="227" w:type="pct"/>
            <w:vMerge w:val="continue"/>
            <w:tcBorders>
              <w:tl2br w:val="nil"/>
              <w:tr2bl w:val="nil"/>
            </w:tcBorders>
            <w:shd w:val="clear" w:color="auto" w:fill="FFFFFF"/>
            <w:noWrap w:val="0"/>
            <w:vAlign w:val="center"/>
          </w:tcPr>
          <w:p w14:paraId="5E120012">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D5A37C2">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5B767F2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017D2C0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处一千元罚款</w:t>
            </w:r>
          </w:p>
        </w:tc>
        <w:tc>
          <w:tcPr>
            <w:tcW w:w="157" w:type="pct"/>
            <w:vMerge w:val="continue"/>
            <w:tcBorders>
              <w:tl2br w:val="nil"/>
              <w:tr2bl w:val="nil"/>
            </w:tcBorders>
            <w:shd w:val="clear" w:color="auto" w:fill="FFFFFF"/>
            <w:noWrap w:val="0"/>
            <w:vAlign w:val="center"/>
          </w:tcPr>
          <w:p w14:paraId="68DBAEE7">
            <w:pPr>
              <w:jc w:val="center"/>
              <w:rPr>
                <w:rFonts w:hint="eastAsia" w:ascii="Times New Roman" w:hAnsi="Times New Roman" w:eastAsia="方正仿宋_GBK" w:cs="方正仿宋_GBK"/>
                <w:i w:val="0"/>
                <w:iCs w:val="0"/>
                <w:color w:val="auto"/>
                <w:sz w:val="20"/>
                <w:szCs w:val="20"/>
                <w:u w:val="none"/>
              </w:rPr>
            </w:pPr>
          </w:p>
        </w:tc>
      </w:tr>
      <w:tr w14:paraId="36424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329E41D2">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7A2401E0">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418784F7">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35D35B66">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74D328A">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149BCD5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66A939B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shd w:val="clear" w:color="auto" w:fill="FFFFFF"/>
            <w:noWrap w:val="0"/>
            <w:vAlign w:val="center"/>
          </w:tcPr>
          <w:p w14:paraId="26F24D9F">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E09DA3A">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6E7FE89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49B3B6A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处二千元罚款</w:t>
            </w:r>
          </w:p>
        </w:tc>
        <w:tc>
          <w:tcPr>
            <w:tcW w:w="157" w:type="pct"/>
            <w:vMerge w:val="continue"/>
            <w:tcBorders>
              <w:tl2br w:val="nil"/>
              <w:tr2bl w:val="nil"/>
            </w:tcBorders>
            <w:shd w:val="clear" w:color="auto" w:fill="FFFFFF"/>
            <w:noWrap w:val="0"/>
            <w:vAlign w:val="center"/>
          </w:tcPr>
          <w:p w14:paraId="4D689F60">
            <w:pPr>
              <w:jc w:val="center"/>
              <w:rPr>
                <w:rFonts w:hint="eastAsia" w:ascii="Times New Roman" w:hAnsi="Times New Roman" w:eastAsia="方正仿宋_GBK" w:cs="方正仿宋_GBK"/>
                <w:i w:val="0"/>
                <w:iCs w:val="0"/>
                <w:color w:val="auto"/>
                <w:sz w:val="20"/>
                <w:szCs w:val="20"/>
                <w:u w:val="none"/>
              </w:rPr>
            </w:pPr>
          </w:p>
        </w:tc>
      </w:tr>
      <w:tr w14:paraId="44313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3B3C01B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99</w:t>
            </w:r>
          </w:p>
        </w:tc>
        <w:tc>
          <w:tcPr>
            <w:tcW w:w="363" w:type="pct"/>
            <w:vMerge w:val="restart"/>
            <w:tcBorders>
              <w:tl2br w:val="nil"/>
              <w:tr2bl w:val="nil"/>
            </w:tcBorders>
            <w:shd w:val="clear" w:color="auto" w:fill="FFFFFF"/>
            <w:noWrap w:val="0"/>
            <w:vAlign w:val="center"/>
          </w:tcPr>
          <w:p w14:paraId="30E62CD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不按规定填报营运或者经营统计报表的</w:t>
            </w:r>
          </w:p>
        </w:tc>
        <w:tc>
          <w:tcPr>
            <w:tcW w:w="182" w:type="pct"/>
            <w:vMerge w:val="restart"/>
            <w:tcBorders>
              <w:tl2br w:val="nil"/>
              <w:tr2bl w:val="nil"/>
            </w:tcBorders>
            <w:shd w:val="clear" w:color="auto" w:fill="FFFFFF"/>
            <w:noWrap w:val="0"/>
            <w:vAlign w:val="center"/>
          </w:tcPr>
          <w:p w14:paraId="2F880CF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44DB6C5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第六十条 道路运输和道路运输相关业务的经营者应当依法向道路运输机构填报营运或者经营统计报表。</w:t>
            </w:r>
          </w:p>
        </w:tc>
        <w:tc>
          <w:tcPr>
            <w:tcW w:w="759" w:type="pct"/>
            <w:vMerge w:val="restart"/>
            <w:tcBorders>
              <w:tl2br w:val="nil"/>
              <w:tr2bl w:val="nil"/>
            </w:tcBorders>
            <w:shd w:val="clear" w:color="auto" w:fill="FFFFFF"/>
            <w:noWrap w:val="0"/>
            <w:vAlign w:val="center"/>
          </w:tcPr>
          <w:p w14:paraId="7B36EAD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《重庆市道路运输管理条例》第八十四条第一项 违反本条例的规定，道路运输经营者有下列行为之一的，责令改正，按照以下规定处罚：（一）道路运输证上载明的单位名称与车辆行驶证和道路运输经营许可证上载明的名称不一致，使用未经年度审验或者年度审验不合格车辆从事经营的，不按规定填报营运或者经营统计报表的，处五百元以上二千元以下罚款。</w:t>
            </w:r>
          </w:p>
        </w:tc>
        <w:tc>
          <w:tcPr>
            <w:tcW w:w="162" w:type="pct"/>
            <w:tcBorders>
              <w:tl2br w:val="nil"/>
              <w:tr2bl w:val="nil"/>
            </w:tcBorders>
            <w:shd w:val="clear" w:color="auto" w:fill="FFFFFF"/>
            <w:noWrap w:val="0"/>
            <w:vAlign w:val="center"/>
          </w:tcPr>
          <w:p w14:paraId="7FA3DDA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1A10918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不按规定填报营运或者经营统计报表未超过30日的</w:t>
            </w:r>
          </w:p>
        </w:tc>
        <w:tc>
          <w:tcPr>
            <w:tcW w:w="227" w:type="pct"/>
            <w:vMerge w:val="restart"/>
            <w:tcBorders>
              <w:tl2br w:val="nil"/>
              <w:tr2bl w:val="nil"/>
            </w:tcBorders>
            <w:shd w:val="clear" w:color="auto" w:fill="FFFFFF"/>
            <w:noWrap w:val="0"/>
            <w:vAlign w:val="center"/>
          </w:tcPr>
          <w:p w14:paraId="5575D19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道路运输经营者</w:t>
            </w:r>
          </w:p>
        </w:tc>
        <w:tc>
          <w:tcPr>
            <w:tcW w:w="162" w:type="pct"/>
            <w:vMerge w:val="restart"/>
            <w:tcBorders>
              <w:tl2br w:val="nil"/>
              <w:tr2bl w:val="nil"/>
            </w:tcBorders>
            <w:shd w:val="clear" w:color="auto" w:fill="FFFFFF"/>
            <w:noWrap w:val="0"/>
            <w:vAlign w:val="center"/>
          </w:tcPr>
          <w:p w14:paraId="0535794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3916DFD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4A405D1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处五百元罚款</w:t>
            </w:r>
          </w:p>
        </w:tc>
        <w:tc>
          <w:tcPr>
            <w:tcW w:w="157" w:type="pct"/>
            <w:vMerge w:val="restart"/>
            <w:tcBorders>
              <w:tl2br w:val="nil"/>
              <w:tr2bl w:val="nil"/>
            </w:tcBorders>
            <w:shd w:val="clear" w:color="auto" w:fill="FFFFFF"/>
            <w:noWrap w:val="0"/>
            <w:vAlign w:val="center"/>
          </w:tcPr>
          <w:p w14:paraId="541CDF29">
            <w:pPr>
              <w:jc w:val="center"/>
              <w:rPr>
                <w:rFonts w:hint="eastAsia" w:ascii="Times New Roman" w:hAnsi="Times New Roman" w:eastAsia="方正仿宋_GBK" w:cs="方正仿宋_GBK"/>
                <w:i w:val="0"/>
                <w:iCs w:val="0"/>
                <w:color w:val="auto"/>
                <w:sz w:val="20"/>
                <w:szCs w:val="20"/>
                <w:u w:val="none"/>
              </w:rPr>
            </w:pPr>
          </w:p>
        </w:tc>
      </w:tr>
      <w:tr w14:paraId="5F790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6BD8B829">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2A6E8482">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5211A8EA">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3B2C2A65">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74BB85F0">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4501E25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09F9B1E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不按规定填报营运或者经营统计报表超过30日的</w:t>
            </w:r>
          </w:p>
        </w:tc>
        <w:tc>
          <w:tcPr>
            <w:tcW w:w="227" w:type="pct"/>
            <w:vMerge w:val="continue"/>
            <w:tcBorders>
              <w:tl2br w:val="nil"/>
              <w:tr2bl w:val="nil"/>
            </w:tcBorders>
            <w:shd w:val="clear" w:color="auto" w:fill="FFFFFF"/>
            <w:noWrap w:val="0"/>
            <w:vAlign w:val="center"/>
          </w:tcPr>
          <w:p w14:paraId="550C82E3">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221FD20">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0F7E317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052A082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处一千元罚款</w:t>
            </w:r>
          </w:p>
        </w:tc>
        <w:tc>
          <w:tcPr>
            <w:tcW w:w="157" w:type="pct"/>
            <w:vMerge w:val="continue"/>
            <w:tcBorders>
              <w:tl2br w:val="nil"/>
              <w:tr2bl w:val="nil"/>
            </w:tcBorders>
            <w:shd w:val="clear" w:color="auto" w:fill="FFFFFF"/>
            <w:noWrap w:val="0"/>
            <w:vAlign w:val="center"/>
          </w:tcPr>
          <w:p w14:paraId="7F01C424">
            <w:pPr>
              <w:jc w:val="center"/>
              <w:rPr>
                <w:rFonts w:hint="eastAsia" w:ascii="Times New Roman" w:hAnsi="Times New Roman" w:eastAsia="方正仿宋_GBK" w:cs="方正仿宋_GBK"/>
                <w:i w:val="0"/>
                <w:iCs w:val="0"/>
                <w:color w:val="auto"/>
                <w:sz w:val="20"/>
                <w:szCs w:val="20"/>
                <w:u w:val="none"/>
              </w:rPr>
            </w:pPr>
          </w:p>
        </w:tc>
      </w:tr>
      <w:tr w14:paraId="62856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1DB3B822">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3DD55F4C">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6CF839B2">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5832646E">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78DB75C9">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4A31987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7166B3E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shd w:val="clear" w:color="auto" w:fill="FFFFFF"/>
            <w:noWrap w:val="0"/>
            <w:vAlign w:val="center"/>
          </w:tcPr>
          <w:p w14:paraId="35293BCF">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39076FB">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61C68D4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2DC30D5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处二千元罚款</w:t>
            </w:r>
          </w:p>
        </w:tc>
        <w:tc>
          <w:tcPr>
            <w:tcW w:w="157" w:type="pct"/>
            <w:vMerge w:val="continue"/>
            <w:tcBorders>
              <w:tl2br w:val="nil"/>
              <w:tr2bl w:val="nil"/>
            </w:tcBorders>
            <w:shd w:val="clear" w:color="auto" w:fill="FFFFFF"/>
            <w:noWrap w:val="0"/>
            <w:vAlign w:val="center"/>
          </w:tcPr>
          <w:p w14:paraId="2F4CEBE1">
            <w:pPr>
              <w:jc w:val="center"/>
              <w:rPr>
                <w:rFonts w:hint="eastAsia" w:ascii="Times New Roman" w:hAnsi="Times New Roman" w:eastAsia="方正仿宋_GBK" w:cs="方正仿宋_GBK"/>
                <w:i w:val="0"/>
                <w:iCs w:val="0"/>
                <w:color w:val="auto"/>
                <w:sz w:val="20"/>
                <w:szCs w:val="20"/>
                <w:u w:val="none"/>
              </w:rPr>
            </w:pPr>
          </w:p>
        </w:tc>
      </w:tr>
      <w:tr w14:paraId="498FD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331F794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100</w:t>
            </w:r>
          </w:p>
        </w:tc>
        <w:tc>
          <w:tcPr>
            <w:tcW w:w="363" w:type="pct"/>
            <w:vMerge w:val="restart"/>
            <w:tcBorders>
              <w:tl2br w:val="nil"/>
              <w:tr2bl w:val="nil"/>
            </w:tcBorders>
            <w:shd w:val="clear" w:color="auto" w:fill="FFFFFF"/>
            <w:noWrap w:val="0"/>
            <w:vAlign w:val="center"/>
          </w:tcPr>
          <w:p w14:paraId="17B1592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使用已达到报废标准的车辆从事货运经营的</w:t>
            </w:r>
          </w:p>
        </w:tc>
        <w:tc>
          <w:tcPr>
            <w:tcW w:w="182" w:type="pct"/>
            <w:vMerge w:val="restart"/>
            <w:tcBorders>
              <w:tl2br w:val="nil"/>
              <w:tr2bl w:val="nil"/>
            </w:tcBorders>
            <w:shd w:val="clear" w:color="auto" w:fill="FFFFFF"/>
            <w:noWrap w:val="0"/>
            <w:vAlign w:val="center"/>
          </w:tcPr>
          <w:p w14:paraId="17633FF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3E990E6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《重庆市道路运输管理条例》第五十六条第三款 禁止道路运输经营者使用无道路运输证的车辆、未经运营安全年度审验或者年度审验不合格的车辆、报废车辆或者擅自改装的车辆从事道路运输。</w:t>
            </w:r>
          </w:p>
        </w:tc>
        <w:tc>
          <w:tcPr>
            <w:tcW w:w="759" w:type="pct"/>
            <w:vMerge w:val="restart"/>
            <w:tcBorders>
              <w:tl2br w:val="nil"/>
              <w:tr2bl w:val="nil"/>
            </w:tcBorders>
            <w:shd w:val="clear" w:color="auto" w:fill="FFFFFF"/>
            <w:noWrap w:val="0"/>
            <w:vAlign w:val="center"/>
          </w:tcPr>
          <w:p w14:paraId="32592B7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《重庆市道路运输管理条例》第八十四条第二项 违反本条例的规定，道路运输经营者有下列行为之一的，责令改正，按照以下规定处罚：（二）使用已达到报废标准的车辆从事货运经营的，处一千元以上五千元以下罚款，可以并处责令停业整顿；情节严重的，吊销经营许可证。</w:t>
            </w:r>
          </w:p>
        </w:tc>
        <w:tc>
          <w:tcPr>
            <w:tcW w:w="162" w:type="pct"/>
            <w:tcBorders>
              <w:tl2br w:val="nil"/>
              <w:tr2bl w:val="nil"/>
            </w:tcBorders>
            <w:shd w:val="clear" w:color="auto" w:fill="FFFFFF"/>
            <w:noWrap w:val="0"/>
            <w:vAlign w:val="center"/>
          </w:tcPr>
          <w:p w14:paraId="5BBE7B8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06457A3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从事道路普通货运的</w:t>
            </w:r>
          </w:p>
        </w:tc>
        <w:tc>
          <w:tcPr>
            <w:tcW w:w="227" w:type="pct"/>
            <w:vMerge w:val="restart"/>
            <w:tcBorders>
              <w:tl2br w:val="nil"/>
              <w:tr2bl w:val="nil"/>
            </w:tcBorders>
            <w:shd w:val="clear" w:color="auto" w:fill="FFFFFF"/>
            <w:noWrap w:val="0"/>
            <w:vAlign w:val="center"/>
          </w:tcPr>
          <w:p w14:paraId="53EBFAD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道路运输经营者</w:t>
            </w:r>
          </w:p>
        </w:tc>
        <w:tc>
          <w:tcPr>
            <w:tcW w:w="162" w:type="pct"/>
            <w:vMerge w:val="restart"/>
            <w:tcBorders>
              <w:tl2br w:val="nil"/>
              <w:tr2bl w:val="nil"/>
            </w:tcBorders>
            <w:shd w:val="clear" w:color="auto" w:fill="FFFFFF"/>
            <w:noWrap w:val="0"/>
            <w:vAlign w:val="center"/>
          </w:tcPr>
          <w:p w14:paraId="6F88667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罚款、责令停产停业、吊销许可证件</w:t>
            </w:r>
          </w:p>
        </w:tc>
        <w:tc>
          <w:tcPr>
            <w:tcW w:w="185" w:type="pct"/>
            <w:tcBorders>
              <w:tl2br w:val="nil"/>
              <w:tr2bl w:val="nil"/>
            </w:tcBorders>
            <w:shd w:val="clear" w:color="auto" w:fill="FFFFFF"/>
            <w:noWrap w:val="0"/>
            <w:vAlign w:val="center"/>
          </w:tcPr>
          <w:p w14:paraId="515AF25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65EFAD8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处一千元罚款</w:t>
            </w:r>
          </w:p>
        </w:tc>
        <w:tc>
          <w:tcPr>
            <w:tcW w:w="157" w:type="pct"/>
            <w:vMerge w:val="restart"/>
            <w:tcBorders>
              <w:tl2br w:val="nil"/>
              <w:tr2bl w:val="nil"/>
            </w:tcBorders>
            <w:shd w:val="clear" w:color="auto" w:fill="FFFFFF"/>
            <w:noWrap w:val="0"/>
            <w:vAlign w:val="center"/>
          </w:tcPr>
          <w:p w14:paraId="00AB32E9">
            <w:pPr>
              <w:jc w:val="center"/>
              <w:rPr>
                <w:rFonts w:hint="eastAsia" w:ascii="Times New Roman" w:hAnsi="Times New Roman" w:eastAsia="方正仿宋_GBK" w:cs="方正仿宋_GBK"/>
                <w:i w:val="0"/>
                <w:iCs w:val="0"/>
                <w:color w:val="auto"/>
                <w:sz w:val="20"/>
                <w:szCs w:val="20"/>
                <w:u w:val="none"/>
              </w:rPr>
            </w:pPr>
          </w:p>
        </w:tc>
      </w:tr>
      <w:tr w14:paraId="1E973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61DED096">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49E4AB35">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34E9C91E">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05A9DB31">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7822EE90">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687703C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594983D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从事道路货物专用运输或大型物件运输的</w:t>
            </w:r>
          </w:p>
        </w:tc>
        <w:tc>
          <w:tcPr>
            <w:tcW w:w="227" w:type="pct"/>
            <w:vMerge w:val="continue"/>
            <w:tcBorders>
              <w:tl2br w:val="nil"/>
              <w:tr2bl w:val="nil"/>
            </w:tcBorders>
            <w:shd w:val="clear" w:color="auto" w:fill="FFFFFF"/>
            <w:noWrap w:val="0"/>
            <w:vAlign w:val="center"/>
          </w:tcPr>
          <w:p w14:paraId="6206DF9E">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70CD0DB0">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581322A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3297032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处三千元罚款</w:t>
            </w:r>
          </w:p>
        </w:tc>
        <w:tc>
          <w:tcPr>
            <w:tcW w:w="157" w:type="pct"/>
            <w:vMerge w:val="continue"/>
            <w:tcBorders>
              <w:tl2br w:val="nil"/>
              <w:tr2bl w:val="nil"/>
            </w:tcBorders>
            <w:shd w:val="clear" w:color="auto" w:fill="FFFFFF"/>
            <w:noWrap w:val="0"/>
            <w:vAlign w:val="center"/>
          </w:tcPr>
          <w:p w14:paraId="46403577">
            <w:pPr>
              <w:jc w:val="center"/>
              <w:rPr>
                <w:rFonts w:hint="eastAsia" w:ascii="Times New Roman" w:hAnsi="Times New Roman" w:eastAsia="方正仿宋_GBK" w:cs="方正仿宋_GBK"/>
                <w:i w:val="0"/>
                <w:iCs w:val="0"/>
                <w:color w:val="auto"/>
                <w:sz w:val="20"/>
                <w:szCs w:val="20"/>
                <w:u w:val="none"/>
              </w:rPr>
            </w:pPr>
          </w:p>
        </w:tc>
      </w:tr>
      <w:tr w14:paraId="7B2E3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43A64446">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79D06A11">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4CF68FF5">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503A893E">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2476D308">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35DA23E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337" w:type="pct"/>
            <w:tcBorders>
              <w:tl2br w:val="nil"/>
              <w:tr2bl w:val="nil"/>
            </w:tcBorders>
            <w:shd w:val="clear" w:color="auto" w:fill="FFFFFF"/>
            <w:noWrap w:val="0"/>
            <w:vAlign w:val="center"/>
          </w:tcPr>
          <w:p w14:paraId="27AFCC4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shd w:val="clear" w:color="auto" w:fill="FFFFFF"/>
            <w:noWrap w:val="0"/>
            <w:vAlign w:val="center"/>
          </w:tcPr>
          <w:p w14:paraId="4B3F7918">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4F1FCEA8">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1F9C5A2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35F5E88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处五千元罚款，并处责令停业整顿</w:t>
            </w:r>
          </w:p>
        </w:tc>
        <w:tc>
          <w:tcPr>
            <w:tcW w:w="157" w:type="pct"/>
            <w:vMerge w:val="continue"/>
            <w:tcBorders>
              <w:tl2br w:val="nil"/>
              <w:tr2bl w:val="nil"/>
            </w:tcBorders>
            <w:shd w:val="clear" w:color="auto" w:fill="FFFFFF"/>
            <w:noWrap w:val="0"/>
            <w:vAlign w:val="center"/>
          </w:tcPr>
          <w:p w14:paraId="7FE34522">
            <w:pPr>
              <w:jc w:val="center"/>
              <w:rPr>
                <w:rFonts w:hint="eastAsia" w:ascii="Times New Roman" w:hAnsi="Times New Roman" w:eastAsia="方正仿宋_GBK" w:cs="方正仿宋_GBK"/>
                <w:i w:val="0"/>
                <w:iCs w:val="0"/>
                <w:color w:val="auto"/>
                <w:sz w:val="20"/>
                <w:szCs w:val="20"/>
                <w:u w:val="none"/>
              </w:rPr>
            </w:pPr>
          </w:p>
        </w:tc>
      </w:tr>
      <w:tr w14:paraId="114FE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40972396">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3A8F96FB">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1FC08338">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01AE84C3">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1AF79CA5">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7F00D76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407711B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造成特别严重社会影响的</w:t>
            </w:r>
          </w:p>
        </w:tc>
        <w:tc>
          <w:tcPr>
            <w:tcW w:w="227" w:type="pct"/>
            <w:vMerge w:val="continue"/>
            <w:tcBorders>
              <w:tl2br w:val="nil"/>
              <w:tr2bl w:val="nil"/>
            </w:tcBorders>
            <w:shd w:val="clear" w:color="auto" w:fill="FFFFFF"/>
            <w:noWrap w:val="0"/>
            <w:vAlign w:val="center"/>
          </w:tcPr>
          <w:p w14:paraId="6F513C81">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A630800">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00101916">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2A3A11B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吊销经营许可证</w:t>
            </w:r>
          </w:p>
        </w:tc>
        <w:tc>
          <w:tcPr>
            <w:tcW w:w="157" w:type="pct"/>
            <w:vMerge w:val="continue"/>
            <w:tcBorders>
              <w:tl2br w:val="nil"/>
              <w:tr2bl w:val="nil"/>
            </w:tcBorders>
            <w:shd w:val="clear" w:color="auto" w:fill="FFFFFF"/>
            <w:noWrap w:val="0"/>
            <w:vAlign w:val="center"/>
          </w:tcPr>
          <w:p w14:paraId="131D85FF">
            <w:pPr>
              <w:jc w:val="center"/>
              <w:rPr>
                <w:rFonts w:hint="eastAsia" w:ascii="Times New Roman" w:hAnsi="Times New Roman" w:eastAsia="方正仿宋_GBK" w:cs="方正仿宋_GBK"/>
                <w:i w:val="0"/>
                <w:iCs w:val="0"/>
                <w:color w:val="auto"/>
                <w:sz w:val="20"/>
                <w:szCs w:val="20"/>
                <w:u w:val="none"/>
              </w:rPr>
            </w:pPr>
          </w:p>
        </w:tc>
      </w:tr>
      <w:tr w14:paraId="70452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2D20EBF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101</w:t>
            </w:r>
          </w:p>
        </w:tc>
        <w:tc>
          <w:tcPr>
            <w:tcW w:w="363" w:type="pct"/>
            <w:vMerge w:val="restart"/>
            <w:tcBorders>
              <w:tl2br w:val="nil"/>
              <w:tr2bl w:val="nil"/>
            </w:tcBorders>
            <w:shd w:val="clear" w:color="auto" w:fill="FFFFFF"/>
            <w:noWrap w:val="0"/>
            <w:vAlign w:val="center"/>
          </w:tcPr>
          <w:p w14:paraId="0F9652C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使用已达到报废标准的车辆从事客运经营的</w:t>
            </w:r>
          </w:p>
        </w:tc>
        <w:tc>
          <w:tcPr>
            <w:tcW w:w="182" w:type="pct"/>
            <w:vMerge w:val="restart"/>
            <w:tcBorders>
              <w:tl2br w:val="nil"/>
              <w:tr2bl w:val="nil"/>
            </w:tcBorders>
            <w:shd w:val="clear" w:color="auto" w:fill="FFFFFF"/>
            <w:noWrap w:val="0"/>
            <w:vAlign w:val="center"/>
          </w:tcPr>
          <w:p w14:paraId="2F5AA8B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7CA50C9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《重庆市道路运输管理条例》第五十六条第三款 禁止道路运输经营者使用无道路运输证的车辆、未经运营安全年度审验或者年度审验不合格的车辆、报废车辆或者擅自改装的车辆从事道路运输。</w:t>
            </w:r>
          </w:p>
        </w:tc>
        <w:tc>
          <w:tcPr>
            <w:tcW w:w="759" w:type="pct"/>
            <w:vMerge w:val="restart"/>
            <w:tcBorders>
              <w:tl2br w:val="nil"/>
              <w:tr2bl w:val="nil"/>
            </w:tcBorders>
            <w:shd w:val="clear" w:color="auto" w:fill="FFFFFF"/>
            <w:noWrap w:val="0"/>
            <w:vAlign w:val="center"/>
          </w:tcPr>
          <w:p w14:paraId="081F5A4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《重庆市道路运输管理条例》第八十四条第三项 违反本条例的规定，道路运输经营者有下列行为之一的，责令改正，按照以下规定处罚：（三）使用已达到报废标准的车辆从事客运经营的，责令停业整顿，没收车辆，将报废车辆交有关部门统一销毁，并处一万元以上十万元以下罚款；情节严重的，吊销经营许可证。</w:t>
            </w:r>
          </w:p>
        </w:tc>
        <w:tc>
          <w:tcPr>
            <w:tcW w:w="162" w:type="pct"/>
            <w:tcBorders>
              <w:tl2br w:val="nil"/>
              <w:tr2bl w:val="nil"/>
            </w:tcBorders>
            <w:shd w:val="clear" w:color="auto" w:fill="FFFFFF"/>
            <w:noWrap w:val="0"/>
            <w:vAlign w:val="center"/>
          </w:tcPr>
          <w:p w14:paraId="69BD09D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6ADCDDB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在市内或毗邻区县从事客运经营的</w:t>
            </w:r>
          </w:p>
        </w:tc>
        <w:tc>
          <w:tcPr>
            <w:tcW w:w="227" w:type="pct"/>
            <w:vMerge w:val="restart"/>
            <w:tcBorders>
              <w:tl2br w:val="nil"/>
              <w:tr2bl w:val="nil"/>
            </w:tcBorders>
            <w:shd w:val="clear" w:color="auto" w:fill="FFFFFF"/>
            <w:noWrap w:val="0"/>
            <w:vAlign w:val="center"/>
          </w:tcPr>
          <w:p w14:paraId="3BB00C1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道路运输经营者</w:t>
            </w:r>
          </w:p>
        </w:tc>
        <w:tc>
          <w:tcPr>
            <w:tcW w:w="162" w:type="pct"/>
            <w:vMerge w:val="restart"/>
            <w:tcBorders>
              <w:tl2br w:val="nil"/>
              <w:tr2bl w:val="nil"/>
            </w:tcBorders>
            <w:shd w:val="clear" w:color="auto" w:fill="FFFFFF"/>
            <w:noWrap w:val="0"/>
            <w:vAlign w:val="center"/>
          </w:tcPr>
          <w:p w14:paraId="78B9B98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责令停产停业、没收非法财物、罚款、吊销许可证件</w:t>
            </w:r>
          </w:p>
        </w:tc>
        <w:tc>
          <w:tcPr>
            <w:tcW w:w="185" w:type="pct"/>
            <w:tcBorders>
              <w:tl2br w:val="nil"/>
              <w:tr2bl w:val="nil"/>
            </w:tcBorders>
            <w:shd w:val="clear" w:color="auto" w:fill="FFFFFF"/>
            <w:noWrap w:val="0"/>
            <w:vAlign w:val="center"/>
          </w:tcPr>
          <w:p w14:paraId="7625DA4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7ED9CD6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责令停业整顿，没收车辆，并处一万元罚款</w:t>
            </w:r>
          </w:p>
        </w:tc>
        <w:tc>
          <w:tcPr>
            <w:tcW w:w="157" w:type="pct"/>
            <w:vMerge w:val="restart"/>
            <w:tcBorders>
              <w:tl2br w:val="nil"/>
              <w:tr2bl w:val="nil"/>
            </w:tcBorders>
            <w:shd w:val="clear" w:color="auto" w:fill="FFFFFF"/>
            <w:noWrap w:val="0"/>
            <w:vAlign w:val="center"/>
          </w:tcPr>
          <w:p w14:paraId="14B14815">
            <w:pPr>
              <w:jc w:val="center"/>
              <w:rPr>
                <w:rFonts w:hint="eastAsia" w:ascii="Times New Roman" w:hAnsi="Times New Roman" w:eastAsia="方正仿宋_GBK" w:cs="方正仿宋_GBK"/>
                <w:i w:val="0"/>
                <w:iCs w:val="0"/>
                <w:color w:val="auto"/>
                <w:sz w:val="20"/>
                <w:szCs w:val="20"/>
                <w:u w:val="none"/>
              </w:rPr>
            </w:pPr>
          </w:p>
        </w:tc>
      </w:tr>
      <w:tr w14:paraId="528A8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5F871A04">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7DBA38C7">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0BADCF19">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6EEB2F37">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760163F2">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4212317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5449550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跨市（不含毗邻区县）从事客运经营的</w:t>
            </w:r>
          </w:p>
        </w:tc>
        <w:tc>
          <w:tcPr>
            <w:tcW w:w="227" w:type="pct"/>
            <w:vMerge w:val="continue"/>
            <w:tcBorders>
              <w:tl2br w:val="nil"/>
              <w:tr2bl w:val="nil"/>
            </w:tcBorders>
            <w:shd w:val="clear" w:color="auto" w:fill="FFFFFF"/>
            <w:noWrap w:val="0"/>
            <w:vAlign w:val="center"/>
          </w:tcPr>
          <w:p w14:paraId="0C391AE8">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7859203D">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0BDD44A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6F7A4C0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责令停业整顿，没收车辆，并处五万元罚款</w:t>
            </w:r>
          </w:p>
        </w:tc>
        <w:tc>
          <w:tcPr>
            <w:tcW w:w="157" w:type="pct"/>
            <w:vMerge w:val="continue"/>
            <w:tcBorders>
              <w:tl2br w:val="nil"/>
              <w:tr2bl w:val="nil"/>
            </w:tcBorders>
            <w:shd w:val="clear" w:color="auto" w:fill="FFFFFF"/>
            <w:noWrap w:val="0"/>
            <w:vAlign w:val="center"/>
          </w:tcPr>
          <w:p w14:paraId="371D663C">
            <w:pPr>
              <w:jc w:val="center"/>
              <w:rPr>
                <w:rFonts w:hint="eastAsia" w:ascii="Times New Roman" w:hAnsi="Times New Roman" w:eastAsia="方正仿宋_GBK" w:cs="方正仿宋_GBK"/>
                <w:i w:val="0"/>
                <w:iCs w:val="0"/>
                <w:color w:val="auto"/>
                <w:sz w:val="20"/>
                <w:szCs w:val="20"/>
                <w:u w:val="none"/>
              </w:rPr>
            </w:pPr>
          </w:p>
        </w:tc>
      </w:tr>
      <w:tr w14:paraId="7F510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34B9B2B2">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24EB1F59">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369BF633">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301E0AEE">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36582BE4">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31C4809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337" w:type="pct"/>
            <w:tcBorders>
              <w:tl2br w:val="nil"/>
              <w:tr2bl w:val="nil"/>
            </w:tcBorders>
            <w:shd w:val="clear" w:color="auto" w:fill="FFFFFF"/>
            <w:noWrap w:val="0"/>
            <w:vAlign w:val="center"/>
          </w:tcPr>
          <w:p w14:paraId="3C72A30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shd w:val="clear" w:color="auto" w:fill="FFFFFF"/>
            <w:noWrap w:val="0"/>
            <w:vAlign w:val="center"/>
          </w:tcPr>
          <w:p w14:paraId="1F6C82CE">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4C625DBF">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245D160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157AAF8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责令停业整顿，没收车辆，并处十万元罚款</w:t>
            </w:r>
          </w:p>
        </w:tc>
        <w:tc>
          <w:tcPr>
            <w:tcW w:w="157" w:type="pct"/>
            <w:vMerge w:val="continue"/>
            <w:tcBorders>
              <w:tl2br w:val="nil"/>
              <w:tr2bl w:val="nil"/>
            </w:tcBorders>
            <w:shd w:val="clear" w:color="auto" w:fill="FFFFFF"/>
            <w:noWrap w:val="0"/>
            <w:vAlign w:val="center"/>
          </w:tcPr>
          <w:p w14:paraId="3E4FAE50">
            <w:pPr>
              <w:jc w:val="center"/>
              <w:rPr>
                <w:rFonts w:hint="eastAsia" w:ascii="Times New Roman" w:hAnsi="Times New Roman" w:eastAsia="方正仿宋_GBK" w:cs="方正仿宋_GBK"/>
                <w:i w:val="0"/>
                <w:iCs w:val="0"/>
                <w:color w:val="auto"/>
                <w:sz w:val="20"/>
                <w:szCs w:val="20"/>
                <w:u w:val="none"/>
              </w:rPr>
            </w:pPr>
          </w:p>
        </w:tc>
      </w:tr>
      <w:tr w14:paraId="3C1C04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29E47960">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2B504AD3">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08BED26D">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052D64E9">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2B9B1DA2">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75AF474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3EB2770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造成特别严重社会影响的</w:t>
            </w:r>
          </w:p>
        </w:tc>
        <w:tc>
          <w:tcPr>
            <w:tcW w:w="227" w:type="pct"/>
            <w:vMerge w:val="continue"/>
            <w:tcBorders>
              <w:tl2br w:val="nil"/>
              <w:tr2bl w:val="nil"/>
            </w:tcBorders>
            <w:shd w:val="clear" w:color="auto" w:fill="FFFFFF"/>
            <w:noWrap w:val="0"/>
            <w:vAlign w:val="center"/>
          </w:tcPr>
          <w:p w14:paraId="44CABC1F">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B9EFEFD">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37F8E5DA">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66935DF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吊销经营许可证</w:t>
            </w:r>
          </w:p>
        </w:tc>
        <w:tc>
          <w:tcPr>
            <w:tcW w:w="157" w:type="pct"/>
            <w:vMerge w:val="continue"/>
            <w:tcBorders>
              <w:tl2br w:val="nil"/>
              <w:tr2bl w:val="nil"/>
            </w:tcBorders>
            <w:shd w:val="clear" w:color="auto" w:fill="FFFFFF"/>
            <w:noWrap w:val="0"/>
            <w:vAlign w:val="center"/>
          </w:tcPr>
          <w:p w14:paraId="7B5EE46E">
            <w:pPr>
              <w:jc w:val="center"/>
              <w:rPr>
                <w:rFonts w:hint="eastAsia" w:ascii="Times New Roman" w:hAnsi="Times New Roman" w:eastAsia="方正仿宋_GBK" w:cs="方正仿宋_GBK"/>
                <w:i w:val="0"/>
                <w:iCs w:val="0"/>
                <w:color w:val="auto"/>
                <w:sz w:val="20"/>
                <w:szCs w:val="20"/>
                <w:u w:val="none"/>
              </w:rPr>
            </w:pPr>
          </w:p>
        </w:tc>
      </w:tr>
      <w:tr w14:paraId="0D563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tcBorders>
              <w:tl2br w:val="nil"/>
              <w:tr2bl w:val="nil"/>
            </w:tcBorders>
            <w:shd w:val="clear" w:color="auto" w:fill="FFFFFF"/>
            <w:noWrap w:val="0"/>
            <w:vAlign w:val="center"/>
          </w:tcPr>
          <w:p w14:paraId="0A1E230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102</w:t>
            </w:r>
          </w:p>
        </w:tc>
        <w:tc>
          <w:tcPr>
            <w:tcW w:w="363" w:type="pct"/>
            <w:tcBorders>
              <w:tl2br w:val="nil"/>
              <w:tr2bl w:val="nil"/>
            </w:tcBorders>
            <w:shd w:val="clear" w:color="auto" w:fill="FFFFFF"/>
            <w:noWrap w:val="0"/>
            <w:vAlign w:val="center"/>
          </w:tcPr>
          <w:p w14:paraId="3D2B920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道路运输经营者在经营活动过程中，因情况变化丧失或者部分丧失规定的经营条件，仍从事经营活动的</w:t>
            </w:r>
          </w:p>
        </w:tc>
        <w:tc>
          <w:tcPr>
            <w:tcW w:w="182" w:type="pct"/>
            <w:tcBorders>
              <w:tl2br w:val="nil"/>
              <w:tr2bl w:val="nil"/>
            </w:tcBorders>
            <w:shd w:val="clear" w:color="auto" w:fill="FFFFFF"/>
            <w:noWrap w:val="0"/>
            <w:vAlign w:val="center"/>
          </w:tcPr>
          <w:p w14:paraId="3EA7B4E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tcBorders>
              <w:tl2br w:val="nil"/>
              <w:tr2bl w:val="nil"/>
            </w:tcBorders>
            <w:shd w:val="clear" w:color="auto" w:fill="FFFFFF"/>
            <w:noWrap w:val="0"/>
            <w:vAlign w:val="center"/>
          </w:tcPr>
          <w:p w14:paraId="51099F7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《重庆市道路运输管理条例》第六十一条第一款 道路运输和道路运输相关业务的经营者取得经营许可证后，因条件发生变化等原因不再具备规定的经营条件或者从业条件的，应当到道路运输机构办理相应的注销手续。</w:t>
            </w:r>
          </w:p>
        </w:tc>
        <w:tc>
          <w:tcPr>
            <w:tcW w:w="759" w:type="pct"/>
            <w:tcBorders>
              <w:tl2br w:val="nil"/>
              <w:tr2bl w:val="nil"/>
            </w:tcBorders>
            <w:shd w:val="clear" w:color="auto" w:fill="FFFFFF"/>
            <w:noWrap w:val="0"/>
            <w:vAlign w:val="center"/>
          </w:tcPr>
          <w:p w14:paraId="50B71D6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《重庆市道路运输管理条例》第八十四条第四项 违反本条例的规定，道路运输经营者有下列行为之一的，责令改正，按照以下规定处罚：（四）道路运输经营者在经营活动过程中，因情况变化丧失或者部分丧失规定的经营条件，仍从事经营活动的，责令限期改正；逾期不改正或者改正不合格的，吊销经营许可证。</w:t>
            </w:r>
          </w:p>
        </w:tc>
        <w:tc>
          <w:tcPr>
            <w:tcW w:w="162" w:type="pct"/>
            <w:tcBorders>
              <w:tl2br w:val="nil"/>
              <w:tr2bl w:val="nil"/>
            </w:tcBorders>
            <w:shd w:val="clear" w:color="auto" w:fill="FFFFFF"/>
            <w:noWrap w:val="0"/>
            <w:vAlign w:val="center"/>
          </w:tcPr>
          <w:p w14:paraId="73F1680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1D661CB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逾期不改正或者改正不合格的</w:t>
            </w:r>
          </w:p>
        </w:tc>
        <w:tc>
          <w:tcPr>
            <w:tcW w:w="227" w:type="pct"/>
            <w:tcBorders>
              <w:tl2br w:val="nil"/>
              <w:tr2bl w:val="nil"/>
            </w:tcBorders>
            <w:shd w:val="clear" w:color="auto" w:fill="FFFFFF"/>
            <w:noWrap w:val="0"/>
            <w:vAlign w:val="center"/>
          </w:tcPr>
          <w:p w14:paraId="78D0D83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道路运输经营者</w:t>
            </w:r>
          </w:p>
        </w:tc>
        <w:tc>
          <w:tcPr>
            <w:tcW w:w="162" w:type="pct"/>
            <w:tcBorders>
              <w:tl2br w:val="nil"/>
              <w:tr2bl w:val="nil"/>
            </w:tcBorders>
            <w:shd w:val="clear" w:color="auto" w:fill="FFFFFF"/>
            <w:noWrap w:val="0"/>
            <w:vAlign w:val="center"/>
          </w:tcPr>
          <w:p w14:paraId="5441FB3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吊销许可证件</w:t>
            </w:r>
          </w:p>
        </w:tc>
        <w:tc>
          <w:tcPr>
            <w:tcW w:w="185" w:type="pct"/>
            <w:tcBorders>
              <w:tl2br w:val="nil"/>
              <w:tr2bl w:val="nil"/>
            </w:tcBorders>
            <w:shd w:val="clear" w:color="auto" w:fill="FFFFFF"/>
            <w:noWrap w:val="0"/>
            <w:vAlign w:val="center"/>
          </w:tcPr>
          <w:p w14:paraId="3185767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4E6FC67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吊销经营许可证</w:t>
            </w:r>
          </w:p>
        </w:tc>
        <w:tc>
          <w:tcPr>
            <w:tcW w:w="157" w:type="pct"/>
            <w:tcBorders>
              <w:tl2br w:val="nil"/>
              <w:tr2bl w:val="nil"/>
            </w:tcBorders>
            <w:shd w:val="clear" w:color="auto" w:fill="FFFFFF"/>
            <w:noWrap w:val="0"/>
            <w:vAlign w:val="center"/>
          </w:tcPr>
          <w:p w14:paraId="42CDA1C2">
            <w:pPr>
              <w:jc w:val="center"/>
              <w:rPr>
                <w:rFonts w:hint="eastAsia" w:ascii="Times New Roman" w:hAnsi="Times New Roman" w:eastAsia="方正仿宋_GBK" w:cs="方正仿宋_GBK"/>
                <w:i w:val="0"/>
                <w:iCs w:val="0"/>
                <w:color w:val="auto"/>
                <w:sz w:val="20"/>
                <w:szCs w:val="20"/>
                <w:u w:val="none"/>
              </w:rPr>
            </w:pPr>
          </w:p>
        </w:tc>
      </w:tr>
      <w:tr w14:paraId="70B69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6BC095C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103</w:t>
            </w:r>
          </w:p>
        </w:tc>
        <w:tc>
          <w:tcPr>
            <w:tcW w:w="363" w:type="pct"/>
            <w:vMerge w:val="restart"/>
            <w:tcBorders>
              <w:tl2br w:val="nil"/>
              <w:tr2bl w:val="nil"/>
            </w:tcBorders>
            <w:shd w:val="clear" w:color="auto" w:fill="FFFFFF"/>
            <w:noWrap w:val="0"/>
            <w:vAlign w:val="center"/>
          </w:tcPr>
          <w:p w14:paraId="721F8F7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未随车携带包车客运标志牌或者包车合同</w:t>
            </w:r>
          </w:p>
        </w:tc>
        <w:tc>
          <w:tcPr>
            <w:tcW w:w="182" w:type="pct"/>
            <w:vMerge w:val="restart"/>
            <w:tcBorders>
              <w:tl2br w:val="nil"/>
              <w:tr2bl w:val="nil"/>
            </w:tcBorders>
            <w:shd w:val="clear" w:color="auto" w:fill="FFFFFF"/>
            <w:noWrap w:val="0"/>
            <w:vAlign w:val="center"/>
          </w:tcPr>
          <w:p w14:paraId="4A2ADC1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2EAA0C1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《重庆市道路运输管理条例》第十一条 承接包车客运业务的，承运人应当向车辆道路运输证核发地区县（自治县）道路运输机构申请领取包车客运标志牌。承运人应当随车携带包车客运标志牌和包车合同，按照约定的起始地、目的地和线路运行，不得沿途揽客，不得从事班车客运。</w:t>
            </w:r>
          </w:p>
        </w:tc>
        <w:tc>
          <w:tcPr>
            <w:tcW w:w="759" w:type="pct"/>
            <w:vMerge w:val="restart"/>
            <w:tcBorders>
              <w:tl2br w:val="nil"/>
              <w:tr2bl w:val="nil"/>
            </w:tcBorders>
            <w:shd w:val="clear" w:color="auto" w:fill="FFFFFF"/>
            <w:noWrap w:val="0"/>
            <w:vAlign w:val="center"/>
          </w:tcPr>
          <w:p w14:paraId="58FECED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《重庆市道路运输管理条例》第八十五条 违反本条例规定，营运驾驶员未随车携带驾驶员从业资格证、包车客运标志牌或者包车合同，或者未在规定位置放置班车客运标志牌的，承运国家规定限运、凭证运输的货物未随车携带准运证明或者批准手续的，责令改正，处五十元以上二百元以下罚款。</w:t>
            </w:r>
          </w:p>
        </w:tc>
        <w:tc>
          <w:tcPr>
            <w:tcW w:w="162" w:type="pct"/>
            <w:tcBorders>
              <w:tl2br w:val="nil"/>
              <w:tr2bl w:val="nil"/>
            </w:tcBorders>
            <w:shd w:val="clear" w:color="auto" w:fill="FFFFFF"/>
            <w:noWrap w:val="0"/>
            <w:vAlign w:val="center"/>
          </w:tcPr>
          <w:p w14:paraId="5EC5A2D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轻微</w:t>
            </w:r>
          </w:p>
        </w:tc>
        <w:tc>
          <w:tcPr>
            <w:tcW w:w="1337" w:type="pct"/>
            <w:tcBorders>
              <w:tl2br w:val="nil"/>
              <w:tr2bl w:val="nil"/>
            </w:tcBorders>
            <w:shd w:val="clear" w:color="auto" w:fill="FFFFFF"/>
            <w:noWrap w:val="0"/>
            <w:vAlign w:val="center"/>
          </w:tcPr>
          <w:p w14:paraId="792FB93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需同时满足以下条件：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1.初次违法。</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2.违法行为调查过程中，不存在冲关逃逸等妨碍执法人员查处违法行为、暴力抗法。</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3.危害后果轻微，当场提供的证件、证明、手续等信息经查证合法有效的。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4.签订《交通运输轻微违法行为告知承诺书》。</w:t>
            </w:r>
          </w:p>
        </w:tc>
        <w:tc>
          <w:tcPr>
            <w:tcW w:w="227" w:type="pct"/>
            <w:vMerge w:val="restart"/>
            <w:tcBorders>
              <w:tl2br w:val="nil"/>
              <w:tr2bl w:val="nil"/>
            </w:tcBorders>
            <w:shd w:val="clear" w:color="auto" w:fill="FFFFFF"/>
            <w:noWrap w:val="0"/>
            <w:vAlign w:val="center"/>
          </w:tcPr>
          <w:p w14:paraId="04FCEE5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营运驾驶员</w:t>
            </w:r>
          </w:p>
        </w:tc>
        <w:tc>
          <w:tcPr>
            <w:tcW w:w="162" w:type="pct"/>
            <w:vMerge w:val="restart"/>
            <w:tcBorders>
              <w:tl2br w:val="nil"/>
              <w:tr2bl w:val="nil"/>
            </w:tcBorders>
            <w:shd w:val="clear" w:color="auto" w:fill="FFFFFF"/>
            <w:noWrap w:val="0"/>
            <w:vAlign w:val="center"/>
          </w:tcPr>
          <w:p w14:paraId="23B4242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1ABA7D8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免予处罚</w:t>
            </w:r>
          </w:p>
        </w:tc>
        <w:tc>
          <w:tcPr>
            <w:tcW w:w="601" w:type="pct"/>
            <w:tcBorders>
              <w:tl2br w:val="nil"/>
              <w:tr2bl w:val="nil"/>
            </w:tcBorders>
            <w:shd w:val="clear" w:color="auto" w:fill="FFFFFF"/>
            <w:noWrap w:val="0"/>
            <w:vAlign w:val="center"/>
          </w:tcPr>
          <w:p w14:paraId="5C0A3C6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不予处罚</w:t>
            </w:r>
          </w:p>
        </w:tc>
        <w:tc>
          <w:tcPr>
            <w:tcW w:w="157" w:type="pct"/>
            <w:vMerge w:val="restart"/>
            <w:tcBorders>
              <w:tl2br w:val="nil"/>
              <w:tr2bl w:val="nil"/>
            </w:tcBorders>
            <w:shd w:val="clear" w:color="auto" w:fill="FFFFFF"/>
            <w:noWrap w:val="0"/>
            <w:vAlign w:val="center"/>
          </w:tcPr>
          <w:p w14:paraId="4076BFBF">
            <w:pPr>
              <w:jc w:val="center"/>
              <w:rPr>
                <w:rFonts w:hint="eastAsia" w:ascii="Times New Roman" w:hAnsi="Times New Roman" w:eastAsia="方正仿宋_GBK" w:cs="方正仿宋_GBK"/>
                <w:i w:val="0"/>
                <w:iCs w:val="0"/>
                <w:color w:val="auto"/>
                <w:sz w:val="20"/>
                <w:szCs w:val="20"/>
                <w:u w:val="none"/>
              </w:rPr>
            </w:pPr>
          </w:p>
        </w:tc>
      </w:tr>
      <w:tr w14:paraId="50E68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3883292F">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19E98F85">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1944CBB6">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77799F5E">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315C10EE">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0EF1B63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auto"/>
            <w:noWrap w:val="0"/>
            <w:vAlign w:val="center"/>
          </w:tcPr>
          <w:p w14:paraId="5D66176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两次以下违法的</w:t>
            </w:r>
          </w:p>
        </w:tc>
        <w:tc>
          <w:tcPr>
            <w:tcW w:w="227" w:type="pct"/>
            <w:vMerge w:val="continue"/>
            <w:tcBorders>
              <w:tl2br w:val="nil"/>
              <w:tr2bl w:val="nil"/>
            </w:tcBorders>
            <w:shd w:val="clear" w:color="auto" w:fill="FFFFFF"/>
            <w:noWrap w:val="0"/>
            <w:vAlign w:val="center"/>
          </w:tcPr>
          <w:p w14:paraId="07435453">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9CF61FA">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6E3FD2D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56DC2DA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处五十元罚款</w:t>
            </w:r>
          </w:p>
        </w:tc>
        <w:tc>
          <w:tcPr>
            <w:tcW w:w="157" w:type="pct"/>
            <w:vMerge w:val="continue"/>
            <w:tcBorders>
              <w:tl2br w:val="nil"/>
              <w:tr2bl w:val="nil"/>
            </w:tcBorders>
            <w:shd w:val="clear" w:color="auto" w:fill="FFFFFF"/>
            <w:noWrap w:val="0"/>
            <w:vAlign w:val="center"/>
          </w:tcPr>
          <w:p w14:paraId="73DBA0B7">
            <w:pPr>
              <w:jc w:val="center"/>
              <w:rPr>
                <w:rFonts w:hint="eastAsia" w:ascii="Times New Roman" w:hAnsi="Times New Roman" w:eastAsia="方正仿宋_GBK" w:cs="方正仿宋_GBK"/>
                <w:i w:val="0"/>
                <w:iCs w:val="0"/>
                <w:color w:val="auto"/>
                <w:sz w:val="20"/>
                <w:szCs w:val="20"/>
                <w:u w:val="none"/>
              </w:rPr>
            </w:pPr>
          </w:p>
        </w:tc>
      </w:tr>
      <w:tr w14:paraId="17A85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3DB76A91">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0773F424">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7A0831B7">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54F48B49">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32B1B700">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094C1C9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5FB93FC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第三次违法的</w:t>
            </w:r>
          </w:p>
        </w:tc>
        <w:tc>
          <w:tcPr>
            <w:tcW w:w="227" w:type="pct"/>
            <w:vMerge w:val="continue"/>
            <w:tcBorders>
              <w:tl2br w:val="nil"/>
              <w:tr2bl w:val="nil"/>
            </w:tcBorders>
            <w:shd w:val="clear" w:color="auto" w:fill="FFFFFF"/>
            <w:noWrap w:val="0"/>
            <w:vAlign w:val="center"/>
          </w:tcPr>
          <w:p w14:paraId="02A019DA">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40EAF9D">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4643AE5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61AAAF8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处一百元罚款</w:t>
            </w:r>
          </w:p>
        </w:tc>
        <w:tc>
          <w:tcPr>
            <w:tcW w:w="157" w:type="pct"/>
            <w:vMerge w:val="continue"/>
            <w:tcBorders>
              <w:tl2br w:val="nil"/>
              <w:tr2bl w:val="nil"/>
            </w:tcBorders>
            <w:shd w:val="clear" w:color="auto" w:fill="FFFFFF"/>
            <w:noWrap w:val="0"/>
            <w:vAlign w:val="center"/>
          </w:tcPr>
          <w:p w14:paraId="2E2AA67B">
            <w:pPr>
              <w:jc w:val="center"/>
              <w:rPr>
                <w:rFonts w:hint="eastAsia" w:ascii="Times New Roman" w:hAnsi="Times New Roman" w:eastAsia="方正仿宋_GBK" w:cs="方正仿宋_GBK"/>
                <w:i w:val="0"/>
                <w:iCs w:val="0"/>
                <w:color w:val="auto"/>
                <w:sz w:val="20"/>
                <w:szCs w:val="20"/>
                <w:u w:val="none"/>
              </w:rPr>
            </w:pPr>
          </w:p>
        </w:tc>
      </w:tr>
      <w:tr w14:paraId="43639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7F5A9F93">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5061D71E">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5E812816">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3EC46232">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49706D02">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5FB8479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auto"/>
            <w:noWrap w:val="0"/>
            <w:vAlign w:val="center"/>
          </w:tcPr>
          <w:p w14:paraId="1FD0CD6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超过三次违法或者造成严重社会影响的</w:t>
            </w:r>
          </w:p>
        </w:tc>
        <w:tc>
          <w:tcPr>
            <w:tcW w:w="227" w:type="pct"/>
            <w:vMerge w:val="continue"/>
            <w:tcBorders>
              <w:tl2br w:val="nil"/>
              <w:tr2bl w:val="nil"/>
            </w:tcBorders>
            <w:shd w:val="clear" w:color="auto" w:fill="FFFFFF"/>
            <w:noWrap w:val="0"/>
            <w:vAlign w:val="center"/>
          </w:tcPr>
          <w:p w14:paraId="07F2A327">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7577BDCD">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3677486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51CB03C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处二百元罚款</w:t>
            </w:r>
          </w:p>
        </w:tc>
        <w:tc>
          <w:tcPr>
            <w:tcW w:w="157" w:type="pct"/>
            <w:vMerge w:val="continue"/>
            <w:tcBorders>
              <w:tl2br w:val="nil"/>
              <w:tr2bl w:val="nil"/>
            </w:tcBorders>
            <w:shd w:val="clear" w:color="auto" w:fill="FFFFFF"/>
            <w:noWrap w:val="0"/>
            <w:vAlign w:val="center"/>
          </w:tcPr>
          <w:p w14:paraId="56B4AE60">
            <w:pPr>
              <w:jc w:val="center"/>
              <w:rPr>
                <w:rFonts w:hint="eastAsia" w:ascii="Times New Roman" w:hAnsi="Times New Roman" w:eastAsia="方正仿宋_GBK" w:cs="方正仿宋_GBK"/>
                <w:i w:val="0"/>
                <w:iCs w:val="0"/>
                <w:color w:val="auto"/>
                <w:sz w:val="20"/>
                <w:szCs w:val="20"/>
                <w:u w:val="none"/>
              </w:rPr>
            </w:pPr>
          </w:p>
        </w:tc>
      </w:tr>
      <w:tr w14:paraId="47058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79FCB24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104</w:t>
            </w:r>
          </w:p>
        </w:tc>
        <w:tc>
          <w:tcPr>
            <w:tcW w:w="363" w:type="pct"/>
            <w:vMerge w:val="restart"/>
            <w:tcBorders>
              <w:tl2br w:val="nil"/>
              <w:tr2bl w:val="nil"/>
            </w:tcBorders>
            <w:shd w:val="clear" w:color="auto" w:fill="FFFFFF"/>
            <w:noWrap w:val="0"/>
            <w:vAlign w:val="center"/>
          </w:tcPr>
          <w:p w14:paraId="25AF9C6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未在规定位置放置班车客运标志牌的</w:t>
            </w:r>
          </w:p>
        </w:tc>
        <w:tc>
          <w:tcPr>
            <w:tcW w:w="182" w:type="pct"/>
            <w:vMerge w:val="restart"/>
            <w:tcBorders>
              <w:tl2br w:val="nil"/>
              <w:tr2bl w:val="nil"/>
            </w:tcBorders>
            <w:shd w:val="clear" w:color="auto" w:fill="FFFFFF"/>
            <w:noWrap w:val="0"/>
            <w:vAlign w:val="center"/>
          </w:tcPr>
          <w:p w14:paraId="67EB129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54C04BE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《重庆市道路运输管理条例》第九条第一款 客运班车营运时应当按照规定放置班车客运标志牌。</w:t>
            </w:r>
          </w:p>
        </w:tc>
        <w:tc>
          <w:tcPr>
            <w:tcW w:w="759" w:type="pct"/>
            <w:vMerge w:val="restart"/>
            <w:tcBorders>
              <w:tl2br w:val="nil"/>
              <w:tr2bl w:val="nil"/>
            </w:tcBorders>
            <w:shd w:val="clear" w:color="auto" w:fill="FFFFFF"/>
            <w:noWrap w:val="0"/>
            <w:vAlign w:val="center"/>
          </w:tcPr>
          <w:p w14:paraId="646931F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《重庆市道路运输管理条例》第八十五条 违反本条例规定，营运驾驶员未随车携带驾驶员从业资格证、包车客运标志牌或者包车合同，或者未在规定位置放置班车客运标志牌的，承运国家规定限运、凭证运输的货物未随车携带准运证明或者批准手续的，责令改正，处五十元以上二百元以下罚款。</w:t>
            </w:r>
          </w:p>
        </w:tc>
        <w:tc>
          <w:tcPr>
            <w:tcW w:w="162" w:type="pct"/>
            <w:tcBorders>
              <w:tl2br w:val="nil"/>
              <w:tr2bl w:val="nil"/>
            </w:tcBorders>
            <w:shd w:val="clear" w:color="auto" w:fill="FFFFFF"/>
            <w:noWrap w:val="0"/>
            <w:vAlign w:val="center"/>
          </w:tcPr>
          <w:p w14:paraId="4405B0B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轻微</w:t>
            </w:r>
          </w:p>
        </w:tc>
        <w:tc>
          <w:tcPr>
            <w:tcW w:w="1337" w:type="pct"/>
            <w:tcBorders>
              <w:tl2br w:val="nil"/>
              <w:tr2bl w:val="nil"/>
            </w:tcBorders>
            <w:shd w:val="clear" w:color="auto" w:fill="FFFFFF"/>
            <w:noWrap w:val="0"/>
            <w:vAlign w:val="center"/>
          </w:tcPr>
          <w:p w14:paraId="79AE2EF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需同时满足以下条件：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1.初次违法。</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2.违法行为调查过程中，不存在冲关逃逸等妨碍执法人员查处违法行为、暴力抗法。</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3.危害后果轻微，当场提供的证件、证明、手续等信息经查证合法有效的。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4.签订《交通运输轻微违法行为告知承诺书》。</w:t>
            </w:r>
          </w:p>
        </w:tc>
        <w:tc>
          <w:tcPr>
            <w:tcW w:w="227" w:type="pct"/>
            <w:vMerge w:val="restart"/>
            <w:tcBorders>
              <w:tl2br w:val="nil"/>
              <w:tr2bl w:val="nil"/>
            </w:tcBorders>
            <w:shd w:val="clear" w:color="auto" w:fill="FFFFFF"/>
            <w:noWrap w:val="0"/>
            <w:vAlign w:val="center"/>
          </w:tcPr>
          <w:p w14:paraId="50B68C6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营运驾驶员</w:t>
            </w:r>
          </w:p>
        </w:tc>
        <w:tc>
          <w:tcPr>
            <w:tcW w:w="162" w:type="pct"/>
            <w:vMerge w:val="restart"/>
            <w:tcBorders>
              <w:tl2br w:val="nil"/>
              <w:tr2bl w:val="nil"/>
            </w:tcBorders>
            <w:shd w:val="clear" w:color="auto" w:fill="FFFFFF"/>
            <w:noWrap w:val="0"/>
            <w:vAlign w:val="center"/>
          </w:tcPr>
          <w:p w14:paraId="6BC66CF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34C6681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免予处罚</w:t>
            </w:r>
          </w:p>
        </w:tc>
        <w:tc>
          <w:tcPr>
            <w:tcW w:w="601" w:type="pct"/>
            <w:tcBorders>
              <w:tl2br w:val="nil"/>
              <w:tr2bl w:val="nil"/>
            </w:tcBorders>
            <w:shd w:val="clear" w:color="auto" w:fill="FFFFFF"/>
            <w:noWrap w:val="0"/>
            <w:vAlign w:val="center"/>
          </w:tcPr>
          <w:p w14:paraId="5E29F1A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不予处罚</w:t>
            </w:r>
          </w:p>
        </w:tc>
        <w:tc>
          <w:tcPr>
            <w:tcW w:w="157" w:type="pct"/>
            <w:vMerge w:val="restart"/>
            <w:tcBorders>
              <w:tl2br w:val="nil"/>
              <w:tr2bl w:val="nil"/>
            </w:tcBorders>
            <w:shd w:val="clear" w:color="auto" w:fill="FFFFFF"/>
            <w:noWrap w:val="0"/>
            <w:vAlign w:val="center"/>
          </w:tcPr>
          <w:p w14:paraId="23C79818">
            <w:pPr>
              <w:jc w:val="center"/>
              <w:rPr>
                <w:rFonts w:hint="eastAsia" w:ascii="Times New Roman" w:hAnsi="Times New Roman" w:eastAsia="方正仿宋_GBK" w:cs="方正仿宋_GBK"/>
                <w:i w:val="0"/>
                <w:iCs w:val="0"/>
                <w:color w:val="auto"/>
                <w:sz w:val="20"/>
                <w:szCs w:val="20"/>
                <w:u w:val="none"/>
              </w:rPr>
            </w:pPr>
          </w:p>
        </w:tc>
      </w:tr>
      <w:tr w14:paraId="4ADEB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16C0FC95">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0E44F433">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3BEA31CA">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3D01C3C3">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0177F3E1">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36761F8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auto"/>
            <w:noWrap w:val="0"/>
            <w:vAlign w:val="center"/>
          </w:tcPr>
          <w:p w14:paraId="5AA70C0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两次以下违法的</w:t>
            </w:r>
          </w:p>
        </w:tc>
        <w:tc>
          <w:tcPr>
            <w:tcW w:w="227" w:type="pct"/>
            <w:vMerge w:val="continue"/>
            <w:tcBorders>
              <w:tl2br w:val="nil"/>
              <w:tr2bl w:val="nil"/>
            </w:tcBorders>
            <w:shd w:val="clear" w:color="auto" w:fill="FFFFFF"/>
            <w:noWrap w:val="0"/>
            <w:vAlign w:val="center"/>
          </w:tcPr>
          <w:p w14:paraId="63F882D8">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55D7E2B1">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74BD7B3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0CEF62C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处五十元罚款</w:t>
            </w:r>
          </w:p>
        </w:tc>
        <w:tc>
          <w:tcPr>
            <w:tcW w:w="157" w:type="pct"/>
            <w:vMerge w:val="continue"/>
            <w:tcBorders>
              <w:tl2br w:val="nil"/>
              <w:tr2bl w:val="nil"/>
            </w:tcBorders>
            <w:shd w:val="clear" w:color="auto" w:fill="FFFFFF"/>
            <w:noWrap w:val="0"/>
            <w:vAlign w:val="center"/>
          </w:tcPr>
          <w:p w14:paraId="5AA53AAF">
            <w:pPr>
              <w:jc w:val="center"/>
              <w:rPr>
                <w:rFonts w:hint="eastAsia" w:ascii="Times New Roman" w:hAnsi="Times New Roman" w:eastAsia="方正仿宋_GBK" w:cs="方正仿宋_GBK"/>
                <w:i w:val="0"/>
                <w:iCs w:val="0"/>
                <w:color w:val="auto"/>
                <w:sz w:val="20"/>
                <w:szCs w:val="20"/>
                <w:u w:val="none"/>
              </w:rPr>
            </w:pPr>
          </w:p>
        </w:tc>
      </w:tr>
      <w:tr w14:paraId="06BA1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0468E018">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64779D26">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2D2236B5">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4B66E5F2">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05B3BF0D">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2E8B728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2A30855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第三次违法的</w:t>
            </w:r>
          </w:p>
        </w:tc>
        <w:tc>
          <w:tcPr>
            <w:tcW w:w="227" w:type="pct"/>
            <w:vMerge w:val="continue"/>
            <w:tcBorders>
              <w:tl2br w:val="nil"/>
              <w:tr2bl w:val="nil"/>
            </w:tcBorders>
            <w:shd w:val="clear" w:color="auto" w:fill="FFFFFF"/>
            <w:noWrap w:val="0"/>
            <w:vAlign w:val="center"/>
          </w:tcPr>
          <w:p w14:paraId="6141BAAB">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4DC7819">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488A549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6E2D23C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处一百元罚款</w:t>
            </w:r>
          </w:p>
        </w:tc>
        <w:tc>
          <w:tcPr>
            <w:tcW w:w="157" w:type="pct"/>
            <w:vMerge w:val="continue"/>
            <w:tcBorders>
              <w:tl2br w:val="nil"/>
              <w:tr2bl w:val="nil"/>
            </w:tcBorders>
            <w:shd w:val="clear" w:color="auto" w:fill="FFFFFF"/>
            <w:noWrap w:val="0"/>
            <w:vAlign w:val="center"/>
          </w:tcPr>
          <w:p w14:paraId="64E95774">
            <w:pPr>
              <w:jc w:val="center"/>
              <w:rPr>
                <w:rFonts w:hint="eastAsia" w:ascii="Times New Roman" w:hAnsi="Times New Roman" w:eastAsia="方正仿宋_GBK" w:cs="方正仿宋_GBK"/>
                <w:i w:val="0"/>
                <w:iCs w:val="0"/>
                <w:color w:val="auto"/>
                <w:sz w:val="20"/>
                <w:szCs w:val="20"/>
                <w:u w:val="none"/>
              </w:rPr>
            </w:pPr>
          </w:p>
        </w:tc>
      </w:tr>
      <w:tr w14:paraId="78046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3DAD9C66">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0A038D90">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38C4712D">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40E96A0C">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225CD25F">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6BA93F0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auto"/>
            <w:noWrap w:val="0"/>
            <w:vAlign w:val="center"/>
          </w:tcPr>
          <w:p w14:paraId="03C8FD6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超过三次违法或者造成严重社会影响的</w:t>
            </w:r>
          </w:p>
        </w:tc>
        <w:tc>
          <w:tcPr>
            <w:tcW w:w="227" w:type="pct"/>
            <w:vMerge w:val="continue"/>
            <w:tcBorders>
              <w:tl2br w:val="nil"/>
              <w:tr2bl w:val="nil"/>
            </w:tcBorders>
            <w:shd w:val="clear" w:color="auto" w:fill="FFFFFF"/>
            <w:noWrap w:val="0"/>
            <w:vAlign w:val="center"/>
          </w:tcPr>
          <w:p w14:paraId="2768FBD7">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51524C51">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1741E30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7DA193C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处二百元罚款</w:t>
            </w:r>
          </w:p>
        </w:tc>
        <w:tc>
          <w:tcPr>
            <w:tcW w:w="157" w:type="pct"/>
            <w:vMerge w:val="continue"/>
            <w:tcBorders>
              <w:tl2br w:val="nil"/>
              <w:tr2bl w:val="nil"/>
            </w:tcBorders>
            <w:shd w:val="clear" w:color="auto" w:fill="FFFFFF"/>
            <w:noWrap w:val="0"/>
            <w:vAlign w:val="center"/>
          </w:tcPr>
          <w:p w14:paraId="2BA1C803">
            <w:pPr>
              <w:jc w:val="center"/>
              <w:rPr>
                <w:rFonts w:hint="eastAsia" w:ascii="Times New Roman" w:hAnsi="Times New Roman" w:eastAsia="方正仿宋_GBK" w:cs="方正仿宋_GBK"/>
                <w:i w:val="0"/>
                <w:iCs w:val="0"/>
                <w:color w:val="auto"/>
                <w:sz w:val="20"/>
                <w:szCs w:val="20"/>
                <w:u w:val="none"/>
              </w:rPr>
            </w:pPr>
          </w:p>
        </w:tc>
      </w:tr>
      <w:tr w14:paraId="38C4C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675C9E7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105</w:t>
            </w:r>
          </w:p>
        </w:tc>
        <w:tc>
          <w:tcPr>
            <w:tcW w:w="363" w:type="pct"/>
            <w:vMerge w:val="restart"/>
            <w:tcBorders>
              <w:tl2br w:val="nil"/>
              <w:tr2bl w:val="nil"/>
            </w:tcBorders>
            <w:shd w:val="clear" w:color="auto" w:fill="FFFFFF"/>
            <w:noWrap w:val="0"/>
            <w:vAlign w:val="center"/>
          </w:tcPr>
          <w:p w14:paraId="7BB3DCF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承运国家规定限运、凭证运输的货物未随车携带准运证明或者批准手续的</w:t>
            </w:r>
          </w:p>
        </w:tc>
        <w:tc>
          <w:tcPr>
            <w:tcW w:w="182" w:type="pct"/>
            <w:vMerge w:val="restart"/>
            <w:tcBorders>
              <w:tl2br w:val="nil"/>
              <w:tr2bl w:val="nil"/>
            </w:tcBorders>
            <w:shd w:val="clear" w:color="auto" w:fill="FFFFFF"/>
            <w:noWrap w:val="0"/>
            <w:vAlign w:val="center"/>
          </w:tcPr>
          <w:p w14:paraId="5F970F6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4B5A55B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《重庆市道路运输管理条例》第三十一条 货运经营者承运国家规定限运、凭证运输的货物，应当随车携带准运证明或者批准手续。</w:t>
            </w:r>
          </w:p>
        </w:tc>
        <w:tc>
          <w:tcPr>
            <w:tcW w:w="759" w:type="pct"/>
            <w:vMerge w:val="restart"/>
            <w:tcBorders>
              <w:tl2br w:val="nil"/>
              <w:tr2bl w:val="nil"/>
            </w:tcBorders>
            <w:shd w:val="clear" w:color="auto" w:fill="FFFFFF"/>
            <w:noWrap w:val="0"/>
            <w:vAlign w:val="center"/>
          </w:tcPr>
          <w:p w14:paraId="5548CD4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《重庆市道路运输管理条例》第八十五条 违反本条例规定，营运驾驶员未随车携带驾驶员从业资格证、包车客运标志牌或者包车合同，或者未在规定位置放置班车客运标志牌的，承运国家规定限运、凭证运输的货物未随车携带准运证明或者批准手续的，责令改正，处五十元以上二百元以下罚款。</w:t>
            </w:r>
          </w:p>
        </w:tc>
        <w:tc>
          <w:tcPr>
            <w:tcW w:w="162" w:type="pct"/>
            <w:tcBorders>
              <w:tl2br w:val="nil"/>
              <w:tr2bl w:val="nil"/>
            </w:tcBorders>
            <w:shd w:val="clear" w:color="auto" w:fill="FFFFFF"/>
            <w:noWrap w:val="0"/>
            <w:vAlign w:val="center"/>
          </w:tcPr>
          <w:p w14:paraId="089F718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轻微</w:t>
            </w:r>
          </w:p>
        </w:tc>
        <w:tc>
          <w:tcPr>
            <w:tcW w:w="1337" w:type="pct"/>
            <w:tcBorders>
              <w:tl2br w:val="nil"/>
              <w:tr2bl w:val="nil"/>
            </w:tcBorders>
            <w:shd w:val="clear" w:color="auto" w:fill="FFFFFF"/>
            <w:noWrap w:val="0"/>
            <w:vAlign w:val="center"/>
          </w:tcPr>
          <w:p w14:paraId="2F46274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需同时满足以下条件：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1.初次违法。</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2.违法行为调查过程中，不存在冲关逃逸等妨碍执法人员查处违法行为、暴力抗法。</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3.危害后果轻微，当场提供的证件、证明、手续等信息经查证合法有效的。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4.签订《交通运输轻微违法行为告知承诺书》。</w:t>
            </w:r>
          </w:p>
        </w:tc>
        <w:tc>
          <w:tcPr>
            <w:tcW w:w="227" w:type="pct"/>
            <w:vMerge w:val="restart"/>
            <w:tcBorders>
              <w:tl2br w:val="nil"/>
              <w:tr2bl w:val="nil"/>
            </w:tcBorders>
            <w:shd w:val="clear" w:color="auto" w:fill="FFFFFF"/>
            <w:noWrap w:val="0"/>
            <w:vAlign w:val="center"/>
          </w:tcPr>
          <w:p w14:paraId="4350270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营运驾驶员</w:t>
            </w:r>
          </w:p>
        </w:tc>
        <w:tc>
          <w:tcPr>
            <w:tcW w:w="162" w:type="pct"/>
            <w:vMerge w:val="restart"/>
            <w:tcBorders>
              <w:tl2br w:val="nil"/>
              <w:tr2bl w:val="nil"/>
            </w:tcBorders>
            <w:shd w:val="clear" w:color="auto" w:fill="FFFFFF"/>
            <w:noWrap w:val="0"/>
            <w:vAlign w:val="center"/>
          </w:tcPr>
          <w:p w14:paraId="15EF8D0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1C873CD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免予处罚</w:t>
            </w:r>
          </w:p>
        </w:tc>
        <w:tc>
          <w:tcPr>
            <w:tcW w:w="601" w:type="pct"/>
            <w:tcBorders>
              <w:tl2br w:val="nil"/>
              <w:tr2bl w:val="nil"/>
            </w:tcBorders>
            <w:shd w:val="clear" w:color="auto" w:fill="FFFFFF"/>
            <w:noWrap w:val="0"/>
            <w:vAlign w:val="center"/>
          </w:tcPr>
          <w:p w14:paraId="4B3573A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不予处罚</w:t>
            </w:r>
          </w:p>
        </w:tc>
        <w:tc>
          <w:tcPr>
            <w:tcW w:w="157" w:type="pct"/>
            <w:vMerge w:val="restart"/>
            <w:tcBorders>
              <w:tl2br w:val="nil"/>
              <w:tr2bl w:val="nil"/>
            </w:tcBorders>
            <w:shd w:val="clear" w:color="auto" w:fill="FFFFFF"/>
            <w:noWrap w:val="0"/>
            <w:vAlign w:val="center"/>
          </w:tcPr>
          <w:p w14:paraId="79F9E875">
            <w:pPr>
              <w:jc w:val="center"/>
              <w:rPr>
                <w:rFonts w:hint="eastAsia" w:ascii="Times New Roman" w:hAnsi="Times New Roman" w:eastAsia="方正仿宋_GBK" w:cs="方正仿宋_GBK"/>
                <w:i w:val="0"/>
                <w:iCs w:val="0"/>
                <w:color w:val="auto"/>
                <w:sz w:val="20"/>
                <w:szCs w:val="20"/>
                <w:u w:val="none"/>
              </w:rPr>
            </w:pPr>
          </w:p>
        </w:tc>
      </w:tr>
      <w:tr w14:paraId="4560D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750EBF82">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7683B2EC">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3E2D4B0F">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13988596">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992CF9A">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39C1C1D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auto"/>
            <w:noWrap w:val="0"/>
            <w:vAlign w:val="center"/>
          </w:tcPr>
          <w:p w14:paraId="26D3362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两次以下违法的</w:t>
            </w:r>
          </w:p>
        </w:tc>
        <w:tc>
          <w:tcPr>
            <w:tcW w:w="227" w:type="pct"/>
            <w:vMerge w:val="continue"/>
            <w:tcBorders>
              <w:tl2br w:val="nil"/>
              <w:tr2bl w:val="nil"/>
            </w:tcBorders>
            <w:shd w:val="clear" w:color="auto" w:fill="FFFFFF"/>
            <w:noWrap w:val="0"/>
            <w:vAlign w:val="center"/>
          </w:tcPr>
          <w:p w14:paraId="38D0EC79">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BD7BB67">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5A67274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4584201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处五十元罚款</w:t>
            </w:r>
          </w:p>
        </w:tc>
        <w:tc>
          <w:tcPr>
            <w:tcW w:w="157" w:type="pct"/>
            <w:vMerge w:val="continue"/>
            <w:tcBorders>
              <w:tl2br w:val="nil"/>
              <w:tr2bl w:val="nil"/>
            </w:tcBorders>
            <w:shd w:val="clear" w:color="auto" w:fill="FFFFFF"/>
            <w:noWrap w:val="0"/>
            <w:vAlign w:val="center"/>
          </w:tcPr>
          <w:p w14:paraId="69B6A657">
            <w:pPr>
              <w:jc w:val="center"/>
              <w:rPr>
                <w:rFonts w:hint="eastAsia" w:ascii="Times New Roman" w:hAnsi="Times New Roman" w:eastAsia="方正仿宋_GBK" w:cs="方正仿宋_GBK"/>
                <w:i w:val="0"/>
                <w:iCs w:val="0"/>
                <w:color w:val="auto"/>
                <w:sz w:val="20"/>
                <w:szCs w:val="20"/>
                <w:u w:val="none"/>
              </w:rPr>
            </w:pPr>
          </w:p>
        </w:tc>
      </w:tr>
      <w:tr w14:paraId="49458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53D98C36">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2C02B583">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143E48D5">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58D3D364">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1BFCC0B8">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57E721B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45CABD2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第三次违法的</w:t>
            </w:r>
          </w:p>
        </w:tc>
        <w:tc>
          <w:tcPr>
            <w:tcW w:w="227" w:type="pct"/>
            <w:vMerge w:val="continue"/>
            <w:tcBorders>
              <w:tl2br w:val="nil"/>
              <w:tr2bl w:val="nil"/>
            </w:tcBorders>
            <w:shd w:val="clear" w:color="auto" w:fill="FFFFFF"/>
            <w:noWrap w:val="0"/>
            <w:vAlign w:val="center"/>
          </w:tcPr>
          <w:p w14:paraId="18463E08">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C418D24">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78F7ADC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302FBDF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处一百元罚款</w:t>
            </w:r>
          </w:p>
        </w:tc>
        <w:tc>
          <w:tcPr>
            <w:tcW w:w="157" w:type="pct"/>
            <w:vMerge w:val="continue"/>
            <w:tcBorders>
              <w:tl2br w:val="nil"/>
              <w:tr2bl w:val="nil"/>
            </w:tcBorders>
            <w:shd w:val="clear" w:color="auto" w:fill="FFFFFF"/>
            <w:noWrap w:val="0"/>
            <w:vAlign w:val="center"/>
          </w:tcPr>
          <w:p w14:paraId="74DD10C2">
            <w:pPr>
              <w:jc w:val="center"/>
              <w:rPr>
                <w:rFonts w:hint="eastAsia" w:ascii="Times New Roman" w:hAnsi="Times New Roman" w:eastAsia="方正仿宋_GBK" w:cs="方正仿宋_GBK"/>
                <w:i w:val="0"/>
                <w:iCs w:val="0"/>
                <w:color w:val="auto"/>
                <w:sz w:val="20"/>
                <w:szCs w:val="20"/>
                <w:u w:val="none"/>
              </w:rPr>
            </w:pPr>
          </w:p>
        </w:tc>
      </w:tr>
      <w:tr w14:paraId="6ED39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726DD9DF">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0E8118CE">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3234C71C">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39690BCF">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102BC3DD">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5249970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auto"/>
            <w:noWrap w:val="0"/>
            <w:vAlign w:val="center"/>
          </w:tcPr>
          <w:p w14:paraId="2835F52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超过三次违法或者造成严重社会影响的</w:t>
            </w:r>
          </w:p>
        </w:tc>
        <w:tc>
          <w:tcPr>
            <w:tcW w:w="227" w:type="pct"/>
            <w:vMerge w:val="continue"/>
            <w:tcBorders>
              <w:tl2br w:val="nil"/>
              <w:tr2bl w:val="nil"/>
            </w:tcBorders>
            <w:shd w:val="clear" w:color="auto" w:fill="FFFFFF"/>
            <w:noWrap w:val="0"/>
            <w:vAlign w:val="center"/>
          </w:tcPr>
          <w:p w14:paraId="3C871E05">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74DBDF2">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29D199E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75D3991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处二百元罚款</w:t>
            </w:r>
          </w:p>
        </w:tc>
        <w:tc>
          <w:tcPr>
            <w:tcW w:w="157" w:type="pct"/>
            <w:vMerge w:val="continue"/>
            <w:tcBorders>
              <w:tl2br w:val="nil"/>
              <w:tr2bl w:val="nil"/>
            </w:tcBorders>
            <w:shd w:val="clear" w:color="auto" w:fill="FFFFFF"/>
            <w:noWrap w:val="0"/>
            <w:vAlign w:val="center"/>
          </w:tcPr>
          <w:p w14:paraId="5336A527">
            <w:pPr>
              <w:jc w:val="center"/>
              <w:rPr>
                <w:rFonts w:hint="eastAsia" w:ascii="Times New Roman" w:hAnsi="Times New Roman" w:eastAsia="方正仿宋_GBK" w:cs="方正仿宋_GBK"/>
                <w:i w:val="0"/>
                <w:iCs w:val="0"/>
                <w:color w:val="auto"/>
                <w:sz w:val="20"/>
                <w:szCs w:val="20"/>
                <w:u w:val="none"/>
              </w:rPr>
            </w:pPr>
          </w:p>
        </w:tc>
      </w:tr>
      <w:tr w14:paraId="7E622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246CF22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106</w:t>
            </w:r>
          </w:p>
        </w:tc>
        <w:tc>
          <w:tcPr>
            <w:tcW w:w="363" w:type="pct"/>
            <w:vMerge w:val="restart"/>
            <w:tcBorders>
              <w:tl2br w:val="nil"/>
              <w:tr2bl w:val="nil"/>
            </w:tcBorders>
            <w:shd w:val="clear" w:color="auto" w:fill="FFFFFF"/>
            <w:noWrap w:val="0"/>
            <w:vAlign w:val="center"/>
          </w:tcPr>
          <w:p w14:paraId="48F0F8B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非巡游出租汽车的其他车辆设置、安装、使用专用或者相类似的巡游出租汽车营运标识、设施设备的，或者喷涂成专用或者相类似的巡游出租汽车车体颜色、图案的</w:t>
            </w:r>
          </w:p>
        </w:tc>
        <w:tc>
          <w:tcPr>
            <w:tcW w:w="182" w:type="pct"/>
            <w:vMerge w:val="restart"/>
            <w:tcBorders>
              <w:tl2br w:val="nil"/>
              <w:tr2bl w:val="nil"/>
            </w:tcBorders>
            <w:shd w:val="clear" w:color="auto" w:fill="FFFFFF"/>
            <w:noWrap w:val="0"/>
            <w:vAlign w:val="center"/>
          </w:tcPr>
          <w:p w14:paraId="212EEAF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61CDEDF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《重庆市道路运输管理条例》第十七条 巡游出租汽车以外的其他车辆不得设置与巡游出租汽车相同或者相似的车辆外观标识，不得喷涂专用或者相类似的巡游出租汽车车体颜色、图案，不得安装、使用专用或者相类似的巡游出租汽车标志顶灯、计价器、空车标志、车载智能终端等易与巡游出租汽车相混淆的营运标识或者设施设备。</w:t>
            </w:r>
          </w:p>
        </w:tc>
        <w:tc>
          <w:tcPr>
            <w:tcW w:w="759" w:type="pct"/>
            <w:vMerge w:val="restart"/>
            <w:tcBorders>
              <w:tl2br w:val="nil"/>
              <w:tr2bl w:val="nil"/>
            </w:tcBorders>
            <w:shd w:val="clear" w:color="auto" w:fill="FFFFFF"/>
            <w:noWrap w:val="0"/>
            <w:vAlign w:val="center"/>
          </w:tcPr>
          <w:p w14:paraId="2C5A4B1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《重庆市道路运输管理条例》第八十六条第一项 违反本条例规定，任何单位和个人有下列行为之一的，责令改正，按照以下规定处罚：（一）非巡游出租汽车的其他车辆设置、安装、使用专用或者相类似的巡游出租汽车营运标识、设施设备的，或者喷涂成专用或者相类似的巡游出租汽车车体颜色、图案的，暂扣车辆，没收营运标识和设施设备，处三千元以上二万元以下罚款；</w:t>
            </w:r>
          </w:p>
        </w:tc>
        <w:tc>
          <w:tcPr>
            <w:tcW w:w="162" w:type="pct"/>
            <w:tcBorders>
              <w:tl2br w:val="nil"/>
              <w:tr2bl w:val="nil"/>
            </w:tcBorders>
            <w:shd w:val="clear" w:color="auto" w:fill="FFFFFF"/>
            <w:noWrap w:val="0"/>
            <w:vAlign w:val="center"/>
          </w:tcPr>
          <w:p w14:paraId="6D58A08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7539750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设置、安装、使用专用或者相类似的巡游出租汽车营运标识、设施设备的</w:t>
            </w:r>
          </w:p>
        </w:tc>
        <w:tc>
          <w:tcPr>
            <w:tcW w:w="227" w:type="pct"/>
            <w:vMerge w:val="restart"/>
            <w:tcBorders>
              <w:tl2br w:val="nil"/>
              <w:tr2bl w:val="nil"/>
            </w:tcBorders>
            <w:shd w:val="clear" w:color="auto" w:fill="FFFFFF"/>
            <w:noWrap w:val="0"/>
            <w:vAlign w:val="center"/>
          </w:tcPr>
          <w:p w14:paraId="1B52592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个人或单位</w:t>
            </w:r>
          </w:p>
        </w:tc>
        <w:tc>
          <w:tcPr>
            <w:tcW w:w="162" w:type="pct"/>
            <w:vMerge w:val="restart"/>
            <w:tcBorders>
              <w:tl2br w:val="nil"/>
              <w:tr2bl w:val="nil"/>
            </w:tcBorders>
            <w:shd w:val="clear" w:color="auto" w:fill="FFFFFF"/>
            <w:noWrap w:val="0"/>
            <w:vAlign w:val="center"/>
          </w:tcPr>
          <w:p w14:paraId="2E77313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没收非法财物、罚款</w:t>
            </w:r>
          </w:p>
        </w:tc>
        <w:tc>
          <w:tcPr>
            <w:tcW w:w="185" w:type="pct"/>
            <w:tcBorders>
              <w:tl2br w:val="nil"/>
              <w:tr2bl w:val="nil"/>
            </w:tcBorders>
            <w:shd w:val="clear" w:color="auto" w:fill="FFFFFF"/>
            <w:noWrap w:val="0"/>
            <w:vAlign w:val="center"/>
          </w:tcPr>
          <w:p w14:paraId="26175D2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2C34098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没收营运标识和设施设备，处三千元罚款</w:t>
            </w:r>
          </w:p>
        </w:tc>
        <w:tc>
          <w:tcPr>
            <w:tcW w:w="157" w:type="pct"/>
            <w:vMerge w:val="restart"/>
            <w:tcBorders>
              <w:tl2br w:val="nil"/>
              <w:tr2bl w:val="nil"/>
            </w:tcBorders>
            <w:shd w:val="clear" w:color="auto" w:fill="FFFFFF"/>
            <w:noWrap w:val="0"/>
            <w:vAlign w:val="center"/>
          </w:tcPr>
          <w:p w14:paraId="42D7DCAB">
            <w:pPr>
              <w:jc w:val="center"/>
              <w:rPr>
                <w:rFonts w:hint="eastAsia" w:ascii="Times New Roman" w:hAnsi="Times New Roman" w:eastAsia="方正仿宋_GBK" w:cs="方正仿宋_GBK"/>
                <w:i w:val="0"/>
                <w:iCs w:val="0"/>
                <w:color w:val="auto"/>
                <w:sz w:val="20"/>
                <w:szCs w:val="20"/>
                <w:u w:val="none"/>
              </w:rPr>
            </w:pPr>
          </w:p>
        </w:tc>
      </w:tr>
      <w:tr w14:paraId="617A0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1409EE2B">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737EB59B">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42B84717">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6CAF22CC">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22BD7B58">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4FFB2A2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4730BD2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喷涂成专用或者相类似的巡游出租汽车车体颜色、图案的</w:t>
            </w:r>
          </w:p>
        </w:tc>
        <w:tc>
          <w:tcPr>
            <w:tcW w:w="227" w:type="pct"/>
            <w:vMerge w:val="continue"/>
            <w:tcBorders>
              <w:tl2br w:val="nil"/>
              <w:tr2bl w:val="nil"/>
            </w:tcBorders>
            <w:shd w:val="clear" w:color="auto" w:fill="FFFFFF"/>
            <w:noWrap w:val="0"/>
            <w:vAlign w:val="center"/>
          </w:tcPr>
          <w:p w14:paraId="07DF083D">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723B56B9">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2BF5839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58968C4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没收营运标识和设施设备，处一万元罚款</w:t>
            </w:r>
          </w:p>
        </w:tc>
        <w:tc>
          <w:tcPr>
            <w:tcW w:w="157" w:type="pct"/>
            <w:vMerge w:val="continue"/>
            <w:tcBorders>
              <w:tl2br w:val="nil"/>
              <w:tr2bl w:val="nil"/>
            </w:tcBorders>
            <w:shd w:val="clear" w:color="auto" w:fill="FFFFFF"/>
            <w:noWrap w:val="0"/>
            <w:vAlign w:val="center"/>
          </w:tcPr>
          <w:p w14:paraId="42603E72">
            <w:pPr>
              <w:jc w:val="center"/>
              <w:rPr>
                <w:rFonts w:hint="eastAsia" w:ascii="Times New Roman" w:hAnsi="Times New Roman" w:eastAsia="方正仿宋_GBK" w:cs="方正仿宋_GBK"/>
                <w:i w:val="0"/>
                <w:iCs w:val="0"/>
                <w:color w:val="auto"/>
                <w:sz w:val="20"/>
                <w:szCs w:val="20"/>
                <w:u w:val="none"/>
              </w:rPr>
            </w:pPr>
          </w:p>
        </w:tc>
      </w:tr>
      <w:tr w14:paraId="27121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0EEF82F8">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67CF7D1F">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41D8B2DC">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614BE414">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3135B48B">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255F125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1D4DD1D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设置、安装、使用专用或者相类似的巡游出租汽车营运标识、设施设备，且喷涂成专用或者相类似的巡游出租汽车车体颜色、图案的</w:t>
            </w:r>
          </w:p>
        </w:tc>
        <w:tc>
          <w:tcPr>
            <w:tcW w:w="227" w:type="pct"/>
            <w:vMerge w:val="continue"/>
            <w:tcBorders>
              <w:tl2br w:val="nil"/>
              <w:tr2bl w:val="nil"/>
            </w:tcBorders>
            <w:shd w:val="clear" w:color="auto" w:fill="FFFFFF"/>
            <w:noWrap w:val="0"/>
            <w:vAlign w:val="center"/>
          </w:tcPr>
          <w:p w14:paraId="30D76B97">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5DB55201">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5E869DE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1894E20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没收营运标识和设施设备，处二万元罚款</w:t>
            </w:r>
          </w:p>
        </w:tc>
        <w:tc>
          <w:tcPr>
            <w:tcW w:w="157" w:type="pct"/>
            <w:vMerge w:val="continue"/>
            <w:tcBorders>
              <w:tl2br w:val="nil"/>
              <w:tr2bl w:val="nil"/>
            </w:tcBorders>
            <w:shd w:val="clear" w:color="auto" w:fill="FFFFFF"/>
            <w:noWrap w:val="0"/>
            <w:vAlign w:val="center"/>
          </w:tcPr>
          <w:p w14:paraId="13F830BA">
            <w:pPr>
              <w:jc w:val="center"/>
              <w:rPr>
                <w:rFonts w:hint="eastAsia" w:ascii="Times New Roman" w:hAnsi="Times New Roman" w:eastAsia="方正仿宋_GBK" w:cs="方正仿宋_GBK"/>
                <w:i w:val="0"/>
                <w:iCs w:val="0"/>
                <w:color w:val="auto"/>
                <w:sz w:val="20"/>
                <w:szCs w:val="20"/>
                <w:u w:val="none"/>
              </w:rPr>
            </w:pPr>
          </w:p>
        </w:tc>
      </w:tr>
      <w:tr w14:paraId="62D71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71BAF6F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107</w:t>
            </w:r>
          </w:p>
        </w:tc>
        <w:tc>
          <w:tcPr>
            <w:tcW w:w="363" w:type="pct"/>
            <w:vMerge w:val="restart"/>
            <w:tcBorders>
              <w:tl2br w:val="nil"/>
              <w:tr2bl w:val="nil"/>
            </w:tcBorders>
            <w:shd w:val="clear" w:color="auto" w:fill="FFFFFF"/>
            <w:noWrap w:val="0"/>
            <w:vAlign w:val="center"/>
          </w:tcPr>
          <w:p w14:paraId="1FBB9EB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伪造、涂改、倒卖、出借道路运输经营和道路运输相关业务证牌的</w:t>
            </w:r>
          </w:p>
        </w:tc>
        <w:tc>
          <w:tcPr>
            <w:tcW w:w="182" w:type="pct"/>
            <w:vMerge w:val="restart"/>
            <w:tcBorders>
              <w:tl2br w:val="nil"/>
              <w:tr2bl w:val="nil"/>
            </w:tcBorders>
            <w:shd w:val="clear" w:color="auto" w:fill="FFFFFF"/>
            <w:noWrap w:val="0"/>
            <w:vAlign w:val="center"/>
          </w:tcPr>
          <w:p w14:paraId="6360774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22B637A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《重庆市道路运输管理条例》第五十八条 禁止任何单位和个人伪造、涂改、倒卖、出借道路运输经营和道路运输相关业务经营许可证、道路运输证、客运标志牌、机动车维修竣工出厂合格证、从业资格证等道路运输证牌。</w:t>
            </w:r>
          </w:p>
        </w:tc>
        <w:tc>
          <w:tcPr>
            <w:tcW w:w="759" w:type="pct"/>
            <w:vMerge w:val="restart"/>
            <w:tcBorders>
              <w:tl2br w:val="nil"/>
              <w:tr2bl w:val="nil"/>
            </w:tcBorders>
            <w:shd w:val="clear" w:color="auto" w:fill="FFFFFF"/>
            <w:noWrap w:val="0"/>
            <w:vAlign w:val="center"/>
          </w:tcPr>
          <w:p w14:paraId="10F0209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《重庆市道路运输管理条例》第八十六条第二项 违反本条例规定，任何单位和个人有下列行为之一的，责令改正，按照以下规定处罚：（二）伪造、涂改、倒卖、出借道路运输经营和道路运输相关业务证牌的，处二千元以上五千元以下罚款。</w:t>
            </w:r>
          </w:p>
        </w:tc>
        <w:tc>
          <w:tcPr>
            <w:tcW w:w="162" w:type="pct"/>
            <w:tcBorders>
              <w:tl2br w:val="nil"/>
              <w:tr2bl w:val="nil"/>
            </w:tcBorders>
            <w:shd w:val="clear" w:color="auto" w:fill="FFFFFF"/>
            <w:noWrap w:val="0"/>
            <w:vAlign w:val="center"/>
          </w:tcPr>
          <w:p w14:paraId="08E763E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auto"/>
            <w:noWrap w:val="0"/>
            <w:vAlign w:val="center"/>
          </w:tcPr>
          <w:p w14:paraId="605B57A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两次以下违法的</w:t>
            </w:r>
          </w:p>
        </w:tc>
        <w:tc>
          <w:tcPr>
            <w:tcW w:w="227" w:type="pct"/>
            <w:vMerge w:val="restart"/>
            <w:tcBorders>
              <w:tl2br w:val="nil"/>
              <w:tr2bl w:val="nil"/>
            </w:tcBorders>
            <w:shd w:val="clear" w:color="auto" w:fill="FFFFFF"/>
            <w:noWrap w:val="0"/>
            <w:vAlign w:val="center"/>
          </w:tcPr>
          <w:p w14:paraId="3BB63BD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个人或单位</w:t>
            </w:r>
          </w:p>
        </w:tc>
        <w:tc>
          <w:tcPr>
            <w:tcW w:w="162" w:type="pct"/>
            <w:vMerge w:val="restart"/>
            <w:tcBorders>
              <w:tl2br w:val="nil"/>
              <w:tr2bl w:val="nil"/>
            </w:tcBorders>
            <w:shd w:val="clear" w:color="auto" w:fill="FFFFFF"/>
            <w:noWrap w:val="0"/>
            <w:vAlign w:val="center"/>
          </w:tcPr>
          <w:p w14:paraId="7B8E071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74081B4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648AE61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处二千元罚款</w:t>
            </w:r>
          </w:p>
        </w:tc>
        <w:tc>
          <w:tcPr>
            <w:tcW w:w="157" w:type="pct"/>
            <w:vMerge w:val="restart"/>
            <w:tcBorders>
              <w:tl2br w:val="nil"/>
              <w:tr2bl w:val="nil"/>
            </w:tcBorders>
            <w:shd w:val="clear" w:color="auto" w:fill="FFFFFF"/>
            <w:noWrap w:val="0"/>
            <w:vAlign w:val="center"/>
          </w:tcPr>
          <w:p w14:paraId="04E2D723">
            <w:pPr>
              <w:jc w:val="center"/>
              <w:rPr>
                <w:rFonts w:hint="eastAsia" w:ascii="Times New Roman" w:hAnsi="Times New Roman" w:eastAsia="方正仿宋_GBK" w:cs="方正仿宋_GBK"/>
                <w:i w:val="0"/>
                <w:iCs w:val="0"/>
                <w:color w:val="auto"/>
                <w:sz w:val="20"/>
                <w:szCs w:val="20"/>
                <w:u w:val="none"/>
              </w:rPr>
            </w:pPr>
          </w:p>
        </w:tc>
      </w:tr>
      <w:tr w14:paraId="14770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0F021C07">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3C242564">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5EB28B5C">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119A86E1">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3AFBAA6B">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6A856A0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75234E1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第三次违法的</w:t>
            </w:r>
          </w:p>
        </w:tc>
        <w:tc>
          <w:tcPr>
            <w:tcW w:w="227" w:type="pct"/>
            <w:vMerge w:val="continue"/>
            <w:tcBorders>
              <w:tl2br w:val="nil"/>
              <w:tr2bl w:val="nil"/>
            </w:tcBorders>
            <w:shd w:val="clear" w:color="auto" w:fill="FFFFFF"/>
            <w:noWrap w:val="0"/>
            <w:vAlign w:val="center"/>
          </w:tcPr>
          <w:p w14:paraId="50731FB4">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8AED83B">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3AB7926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5036B8F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处三千元罚款</w:t>
            </w:r>
          </w:p>
        </w:tc>
        <w:tc>
          <w:tcPr>
            <w:tcW w:w="157" w:type="pct"/>
            <w:vMerge w:val="continue"/>
            <w:tcBorders>
              <w:tl2br w:val="nil"/>
              <w:tr2bl w:val="nil"/>
            </w:tcBorders>
            <w:shd w:val="clear" w:color="auto" w:fill="FFFFFF"/>
            <w:noWrap w:val="0"/>
            <w:vAlign w:val="center"/>
          </w:tcPr>
          <w:p w14:paraId="1A78223B">
            <w:pPr>
              <w:jc w:val="center"/>
              <w:rPr>
                <w:rFonts w:hint="eastAsia" w:ascii="Times New Roman" w:hAnsi="Times New Roman" w:eastAsia="方正仿宋_GBK" w:cs="方正仿宋_GBK"/>
                <w:i w:val="0"/>
                <w:iCs w:val="0"/>
                <w:color w:val="auto"/>
                <w:sz w:val="20"/>
                <w:szCs w:val="20"/>
                <w:u w:val="none"/>
              </w:rPr>
            </w:pPr>
          </w:p>
        </w:tc>
      </w:tr>
      <w:tr w14:paraId="0F972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534936B5">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0E7FD976">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1DE62174">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6386D97B">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16B3BF52">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468605B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auto"/>
            <w:noWrap w:val="0"/>
            <w:vAlign w:val="center"/>
          </w:tcPr>
          <w:p w14:paraId="57CC9E7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超过三次违法或者造成严重社会影响的</w:t>
            </w:r>
          </w:p>
        </w:tc>
        <w:tc>
          <w:tcPr>
            <w:tcW w:w="227" w:type="pct"/>
            <w:vMerge w:val="continue"/>
            <w:tcBorders>
              <w:tl2br w:val="nil"/>
              <w:tr2bl w:val="nil"/>
            </w:tcBorders>
            <w:shd w:val="clear" w:color="auto" w:fill="FFFFFF"/>
            <w:noWrap w:val="0"/>
            <w:vAlign w:val="center"/>
          </w:tcPr>
          <w:p w14:paraId="7145980A">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FFA3DB0">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31092F3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731FB5D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57" w:type="pct"/>
            <w:vMerge w:val="continue"/>
            <w:tcBorders>
              <w:tl2br w:val="nil"/>
              <w:tr2bl w:val="nil"/>
            </w:tcBorders>
            <w:shd w:val="clear" w:color="auto" w:fill="FFFFFF"/>
            <w:noWrap w:val="0"/>
            <w:vAlign w:val="center"/>
          </w:tcPr>
          <w:p w14:paraId="66DD5EEC">
            <w:pPr>
              <w:jc w:val="center"/>
              <w:rPr>
                <w:rFonts w:hint="eastAsia" w:ascii="Times New Roman" w:hAnsi="Times New Roman" w:eastAsia="方正仿宋_GBK" w:cs="方正仿宋_GBK"/>
                <w:i w:val="0"/>
                <w:iCs w:val="0"/>
                <w:color w:val="auto"/>
                <w:sz w:val="20"/>
                <w:szCs w:val="20"/>
                <w:u w:val="none"/>
              </w:rPr>
            </w:pPr>
          </w:p>
        </w:tc>
      </w:tr>
      <w:tr w14:paraId="180295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237D395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108</w:t>
            </w:r>
          </w:p>
        </w:tc>
        <w:tc>
          <w:tcPr>
            <w:tcW w:w="363" w:type="pct"/>
            <w:vMerge w:val="restart"/>
            <w:tcBorders>
              <w:tl2br w:val="nil"/>
              <w:tr2bl w:val="nil"/>
            </w:tcBorders>
            <w:shd w:val="clear" w:color="auto" w:fill="FFFFFF"/>
            <w:noWrap w:val="0"/>
            <w:vAlign w:val="center"/>
          </w:tcPr>
          <w:p w14:paraId="7B869D5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违反本条例规定，利用货运汽车、拖拉机、摩托车、残疾人机动轮椅车、电动自行车等车辆从事客运经营,未经批准利用人力车从事客运经营的</w:t>
            </w:r>
          </w:p>
        </w:tc>
        <w:tc>
          <w:tcPr>
            <w:tcW w:w="182" w:type="pct"/>
            <w:vMerge w:val="restart"/>
            <w:tcBorders>
              <w:tl2br w:val="nil"/>
              <w:tr2bl w:val="nil"/>
            </w:tcBorders>
            <w:shd w:val="clear" w:color="auto" w:fill="FFFFFF"/>
            <w:noWrap w:val="0"/>
            <w:vAlign w:val="center"/>
          </w:tcPr>
          <w:p w14:paraId="37A0A75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2C1B742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《重庆市道路运输管理条例》第五十二条 禁止货运汽车、拖拉机、摩托车、残疾人机动轮椅车、电动自行车等车辆从事客运经营。</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中心城区禁止人力车从事客运经营。中心城区以外的区县（自治县）人民政府可以决定是否准许人力车从事客运经营。</w:t>
            </w:r>
          </w:p>
        </w:tc>
        <w:tc>
          <w:tcPr>
            <w:tcW w:w="759" w:type="pct"/>
            <w:vMerge w:val="restart"/>
            <w:tcBorders>
              <w:tl2br w:val="nil"/>
              <w:tr2bl w:val="nil"/>
            </w:tcBorders>
            <w:shd w:val="clear" w:color="auto" w:fill="FFFFFF"/>
            <w:noWrap w:val="0"/>
            <w:vAlign w:val="center"/>
          </w:tcPr>
          <w:p w14:paraId="5DB8467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《重庆市道路运输管理条例》第八十七条 违反本条例规定，利用货运汽车、拖拉机、摩托车、残疾人机动轮椅车、电动自行车等车辆从事客运经营的，未经批准利用人力车从事客运经营的，没收违法所得，并处二百元以上二千元以下罚款。</w:t>
            </w:r>
          </w:p>
        </w:tc>
        <w:tc>
          <w:tcPr>
            <w:tcW w:w="162" w:type="pct"/>
            <w:tcBorders>
              <w:tl2br w:val="nil"/>
              <w:tr2bl w:val="nil"/>
            </w:tcBorders>
            <w:shd w:val="clear" w:color="auto" w:fill="FFFFFF"/>
            <w:noWrap w:val="0"/>
            <w:vAlign w:val="center"/>
          </w:tcPr>
          <w:p w14:paraId="7E30537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710D4B6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造成影响或后果较轻的</w:t>
            </w:r>
          </w:p>
        </w:tc>
        <w:tc>
          <w:tcPr>
            <w:tcW w:w="227" w:type="pct"/>
            <w:vMerge w:val="restart"/>
            <w:tcBorders>
              <w:tl2br w:val="nil"/>
              <w:tr2bl w:val="nil"/>
            </w:tcBorders>
            <w:shd w:val="clear" w:color="auto" w:fill="FFFFFF"/>
            <w:noWrap w:val="0"/>
            <w:vAlign w:val="center"/>
          </w:tcPr>
          <w:p w14:paraId="19AB885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个人或单位</w:t>
            </w:r>
          </w:p>
        </w:tc>
        <w:tc>
          <w:tcPr>
            <w:tcW w:w="162" w:type="pct"/>
            <w:vMerge w:val="restart"/>
            <w:tcBorders>
              <w:tl2br w:val="nil"/>
              <w:tr2bl w:val="nil"/>
            </w:tcBorders>
            <w:shd w:val="clear" w:color="auto" w:fill="FFFFFF"/>
            <w:noWrap w:val="0"/>
            <w:vAlign w:val="center"/>
          </w:tcPr>
          <w:p w14:paraId="20AD461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4E2572B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301328A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处二百元罚款</w:t>
            </w:r>
          </w:p>
        </w:tc>
        <w:tc>
          <w:tcPr>
            <w:tcW w:w="157" w:type="pct"/>
            <w:vMerge w:val="restart"/>
            <w:tcBorders>
              <w:tl2br w:val="nil"/>
              <w:tr2bl w:val="nil"/>
            </w:tcBorders>
            <w:shd w:val="clear" w:color="auto" w:fill="FFFFFF"/>
            <w:noWrap w:val="0"/>
            <w:vAlign w:val="center"/>
          </w:tcPr>
          <w:p w14:paraId="5396BA15">
            <w:pPr>
              <w:jc w:val="center"/>
              <w:rPr>
                <w:rFonts w:hint="eastAsia" w:ascii="Times New Roman" w:hAnsi="Times New Roman" w:eastAsia="方正仿宋_GBK" w:cs="方正仿宋_GBK"/>
                <w:i w:val="0"/>
                <w:iCs w:val="0"/>
                <w:color w:val="auto"/>
                <w:sz w:val="20"/>
                <w:szCs w:val="20"/>
                <w:u w:val="none"/>
              </w:rPr>
            </w:pPr>
          </w:p>
        </w:tc>
      </w:tr>
      <w:tr w14:paraId="1BA2F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6C98046B">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257884E2">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1C340967">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343F39D8">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BA1C591">
            <w:pPr>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13D24C2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560EA90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造成一般不良影响或危害后果的</w:t>
            </w:r>
          </w:p>
        </w:tc>
        <w:tc>
          <w:tcPr>
            <w:tcW w:w="227" w:type="pct"/>
            <w:vMerge w:val="continue"/>
            <w:tcBorders>
              <w:tl2br w:val="nil"/>
              <w:tr2bl w:val="nil"/>
            </w:tcBorders>
            <w:shd w:val="clear" w:color="auto" w:fill="FFFFFF"/>
            <w:noWrap w:val="0"/>
            <w:vAlign w:val="center"/>
          </w:tcPr>
          <w:p w14:paraId="518F5424">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2A45D53">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0DA3377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7AEC12B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处一千元罚款</w:t>
            </w:r>
          </w:p>
        </w:tc>
        <w:tc>
          <w:tcPr>
            <w:tcW w:w="157" w:type="pct"/>
            <w:vMerge w:val="continue"/>
            <w:tcBorders>
              <w:tl2br w:val="nil"/>
              <w:tr2bl w:val="nil"/>
            </w:tcBorders>
            <w:shd w:val="clear" w:color="auto" w:fill="FFFFFF"/>
            <w:noWrap w:val="0"/>
            <w:vAlign w:val="center"/>
          </w:tcPr>
          <w:p w14:paraId="14B3579C">
            <w:pPr>
              <w:jc w:val="center"/>
              <w:rPr>
                <w:rFonts w:hint="eastAsia" w:ascii="Times New Roman" w:hAnsi="Times New Roman" w:eastAsia="方正仿宋_GBK" w:cs="方正仿宋_GBK"/>
                <w:i w:val="0"/>
                <w:iCs w:val="0"/>
                <w:color w:val="auto"/>
                <w:sz w:val="20"/>
                <w:szCs w:val="20"/>
                <w:u w:val="none"/>
              </w:rPr>
            </w:pPr>
          </w:p>
        </w:tc>
      </w:tr>
      <w:tr w14:paraId="5EF67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30F7C054">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3A7486DC">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4DEAD307">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23B6E8EF">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2A4FC695">
            <w:pPr>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3922D77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4B79091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造成恶劣影响或严重后果的</w:t>
            </w:r>
          </w:p>
        </w:tc>
        <w:tc>
          <w:tcPr>
            <w:tcW w:w="227" w:type="pct"/>
            <w:vMerge w:val="continue"/>
            <w:tcBorders>
              <w:tl2br w:val="nil"/>
              <w:tr2bl w:val="nil"/>
            </w:tcBorders>
            <w:shd w:val="clear" w:color="auto" w:fill="FFFFFF"/>
            <w:noWrap w:val="0"/>
            <w:vAlign w:val="center"/>
          </w:tcPr>
          <w:p w14:paraId="335F778F">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4150194D">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251F53F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4F8E900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处二千元罚款</w:t>
            </w:r>
          </w:p>
        </w:tc>
        <w:tc>
          <w:tcPr>
            <w:tcW w:w="157" w:type="pct"/>
            <w:vMerge w:val="continue"/>
            <w:tcBorders>
              <w:tl2br w:val="nil"/>
              <w:tr2bl w:val="nil"/>
            </w:tcBorders>
            <w:shd w:val="clear" w:color="auto" w:fill="FFFFFF"/>
            <w:noWrap w:val="0"/>
            <w:vAlign w:val="center"/>
          </w:tcPr>
          <w:p w14:paraId="37F76B83">
            <w:pPr>
              <w:jc w:val="center"/>
              <w:rPr>
                <w:rFonts w:hint="eastAsia" w:ascii="Times New Roman" w:hAnsi="Times New Roman" w:eastAsia="方正仿宋_GBK" w:cs="方正仿宋_GBK"/>
                <w:i w:val="0"/>
                <w:iCs w:val="0"/>
                <w:color w:val="auto"/>
                <w:sz w:val="20"/>
                <w:szCs w:val="20"/>
                <w:u w:val="none"/>
              </w:rPr>
            </w:pPr>
          </w:p>
        </w:tc>
      </w:tr>
      <w:tr w14:paraId="74AC4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tcBorders>
              <w:tl2br w:val="nil"/>
              <w:tr2bl w:val="nil"/>
            </w:tcBorders>
            <w:shd w:val="clear" w:color="auto" w:fill="FFFFFF"/>
            <w:noWrap w:val="0"/>
            <w:vAlign w:val="center"/>
          </w:tcPr>
          <w:p w14:paraId="59C3BCE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109</w:t>
            </w:r>
          </w:p>
        </w:tc>
        <w:tc>
          <w:tcPr>
            <w:tcW w:w="363" w:type="pct"/>
            <w:tcBorders>
              <w:tl2br w:val="nil"/>
              <w:tr2bl w:val="nil"/>
            </w:tcBorders>
            <w:shd w:val="clear" w:color="auto" w:fill="FFFFFF"/>
            <w:noWrap w:val="0"/>
            <w:vAlign w:val="center"/>
          </w:tcPr>
          <w:p w14:paraId="12281CE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发生死亡一人以上交通事故，驾驶人员负同等及以上责任的</w:t>
            </w:r>
          </w:p>
        </w:tc>
        <w:tc>
          <w:tcPr>
            <w:tcW w:w="182" w:type="pct"/>
            <w:tcBorders>
              <w:tl2br w:val="nil"/>
              <w:tr2bl w:val="nil"/>
            </w:tcBorders>
            <w:shd w:val="clear" w:color="auto" w:fill="FFFFFF"/>
            <w:noWrap w:val="0"/>
            <w:vAlign w:val="center"/>
          </w:tcPr>
          <w:p w14:paraId="100CD4A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tcBorders>
              <w:tl2br w:val="nil"/>
              <w:tr2bl w:val="nil"/>
            </w:tcBorders>
            <w:shd w:val="clear" w:color="auto" w:fill="FFFFFF"/>
            <w:noWrap w:val="0"/>
            <w:vAlign w:val="center"/>
          </w:tcPr>
          <w:p w14:paraId="0A089B5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《重庆市道路运输管理条例》第三条第二款 从事道路运输经营和道路运输相关业务应当依法经营、诚实守信、公平竞争，为服务对象提供安全、便捷、优质的服务。</w:t>
            </w:r>
          </w:p>
        </w:tc>
        <w:tc>
          <w:tcPr>
            <w:tcW w:w="759" w:type="pct"/>
            <w:tcBorders>
              <w:tl2br w:val="nil"/>
              <w:tr2bl w:val="nil"/>
            </w:tcBorders>
            <w:shd w:val="clear" w:color="auto" w:fill="FFFFFF"/>
            <w:noWrap w:val="0"/>
            <w:vAlign w:val="center"/>
          </w:tcPr>
          <w:p w14:paraId="502C203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《重庆市道路运输管理条例》第八十八条第一项 有下列情形之一的，且驾驶人员负同等及以上责任，交通事故依法处理后，按照以下规定处理：（一）发生死亡一人以上交通事故的，吊销驾驶员从业资格证；</w:t>
            </w:r>
          </w:p>
        </w:tc>
        <w:tc>
          <w:tcPr>
            <w:tcW w:w="162" w:type="pct"/>
            <w:tcBorders>
              <w:tl2br w:val="nil"/>
              <w:tr2bl w:val="nil"/>
            </w:tcBorders>
            <w:shd w:val="clear" w:color="auto" w:fill="FFFFFF"/>
            <w:noWrap w:val="0"/>
            <w:vAlign w:val="center"/>
          </w:tcPr>
          <w:p w14:paraId="201C012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1888679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发生死亡一人以上交通事故，驾驶人员负同等及以上责任的</w:t>
            </w:r>
          </w:p>
        </w:tc>
        <w:tc>
          <w:tcPr>
            <w:tcW w:w="227" w:type="pct"/>
            <w:tcBorders>
              <w:tl2br w:val="nil"/>
              <w:tr2bl w:val="nil"/>
            </w:tcBorders>
            <w:shd w:val="clear" w:color="auto" w:fill="FFFFFF"/>
            <w:noWrap w:val="0"/>
            <w:vAlign w:val="center"/>
          </w:tcPr>
          <w:p w14:paraId="6C548F8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营运驾驶员</w:t>
            </w:r>
          </w:p>
        </w:tc>
        <w:tc>
          <w:tcPr>
            <w:tcW w:w="162" w:type="pct"/>
            <w:tcBorders>
              <w:tl2br w:val="nil"/>
              <w:tr2bl w:val="nil"/>
            </w:tcBorders>
            <w:shd w:val="clear" w:color="auto" w:fill="FFFFFF"/>
            <w:noWrap w:val="0"/>
            <w:vAlign w:val="center"/>
          </w:tcPr>
          <w:p w14:paraId="24A7D33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吊销许可证件</w:t>
            </w:r>
          </w:p>
        </w:tc>
        <w:tc>
          <w:tcPr>
            <w:tcW w:w="185" w:type="pct"/>
            <w:tcBorders>
              <w:tl2br w:val="nil"/>
              <w:tr2bl w:val="nil"/>
            </w:tcBorders>
            <w:shd w:val="clear" w:color="auto" w:fill="FFFFFF"/>
            <w:noWrap w:val="0"/>
            <w:vAlign w:val="center"/>
          </w:tcPr>
          <w:p w14:paraId="5B0B528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2309CDF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吊销驾驶员从业资格证</w:t>
            </w:r>
          </w:p>
        </w:tc>
        <w:tc>
          <w:tcPr>
            <w:tcW w:w="157" w:type="pct"/>
            <w:tcBorders>
              <w:tl2br w:val="nil"/>
              <w:tr2bl w:val="nil"/>
            </w:tcBorders>
            <w:shd w:val="clear" w:color="auto" w:fill="FFFFFF"/>
            <w:noWrap w:val="0"/>
            <w:vAlign w:val="center"/>
          </w:tcPr>
          <w:p w14:paraId="4B0671D9">
            <w:pPr>
              <w:jc w:val="center"/>
              <w:rPr>
                <w:rFonts w:hint="eastAsia" w:ascii="Times New Roman" w:hAnsi="Times New Roman" w:eastAsia="方正仿宋_GBK" w:cs="方正仿宋_GBK"/>
                <w:i w:val="0"/>
                <w:iCs w:val="0"/>
                <w:color w:val="auto"/>
                <w:sz w:val="20"/>
                <w:szCs w:val="20"/>
                <w:u w:val="none"/>
              </w:rPr>
            </w:pPr>
          </w:p>
        </w:tc>
      </w:tr>
      <w:tr w14:paraId="48F12A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tcBorders>
              <w:tl2br w:val="nil"/>
              <w:tr2bl w:val="nil"/>
            </w:tcBorders>
            <w:shd w:val="clear" w:color="auto" w:fill="FFFFFF"/>
            <w:noWrap w:val="0"/>
            <w:vAlign w:val="center"/>
          </w:tcPr>
          <w:p w14:paraId="1B97BD4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110</w:t>
            </w:r>
          </w:p>
        </w:tc>
        <w:tc>
          <w:tcPr>
            <w:tcW w:w="363" w:type="pct"/>
            <w:tcBorders>
              <w:tl2br w:val="nil"/>
              <w:tr2bl w:val="nil"/>
            </w:tcBorders>
            <w:noWrap w:val="0"/>
            <w:vAlign w:val="center"/>
          </w:tcPr>
          <w:p w14:paraId="21F9F3B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发生一次死亡三人以上交通事故，驾驶人员负同等及以上责任的</w:t>
            </w:r>
          </w:p>
        </w:tc>
        <w:tc>
          <w:tcPr>
            <w:tcW w:w="182" w:type="pct"/>
            <w:tcBorders>
              <w:tl2br w:val="nil"/>
              <w:tr2bl w:val="nil"/>
            </w:tcBorders>
            <w:noWrap w:val="0"/>
            <w:vAlign w:val="center"/>
          </w:tcPr>
          <w:p w14:paraId="1D6DF12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tcBorders>
              <w:tl2br w:val="nil"/>
              <w:tr2bl w:val="nil"/>
            </w:tcBorders>
            <w:noWrap w:val="0"/>
            <w:vAlign w:val="center"/>
          </w:tcPr>
          <w:p w14:paraId="6FD35CC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《重庆市道路运输管理条例》第三条第二款 从事道路运输经营和道路运输相关业务应当依法经营、诚实守信、公平竞争，为服务对象提供安全、便捷、优质的服务。</w:t>
            </w:r>
          </w:p>
        </w:tc>
        <w:tc>
          <w:tcPr>
            <w:tcW w:w="759" w:type="pct"/>
            <w:tcBorders>
              <w:tl2br w:val="nil"/>
              <w:tr2bl w:val="nil"/>
            </w:tcBorders>
            <w:noWrap w:val="0"/>
            <w:vAlign w:val="center"/>
          </w:tcPr>
          <w:p w14:paraId="4CDD1DE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《重庆市道路运输管理条例》第八十八条第二项 有下列情形之一的，且驾驶人员负同等及以上责任，交通事故依法处理后，按照以下规定处理：（二）发生一次死亡三人以上交通事故的，吊销事故车辆道路运输证，收回事故车辆客运经营权，道路运输经营者一年内不得新增客运线路和车辆运力；</w:t>
            </w:r>
          </w:p>
        </w:tc>
        <w:tc>
          <w:tcPr>
            <w:tcW w:w="162" w:type="pct"/>
            <w:tcBorders>
              <w:tl2br w:val="nil"/>
              <w:tr2bl w:val="nil"/>
            </w:tcBorders>
            <w:noWrap w:val="0"/>
            <w:vAlign w:val="center"/>
          </w:tcPr>
          <w:p w14:paraId="179C5F4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noWrap w:val="0"/>
            <w:vAlign w:val="center"/>
          </w:tcPr>
          <w:p w14:paraId="1F195AC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发生一次死亡三人以上交通事故，驾驶人员负同等及以上责任的</w:t>
            </w:r>
          </w:p>
        </w:tc>
        <w:tc>
          <w:tcPr>
            <w:tcW w:w="227" w:type="pct"/>
            <w:tcBorders>
              <w:tl2br w:val="nil"/>
              <w:tr2bl w:val="nil"/>
            </w:tcBorders>
            <w:noWrap w:val="0"/>
            <w:vAlign w:val="center"/>
          </w:tcPr>
          <w:p w14:paraId="316A572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道路运输经营者</w:t>
            </w:r>
          </w:p>
        </w:tc>
        <w:tc>
          <w:tcPr>
            <w:tcW w:w="162" w:type="pct"/>
            <w:tcBorders>
              <w:tl2br w:val="nil"/>
              <w:tr2bl w:val="nil"/>
            </w:tcBorders>
            <w:noWrap w:val="0"/>
            <w:vAlign w:val="center"/>
          </w:tcPr>
          <w:p w14:paraId="0438FC9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吊销许可证件、限制开展生产经营活动</w:t>
            </w:r>
          </w:p>
        </w:tc>
        <w:tc>
          <w:tcPr>
            <w:tcW w:w="185" w:type="pct"/>
            <w:tcBorders>
              <w:tl2br w:val="nil"/>
              <w:tr2bl w:val="nil"/>
            </w:tcBorders>
            <w:noWrap w:val="0"/>
            <w:vAlign w:val="center"/>
          </w:tcPr>
          <w:p w14:paraId="6B55382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noWrap w:val="0"/>
            <w:vAlign w:val="center"/>
          </w:tcPr>
          <w:p w14:paraId="662E161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吊销事故车辆道路运输证，收回事故车辆客运经营权，道路运输经营者一年内不得新增客运线路和车辆运力</w:t>
            </w:r>
          </w:p>
        </w:tc>
        <w:tc>
          <w:tcPr>
            <w:tcW w:w="157" w:type="pct"/>
            <w:tcBorders>
              <w:tl2br w:val="nil"/>
              <w:tr2bl w:val="nil"/>
            </w:tcBorders>
            <w:noWrap w:val="0"/>
            <w:vAlign w:val="center"/>
          </w:tcPr>
          <w:p w14:paraId="120810B4">
            <w:pPr>
              <w:jc w:val="center"/>
              <w:rPr>
                <w:rFonts w:hint="eastAsia" w:ascii="Times New Roman" w:hAnsi="Times New Roman" w:eastAsia="方正仿宋_GBK" w:cs="方正仿宋_GBK"/>
                <w:i w:val="0"/>
                <w:iCs w:val="0"/>
                <w:color w:val="auto"/>
                <w:sz w:val="20"/>
                <w:szCs w:val="20"/>
                <w:u w:val="none"/>
              </w:rPr>
            </w:pPr>
          </w:p>
        </w:tc>
      </w:tr>
      <w:tr w14:paraId="7DE87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tcBorders>
              <w:tl2br w:val="nil"/>
              <w:tr2bl w:val="nil"/>
            </w:tcBorders>
            <w:shd w:val="clear" w:color="auto" w:fill="FFFFFF"/>
            <w:noWrap w:val="0"/>
            <w:vAlign w:val="center"/>
          </w:tcPr>
          <w:p w14:paraId="05C50D0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111</w:t>
            </w:r>
          </w:p>
        </w:tc>
        <w:tc>
          <w:tcPr>
            <w:tcW w:w="363" w:type="pct"/>
            <w:tcBorders>
              <w:tl2br w:val="nil"/>
              <w:tr2bl w:val="nil"/>
            </w:tcBorders>
            <w:shd w:val="clear" w:color="auto" w:fill="FFFFFF"/>
            <w:noWrap w:val="0"/>
            <w:vAlign w:val="center"/>
          </w:tcPr>
          <w:p w14:paraId="256577B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发生一次死亡十人以上交通事故，驾驶人员负同等及以上责任的</w:t>
            </w:r>
          </w:p>
        </w:tc>
        <w:tc>
          <w:tcPr>
            <w:tcW w:w="182" w:type="pct"/>
            <w:tcBorders>
              <w:tl2br w:val="nil"/>
              <w:tr2bl w:val="nil"/>
            </w:tcBorders>
            <w:shd w:val="clear" w:color="auto" w:fill="FFFFFF"/>
            <w:noWrap w:val="0"/>
            <w:vAlign w:val="center"/>
          </w:tcPr>
          <w:p w14:paraId="509E925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tcBorders>
              <w:tl2br w:val="nil"/>
              <w:tr2bl w:val="nil"/>
            </w:tcBorders>
            <w:shd w:val="clear" w:color="auto" w:fill="FFFFFF"/>
            <w:noWrap w:val="0"/>
            <w:vAlign w:val="center"/>
          </w:tcPr>
          <w:p w14:paraId="0C0F4F9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《重庆市道路运输管理条例》第三条第二款 从事道路运输经营和道路运输相关业务应当依法经营、诚实守信、公平竞争，为服务对象提供安全、便捷、优质的服务。</w:t>
            </w:r>
          </w:p>
        </w:tc>
        <w:tc>
          <w:tcPr>
            <w:tcW w:w="759" w:type="pct"/>
            <w:tcBorders>
              <w:tl2br w:val="nil"/>
              <w:tr2bl w:val="nil"/>
            </w:tcBorders>
            <w:shd w:val="clear" w:color="auto" w:fill="FFFFFF"/>
            <w:noWrap w:val="0"/>
            <w:vAlign w:val="center"/>
          </w:tcPr>
          <w:p w14:paraId="51BD3D6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《重庆市道路运输管理条例》第八十八条第三项 有下列情形之一的，且驾驶人员负同等及以上责任，交通事故依法处理后，按照以下规定处理：（三）发生一次死亡十人以上交通事故的，可以吊销道路运输经营许可证。</w:t>
            </w:r>
          </w:p>
        </w:tc>
        <w:tc>
          <w:tcPr>
            <w:tcW w:w="162" w:type="pct"/>
            <w:tcBorders>
              <w:tl2br w:val="nil"/>
              <w:tr2bl w:val="nil"/>
            </w:tcBorders>
            <w:shd w:val="clear" w:color="auto" w:fill="FFFFFF"/>
            <w:noWrap w:val="0"/>
            <w:vAlign w:val="center"/>
          </w:tcPr>
          <w:p w14:paraId="6122315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649BAA8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发生一次死亡十人以上交通事故，驾驶人员负同等及以上责任或发生一次死亡十人以上交通事故，驾驶人员负主要责任的</w:t>
            </w:r>
          </w:p>
        </w:tc>
        <w:tc>
          <w:tcPr>
            <w:tcW w:w="227" w:type="pct"/>
            <w:tcBorders>
              <w:tl2br w:val="nil"/>
              <w:tr2bl w:val="nil"/>
            </w:tcBorders>
            <w:shd w:val="clear" w:color="auto" w:fill="FFFFFF"/>
            <w:noWrap w:val="0"/>
            <w:vAlign w:val="center"/>
          </w:tcPr>
          <w:p w14:paraId="04C49FF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道路运输经营者</w:t>
            </w:r>
          </w:p>
        </w:tc>
        <w:tc>
          <w:tcPr>
            <w:tcW w:w="162" w:type="pct"/>
            <w:tcBorders>
              <w:tl2br w:val="nil"/>
              <w:tr2bl w:val="nil"/>
            </w:tcBorders>
            <w:shd w:val="clear" w:color="auto" w:fill="FFFFFF"/>
            <w:noWrap w:val="0"/>
            <w:vAlign w:val="center"/>
          </w:tcPr>
          <w:p w14:paraId="6AA1CFB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吊销许可证件</w:t>
            </w:r>
          </w:p>
        </w:tc>
        <w:tc>
          <w:tcPr>
            <w:tcW w:w="185" w:type="pct"/>
            <w:tcBorders>
              <w:tl2br w:val="nil"/>
              <w:tr2bl w:val="nil"/>
            </w:tcBorders>
            <w:shd w:val="clear" w:color="auto" w:fill="FFFFFF"/>
            <w:noWrap w:val="0"/>
            <w:vAlign w:val="center"/>
          </w:tcPr>
          <w:p w14:paraId="7A5D90F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0580963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吊销道路运输经营许可证</w:t>
            </w:r>
          </w:p>
        </w:tc>
        <w:tc>
          <w:tcPr>
            <w:tcW w:w="157" w:type="pct"/>
            <w:tcBorders>
              <w:tl2br w:val="nil"/>
              <w:tr2bl w:val="nil"/>
            </w:tcBorders>
            <w:shd w:val="clear" w:color="auto" w:fill="FFFFFF"/>
            <w:noWrap w:val="0"/>
            <w:vAlign w:val="center"/>
          </w:tcPr>
          <w:p w14:paraId="7C84845C">
            <w:pPr>
              <w:jc w:val="center"/>
              <w:rPr>
                <w:rFonts w:hint="eastAsia" w:ascii="Times New Roman" w:hAnsi="Times New Roman" w:eastAsia="方正仿宋_GBK" w:cs="方正仿宋_GBK"/>
                <w:i w:val="0"/>
                <w:iCs w:val="0"/>
                <w:color w:val="auto"/>
                <w:sz w:val="20"/>
                <w:szCs w:val="20"/>
                <w:u w:val="none"/>
              </w:rPr>
            </w:pPr>
          </w:p>
        </w:tc>
      </w:tr>
      <w:tr w14:paraId="78EC2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tcBorders>
              <w:tl2br w:val="nil"/>
              <w:tr2bl w:val="nil"/>
            </w:tcBorders>
            <w:shd w:val="clear" w:color="auto" w:fill="FFFFFF"/>
            <w:noWrap w:val="0"/>
            <w:vAlign w:val="center"/>
          </w:tcPr>
          <w:p w14:paraId="2EB3040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112</w:t>
            </w:r>
          </w:p>
        </w:tc>
        <w:tc>
          <w:tcPr>
            <w:tcW w:w="363" w:type="pct"/>
            <w:tcBorders>
              <w:tl2br w:val="nil"/>
              <w:tr2bl w:val="nil"/>
            </w:tcBorders>
            <w:shd w:val="clear" w:color="auto" w:fill="FFFFFF"/>
            <w:noWrap w:val="0"/>
            <w:vAlign w:val="center"/>
          </w:tcPr>
          <w:p w14:paraId="5B66A2D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连续两年信用评价不合格的</w:t>
            </w:r>
          </w:p>
        </w:tc>
        <w:tc>
          <w:tcPr>
            <w:tcW w:w="182" w:type="pct"/>
            <w:tcBorders>
              <w:tl2br w:val="nil"/>
              <w:tr2bl w:val="nil"/>
            </w:tcBorders>
            <w:shd w:val="clear" w:color="auto" w:fill="FFFFFF"/>
            <w:noWrap w:val="0"/>
            <w:vAlign w:val="center"/>
          </w:tcPr>
          <w:p w14:paraId="2DC8B1C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tcBorders>
              <w:tl2br w:val="nil"/>
              <w:tr2bl w:val="nil"/>
            </w:tcBorders>
            <w:shd w:val="clear" w:color="auto" w:fill="FFFFFF"/>
            <w:noWrap w:val="0"/>
            <w:vAlign w:val="center"/>
          </w:tcPr>
          <w:p w14:paraId="4126B2B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《重庆市道路运输管理条例》第九十条 道路运输和道路运输相关业务经营者及其从业人员信用评价不合格的，责令限期整改；整改期间停止办理增加经营范围、线路、运力、教练车辆以及更换车辆、提高站级等有关业务；连续两年信用评价不合格的，责令停业整顿；整顿后仍不符合要求的，责令停止经营或者吊销许可证件。</w:t>
            </w:r>
          </w:p>
        </w:tc>
        <w:tc>
          <w:tcPr>
            <w:tcW w:w="759" w:type="pct"/>
            <w:tcBorders>
              <w:tl2br w:val="nil"/>
              <w:tr2bl w:val="nil"/>
            </w:tcBorders>
            <w:shd w:val="clear" w:color="auto" w:fill="FFFFFF"/>
            <w:noWrap w:val="0"/>
            <w:vAlign w:val="center"/>
          </w:tcPr>
          <w:p w14:paraId="4C0A8AC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《重庆市道路运输管理条例》第九十条 道路运输和道路运输相关业务经营者及其从业人员信用评价不合格的，责令限期整改；整改期间停止办理增加经营范围、线路、运力、教练车辆以及更换车辆、提高站级等有关业务；连续两年信用评价不合格的，责令停业整顿；整顿后仍不符合要求的，责令停止经营或者吊销许可证件。</w:t>
            </w:r>
          </w:p>
        </w:tc>
        <w:tc>
          <w:tcPr>
            <w:tcW w:w="162" w:type="pct"/>
            <w:tcBorders>
              <w:tl2br w:val="nil"/>
              <w:tr2bl w:val="nil"/>
            </w:tcBorders>
            <w:shd w:val="clear" w:color="auto" w:fill="FFFFFF"/>
            <w:noWrap w:val="0"/>
            <w:vAlign w:val="center"/>
          </w:tcPr>
          <w:p w14:paraId="38BDED1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695DC44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连续两年信用评价不合格的</w:t>
            </w:r>
          </w:p>
        </w:tc>
        <w:tc>
          <w:tcPr>
            <w:tcW w:w="227" w:type="pct"/>
            <w:tcBorders>
              <w:tl2br w:val="nil"/>
              <w:tr2bl w:val="nil"/>
            </w:tcBorders>
            <w:shd w:val="clear" w:color="auto" w:fill="FFFFFF"/>
            <w:noWrap w:val="0"/>
            <w:vAlign w:val="center"/>
          </w:tcPr>
          <w:p w14:paraId="5C79835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道路运输和道路运输相关业务经营者</w:t>
            </w:r>
          </w:p>
        </w:tc>
        <w:tc>
          <w:tcPr>
            <w:tcW w:w="162" w:type="pct"/>
            <w:tcBorders>
              <w:tl2br w:val="nil"/>
              <w:tr2bl w:val="nil"/>
            </w:tcBorders>
            <w:shd w:val="clear" w:color="auto" w:fill="FFFFFF"/>
            <w:noWrap w:val="0"/>
            <w:vAlign w:val="center"/>
          </w:tcPr>
          <w:p w14:paraId="73D4C16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责令停产停业</w:t>
            </w:r>
          </w:p>
        </w:tc>
        <w:tc>
          <w:tcPr>
            <w:tcW w:w="185" w:type="pct"/>
            <w:tcBorders>
              <w:tl2br w:val="nil"/>
              <w:tr2bl w:val="nil"/>
            </w:tcBorders>
            <w:shd w:val="clear" w:color="auto" w:fill="FFFFFF"/>
            <w:noWrap w:val="0"/>
            <w:vAlign w:val="center"/>
          </w:tcPr>
          <w:p w14:paraId="6966024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383EE43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责令停业整顿</w:t>
            </w:r>
          </w:p>
        </w:tc>
        <w:tc>
          <w:tcPr>
            <w:tcW w:w="157" w:type="pct"/>
            <w:tcBorders>
              <w:tl2br w:val="nil"/>
              <w:tr2bl w:val="nil"/>
            </w:tcBorders>
            <w:shd w:val="clear" w:color="auto" w:fill="FFFFFF"/>
            <w:noWrap w:val="0"/>
            <w:vAlign w:val="center"/>
          </w:tcPr>
          <w:p w14:paraId="06115E23">
            <w:pPr>
              <w:jc w:val="center"/>
              <w:rPr>
                <w:rFonts w:hint="eastAsia" w:ascii="Times New Roman" w:hAnsi="Times New Roman" w:eastAsia="方正仿宋_GBK" w:cs="方正仿宋_GBK"/>
                <w:i w:val="0"/>
                <w:iCs w:val="0"/>
                <w:color w:val="auto"/>
                <w:sz w:val="20"/>
                <w:szCs w:val="20"/>
                <w:u w:val="none"/>
              </w:rPr>
            </w:pPr>
          </w:p>
        </w:tc>
      </w:tr>
      <w:tr w14:paraId="5A7F5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tcBorders>
              <w:tl2br w:val="nil"/>
              <w:tr2bl w:val="nil"/>
            </w:tcBorders>
            <w:shd w:val="clear" w:color="auto" w:fill="FFFFFF"/>
            <w:noWrap w:val="0"/>
            <w:vAlign w:val="center"/>
          </w:tcPr>
          <w:p w14:paraId="37E2238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113</w:t>
            </w:r>
          </w:p>
        </w:tc>
        <w:tc>
          <w:tcPr>
            <w:tcW w:w="363" w:type="pct"/>
            <w:tcBorders>
              <w:tl2br w:val="nil"/>
              <w:tr2bl w:val="nil"/>
            </w:tcBorders>
            <w:noWrap w:val="0"/>
            <w:vAlign w:val="center"/>
          </w:tcPr>
          <w:p w14:paraId="06ED829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连续两年信用评价不合格，整顿后仍不符合要求的</w:t>
            </w:r>
          </w:p>
        </w:tc>
        <w:tc>
          <w:tcPr>
            <w:tcW w:w="182" w:type="pct"/>
            <w:tcBorders>
              <w:tl2br w:val="nil"/>
              <w:tr2bl w:val="nil"/>
            </w:tcBorders>
            <w:noWrap w:val="0"/>
            <w:vAlign w:val="center"/>
          </w:tcPr>
          <w:p w14:paraId="578FF2A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tcBorders>
              <w:tl2br w:val="nil"/>
              <w:tr2bl w:val="nil"/>
            </w:tcBorders>
            <w:noWrap w:val="0"/>
            <w:vAlign w:val="center"/>
          </w:tcPr>
          <w:p w14:paraId="1968514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《重庆市道路运输管理条例》第九十条 道路运输和道路运输相关业务经营者及其从业人员信用评价不合格的，责令限期整改；整改期间停止办理增加经营范围、线路、运力、教练车辆以及更换车辆、提高站级等有关业务；连续两年信用评价不合格的，责令停业整顿；整顿后仍不符合要求的，责令停止经营或者吊销许可证件。</w:t>
            </w:r>
          </w:p>
        </w:tc>
        <w:tc>
          <w:tcPr>
            <w:tcW w:w="759" w:type="pct"/>
            <w:tcBorders>
              <w:tl2br w:val="nil"/>
              <w:tr2bl w:val="nil"/>
            </w:tcBorders>
            <w:noWrap w:val="0"/>
            <w:vAlign w:val="center"/>
          </w:tcPr>
          <w:p w14:paraId="0CDAA5C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《重庆市道路运输管理条例》第九十条 道路运输和道路运输相关业务经营者及其从业人员信用评价不合格的，责令限期整改；整改期间停止办理增加经营范围、线路、运力、教练车辆以及更换车辆、提高站级等有关业务；连续两年信用评价不合格的，责令停业整顿；整顿后仍不符合要求的，责令停止经营或者吊销许可证件。</w:t>
            </w:r>
          </w:p>
        </w:tc>
        <w:tc>
          <w:tcPr>
            <w:tcW w:w="162" w:type="pct"/>
            <w:tcBorders>
              <w:tl2br w:val="nil"/>
              <w:tr2bl w:val="nil"/>
            </w:tcBorders>
            <w:noWrap w:val="0"/>
            <w:vAlign w:val="center"/>
          </w:tcPr>
          <w:p w14:paraId="399000F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noWrap w:val="0"/>
            <w:vAlign w:val="center"/>
          </w:tcPr>
          <w:p w14:paraId="59E70E5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整顿后仍不符合要求的</w:t>
            </w:r>
          </w:p>
        </w:tc>
        <w:tc>
          <w:tcPr>
            <w:tcW w:w="227" w:type="pct"/>
            <w:tcBorders>
              <w:tl2br w:val="nil"/>
              <w:tr2bl w:val="nil"/>
            </w:tcBorders>
            <w:noWrap w:val="0"/>
            <w:vAlign w:val="center"/>
          </w:tcPr>
          <w:p w14:paraId="397B1CD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道路运输和道路运输相关业务经营者</w:t>
            </w:r>
          </w:p>
        </w:tc>
        <w:tc>
          <w:tcPr>
            <w:tcW w:w="162" w:type="pct"/>
            <w:tcBorders>
              <w:tl2br w:val="nil"/>
              <w:tr2bl w:val="nil"/>
            </w:tcBorders>
            <w:noWrap w:val="0"/>
            <w:vAlign w:val="center"/>
          </w:tcPr>
          <w:p w14:paraId="1516D0C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责令停产停业、吊销许可证件</w:t>
            </w:r>
          </w:p>
        </w:tc>
        <w:tc>
          <w:tcPr>
            <w:tcW w:w="185" w:type="pct"/>
            <w:tcBorders>
              <w:tl2br w:val="nil"/>
              <w:tr2bl w:val="nil"/>
            </w:tcBorders>
            <w:noWrap w:val="0"/>
            <w:vAlign w:val="center"/>
          </w:tcPr>
          <w:p w14:paraId="54FE270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noWrap w:val="0"/>
            <w:vAlign w:val="center"/>
          </w:tcPr>
          <w:p w14:paraId="74E4169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责令停止经营或者吊销许可证件</w:t>
            </w:r>
          </w:p>
        </w:tc>
        <w:tc>
          <w:tcPr>
            <w:tcW w:w="157" w:type="pct"/>
            <w:tcBorders>
              <w:tl2br w:val="nil"/>
              <w:tr2bl w:val="nil"/>
            </w:tcBorders>
            <w:noWrap w:val="0"/>
            <w:vAlign w:val="center"/>
          </w:tcPr>
          <w:p w14:paraId="5498302B">
            <w:pPr>
              <w:jc w:val="center"/>
              <w:rPr>
                <w:rFonts w:hint="eastAsia" w:ascii="Times New Roman" w:hAnsi="Times New Roman" w:eastAsia="方正仿宋_GBK" w:cs="方正仿宋_GBK"/>
                <w:i w:val="0"/>
                <w:iCs w:val="0"/>
                <w:color w:val="auto"/>
                <w:sz w:val="20"/>
                <w:szCs w:val="20"/>
                <w:u w:val="none"/>
              </w:rPr>
            </w:pPr>
          </w:p>
        </w:tc>
      </w:tr>
      <w:tr w14:paraId="3FC96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5C6ABA1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114</w:t>
            </w:r>
          </w:p>
        </w:tc>
        <w:tc>
          <w:tcPr>
            <w:tcW w:w="363" w:type="pct"/>
            <w:vMerge w:val="restart"/>
            <w:tcBorders>
              <w:tl2br w:val="nil"/>
              <w:tr2bl w:val="nil"/>
            </w:tcBorders>
            <w:shd w:val="clear" w:color="auto" w:fill="FFFFFF"/>
            <w:noWrap w:val="0"/>
            <w:vAlign w:val="center"/>
          </w:tcPr>
          <w:p w14:paraId="0C7B718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擅自占用、迁移、拆除公共汽车客运服务设施的</w:t>
            </w:r>
          </w:p>
        </w:tc>
        <w:tc>
          <w:tcPr>
            <w:tcW w:w="182" w:type="pct"/>
            <w:vMerge w:val="restart"/>
            <w:tcBorders>
              <w:tl2br w:val="nil"/>
              <w:tr2bl w:val="nil"/>
            </w:tcBorders>
            <w:shd w:val="clear" w:color="auto" w:fill="FFFFFF"/>
            <w:noWrap w:val="0"/>
            <w:vAlign w:val="center"/>
          </w:tcPr>
          <w:p w14:paraId="6175E7C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763CD7F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《重庆市公共汽车客运条例》第十三条第二款 任何单位和个人不得擅自占用、迁移、拆除公共汽车客运服务设施或者改变其用途和功能。确需占用、迁移、拆除公共汽车客运服务设施的，应当在占用、迁移、拆除前十五日书面告知道路运输管理机构，并按照要求提供临时替代措施，依法予以恢复、补建、补偿。</w:t>
            </w:r>
          </w:p>
        </w:tc>
        <w:tc>
          <w:tcPr>
            <w:tcW w:w="759" w:type="pct"/>
            <w:vMerge w:val="restart"/>
            <w:tcBorders>
              <w:tl2br w:val="nil"/>
              <w:tr2bl w:val="nil"/>
            </w:tcBorders>
            <w:shd w:val="clear" w:color="auto" w:fill="FFFFFF"/>
            <w:noWrap w:val="0"/>
            <w:vAlign w:val="center"/>
          </w:tcPr>
          <w:p w14:paraId="48BBEDA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《重庆市公共汽车客运条例》第五十二条 违反本条例第十三条规定，擅自占用、迁移、拆除公共汽车客运服务设施的，责令限期改正；逾期未改正的，对个人处二百元以上一千元以下罚款，对单位处三千元以上五千元以下罚款；情节严重的，对个人处一千元以上五千元以下罚款，对单位处一万元以上五万元以下罚款。</w:t>
            </w:r>
          </w:p>
        </w:tc>
        <w:tc>
          <w:tcPr>
            <w:tcW w:w="162" w:type="pct"/>
            <w:tcBorders>
              <w:tl2br w:val="nil"/>
              <w:tr2bl w:val="nil"/>
            </w:tcBorders>
            <w:shd w:val="clear" w:color="auto" w:fill="FFFFFF"/>
            <w:noWrap w:val="0"/>
            <w:vAlign w:val="center"/>
          </w:tcPr>
          <w:p w14:paraId="2AB1573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685E9D1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擅自占用、迁移，逾期未改正的</w:t>
            </w:r>
          </w:p>
        </w:tc>
        <w:tc>
          <w:tcPr>
            <w:tcW w:w="227" w:type="pct"/>
            <w:vMerge w:val="restart"/>
            <w:tcBorders>
              <w:tl2br w:val="nil"/>
              <w:tr2bl w:val="nil"/>
            </w:tcBorders>
            <w:shd w:val="clear" w:color="auto" w:fill="FFFFFF"/>
            <w:noWrap w:val="0"/>
            <w:vAlign w:val="center"/>
          </w:tcPr>
          <w:p w14:paraId="13CDF5A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个人或单位</w:t>
            </w:r>
          </w:p>
        </w:tc>
        <w:tc>
          <w:tcPr>
            <w:tcW w:w="162" w:type="pct"/>
            <w:vMerge w:val="restart"/>
            <w:tcBorders>
              <w:tl2br w:val="nil"/>
              <w:tr2bl w:val="nil"/>
            </w:tcBorders>
            <w:shd w:val="clear" w:color="auto" w:fill="FFFFFF"/>
            <w:noWrap w:val="0"/>
            <w:vAlign w:val="center"/>
          </w:tcPr>
          <w:p w14:paraId="5CB657E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62FB4BB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61808E7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个人处二百元罚款；单位处三千元罚款</w:t>
            </w:r>
          </w:p>
        </w:tc>
        <w:tc>
          <w:tcPr>
            <w:tcW w:w="157" w:type="pct"/>
            <w:vMerge w:val="restart"/>
            <w:tcBorders>
              <w:tl2br w:val="nil"/>
              <w:tr2bl w:val="nil"/>
            </w:tcBorders>
            <w:shd w:val="clear" w:color="auto" w:fill="FFFFFF"/>
            <w:noWrap w:val="0"/>
            <w:vAlign w:val="center"/>
          </w:tcPr>
          <w:p w14:paraId="6BF5EB4E">
            <w:pPr>
              <w:jc w:val="center"/>
              <w:rPr>
                <w:rFonts w:hint="eastAsia" w:ascii="Times New Roman" w:hAnsi="Times New Roman" w:eastAsia="方正仿宋_GBK" w:cs="方正仿宋_GBK"/>
                <w:i w:val="0"/>
                <w:iCs w:val="0"/>
                <w:color w:val="auto"/>
                <w:sz w:val="20"/>
                <w:szCs w:val="20"/>
                <w:u w:val="none"/>
              </w:rPr>
            </w:pPr>
          </w:p>
        </w:tc>
      </w:tr>
      <w:tr w14:paraId="11142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07B3A5F2">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47D020AA">
            <w:pPr>
              <w:jc w:val="center"/>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39FFDE3B">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49E35A2E">
            <w:pPr>
              <w:jc w:val="center"/>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03439025">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74CF6C2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0BD5F96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擅自拆除，逾期未改正的</w:t>
            </w:r>
          </w:p>
        </w:tc>
        <w:tc>
          <w:tcPr>
            <w:tcW w:w="227" w:type="pct"/>
            <w:vMerge w:val="continue"/>
            <w:tcBorders>
              <w:tl2br w:val="nil"/>
              <w:tr2bl w:val="nil"/>
            </w:tcBorders>
            <w:shd w:val="clear" w:color="auto" w:fill="FFFFFF"/>
            <w:noWrap w:val="0"/>
            <w:vAlign w:val="center"/>
          </w:tcPr>
          <w:p w14:paraId="600B8FAE">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C1C5C01">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763E227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226863B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个人处一千元罚款；单位处五千元罚款</w:t>
            </w:r>
          </w:p>
        </w:tc>
        <w:tc>
          <w:tcPr>
            <w:tcW w:w="157" w:type="pct"/>
            <w:vMerge w:val="continue"/>
            <w:tcBorders>
              <w:tl2br w:val="nil"/>
              <w:tr2bl w:val="nil"/>
            </w:tcBorders>
            <w:shd w:val="clear" w:color="auto" w:fill="FFFFFF"/>
            <w:noWrap w:val="0"/>
            <w:vAlign w:val="center"/>
          </w:tcPr>
          <w:p w14:paraId="51FBF101">
            <w:pPr>
              <w:jc w:val="center"/>
              <w:rPr>
                <w:rFonts w:hint="eastAsia" w:ascii="Times New Roman" w:hAnsi="Times New Roman" w:eastAsia="方正仿宋_GBK" w:cs="方正仿宋_GBK"/>
                <w:i w:val="0"/>
                <w:iCs w:val="0"/>
                <w:color w:val="auto"/>
                <w:sz w:val="20"/>
                <w:szCs w:val="20"/>
                <w:u w:val="none"/>
              </w:rPr>
            </w:pPr>
          </w:p>
        </w:tc>
      </w:tr>
      <w:tr w14:paraId="6CD11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2607919B">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565AEE26">
            <w:pPr>
              <w:jc w:val="center"/>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25F38628">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264BBACC">
            <w:pPr>
              <w:jc w:val="center"/>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4BA75525">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6225B47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337" w:type="pct"/>
            <w:tcBorders>
              <w:tl2br w:val="nil"/>
              <w:tr2bl w:val="nil"/>
            </w:tcBorders>
            <w:shd w:val="clear" w:color="auto" w:fill="FFFFFF"/>
            <w:noWrap w:val="0"/>
            <w:vAlign w:val="center"/>
          </w:tcPr>
          <w:p w14:paraId="3A6BA9D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影响公共汽车客运正常服务功能</w:t>
            </w:r>
          </w:p>
        </w:tc>
        <w:tc>
          <w:tcPr>
            <w:tcW w:w="227" w:type="pct"/>
            <w:vMerge w:val="continue"/>
            <w:tcBorders>
              <w:tl2br w:val="nil"/>
              <w:tr2bl w:val="nil"/>
            </w:tcBorders>
            <w:shd w:val="clear" w:color="auto" w:fill="FFFFFF"/>
            <w:noWrap w:val="0"/>
            <w:vAlign w:val="center"/>
          </w:tcPr>
          <w:p w14:paraId="7EC296D9">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6EC9208">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3028D98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69480CF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个人处二千元罚款；单位处二万元罚款</w:t>
            </w:r>
          </w:p>
        </w:tc>
        <w:tc>
          <w:tcPr>
            <w:tcW w:w="157" w:type="pct"/>
            <w:vMerge w:val="continue"/>
            <w:tcBorders>
              <w:tl2br w:val="nil"/>
              <w:tr2bl w:val="nil"/>
            </w:tcBorders>
            <w:shd w:val="clear" w:color="auto" w:fill="FFFFFF"/>
            <w:noWrap w:val="0"/>
            <w:vAlign w:val="center"/>
          </w:tcPr>
          <w:p w14:paraId="2646DD95">
            <w:pPr>
              <w:jc w:val="center"/>
              <w:rPr>
                <w:rFonts w:hint="eastAsia" w:ascii="Times New Roman" w:hAnsi="Times New Roman" w:eastAsia="方正仿宋_GBK" w:cs="方正仿宋_GBK"/>
                <w:i w:val="0"/>
                <w:iCs w:val="0"/>
                <w:color w:val="auto"/>
                <w:sz w:val="20"/>
                <w:szCs w:val="20"/>
                <w:u w:val="none"/>
              </w:rPr>
            </w:pPr>
          </w:p>
        </w:tc>
      </w:tr>
      <w:tr w14:paraId="7E209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55FD493F">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785A2ADB">
            <w:pPr>
              <w:jc w:val="center"/>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2BD96443">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42358FB5">
            <w:pPr>
              <w:jc w:val="center"/>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1937B32A">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561EBD4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1E4D9EC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严重影响公共汽车客运服务功能的</w:t>
            </w:r>
          </w:p>
        </w:tc>
        <w:tc>
          <w:tcPr>
            <w:tcW w:w="227" w:type="pct"/>
            <w:vMerge w:val="continue"/>
            <w:tcBorders>
              <w:tl2br w:val="nil"/>
              <w:tr2bl w:val="nil"/>
            </w:tcBorders>
            <w:shd w:val="clear" w:color="auto" w:fill="FFFFFF"/>
            <w:noWrap w:val="0"/>
            <w:vAlign w:val="center"/>
          </w:tcPr>
          <w:p w14:paraId="5105D04A">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0AA1C46">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04EEBFC0">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15C7228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个人处五千元罚款；单位处五万元罚款</w:t>
            </w:r>
          </w:p>
        </w:tc>
        <w:tc>
          <w:tcPr>
            <w:tcW w:w="157" w:type="pct"/>
            <w:vMerge w:val="continue"/>
            <w:tcBorders>
              <w:tl2br w:val="nil"/>
              <w:tr2bl w:val="nil"/>
            </w:tcBorders>
            <w:shd w:val="clear" w:color="auto" w:fill="FFFFFF"/>
            <w:noWrap w:val="0"/>
            <w:vAlign w:val="center"/>
          </w:tcPr>
          <w:p w14:paraId="1AEF9010">
            <w:pPr>
              <w:jc w:val="center"/>
              <w:rPr>
                <w:rFonts w:hint="eastAsia" w:ascii="Times New Roman" w:hAnsi="Times New Roman" w:eastAsia="方正仿宋_GBK" w:cs="方正仿宋_GBK"/>
                <w:i w:val="0"/>
                <w:iCs w:val="0"/>
                <w:color w:val="auto"/>
                <w:sz w:val="20"/>
                <w:szCs w:val="20"/>
                <w:u w:val="none"/>
              </w:rPr>
            </w:pPr>
          </w:p>
        </w:tc>
      </w:tr>
      <w:tr w14:paraId="467F48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03F41E4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115</w:t>
            </w:r>
          </w:p>
        </w:tc>
        <w:tc>
          <w:tcPr>
            <w:tcW w:w="363" w:type="pct"/>
            <w:vMerge w:val="restart"/>
            <w:tcBorders>
              <w:tl2br w:val="nil"/>
              <w:tr2bl w:val="nil"/>
            </w:tcBorders>
            <w:shd w:val="clear" w:color="auto" w:fill="FFFFFF"/>
            <w:noWrap w:val="0"/>
            <w:vAlign w:val="center"/>
          </w:tcPr>
          <w:p w14:paraId="5DC2057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将未经审验或者审验不合格的公共汽车客运车辆投入运营的</w:t>
            </w:r>
          </w:p>
        </w:tc>
        <w:tc>
          <w:tcPr>
            <w:tcW w:w="182" w:type="pct"/>
            <w:vMerge w:val="restart"/>
            <w:tcBorders>
              <w:tl2br w:val="nil"/>
              <w:tr2bl w:val="nil"/>
            </w:tcBorders>
            <w:shd w:val="clear" w:color="auto" w:fill="FFFFFF"/>
            <w:noWrap w:val="0"/>
            <w:vAlign w:val="center"/>
          </w:tcPr>
          <w:p w14:paraId="6633554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51AFB78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《重庆市公共汽车客运条例》第二十七条第二款 道路运输管理机构应当每年对公共汽车客运车辆进行审验，审验结果载入道路运输证。未经审验或者审验不合格的，不得继续投入运营。</w:t>
            </w:r>
          </w:p>
        </w:tc>
        <w:tc>
          <w:tcPr>
            <w:tcW w:w="759" w:type="pct"/>
            <w:vMerge w:val="restart"/>
            <w:tcBorders>
              <w:tl2br w:val="nil"/>
              <w:tr2bl w:val="nil"/>
            </w:tcBorders>
            <w:shd w:val="clear" w:color="auto" w:fill="FFFFFF"/>
            <w:noWrap w:val="0"/>
            <w:vAlign w:val="center"/>
          </w:tcPr>
          <w:p w14:paraId="5A54365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《重庆市公共汽车客运条例》第五十四条 违反本条例第二十七条规定，经营企业将未经审验或者审验不合格的公共汽车客运车辆投入运营的，责令改正，没收违法所得，并处一万元以上三万元以下罚款；情节严重的，吊销道路运输经营许可证。</w:t>
            </w:r>
          </w:p>
        </w:tc>
        <w:tc>
          <w:tcPr>
            <w:tcW w:w="162" w:type="pct"/>
            <w:tcBorders>
              <w:tl2br w:val="nil"/>
              <w:tr2bl w:val="nil"/>
            </w:tcBorders>
            <w:shd w:val="clear" w:color="auto" w:fill="FFFFFF"/>
            <w:noWrap w:val="0"/>
            <w:vAlign w:val="center"/>
          </w:tcPr>
          <w:p w14:paraId="60A9B5B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43DF4CC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未经审验或者审验不合格的车辆未超过3台的</w:t>
            </w:r>
          </w:p>
        </w:tc>
        <w:tc>
          <w:tcPr>
            <w:tcW w:w="227" w:type="pct"/>
            <w:vMerge w:val="restart"/>
            <w:tcBorders>
              <w:tl2br w:val="nil"/>
              <w:tr2bl w:val="nil"/>
            </w:tcBorders>
            <w:shd w:val="clear" w:color="auto" w:fill="FFFFFF"/>
            <w:noWrap w:val="0"/>
            <w:vAlign w:val="center"/>
          </w:tcPr>
          <w:p w14:paraId="4BC584B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公共汽车客运经营企业</w:t>
            </w:r>
          </w:p>
        </w:tc>
        <w:tc>
          <w:tcPr>
            <w:tcW w:w="162" w:type="pct"/>
            <w:vMerge w:val="restart"/>
            <w:tcBorders>
              <w:tl2br w:val="nil"/>
              <w:tr2bl w:val="nil"/>
            </w:tcBorders>
            <w:shd w:val="clear" w:color="auto" w:fill="FFFFFF"/>
            <w:noWrap w:val="0"/>
            <w:vAlign w:val="center"/>
          </w:tcPr>
          <w:p w14:paraId="29FF0BC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没收违法所得、罚款</w:t>
            </w:r>
          </w:p>
        </w:tc>
        <w:tc>
          <w:tcPr>
            <w:tcW w:w="185" w:type="pct"/>
            <w:tcBorders>
              <w:tl2br w:val="nil"/>
              <w:tr2bl w:val="nil"/>
            </w:tcBorders>
            <w:shd w:val="clear" w:color="auto" w:fill="FFFFFF"/>
            <w:noWrap w:val="0"/>
            <w:vAlign w:val="center"/>
          </w:tcPr>
          <w:p w14:paraId="23DE483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77DAEE0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没收违法所得，处一万元罚款</w:t>
            </w:r>
          </w:p>
        </w:tc>
        <w:tc>
          <w:tcPr>
            <w:tcW w:w="157" w:type="pct"/>
            <w:vMerge w:val="restart"/>
            <w:tcBorders>
              <w:tl2br w:val="nil"/>
              <w:tr2bl w:val="nil"/>
            </w:tcBorders>
            <w:shd w:val="clear" w:color="auto" w:fill="FFFFFF"/>
            <w:noWrap w:val="0"/>
            <w:vAlign w:val="center"/>
          </w:tcPr>
          <w:p w14:paraId="59706262">
            <w:pPr>
              <w:jc w:val="center"/>
              <w:rPr>
                <w:rFonts w:hint="eastAsia" w:ascii="Times New Roman" w:hAnsi="Times New Roman" w:eastAsia="方正仿宋_GBK" w:cs="方正仿宋_GBK"/>
                <w:i w:val="0"/>
                <w:iCs w:val="0"/>
                <w:color w:val="auto"/>
                <w:sz w:val="20"/>
                <w:szCs w:val="20"/>
                <w:u w:val="none"/>
              </w:rPr>
            </w:pPr>
          </w:p>
        </w:tc>
      </w:tr>
      <w:tr w14:paraId="3420B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5B9F1C8C">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4A4733E1">
            <w:pPr>
              <w:jc w:val="center"/>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4C749CA9">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28320D26">
            <w:pPr>
              <w:jc w:val="center"/>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B302B5E">
            <w:pPr>
              <w:jc w:val="center"/>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37F35E0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7545BB1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未经审验或者审验不合格的车辆超过3台在10台以内的，未造成交通事故的</w:t>
            </w:r>
          </w:p>
        </w:tc>
        <w:tc>
          <w:tcPr>
            <w:tcW w:w="227" w:type="pct"/>
            <w:vMerge w:val="continue"/>
            <w:tcBorders>
              <w:tl2br w:val="nil"/>
              <w:tr2bl w:val="nil"/>
            </w:tcBorders>
            <w:shd w:val="clear" w:color="auto" w:fill="FFFFFF"/>
            <w:noWrap w:val="0"/>
            <w:vAlign w:val="center"/>
          </w:tcPr>
          <w:p w14:paraId="2F83AA05">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3E2406E">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2FD246C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32D08BA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没收违法所得，处二万元罚款</w:t>
            </w:r>
          </w:p>
        </w:tc>
        <w:tc>
          <w:tcPr>
            <w:tcW w:w="157" w:type="pct"/>
            <w:vMerge w:val="continue"/>
            <w:tcBorders>
              <w:tl2br w:val="nil"/>
              <w:tr2bl w:val="nil"/>
            </w:tcBorders>
            <w:shd w:val="clear" w:color="auto" w:fill="FFFFFF"/>
            <w:noWrap w:val="0"/>
            <w:vAlign w:val="center"/>
          </w:tcPr>
          <w:p w14:paraId="382FF258">
            <w:pPr>
              <w:jc w:val="center"/>
              <w:rPr>
                <w:rFonts w:hint="eastAsia" w:ascii="Times New Roman" w:hAnsi="Times New Roman" w:eastAsia="方正仿宋_GBK" w:cs="方正仿宋_GBK"/>
                <w:i w:val="0"/>
                <w:iCs w:val="0"/>
                <w:color w:val="auto"/>
                <w:sz w:val="20"/>
                <w:szCs w:val="20"/>
                <w:u w:val="none"/>
              </w:rPr>
            </w:pPr>
          </w:p>
        </w:tc>
      </w:tr>
      <w:tr w14:paraId="6E30D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617322E5">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682BDEDE">
            <w:pPr>
              <w:jc w:val="center"/>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2039BBEC">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6F4D1B52">
            <w:pPr>
              <w:jc w:val="center"/>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5C72C5C2">
            <w:pPr>
              <w:jc w:val="center"/>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760F3FB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337" w:type="pct"/>
            <w:tcBorders>
              <w:tl2br w:val="nil"/>
              <w:tr2bl w:val="nil"/>
            </w:tcBorders>
            <w:shd w:val="clear" w:color="auto" w:fill="FFFFFF"/>
            <w:noWrap w:val="0"/>
            <w:vAlign w:val="center"/>
          </w:tcPr>
          <w:p w14:paraId="5B4EAE6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未经审验或者审验不合格的车辆超过10台的，或造成交通事故等不良后果的</w:t>
            </w:r>
          </w:p>
        </w:tc>
        <w:tc>
          <w:tcPr>
            <w:tcW w:w="227" w:type="pct"/>
            <w:vMerge w:val="continue"/>
            <w:tcBorders>
              <w:tl2br w:val="nil"/>
              <w:tr2bl w:val="nil"/>
            </w:tcBorders>
            <w:shd w:val="clear" w:color="auto" w:fill="FFFFFF"/>
            <w:noWrap w:val="0"/>
            <w:vAlign w:val="center"/>
          </w:tcPr>
          <w:p w14:paraId="474E07CE">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B1B0026">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6E30014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auto"/>
            <w:noWrap w:val="0"/>
            <w:vAlign w:val="center"/>
          </w:tcPr>
          <w:p w14:paraId="18B9A1BD">
            <w:pPr>
              <w:keepNext w:val="0"/>
              <w:keepLines w:val="0"/>
              <w:widowControl/>
              <w:suppressLineNumbers w:val="0"/>
              <w:jc w:val="left"/>
              <w:textAlignment w:val="center"/>
              <w:rPr>
                <w:rFonts w:hint="eastAsia" w:ascii="Times New Roman" w:hAnsi="Times New Roman" w:eastAsia="方正仿宋_GBK" w:cs="方正仿宋_GBK"/>
                <w:i w:val="0"/>
                <w:iCs w:val="0"/>
                <w:color w:val="auto"/>
                <w:kern w:val="0"/>
                <w:sz w:val="20"/>
                <w:szCs w:val="20"/>
                <w:u w:val="none"/>
                <w:lang w:val="en-US" w:eastAsia="zh-CN" w:bidi="ar"/>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没收违法所得，处三万元罚款</w:t>
            </w:r>
          </w:p>
        </w:tc>
        <w:tc>
          <w:tcPr>
            <w:tcW w:w="157" w:type="pct"/>
            <w:vMerge w:val="continue"/>
            <w:tcBorders>
              <w:tl2br w:val="nil"/>
              <w:tr2bl w:val="nil"/>
            </w:tcBorders>
            <w:shd w:val="clear" w:color="auto" w:fill="FFFFFF"/>
            <w:noWrap w:val="0"/>
            <w:vAlign w:val="center"/>
          </w:tcPr>
          <w:p w14:paraId="3070288A">
            <w:pPr>
              <w:jc w:val="center"/>
              <w:rPr>
                <w:rFonts w:hint="eastAsia" w:ascii="Times New Roman" w:hAnsi="Times New Roman" w:eastAsia="方正仿宋_GBK" w:cs="方正仿宋_GBK"/>
                <w:i w:val="0"/>
                <w:iCs w:val="0"/>
                <w:color w:val="auto"/>
                <w:sz w:val="20"/>
                <w:szCs w:val="20"/>
                <w:u w:val="none"/>
              </w:rPr>
            </w:pPr>
          </w:p>
        </w:tc>
      </w:tr>
      <w:tr w14:paraId="4F72A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004A3CB6">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7C1BAC8E">
            <w:pPr>
              <w:jc w:val="center"/>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7360C6AD">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2954FFE8">
            <w:pPr>
              <w:jc w:val="center"/>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255FDAEB">
            <w:pPr>
              <w:jc w:val="center"/>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666A05B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auto"/>
            <w:noWrap w:val="0"/>
            <w:vAlign w:val="center"/>
          </w:tcPr>
          <w:p w14:paraId="2B47D29A">
            <w:pPr>
              <w:keepNext w:val="0"/>
              <w:keepLines w:val="0"/>
              <w:widowControl/>
              <w:suppressLineNumbers w:val="0"/>
              <w:jc w:val="both"/>
              <w:textAlignment w:val="center"/>
              <w:rPr>
                <w:rFonts w:hint="eastAsia" w:ascii="Times New Roman" w:hAnsi="Times New Roman" w:eastAsia="方正仿宋_GBK" w:cs="方正仿宋_GBK"/>
                <w:i w:val="0"/>
                <w:iCs w:val="0"/>
                <w:color w:val="auto"/>
                <w:sz w:val="18"/>
                <w:szCs w:val="18"/>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造成严重不良社会影响或造成重大人员伤亡或者财产损失的</w:t>
            </w:r>
          </w:p>
        </w:tc>
        <w:tc>
          <w:tcPr>
            <w:tcW w:w="227" w:type="pct"/>
            <w:vMerge w:val="continue"/>
            <w:tcBorders>
              <w:tl2br w:val="nil"/>
              <w:tr2bl w:val="nil"/>
            </w:tcBorders>
            <w:shd w:val="clear" w:color="auto" w:fill="FFFFFF"/>
            <w:noWrap w:val="0"/>
            <w:vAlign w:val="center"/>
          </w:tcPr>
          <w:p w14:paraId="3FB838B9">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010BC20">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5ACB342D">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auto"/>
            <w:noWrap w:val="0"/>
            <w:vAlign w:val="center"/>
          </w:tcPr>
          <w:p w14:paraId="483E754E">
            <w:pPr>
              <w:keepNext w:val="0"/>
              <w:keepLines w:val="0"/>
              <w:widowControl/>
              <w:suppressLineNumbers w:val="0"/>
              <w:jc w:val="left"/>
              <w:textAlignment w:val="center"/>
              <w:rPr>
                <w:rFonts w:hint="eastAsia" w:ascii="Times New Roman" w:hAnsi="Times New Roman" w:eastAsia="方正仿宋_GBK" w:cs="方正仿宋_GBK"/>
                <w:i w:val="0"/>
                <w:iCs w:val="0"/>
                <w:color w:val="auto"/>
                <w:kern w:val="0"/>
                <w:sz w:val="20"/>
                <w:szCs w:val="20"/>
                <w:u w:val="none"/>
                <w:lang w:val="en-US" w:eastAsia="zh-CN" w:bidi="ar"/>
              </w:rPr>
            </w:pPr>
            <w:r>
              <w:rPr>
                <w:rFonts w:hint="eastAsia" w:ascii="Times New Roman" w:hAnsi="Times New Roman" w:eastAsia="方正仿宋_GBK" w:cs="方正仿宋_GBK"/>
                <w:i w:val="0"/>
                <w:iCs w:val="0"/>
                <w:color w:val="auto"/>
                <w:kern w:val="0"/>
                <w:sz w:val="20"/>
                <w:szCs w:val="20"/>
                <w:u w:val="none"/>
                <w:lang w:val="en-US" w:eastAsia="zh-CN" w:bidi="ar"/>
              </w:rPr>
              <w:t>吊销道路运输经营许可证</w:t>
            </w:r>
          </w:p>
        </w:tc>
        <w:tc>
          <w:tcPr>
            <w:tcW w:w="157" w:type="pct"/>
            <w:tcBorders>
              <w:tl2br w:val="nil"/>
              <w:tr2bl w:val="nil"/>
            </w:tcBorders>
            <w:shd w:val="clear" w:color="auto" w:fill="FFFFFF"/>
            <w:noWrap w:val="0"/>
            <w:vAlign w:val="center"/>
          </w:tcPr>
          <w:p w14:paraId="7C6183A6">
            <w:pPr>
              <w:jc w:val="center"/>
              <w:rPr>
                <w:rFonts w:hint="eastAsia" w:ascii="Times New Roman" w:hAnsi="Times New Roman" w:eastAsia="方正仿宋_GBK" w:cs="方正仿宋_GBK"/>
                <w:i w:val="0"/>
                <w:iCs w:val="0"/>
                <w:color w:val="auto"/>
                <w:sz w:val="20"/>
                <w:szCs w:val="20"/>
                <w:u w:val="none"/>
              </w:rPr>
            </w:pPr>
          </w:p>
        </w:tc>
      </w:tr>
      <w:tr w14:paraId="55338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7D4887C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116</w:t>
            </w:r>
          </w:p>
        </w:tc>
        <w:tc>
          <w:tcPr>
            <w:tcW w:w="363" w:type="pct"/>
            <w:vMerge w:val="restart"/>
            <w:tcBorders>
              <w:tl2br w:val="nil"/>
              <w:tr2bl w:val="nil"/>
            </w:tcBorders>
            <w:shd w:val="clear" w:color="auto" w:fill="FFFFFF"/>
            <w:noWrap w:val="0"/>
            <w:vAlign w:val="center"/>
          </w:tcPr>
          <w:p w14:paraId="09CB785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破产、解散或者因不可抗力等原因不能运营时，未按照规定及时书面告知道路运输管理机构的</w:t>
            </w:r>
          </w:p>
        </w:tc>
        <w:tc>
          <w:tcPr>
            <w:tcW w:w="182" w:type="pct"/>
            <w:vMerge w:val="restart"/>
            <w:tcBorders>
              <w:tl2br w:val="nil"/>
              <w:tr2bl w:val="nil"/>
            </w:tcBorders>
            <w:shd w:val="clear" w:color="auto" w:fill="FFFFFF"/>
            <w:noWrap w:val="0"/>
            <w:vAlign w:val="center"/>
          </w:tcPr>
          <w:p w14:paraId="1D9B414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0D2727A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《重庆市公共汽车客运条例》第三十条第一款 在线路特许经营期限内，经营企业因破产、解散以及不可抗力等法定事由不能运营时，应当及时书面告知道路运输管理机构。道路运输管理机构应当重新选择取得该线路经营权的经营企业。</w:t>
            </w:r>
          </w:p>
        </w:tc>
        <w:tc>
          <w:tcPr>
            <w:tcW w:w="759" w:type="pct"/>
            <w:vMerge w:val="restart"/>
            <w:tcBorders>
              <w:tl2br w:val="nil"/>
              <w:tr2bl w:val="nil"/>
            </w:tcBorders>
            <w:shd w:val="clear" w:color="auto" w:fill="FFFFFF"/>
            <w:noWrap w:val="0"/>
            <w:vAlign w:val="center"/>
          </w:tcPr>
          <w:p w14:paraId="5234864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《重庆市公共汽车客运条例》第五十七条第一项 违反本条例第三十条规定，经营企业有下列行为之一的，责令限期改正；逾期未改正的，处一千元以上五千元以下罚款：（一）破产、解散或者因不可抗力等原因不能运营时，未按照规定及时书面告知道路运输管理机构的；</w:t>
            </w:r>
          </w:p>
        </w:tc>
        <w:tc>
          <w:tcPr>
            <w:tcW w:w="162" w:type="pct"/>
            <w:tcBorders>
              <w:tl2br w:val="nil"/>
              <w:tr2bl w:val="nil"/>
            </w:tcBorders>
            <w:shd w:val="clear" w:color="auto" w:fill="FFFFFF"/>
            <w:noWrap w:val="0"/>
            <w:vAlign w:val="center"/>
          </w:tcPr>
          <w:p w14:paraId="38CBD5A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386F1E9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未造成社会危害后果，逾期未改正的</w:t>
            </w:r>
          </w:p>
        </w:tc>
        <w:tc>
          <w:tcPr>
            <w:tcW w:w="227" w:type="pct"/>
            <w:vMerge w:val="restart"/>
            <w:tcBorders>
              <w:tl2br w:val="nil"/>
              <w:tr2bl w:val="nil"/>
            </w:tcBorders>
            <w:shd w:val="clear" w:color="auto" w:fill="FFFFFF"/>
            <w:noWrap w:val="0"/>
            <w:vAlign w:val="center"/>
          </w:tcPr>
          <w:p w14:paraId="74C2852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公共汽车客运经营企业</w:t>
            </w:r>
          </w:p>
        </w:tc>
        <w:tc>
          <w:tcPr>
            <w:tcW w:w="162" w:type="pct"/>
            <w:vMerge w:val="restart"/>
            <w:tcBorders>
              <w:tl2br w:val="nil"/>
              <w:tr2bl w:val="nil"/>
            </w:tcBorders>
            <w:shd w:val="clear" w:color="auto" w:fill="FFFFFF"/>
            <w:noWrap w:val="0"/>
            <w:vAlign w:val="center"/>
          </w:tcPr>
          <w:p w14:paraId="33F6646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27F5827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597D9A2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处一千元罚款</w:t>
            </w:r>
          </w:p>
        </w:tc>
        <w:tc>
          <w:tcPr>
            <w:tcW w:w="157" w:type="pct"/>
            <w:vMerge w:val="restart"/>
            <w:tcBorders>
              <w:tl2br w:val="nil"/>
              <w:tr2bl w:val="nil"/>
            </w:tcBorders>
            <w:shd w:val="clear" w:color="auto" w:fill="FFFFFF"/>
            <w:noWrap w:val="0"/>
            <w:vAlign w:val="center"/>
          </w:tcPr>
          <w:p w14:paraId="632F1025">
            <w:pPr>
              <w:jc w:val="center"/>
              <w:rPr>
                <w:rFonts w:hint="eastAsia" w:ascii="Times New Roman" w:hAnsi="Times New Roman" w:eastAsia="方正仿宋_GBK" w:cs="方正仿宋_GBK"/>
                <w:i w:val="0"/>
                <w:iCs w:val="0"/>
                <w:color w:val="auto"/>
                <w:sz w:val="20"/>
                <w:szCs w:val="20"/>
                <w:u w:val="none"/>
              </w:rPr>
            </w:pPr>
          </w:p>
        </w:tc>
      </w:tr>
      <w:tr w14:paraId="387D6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1D3CC6EC">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4C6D6915">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2F8E5BB0">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4F1E6EFC">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13903BD">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66B4A6F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1B20926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造成轻微社会影响的，逾期未改正的</w:t>
            </w:r>
          </w:p>
        </w:tc>
        <w:tc>
          <w:tcPr>
            <w:tcW w:w="227" w:type="pct"/>
            <w:vMerge w:val="continue"/>
            <w:tcBorders>
              <w:tl2br w:val="nil"/>
              <w:tr2bl w:val="nil"/>
            </w:tcBorders>
            <w:shd w:val="clear" w:color="auto" w:fill="FFFFFF"/>
            <w:noWrap w:val="0"/>
            <w:vAlign w:val="center"/>
          </w:tcPr>
          <w:p w14:paraId="3130B9D8">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0171ECC">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4C2BFF2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0DCC470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处三千元罚款</w:t>
            </w:r>
          </w:p>
        </w:tc>
        <w:tc>
          <w:tcPr>
            <w:tcW w:w="157" w:type="pct"/>
            <w:vMerge w:val="continue"/>
            <w:tcBorders>
              <w:tl2br w:val="nil"/>
              <w:tr2bl w:val="nil"/>
            </w:tcBorders>
            <w:shd w:val="clear" w:color="auto" w:fill="FFFFFF"/>
            <w:noWrap w:val="0"/>
            <w:vAlign w:val="center"/>
          </w:tcPr>
          <w:p w14:paraId="4624AD8C">
            <w:pPr>
              <w:jc w:val="center"/>
              <w:rPr>
                <w:rFonts w:hint="eastAsia" w:ascii="Times New Roman" w:hAnsi="Times New Roman" w:eastAsia="方正仿宋_GBK" w:cs="方正仿宋_GBK"/>
                <w:i w:val="0"/>
                <w:iCs w:val="0"/>
                <w:color w:val="auto"/>
                <w:sz w:val="20"/>
                <w:szCs w:val="20"/>
                <w:u w:val="none"/>
              </w:rPr>
            </w:pPr>
          </w:p>
        </w:tc>
      </w:tr>
      <w:tr w14:paraId="64486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1549487A">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540A1C10">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107F4628">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52CD039E">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4B2447A0">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272AB61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0EC205C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拒不改正或造成严重不良社会影响的</w:t>
            </w:r>
          </w:p>
        </w:tc>
        <w:tc>
          <w:tcPr>
            <w:tcW w:w="227" w:type="pct"/>
            <w:vMerge w:val="continue"/>
            <w:tcBorders>
              <w:tl2br w:val="nil"/>
              <w:tr2bl w:val="nil"/>
            </w:tcBorders>
            <w:shd w:val="clear" w:color="auto" w:fill="FFFFFF"/>
            <w:noWrap w:val="0"/>
            <w:vAlign w:val="center"/>
          </w:tcPr>
          <w:p w14:paraId="41C0EA5A">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D590BE7">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27814F5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7D282BD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57" w:type="pct"/>
            <w:vMerge w:val="continue"/>
            <w:tcBorders>
              <w:tl2br w:val="nil"/>
              <w:tr2bl w:val="nil"/>
            </w:tcBorders>
            <w:shd w:val="clear" w:color="auto" w:fill="FFFFFF"/>
            <w:noWrap w:val="0"/>
            <w:vAlign w:val="center"/>
          </w:tcPr>
          <w:p w14:paraId="1854D0B4">
            <w:pPr>
              <w:jc w:val="center"/>
              <w:rPr>
                <w:rFonts w:hint="eastAsia" w:ascii="Times New Roman" w:hAnsi="Times New Roman" w:eastAsia="方正仿宋_GBK" w:cs="方正仿宋_GBK"/>
                <w:i w:val="0"/>
                <w:iCs w:val="0"/>
                <w:color w:val="auto"/>
                <w:sz w:val="20"/>
                <w:szCs w:val="20"/>
                <w:u w:val="none"/>
              </w:rPr>
            </w:pPr>
          </w:p>
        </w:tc>
      </w:tr>
      <w:tr w14:paraId="668F3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68AED8D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117</w:t>
            </w:r>
          </w:p>
        </w:tc>
        <w:tc>
          <w:tcPr>
            <w:tcW w:w="363" w:type="pct"/>
            <w:vMerge w:val="restart"/>
            <w:tcBorders>
              <w:tl2br w:val="nil"/>
              <w:tr2bl w:val="nil"/>
            </w:tcBorders>
            <w:shd w:val="clear" w:color="auto" w:fill="FFFFFF"/>
            <w:noWrap w:val="0"/>
            <w:vAlign w:val="center"/>
          </w:tcPr>
          <w:p w14:paraId="2D05BC2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合并、分立未向道路运输管理机构申请终止其原有线路经营权的</w:t>
            </w:r>
          </w:p>
        </w:tc>
        <w:tc>
          <w:tcPr>
            <w:tcW w:w="182" w:type="pct"/>
            <w:vMerge w:val="restart"/>
            <w:tcBorders>
              <w:tl2br w:val="nil"/>
              <w:tr2bl w:val="nil"/>
            </w:tcBorders>
            <w:shd w:val="clear" w:color="auto" w:fill="FFFFFF"/>
            <w:noWrap w:val="0"/>
            <w:vAlign w:val="center"/>
          </w:tcPr>
          <w:p w14:paraId="1C3B79D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03C2C2F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《重庆市公共汽车客运条例》第三十条第二款 在线路特许经营期限内，经营企业合并、分立的，应当向道路运输管理机构申请终止其原有线路经营权。合并、分立后的经营企业符合线路特许经营条件的，道路运输管理机构可以与合并、分立后的经营企业就原有的线路经营权剩余特许经营期限重新签订线路特许经营协议；不符合线路特许经营条件的，道路运输管理机构应当重新选择取得该线路经营权的经营企业。</w:t>
            </w:r>
          </w:p>
        </w:tc>
        <w:tc>
          <w:tcPr>
            <w:tcW w:w="759" w:type="pct"/>
            <w:vMerge w:val="restart"/>
            <w:tcBorders>
              <w:tl2br w:val="nil"/>
              <w:tr2bl w:val="nil"/>
            </w:tcBorders>
            <w:shd w:val="clear" w:color="auto" w:fill="FFFFFF"/>
            <w:noWrap w:val="0"/>
            <w:vAlign w:val="center"/>
          </w:tcPr>
          <w:p w14:paraId="0806B0D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《重庆市公共汽车客运条例》第五十七条第二项 违反本条例第三十条规定，经营企业有下列行为之一的，责令限期改正；逾期未改正的，处一千元以上五千元以下罚款：（二）合并、分立未向道路运输管理机构申请终止其原有线路经营权的。</w:t>
            </w:r>
          </w:p>
        </w:tc>
        <w:tc>
          <w:tcPr>
            <w:tcW w:w="162" w:type="pct"/>
            <w:tcBorders>
              <w:tl2br w:val="nil"/>
              <w:tr2bl w:val="nil"/>
            </w:tcBorders>
            <w:shd w:val="clear" w:color="auto" w:fill="FFFFFF"/>
            <w:noWrap w:val="0"/>
            <w:vAlign w:val="center"/>
          </w:tcPr>
          <w:p w14:paraId="01F645D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6F07975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未造成社会危害后果，逾期未改正的</w:t>
            </w:r>
          </w:p>
        </w:tc>
        <w:tc>
          <w:tcPr>
            <w:tcW w:w="227" w:type="pct"/>
            <w:vMerge w:val="restart"/>
            <w:tcBorders>
              <w:tl2br w:val="nil"/>
              <w:tr2bl w:val="nil"/>
            </w:tcBorders>
            <w:shd w:val="clear" w:color="auto" w:fill="FFFFFF"/>
            <w:noWrap w:val="0"/>
            <w:vAlign w:val="center"/>
          </w:tcPr>
          <w:p w14:paraId="0034926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公共汽车客运经营企业</w:t>
            </w:r>
          </w:p>
        </w:tc>
        <w:tc>
          <w:tcPr>
            <w:tcW w:w="162" w:type="pct"/>
            <w:vMerge w:val="restart"/>
            <w:tcBorders>
              <w:tl2br w:val="nil"/>
              <w:tr2bl w:val="nil"/>
            </w:tcBorders>
            <w:shd w:val="clear" w:color="auto" w:fill="FFFFFF"/>
            <w:noWrap w:val="0"/>
            <w:vAlign w:val="center"/>
          </w:tcPr>
          <w:p w14:paraId="4FC7F4D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288DEC0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5320776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处一千元罚款</w:t>
            </w:r>
          </w:p>
        </w:tc>
        <w:tc>
          <w:tcPr>
            <w:tcW w:w="157" w:type="pct"/>
            <w:vMerge w:val="restart"/>
            <w:tcBorders>
              <w:tl2br w:val="nil"/>
              <w:tr2bl w:val="nil"/>
            </w:tcBorders>
            <w:shd w:val="clear" w:color="auto" w:fill="FFFFFF"/>
            <w:noWrap w:val="0"/>
            <w:vAlign w:val="center"/>
          </w:tcPr>
          <w:p w14:paraId="622EAE75">
            <w:pPr>
              <w:jc w:val="center"/>
              <w:rPr>
                <w:rFonts w:hint="eastAsia" w:ascii="Times New Roman" w:hAnsi="Times New Roman" w:eastAsia="方正仿宋_GBK" w:cs="方正仿宋_GBK"/>
                <w:i w:val="0"/>
                <w:iCs w:val="0"/>
                <w:color w:val="auto"/>
                <w:sz w:val="20"/>
                <w:szCs w:val="20"/>
                <w:u w:val="none"/>
              </w:rPr>
            </w:pPr>
          </w:p>
        </w:tc>
      </w:tr>
      <w:tr w14:paraId="5B61D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1F62587C">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2D5EBFC6">
            <w:pPr>
              <w:jc w:val="center"/>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303B6AA3">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23A64A4A">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1A590202">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7030BCA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499E535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造成轻微社会影响的，逾期未改正的</w:t>
            </w:r>
          </w:p>
        </w:tc>
        <w:tc>
          <w:tcPr>
            <w:tcW w:w="227" w:type="pct"/>
            <w:vMerge w:val="continue"/>
            <w:tcBorders>
              <w:tl2br w:val="nil"/>
              <w:tr2bl w:val="nil"/>
            </w:tcBorders>
            <w:shd w:val="clear" w:color="auto" w:fill="FFFFFF"/>
            <w:noWrap w:val="0"/>
            <w:vAlign w:val="center"/>
          </w:tcPr>
          <w:p w14:paraId="1B34E3F9">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570A4E0A">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205414A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1A580CA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处三千元罚款</w:t>
            </w:r>
          </w:p>
        </w:tc>
        <w:tc>
          <w:tcPr>
            <w:tcW w:w="157" w:type="pct"/>
            <w:vMerge w:val="continue"/>
            <w:tcBorders>
              <w:tl2br w:val="nil"/>
              <w:tr2bl w:val="nil"/>
            </w:tcBorders>
            <w:shd w:val="clear" w:color="auto" w:fill="FFFFFF"/>
            <w:noWrap w:val="0"/>
            <w:vAlign w:val="center"/>
          </w:tcPr>
          <w:p w14:paraId="560C763D">
            <w:pPr>
              <w:jc w:val="center"/>
              <w:rPr>
                <w:rFonts w:hint="eastAsia" w:ascii="Times New Roman" w:hAnsi="Times New Roman" w:eastAsia="方正仿宋_GBK" w:cs="方正仿宋_GBK"/>
                <w:i w:val="0"/>
                <w:iCs w:val="0"/>
                <w:color w:val="auto"/>
                <w:sz w:val="20"/>
                <w:szCs w:val="20"/>
                <w:u w:val="none"/>
              </w:rPr>
            </w:pPr>
          </w:p>
        </w:tc>
      </w:tr>
      <w:tr w14:paraId="41A14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0835DA50">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1B689116">
            <w:pPr>
              <w:jc w:val="center"/>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0D068910">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2211E285">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13548432">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4022721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75B8010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拒不改正或造成严重不良社会影响的</w:t>
            </w:r>
          </w:p>
        </w:tc>
        <w:tc>
          <w:tcPr>
            <w:tcW w:w="227" w:type="pct"/>
            <w:vMerge w:val="continue"/>
            <w:tcBorders>
              <w:tl2br w:val="nil"/>
              <w:tr2bl w:val="nil"/>
            </w:tcBorders>
            <w:shd w:val="clear" w:color="auto" w:fill="FFFFFF"/>
            <w:noWrap w:val="0"/>
            <w:vAlign w:val="center"/>
          </w:tcPr>
          <w:p w14:paraId="3D472D5C">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1C980E3">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6A7A5F6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1E2E9CE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57" w:type="pct"/>
            <w:vMerge w:val="continue"/>
            <w:tcBorders>
              <w:tl2br w:val="nil"/>
              <w:tr2bl w:val="nil"/>
            </w:tcBorders>
            <w:shd w:val="clear" w:color="auto" w:fill="FFFFFF"/>
            <w:noWrap w:val="0"/>
            <w:vAlign w:val="center"/>
          </w:tcPr>
          <w:p w14:paraId="73FC9916">
            <w:pPr>
              <w:jc w:val="center"/>
              <w:rPr>
                <w:rFonts w:hint="eastAsia" w:ascii="Times New Roman" w:hAnsi="Times New Roman" w:eastAsia="方正仿宋_GBK" w:cs="方正仿宋_GBK"/>
                <w:i w:val="0"/>
                <w:iCs w:val="0"/>
                <w:color w:val="auto"/>
                <w:sz w:val="20"/>
                <w:szCs w:val="20"/>
                <w:u w:val="none"/>
              </w:rPr>
            </w:pPr>
          </w:p>
        </w:tc>
      </w:tr>
      <w:tr w14:paraId="1255A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10EA003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118</w:t>
            </w:r>
          </w:p>
        </w:tc>
        <w:tc>
          <w:tcPr>
            <w:tcW w:w="363" w:type="pct"/>
            <w:vMerge w:val="restart"/>
            <w:tcBorders>
              <w:tl2br w:val="nil"/>
              <w:tr2bl w:val="nil"/>
            </w:tcBorders>
            <w:shd w:val="clear" w:color="auto" w:fill="FFFFFF"/>
            <w:noWrap w:val="0"/>
            <w:vAlign w:val="center"/>
          </w:tcPr>
          <w:p w14:paraId="7DD07D6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未配备符合有关技术规定的公共汽车客运车辆，未建立车辆技术档案的</w:t>
            </w:r>
          </w:p>
        </w:tc>
        <w:tc>
          <w:tcPr>
            <w:tcW w:w="182" w:type="pct"/>
            <w:vMerge w:val="restart"/>
            <w:tcBorders>
              <w:tl2br w:val="nil"/>
              <w:tr2bl w:val="nil"/>
            </w:tcBorders>
            <w:shd w:val="clear" w:color="auto" w:fill="FFFFFF"/>
            <w:noWrap w:val="0"/>
            <w:vAlign w:val="center"/>
          </w:tcPr>
          <w:p w14:paraId="1C3B02D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208C456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《重庆市公共汽车客运条例》第三十五条第一款第三项 经营企业应当遵守下列运营服务规定：（三）配备符合有关技术规定的公共汽车客运车辆，建立车辆技术档案；</w:t>
            </w:r>
          </w:p>
        </w:tc>
        <w:tc>
          <w:tcPr>
            <w:tcW w:w="759" w:type="pct"/>
            <w:vMerge w:val="restart"/>
            <w:tcBorders>
              <w:tl2br w:val="nil"/>
              <w:tr2bl w:val="nil"/>
            </w:tcBorders>
            <w:shd w:val="clear" w:color="auto" w:fill="FFFFFF"/>
            <w:noWrap w:val="0"/>
            <w:vAlign w:val="center"/>
          </w:tcPr>
          <w:p w14:paraId="57F7AB6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《重庆市公共汽车客运条例》第五十八条 违反本条例第三十五条规定，经营企业未遵守运营服务规定的，责令改正，处五千元以上一万元以下罚款；情节严重的，处一万元以上三万元以下罚款。</w:t>
            </w:r>
          </w:p>
        </w:tc>
        <w:tc>
          <w:tcPr>
            <w:tcW w:w="162" w:type="pct"/>
            <w:tcBorders>
              <w:tl2br w:val="nil"/>
              <w:tr2bl w:val="nil"/>
            </w:tcBorders>
            <w:shd w:val="clear" w:color="auto" w:fill="FFFFFF"/>
            <w:noWrap w:val="0"/>
            <w:vAlign w:val="center"/>
          </w:tcPr>
          <w:p w14:paraId="6DAFA57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auto"/>
            <w:noWrap w:val="0"/>
            <w:vAlign w:val="center"/>
          </w:tcPr>
          <w:p w14:paraId="4845251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两次以下违法的</w:t>
            </w:r>
          </w:p>
        </w:tc>
        <w:tc>
          <w:tcPr>
            <w:tcW w:w="227" w:type="pct"/>
            <w:vMerge w:val="restart"/>
            <w:tcBorders>
              <w:tl2br w:val="nil"/>
              <w:tr2bl w:val="nil"/>
            </w:tcBorders>
            <w:shd w:val="clear" w:color="auto" w:fill="FFFFFF"/>
            <w:noWrap w:val="0"/>
            <w:vAlign w:val="center"/>
          </w:tcPr>
          <w:p w14:paraId="1C1CA35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公共汽车客运经营企业</w:t>
            </w:r>
          </w:p>
        </w:tc>
        <w:tc>
          <w:tcPr>
            <w:tcW w:w="162" w:type="pct"/>
            <w:vMerge w:val="restart"/>
            <w:tcBorders>
              <w:tl2br w:val="nil"/>
              <w:tr2bl w:val="nil"/>
            </w:tcBorders>
            <w:shd w:val="clear" w:color="auto" w:fill="FFFFFF"/>
            <w:noWrap w:val="0"/>
            <w:vAlign w:val="center"/>
          </w:tcPr>
          <w:p w14:paraId="2E67E60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2C8325D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5D76634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57" w:type="pct"/>
            <w:vMerge w:val="restart"/>
            <w:tcBorders>
              <w:tl2br w:val="nil"/>
              <w:tr2bl w:val="nil"/>
            </w:tcBorders>
            <w:shd w:val="clear" w:color="auto" w:fill="FFFFFF"/>
            <w:noWrap w:val="0"/>
            <w:vAlign w:val="center"/>
          </w:tcPr>
          <w:p w14:paraId="17CC3C8C">
            <w:pPr>
              <w:jc w:val="center"/>
              <w:rPr>
                <w:rFonts w:hint="eastAsia" w:ascii="Times New Roman" w:hAnsi="Times New Roman" w:eastAsia="方正仿宋_GBK" w:cs="方正仿宋_GBK"/>
                <w:i w:val="0"/>
                <w:iCs w:val="0"/>
                <w:color w:val="auto"/>
                <w:sz w:val="20"/>
                <w:szCs w:val="20"/>
                <w:u w:val="none"/>
              </w:rPr>
            </w:pPr>
          </w:p>
        </w:tc>
      </w:tr>
      <w:tr w14:paraId="551EB1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17C1DE3E">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1BE77EBC">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22A11BFB">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2CA037A3">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22858CED">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698BAA1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6468425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第三次违法的</w:t>
            </w:r>
          </w:p>
        </w:tc>
        <w:tc>
          <w:tcPr>
            <w:tcW w:w="227" w:type="pct"/>
            <w:vMerge w:val="continue"/>
            <w:tcBorders>
              <w:tl2br w:val="nil"/>
              <w:tr2bl w:val="nil"/>
            </w:tcBorders>
            <w:shd w:val="clear" w:color="auto" w:fill="FFFFFF"/>
            <w:noWrap w:val="0"/>
            <w:vAlign w:val="center"/>
          </w:tcPr>
          <w:p w14:paraId="29AFC039">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42E202C">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0E55873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420ABBF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57" w:type="pct"/>
            <w:vMerge w:val="continue"/>
            <w:tcBorders>
              <w:tl2br w:val="nil"/>
              <w:tr2bl w:val="nil"/>
            </w:tcBorders>
            <w:shd w:val="clear" w:color="auto" w:fill="FFFFFF"/>
            <w:noWrap w:val="0"/>
            <w:vAlign w:val="center"/>
          </w:tcPr>
          <w:p w14:paraId="3BB4DB84">
            <w:pPr>
              <w:jc w:val="center"/>
              <w:rPr>
                <w:rFonts w:hint="eastAsia" w:ascii="Times New Roman" w:hAnsi="Times New Roman" w:eastAsia="方正仿宋_GBK" w:cs="方正仿宋_GBK"/>
                <w:i w:val="0"/>
                <w:iCs w:val="0"/>
                <w:color w:val="auto"/>
                <w:sz w:val="20"/>
                <w:szCs w:val="20"/>
                <w:u w:val="none"/>
              </w:rPr>
            </w:pPr>
          </w:p>
        </w:tc>
      </w:tr>
      <w:tr w14:paraId="4153C8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1F495182">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2180E4C1">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61FD6CB3">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28B061B6">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DE4E4ED">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739DE59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auto"/>
            <w:noWrap w:val="0"/>
            <w:vAlign w:val="center"/>
          </w:tcPr>
          <w:p w14:paraId="17451C9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超过三次违法的或造成严重社会影响的</w:t>
            </w:r>
          </w:p>
        </w:tc>
        <w:tc>
          <w:tcPr>
            <w:tcW w:w="227" w:type="pct"/>
            <w:vMerge w:val="continue"/>
            <w:tcBorders>
              <w:tl2br w:val="nil"/>
              <w:tr2bl w:val="nil"/>
            </w:tcBorders>
            <w:shd w:val="clear" w:color="auto" w:fill="FFFFFF"/>
            <w:noWrap w:val="0"/>
            <w:vAlign w:val="center"/>
          </w:tcPr>
          <w:p w14:paraId="13DB42BB">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7BA8601D">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0631C8F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13CD85E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处三万元罚款</w:t>
            </w:r>
          </w:p>
        </w:tc>
        <w:tc>
          <w:tcPr>
            <w:tcW w:w="157" w:type="pct"/>
            <w:vMerge w:val="continue"/>
            <w:tcBorders>
              <w:tl2br w:val="nil"/>
              <w:tr2bl w:val="nil"/>
            </w:tcBorders>
            <w:shd w:val="clear" w:color="auto" w:fill="FFFFFF"/>
            <w:noWrap w:val="0"/>
            <w:vAlign w:val="center"/>
          </w:tcPr>
          <w:p w14:paraId="5F27B1D7">
            <w:pPr>
              <w:jc w:val="center"/>
              <w:rPr>
                <w:rFonts w:hint="eastAsia" w:ascii="Times New Roman" w:hAnsi="Times New Roman" w:eastAsia="方正仿宋_GBK" w:cs="方正仿宋_GBK"/>
                <w:i w:val="0"/>
                <w:iCs w:val="0"/>
                <w:color w:val="auto"/>
                <w:sz w:val="20"/>
                <w:szCs w:val="20"/>
                <w:u w:val="none"/>
              </w:rPr>
            </w:pPr>
          </w:p>
        </w:tc>
      </w:tr>
      <w:tr w14:paraId="512CB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7CAEBA6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119</w:t>
            </w:r>
          </w:p>
        </w:tc>
        <w:tc>
          <w:tcPr>
            <w:tcW w:w="363" w:type="pct"/>
            <w:vMerge w:val="restart"/>
            <w:tcBorders>
              <w:tl2br w:val="nil"/>
              <w:tr2bl w:val="nil"/>
            </w:tcBorders>
            <w:shd w:val="clear" w:color="auto" w:fill="FFFFFF"/>
            <w:noWrap w:val="0"/>
            <w:vAlign w:val="center"/>
          </w:tcPr>
          <w:p w14:paraId="21A7801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未对投入运营的车辆，客运首末站、途中站配置符合公共汽车客运服务规范和标准的服务设施和运营标识的</w:t>
            </w:r>
          </w:p>
        </w:tc>
        <w:tc>
          <w:tcPr>
            <w:tcW w:w="182" w:type="pct"/>
            <w:vMerge w:val="restart"/>
            <w:tcBorders>
              <w:tl2br w:val="nil"/>
              <w:tr2bl w:val="nil"/>
            </w:tcBorders>
            <w:shd w:val="clear" w:color="auto" w:fill="FFFFFF"/>
            <w:noWrap w:val="0"/>
            <w:vAlign w:val="center"/>
          </w:tcPr>
          <w:p w14:paraId="6CB83BC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2EA05E6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《重庆市公共汽车客运条例》第三十五条第一款第五项经营企业应当遵守下列运营服务规定：（五）对投入运营的车辆，客运首末站、途中站配置符合公共汽车客运服务规范和标准的服务设施和运营标识；</w:t>
            </w:r>
          </w:p>
        </w:tc>
        <w:tc>
          <w:tcPr>
            <w:tcW w:w="759" w:type="pct"/>
            <w:vMerge w:val="restart"/>
            <w:tcBorders>
              <w:tl2br w:val="nil"/>
              <w:tr2bl w:val="nil"/>
            </w:tcBorders>
            <w:shd w:val="clear" w:color="auto" w:fill="FFFFFF"/>
            <w:noWrap w:val="0"/>
            <w:vAlign w:val="center"/>
          </w:tcPr>
          <w:p w14:paraId="2990609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《重庆市公共汽车客运条例》第五十八条 违反本条例第三十五条规定，经营企业未遵守运营服务规定的，责令改正，处五千元以上一万元以下罚款；情节严重的，处一万元以上三万元以下罚款。</w:t>
            </w:r>
          </w:p>
        </w:tc>
        <w:tc>
          <w:tcPr>
            <w:tcW w:w="162" w:type="pct"/>
            <w:tcBorders>
              <w:tl2br w:val="nil"/>
              <w:tr2bl w:val="nil"/>
            </w:tcBorders>
            <w:shd w:val="clear" w:color="auto" w:fill="FFFFFF"/>
            <w:noWrap w:val="0"/>
            <w:vAlign w:val="center"/>
          </w:tcPr>
          <w:p w14:paraId="3781D17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轻微</w:t>
            </w:r>
          </w:p>
        </w:tc>
        <w:tc>
          <w:tcPr>
            <w:tcW w:w="1337" w:type="pct"/>
            <w:tcBorders>
              <w:tl2br w:val="nil"/>
              <w:tr2bl w:val="nil"/>
            </w:tcBorders>
            <w:shd w:val="clear" w:color="auto" w:fill="FFFFFF"/>
            <w:noWrap w:val="0"/>
            <w:vAlign w:val="center"/>
          </w:tcPr>
          <w:p w14:paraId="374BA4F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需同时满足以下条件：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Style w:val="17"/>
                <w:rFonts w:hint="eastAsia" w:ascii="Times New Roman" w:hAnsi="Times New Roman" w:eastAsia="方正仿宋_GBK" w:cs="方正仿宋_GBK"/>
                <w:color w:val="auto"/>
                <w:lang w:val="en-US" w:eastAsia="zh-CN" w:bidi="ar"/>
              </w:rPr>
              <w:t>1.初次违法。</w:t>
            </w:r>
            <w:r>
              <w:rPr>
                <w:rStyle w:val="15"/>
                <w:rFonts w:hint="eastAsia" w:ascii="Times New Roman" w:hAnsi="Times New Roman" w:eastAsia="方正仿宋_GBK" w:cs="方正仿宋_GBK"/>
                <w:color w:val="auto"/>
                <w:lang w:val="en-US" w:eastAsia="zh-CN" w:bidi="ar"/>
              </w:rPr>
              <w:br w:type="textWrapping"/>
            </w:r>
            <w:r>
              <w:rPr>
                <w:rStyle w:val="15"/>
                <w:rFonts w:hint="eastAsia" w:ascii="Times New Roman" w:hAnsi="Times New Roman" w:eastAsia="方正仿宋_GBK" w:cs="方正仿宋_GBK"/>
                <w:color w:val="auto"/>
                <w:lang w:val="en-US" w:eastAsia="zh-CN" w:bidi="ar"/>
              </w:rPr>
              <w:t>2.违法行为调查过程中，不存在冲关逃逸等妨碍执法人员查处违法行为、暴力抗法。</w:t>
            </w:r>
            <w:r>
              <w:rPr>
                <w:rStyle w:val="15"/>
                <w:rFonts w:hint="eastAsia" w:ascii="Times New Roman" w:hAnsi="Times New Roman" w:eastAsia="方正仿宋_GBK" w:cs="方正仿宋_GBK"/>
                <w:color w:val="auto"/>
                <w:lang w:val="en-US" w:eastAsia="zh-CN" w:bidi="ar"/>
              </w:rPr>
              <w:br w:type="textWrapping"/>
            </w:r>
            <w:r>
              <w:rPr>
                <w:rStyle w:val="15"/>
                <w:rFonts w:hint="eastAsia" w:ascii="Times New Roman" w:hAnsi="Times New Roman" w:eastAsia="方正仿宋_GBK" w:cs="方正仿宋_GBK"/>
                <w:color w:val="auto"/>
                <w:lang w:val="en-US" w:eastAsia="zh-CN" w:bidi="ar"/>
              </w:rPr>
              <w:t>3.经责令改正，按执法部门要求如期完成整改。</w:t>
            </w:r>
            <w:r>
              <w:rPr>
                <w:rStyle w:val="15"/>
                <w:rFonts w:hint="eastAsia" w:ascii="Times New Roman" w:hAnsi="Times New Roman" w:eastAsia="方正仿宋_GBK" w:cs="方正仿宋_GBK"/>
                <w:color w:val="auto"/>
                <w:lang w:val="en-US" w:eastAsia="zh-CN" w:bidi="ar"/>
              </w:rPr>
              <w:br w:type="textWrapping"/>
            </w:r>
            <w:r>
              <w:rPr>
                <w:rStyle w:val="15"/>
                <w:rFonts w:hint="eastAsia" w:ascii="Times New Roman" w:hAnsi="Times New Roman" w:eastAsia="方正仿宋_GBK" w:cs="方正仿宋_GBK"/>
                <w:color w:val="auto"/>
                <w:lang w:val="en-US" w:eastAsia="zh-CN" w:bidi="ar"/>
              </w:rPr>
              <w:t>4.未造成影响正常营运等危害后果。</w:t>
            </w:r>
            <w:r>
              <w:rPr>
                <w:rStyle w:val="15"/>
                <w:rFonts w:hint="eastAsia" w:ascii="Times New Roman" w:hAnsi="Times New Roman" w:eastAsia="方正仿宋_GBK" w:cs="方正仿宋_GBK"/>
                <w:color w:val="auto"/>
                <w:lang w:val="en-US" w:eastAsia="zh-CN" w:bidi="ar"/>
              </w:rPr>
              <w:br w:type="textWrapping"/>
            </w:r>
            <w:r>
              <w:rPr>
                <w:rStyle w:val="17"/>
                <w:rFonts w:hint="eastAsia" w:ascii="Times New Roman" w:hAnsi="Times New Roman" w:eastAsia="方正仿宋_GBK" w:cs="方正仿宋_GBK"/>
                <w:color w:val="auto"/>
                <w:lang w:val="en-US" w:eastAsia="zh-CN" w:bidi="ar"/>
              </w:rPr>
              <w:t>5.签订《交通运输轻微违法行为告知承诺书》。</w:t>
            </w:r>
          </w:p>
        </w:tc>
        <w:tc>
          <w:tcPr>
            <w:tcW w:w="227" w:type="pct"/>
            <w:vMerge w:val="restart"/>
            <w:tcBorders>
              <w:tl2br w:val="nil"/>
              <w:tr2bl w:val="nil"/>
            </w:tcBorders>
            <w:shd w:val="clear" w:color="auto" w:fill="FFFFFF"/>
            <w:noWrap w:val="0"/>
            <w:vAlign w:val="center"/>
          </w:tcPr>
          <w:p w14:paraId="1E41BDF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公共汽车客运经营企业</w:t>
            </w:r>
          </w:p>
        </w:tc>
        <w:tc>
          <w:tcPr>
            <w:tcW w:w="162" w:type="pct"/>
            <w:tcBorders>
              <w:tl2br w:val="nil"/>
              <w:tr2bl w:val="nil"/>
            </w:tcBorders>
            <w:shd w:val="clear" w:color="auto" w:fill="FFFFFF"/>
            <w:noWrap w:val="0"/>
            <w:vAlign w:val="center"/>
          </w:tcPr>
          <w:p w14:paraId="57D1027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7AF4351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免予处罚</w:t>
            </w:r>
          </w:p>
        </w:tc>
        <w:tc>
          <w:tcPr>
            <w:tcW w:w="601" w:type="pct"/>
            <w:tcBorders>
              <w:tl2br w:val="nil"/>
              <w:tr2bl w:val="nil"/>
            </w:tcBorders>
            <w:shd w:val="clear" w:color="auto" w:fill="FFFFFF"/>
            <w:noWrap w:val="0"/>
            <w:vAlign w:val="center"/>
          </w:tcPr>
          <w:p w14:paraId="4348924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不予处罚</w:t>
            </w:r>
          </w:p>
        </w:tc>
        <w:tc>
          <w:tcPr>
            <w:tcW w:w="157" w:type="pct"/>
            <w:vMerge w:val="restart"/>
            <w:tcBorders>
              <w:tl2br w:val="nil"/>
              <w:tr2bl w:val="nil"/>
            </w:tcBorders>
            <w:shd w:val="clear" w:color="auto" w:fill="FFFFFF"/>
            <w:noWrap w:val="0"/>
            <w:vAlign w:val="center"/>
          </w:tcPr>
          <w:p w14:paraId="0D7A414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五张清单</w:t>
            </w:r>
          </w:p>
        </w:tc>
      </w:tr>
      <w:tr w14:paraId="7CB7D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4A1987CD">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246ACD02">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519EF9E8">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3272774C">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7C322111">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216CA86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auto"/>
            <w:noWrap w:val="0"/>
            <w:vAlign w:val="center"/>
          </w:tcPr>
          <w:p w14:paraId="6724806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两次以下违法的</w:t>
            </w:r>
          </w:p>
        </w:tc>
        <w:tc>
          <w:tcPr>
            <w:tcW w:w="227" w:type="pct"/>
            <w:vMerge w:val="continue"/>
            <w:tcBorders>
              <w:tl2br w:val="nil"/>
              <w:tr2bl w:val="nil"/>
            </w:tcBorders>
            <w:shd w:val="clear" w:color="auto" w:fill="FFFFFF"/>
            <w:noWrap w:val="0"/>
            <w:vAlign w:val="center"/>
          </w:tcPr>
          <w:p w14:paraId="0585BF4A">
            <w:pPr>
              <w:jc w:val="center"/>
              <w:rPr>
                <w:rFonts w:hint="eastAsia" w:ascii="Times New Roman" w:hAnsi="Times New Roman" w:eastAsia="方正仿宋_GBK" w:cs="方正仿宋_GBK"/>
                <w:i w:val="0"/>
                <w:iCs w:val="0"/>
                <w:color w:val="auto"/>
                <w:sz w:val="20"/>
                <w:szCs w:val="20"/>
                <w:u w:val="none"/>
              </w:rPr>
            </w:pPr>
          </w:p>
        </w:tc>
        <w:tc>
          <w:tcPr>
            <w:tcW w:w="162" w:type="pct"/>
            <w:vMerge w:val="restart"/>
            <w:tcBorders>
              <w:tl2br w:val="nil"/>
              <w:tr2bl w:val="nil"/>
            </w:tcBorders>
            <w:shd w:val="clear" w:color="auto" w:fill="FFFFFF"/>
            <w:noWrap w:val="0"/>
            <w:vAlign w:val="center"/>
          </w:tcPr>
          <w:p w14:paraId="1609D88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4CEFE61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0C19263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57" w:type="pct"/>
            <w:vMerge w:val="continue"/>
            <w:tcBorders>
              <w:tl2br w:val="nil"/>
              <w:tr2bl w:val="nil"/>
            </w:tcBorders>
            <w:shd w:val="clear" w:color="auto" w:fill="FFFFFF"/>
            <w:noWrap w:val="0"/>
            <w:vAlign w:val="center"/>
          </w:tcPr>
          <w:p w14:paraId="1F6ACC03">
            <w:pPr>
              <w:jc w:val="center"/>
              <w:rPr>
                <w:rFonts w:hint="eastAsia" w:ascii="Times New Roman" w:hAnsi="Times New Roman" w:eastAsia="方正仿宋_GBK" w:cs="方正仿宋_GBK"/>
                <w:i w:val="0"/>
                <w:iCs w:val="0"/>
                <w:color w:val="auto"/>
                <w:sz w:val="20"/>
                <w:szCs w:val="20"/>
                <w:u w:val="none"/>
              </w:rPr>
            </w:pPr>
          </w:p>
        </w:tc>
      </w:tr>
      <w:tr w14:paraId="485E8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0DCD56B9">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3297A6AC">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14A86221">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2098E7A0">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5F0C7368">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11EC9C2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770268C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第三次违法的</w:t>
            </w:r>
          </w:p>
        </w:tc>
        <w:tc>
          <w:tcPr>
            <w:tcW w:w="227" w:type="pct"/>
            <w:vMerge w:val="continue"/>
            <w:tcBorders>
              <w:tl2br w:val="nil"/>
              <w:tr2bl w:val="nil"/>
            </w:tcBorders>
            <w:shd w:val="clear" w:color="auto" w:fill="FFFFFF"/>
            <w:noWrap w:val="0"/>
            <w:vAlign w:val="center"/>
          </w:tcPr>
          <w:p w14:paraId="76D39FA4">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B2BE178">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648647D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441C983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57" w:type="pct"/>
            <w:vMerge w:val="continue"/>
            <w:tcBorders>
              <w:tl2br w:val="nil"/>
              <w:tr2bl w:val="nil"/>
            </w:tcBorders>
            <w:shd w:val="clear" w:color="auto" w:fill="FFFFFF"/>
            <w:noWrap w:val="0"/>
            <w:vAlign w:val="center"/>
          </w:tcPr>
          <w:p w14:paraId="5662CA0C">
            <w:pPr>
              <w:jc w:val="center"/>
              <w:rPr>
                <w:rFonts w:hint="eastAsia" w:ascii="Times New Roman" w:hAnsi="Times New Roman" w:eastAsia="方正仿宋_GBK" w:cs="方正仿宋_GBK"/>
                <w:i w:val="0"/>
                <w:iCs w:val="0"/>
                <w:color w:val="auto"/>
                <w:sz w:val="20"/>
                <w:szCs w:val="20"/>
                <w:u w:val="none"/>
              </w:rPr>
            </w:pPr>
          </w:p>
        </w:tc>
      </w:tr>
      <w:tr w14:paraId="36A50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4E12A66D">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5A68B5B6">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58642D4D">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5EAE53AF">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30B3EB9A">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5E2B598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auto"/>
            <w:noWrap w:val="0"/>
            <w:vAlign w:val="center"/>
          </w:tcPr>
          <w:p w14:paraId="01CF018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超过三次违法或者造成严重社会影响的</w:t>
            </w:r>
          </w:p>
        </w:tc>
        <w:tc>
          <w:tcPr>
            <w:tcW w:w="227" w:type="pct"/>
            <w:vMerge w:val="continue"/>
            <w:tcBorders>
              <w:tl2br w:val="nil"/>
              <w:tr2bl w:val="nil"/>
            </w:tcBorders>
            <w:shd w:val="clear" w:color="auto" w:fill="FFFFFF"/>
            <w:noWrap w:val="0"/>
            <w:vAlign w:val="center"/>
          </w:tcPr>
          <w:p w14:paraId="5B658CE2">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5859A43">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0D04E6D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1E22B09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处三万元罚款</w:t>
            </w:r>
          </w:p>
        </w:tc>
        <w:tc>
          <w:tcPr>
            <w:tcW w:w="157" w:type="pct"/>
            <w:vMerge w:val="continue"/>
            <w:tcBorders>
              <w:tl2br w:val="nil"/>
              <w:tr2bl w:val="nil"/>
            </w:tcBorders>
            <w:shd w:val="clear" w:color="auto" w:fill="FFFFFF"/>
            <w:noWrap w:val="0"/>
            <w:vAlign w:val="center"/>
          </w:tcPr>
          <w:p w14:paraId="45C0229B">
            <w:pPr>
              <w:jc w:val="center"/>
              <w:rPr>
                <w:rFonts w:hint="eastAsia" w:ascii="Times New Roman" w:hAnsi="Times New Roman" w:eastAsia="方正仿宋_GBK" w:cs="方正仿宋_GBK"/>
                <w:i w:val="0"/>
                <w:iCs w:val="0"/>
                <w:color w:val="auto"/>
                <w:sz w:val="20"/>
                <w:szCs w:val="20"/>
                <w:u w:val="none"/>
              </w:rPr>
            </w:pPr>
          </w:p>
        </w:tc>
      </w:tr>
      <w:tr w14:paraId="51516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647A37F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120</w:t>
            </w:r>
          </w:p>
        </w:tc>
        <w:tc>
          <w:tcPr>
            <w:tcW w:w="363" w:type="pct"/>
            <w:vMerge w:val="restart"/>
            <w:tcBorders>
              <w:tl2br w:val="nil"/>
              <w:tr2bl w:val="nil"/>
            </w:tcBorders>
            <w:shd w:val="clear" w:color="auto" w:fill="FFFFFF"/>
            <w:noWrap w:val="0"/>
            <w:vAlign w:val="center"/>
          </w:tcPr>
          <w:p w14:paraId="407B00F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未制定行车作业计划并按照计划调度车辆</w:t>
            </w:r>
          </w:p>
        </w:tc>
        <w:tc>
          <w:tcPr>
            <w:tcW w:w="182" w:type="pct"/>
            <w:vMerge w:val="restart"/>
            <w:tcBorders>
              <w:tl2br w:val="nil"/>
              <w:tr2bl w:val="nil"/>
            </w:tcBorders>
            <w:shd w:val="clear" w:color="auto" w:fill="FFFFFF"/>
            <w:noWrap w:val="0"/>
            <w:vAlign w:val="center"/>
          </w:tcPr>
          <w:p w14:paraId="211C8C7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6305A3E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《重庆市公共汽车客运条例》第三十五条第一款第七项 经营企业应当遵守下列运营服务规定：（七）制定行车作业计划并按照计划调度车辆；</w:t>
            </w:r>
          </w:p>
        </w:tc>
        <w:tc>
          <w:tcPr>
            <w:tcW w:w="759" w:type="pct"/>
            <w:vMerge w:val="restart"/>
            <w:tcBorders>
              <w:tl2br w:val="nil"/>
              <w:tr2bl w:val="nil"/>
            </w:tcBorders>
            <w:shd w:val="clear" w:color="auto" w:fill="FFFFFF"/>
            <w:noWrap w:val="0"/>
            <w:vAlign w:val="center"/>
          </w:tcPr>
          <w:p w14:paraId="7C08886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《重庆市公共汽车客运条例》第五十八条 违反本条例第三十五条规定，经营企业未遵守运营服务规定的，责令改正，处五千元以上一万元以下罚款；情节严重的，处一万元以上三万元以下罚款。</w:t>
            </w:r>
          </w:p>
        </w:tc>
        <w:tc>
          <w:tcPr>
            <w:tcW w:w="162" w:type="pct"/>
            <w:tcBorders>
              <w:tl2br w:val="nil"/>
              <w:tr2bl w:val="nil"/>
            </w:tcBorders>
            <w:shd w:val="clear" w:color="auto" w:fill="FFFFFF"/>
            <w:noWrap w:val="0"/>
            <w:vAlign w:val="center"/>
          </w:tcPr>
          <w:p w14:paraId="5E33819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auto"/>
            <w:noWrap w:val="0"/>
            <w:vAlign w:val="center"/>
          </w:tcPr>
          <w:p w14:paraId="02F232E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两次以下违法的</w:t>
            </w:r>
          </w:p>
        </w:tc>
        <w:tc>
          <w:tcPr>
            <w:tcW w:w="227" w:type="pct"/>
            <w:vMerge w:val="restart"/>
            <w:tcBorders>
              <w:tl2br w:val="nil"/>
              <w:tr2bl w:val="nil"/>
            </w:tcBorders>
            <w:shd w:val="clear" w:color="auto" w:fill="FFFFFF"/>
            <w:noWrap w:val="0"/>
            <w:vAlign w:val="center"/>
          </w:tcPr>
          <w:p w14:paraId="5372E15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公共汽车客运经营企业</w:t>
            </w:r>
          </w:p>
        </w:tc>
        <w:tc>
          <w:tcPr>
            <w:tcW w:w="162" w:type="pct"/>
            <w:vMerge w:val="restart"/>
            <w:tcBorders>
              <w:tl2br w:val="nil"/>
              <w:tr2bl w:val="nil"/>
            </w:tcBorders>
            <w:shd w:val="clear" w:color="auto" w:fill="FFFFFF"/>
            <w:noWrap w:val="0"/>
            <w:vAlign w:val="center"/>
          </w:tcPr>
          <w:p w14:paraId="5D903BD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43FA577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6B539D3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57" w:type="pct"/>
            <w:vMerge w:val="restart"/>
            <w:tcBorders>
              <w:tl2br w:val="nil"/>
              <w:tr2bl w:val="nil"/>
            </w:tcBorders>
            <w:shd w:val="clear" w:color="auto" w:fill="FFFFFF"/>
            <w:noWrap w:val="0"/>
            <w:vAlign w:val="center"/>
          </w:tcPr>
          <w:p w14:paraId="2BB7B445">
            <w:pPr>
              <w:jc w:val="center"/>
              <w:rPr>
                <w:rFonts w:hint="eastAsia" w:ascii="Times New Roman" w:hAnsi="Times New Roman" w:eastAsia="方正仿宋_GBK" w:cs="方正仿宋_GBK"/>
                <w:i w:val="0"/>
                <w:iCs w:val="0"/>
                <w:color w:val="auto"/>
                <w:sz w:val="20"/>
                <w:szCs w:val="20"/>
                <w:u w:val="none"/>
              </w:rPr>
            </w:pPr>
          </w:p>
        </w:tc>
      </w:tr>
      <w:tr w14:paraId="010FE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58581DE1">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2897E1F9">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19E2D9EA">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5B245BF1">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12BAD2DD">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0312CE6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33BA99F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第三次违法的</w:t>
            </w:r>
          </w:p>
        </w:tc>
        <w:tc>
          <w:tcPr>
            <w:tcW w:w="227" w:type="pct"/>
            <w:vMerge w:val="continue"/>
            <w:tcBorders>
              <w:tl2br w:val="nil"/>
              <w:tr2bl w:val="nil"/>
            </w:tcBorders>
            <w:shd w:val="clear" w:color="auto" w:fill="FFFFFF"/>
            <w:noWrap w:val="0"/>
            <w:vAlign w:val="center"/>
          </w:tcPr>
          <w:p w14:paraId="14F61449">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1D6576C">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279D53C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0F11B74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57" w:type="pct"/>
            <w:vMerge w:val="continue"/>
            <w:tcBorders>
              <w:tl2br w:val="nil"/>
              <w:tr2bl w:val="nil"/>
            </w:tcBorders>
            <w:shd w:val="clear" w:color="auto" w:fill="FFFFFF"/>
            <w:noWrap w:val="0"/>
            <w:vAlign w:val="center"/>
          </w:tcPr>
          <w:p w14:paraId="60F5803F">
            <w:pPr>
              <w:jc w:val="center"/>
              <w:rPr>
                <w:rFonts w:hint="eastAsia" w:ascii="Times New Roman" w:hAnsi="Times New Roman" w:eastAsia="方正仿宋_GBK" w:cs="方正仿宋_GBK"/>
                <w:i w:val="0"/>
                <w:iCs w:val="0"/>
                <w:color w:val="auto"/>
                <w:sz w:val="20"/>
                <w:szCs w:val="20"/>
                <w:u w:val="none"/>
              </w:rPr>
            </w:pPr>
          </w:p>
        </w:tc>
      </w:tr>
      <w:tr w14:paraId="2EDBD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39C94A27">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7026D67A">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39B8BC28">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174E3D43">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2DC31B61">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1D072AB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586EABE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超过三次违法的或造成严重社会影响的</w:t>
            </w:r>
          </w:p>
        </w:tc>
        <w:tc>
          <w:tcPr>
            <w:tcW w:w="227" w:type="pct"/>
            <w:vMerge w:val="continue"/>
            <w:tcBorders>
              <w:tl2br w:val="nil"/>
              <w:tr2bl w:val="nil"/>
            </w:tcBorders>
            <w:shd w:val="clear" w:color="auto" w:fill="FFFFFF"/>
            <w:noWrap w:val="0"/>
            <w:vAlign w:val="center"/>
          </w:tcPr>
          <w:p w14:paraId="42DC7132">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D2B5577">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1C2F2A6B">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6F7D8CB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处三万元罚款</w:t>
            </w:r>
          </w:p>
        </w:tc>
        <w:tc>
          <w:tcPr>
            <w:tcW w:w="157" w:type="pct"/>
            <w:vMerge w:val="continue"/>
            <w:tcBorders>
              <w:tl2br w:val="nil"/>
              <w:tr2bl w:val="nil"/>
            </w:tcBorders>
            <w:shd w:val="clear" w:color="auto" w:fill="FFFFFF"/>
            <w:noWrap w:val="0"/>
            <w:vAlign w:val="center"/>
          </w:tcPr>
          <w:p w14:paraId="730D15BE">
            <w:pPr>
              <w:jc w:val="center"/>
              <w:rPr>
                <w:rFonts w:hint="eastAsia" w:ascii="Times New Roman" w:hAnsi="Times New Roman" w:eastAsia="方正仿宋_GBK" w:cs="方正仿宋_GBK"/>
                <w:i w:val="0"/>
                <w:iCs w:val="0"/>
                <w:color w:val="auto"/>
                <w:sz w:val="20"/>
                <w:szCs w:val="20"/>
                <w:u w:val="none"/>
              </w:rPr>
            </w:pPr>
          </w:p>
        </w:tc>
      </w:tr>
      <w:tr w14:paraId="1C828B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5304208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121</w:t>
            </w:r>
          </w:p>
        </w:tc>
        <w:tc>
          <w:tcPr>
            <w:tcW w:w="363" w:type="pct"/>
            <w:vMerge w:val="restart"/>
            <w:tcBorders>
              <w:tl2br w:val="nil"/>
              <w:tr2bl w:val="nil"/>
            </w:tcBorders>
            <w:shd w:val="clear" w:color="auto" w:fill="FFFFFF"/>
            <w:noWrap w:val="0"/>
            <w:vAlign w:val="center"/>
          </w:tcPr>
          <w:p w14:paraId="57B22AD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未如实填报经营统计报表和年度会计报告的</w:t>
            </w:r>
          </w:p>
        </w:tc>
        <w:tc>
          <w:tcPr>
            <w:tcW w:w="182" w:type="pct"/>
            <w:vMerge w:val="restart"/>
            <w:tcBorders>
              <w:tl2br w:val="nil"/>
              <w:tr2bl w:val="nil"/>
            </w:tcBorders>
            <w:shd w:val="clear" w:color="auto" w:fill="FFFFFF"/>
            <w:noWrap w:val="0"/>
            <w:vAlign w:val="center"/>
          </w:tcPr>
          <w:p w14:paraId="7B3395C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0947EB7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《重庆市公共汽车客运条例》第三十五条第一款第八项 经营企业应当遵守下列运营服务规定：（八）如实填报经营统计报表和年度会计报告；</w:t>
            </w:r>
          </w:p>
        </w:tc>
        <w:tc>
          <w:tcPr>
            <w:tcW w:w="759" w:type="pct"/>
            <w:vMerge w:val="restart"/>
            <w:tcBorders>
              <w:tl2br w:val="nil"/>
              <w:tr2bl w:val="nil"/>
            </w:tcBorders>
            <w:shd w:val="clear" w:color="auto" w:fill="FFFFFF"/>
            <w:noWrap w:val="0"/>
            <w:vAlign w:val="center"/>
          </w:tcPr>
          <w:p w14:paraId="638E0C9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《重庆市公共汽车客运条例》第五十八条 违反本条例第三十五条规定，经营企业未遵守运营服务规定的，责令改正，处五千元以上一万元以下罚款；情节严重的，处一万元以上三万元以下罚款。</w:t>
            </w:r>
          </w:p>
        </w:tc>
        <w:tc>
          <w:tcPr>
            <w:tcW w:w="162" w:type="pct"/>
            <w:tcBorders>
              <w:tl2br w:val="nil"/>
              <w:tr2bl w:val="nil"/>
            </w:tcBorders>
            <w:shd w:val="clear" w:color="auto" w:fill="FFFFFF"/>
            <w:noWrap w:val="0"/>
            <w:vAlign w:val="center"/>
          </w:tcPr>
          <w:p w14:paraId="3F6A1BE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auto"/>
            <w:noWrap w:val="0"/>
            <w:vAlign w:val="center"/>
          </w:tcPr>
          <w:p w14:paraId="5BDCB25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两次以下违法的</w:t>
            </w:r>
          </w:p>
        </w:tc>
        <w:tc>
          <w:tcPr>
            <w:tcW w:w="227" w:type="pct"/>
            <w:vMerge w:val="restart"/>
            <w:tcBorders>
              <w:tl2br w:val="nil"/>
              <w:tr2bl w:val="nil"/>
            </w:tcBorders>
            <w:shd w:val="clear" w:color="auto" w:fill="FFFFFF"/>
            <w:noWrap w:val="0"/>
            <w:vAlign w:val="center"/>
          </w:tcPr>
          <w:p w14:paraId="20B1E65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公共汽车客运经营企业</w:t>
            </w:r>
          </w:p>
        </w:tc>
        <w:tc>
          <w:tcPr>
            <w:tcW w:w="162" w:type="pct"/>
            <w:vMerge w:val="restart"/>
            <w:tcBorders>
              <w:tl2br w:val="nil"/>
              <w:tr2bl w:val="nil"/>
            </w:tcBorders>
            <w:shd w:val="clear" w:color="auto" w:fill="FFFFFF"/>
            <w:noWrap w:val="0"/>
            <w:vAlign w:val="center"/>
          </w:tcPr>
          <w:p w14:paraId="0F0702F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23FCD99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099CF6F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57" w:type="pct"/>
            <w:vMerge w:val="restart"/>
            <w:tcBorders>
              <w:tl2br w:val="nil"/>
              <w:tr2bl w:val="nil"/>
            </w:tcBorders>
            <w:shd w:val="clear" w:color="auto" w:fill="FFFFFF"/>
            <w:noWrap w:val="0"/>
            <w:vAlign w:val="center"/>
          </w:tcPr>
          <w:p w14:paraId="06F72AB6">
            <w:pPr>
              <w:jc w:val="center"/>
              <w:rPr>
                <w:rFonts w:hint="eastAsia" w:ascii="Times New Roman" w:hAnsi="Times New Roman" w:eastAsia="方正仿宋_GBK" w:cs="方正仿宋_GBK"/>
                <w:i w:val="0"/>
                <w:iCs w:val="0"/>
                <w:color w:val="auto"/>
                <w:sz w:val="20"/>
                <w:szCs w:val="20"/>
                <w:u w:val="none"/>
              </w:rPr>
            </w:pPr>
          </w:p>
        </w:tc>
      </w:tr>
      <w:tr w14:paraId="219D3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73EF8518">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2B4F7FD4">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5EF8BC43">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7749E44E">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3E28DD3E">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34C88E4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5DBEB2D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第三次违法的</w:t>
            </w:r>
          </w:p>
        </w:tc>
        <w:tc>
          <w:tcPr>
            <w:tcW w:w="227" w:type="pct"/>
            <w:vMerge w:val="continue"/>
            <w:tcBorders>
              <w:tl2br w:val="nil"/>
              <w:tr2bl w:val="nil"/>
            </w:tcBorders>
            <w:shd w:val="clear" w:color="auto" w:fill="FFFFFF"/>
            <w:noWrap w:val="0"/>
            <w:vAlign w:val="center"/>
          </w:tcPr>
          <w:p w14:paraId="3C0CF40A">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434B435">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4D925C0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5264DEE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57" w:type="pct"/>
            <w:vMerge w:val="continue"/>
            <w:tcBorders>
              <w:tl2br w:val="nil"/>
              <w:tr2bl w:val="nil"/>
            </w:tcBorders>
            <w:shd w:val="clear" w:color="auto" w:fill="FFFFFF"/>
            <w:noWrap w:val="0"/>
            <w:vAlign w:val="center"/>
          </w:tcPr>
          <w:p w14:paraId="0B7D5176">
            <w:pPr>
              <w:jc w:val="center"/>
              <w:rPr>
                <w:rFonts w:hint="eastAsia" w:ascii="Times New Roman" w:hAnsi="Times New Roman" w:eastAsia="方正仿宋_GBK" w:cs="方正仿宋_GBK"/>
                <w:i w:val="0"/>
                <w:iCs w:val="0"/>
                <w:color w:val="auto"/>
                <w:sz w:val="20"/>
                <w:szCs w:val="20"/>
                <w:u w:val="none"/>
              </w:rPr>
            </w:pPr>
          </w:p>
        </w:tc>
      </w:tr>
      <w:tr w14:paraId="569B1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5BE4EFA8">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65DCFBFC">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5716EE83">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55DD0554">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20BFC3FD">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243244D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449587A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超过三次违法的或造成严重社会影响的</w:t>
            </w:r>
          </w:p>
        </w:tc>
        <w:tc>
          <w:tcPr>
            <w:tcW w:w="227" w:type="pct"/>
            <w:vMerge w:val="continue"/>
            <w:tcBorders>
              <w:tl2br w:val="nil"/>
              <w:tr2bl w:val="nil"/>
            </w:tcBorders>
            <w:shd w:val="clear" w:color="auto" w:fill="FFFFFF"/>
            <w:noWrap w:val="0"/>
            <w:vAlign w:val="center"/>
          </w:tcPr>
          <w:p w14:paraId="0116ACE4">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EC1DEFA">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3EB450B4">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7098248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处三万元罚款</w:t>
            </w:r>
          </w:p>
        </w:tc>
        <w:tc>
          <w:tcPr>
            <w:tcW w:w="157" w:type="pct"/>
            <w:vMerge w:val="continue"/>
            <w:tcBorders>
              <w:tl2br w:val="nil"/>
              <w:tr2bl w:val="nil"/>
            </w:tcBorders>
            <w:shd w:val="clear" w:color="auto" w:fill="FFFFFF"/>
            <w:noWrap w:val="0"/>
            <w:vAlign w:val="center"/>
          </w:tcPr>
          <w:p w14:paraId="2E1A0422">
            <w:pPr>
              <w:jc w:val="center"/>
              <w:rPr>
                <w:rFonts w:hint="eastAsia" w:ascii="Times New Roman" w:hAnsi="Times New Roman" w:eastAsia="方正仿宋_GBK" w:cs="方正仿宋_GBK"/>
                <w:i w:val="0"/>
                <w:iCs w:val="0"/>
                <w:color w:val="auto"/>
                <w:sz w:val="20"/>
                <w:szCs w:val="20"/>
                <w:u w:val="none"/>
              </w:rPr>
            </w:pPr>
          </w:p>
        </w:tc>
      </w:tr>
      <w:tr w14:paraId="6E43B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6680343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122</w:t>
            </w:r>
          </w:p>
        </w:tc>
        <w:tc>
          <w:tcPr>
            <w:tcW w:w="363" w:type="pct"/>
            <w:vMerge w:val="restart"/>
            <w:tcBorders>
              <w:tl2br w:val="nil"/>
              <w:tr2bl w:val="nil"/>
            </w:tcBorders>
            <w:shd w:val="clear" w:color="auto" w:fill="FFFFFF"/>
            <w:noWrap w:val="0"/>
            <w:vAlign w:val="center"/>
          </w:tcPr>
          <w:p w14:paraId="6DBAFAA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未按照价格部门核准的票价收费，或未执行国家和本市有关优惠乘车规定，未提供有效车票凭证的</w:t>
            </w:r>
          </w:p>
        </w:tc>
        <w:tc>
          <w:tcPr>
            <w:tcW w:w="182" w:type="pct"/>
            <w:vMerge w:val="restart"/>
            <w:tcBorders>
              <w:tl2br w:val="nil"/>
              <w:tr2bl w:val="nil"/>
            </w:tcBorders>
            <w:shd w:val="clear" w:color="auto" w:fill="FFFFFF"/>
            <w:noWrap w:val="0"/>
            <w:vAlign w:val="center"/>
          </w:tcPr>
          <w:p w14:paraId="1D43142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2A2B136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《重庆市公共汽车客运条例》第三十五条第一款第九项 经营企业应当遵守下列运营服务规定：（九）按照价格部门核准的票价收费，执行国家和本市有关优惠乘车规定，提供有效车票凭证；</w:t>
            </w:r>
          </w:p>
        </w:tc>
        <w:tc>
          <w:tcPr>
            <w:tcW w:w="759" w:type="pct"/>
            <w:vMerge w:val="restart"/>
            <w:tcBorders>
              <w:tl2br w:val="nil"/>
              <w:tr2bl w:val="nil"/>
            </w:tcBorders>
            <w:shd w:val="clear" w:color="auto" w:fill="FFFFFF"/>
            <w:noWrap w:val="0"/>
            <w:vAlign w:val="center"/>
          </w:tcPr>
          <w:p w14:paraId="7222154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《重庆市公共汽车客运条例》第五十八条 违反本条例第三十五条规定，经营企业未遵守运营服务规定的，责令改正，处五千元以上一万元以下罚款；情节严重的，处一万元以上三万元以下罚款。</w:t>
            </w:r>
          </w:p>
        </w:tc>
        <w:tc>
          <w:tcPr>
            <w:tcW w:w="162" w:type="pct"/>
            <w:tcBorders>
              <w:tl2br w:val="nil"/>
              <w:tr2bl w:val="nil"/>
            </w:tcBorders>
            <w:shd w:val="clear" w:color="auto" w:fill="FFFFFF"/>
            <w:noWrap w:val="0"/>
            <w:vAlign w:val="center"/>
          </w:tcPr>
          <w:p w14:paraId="68A517F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auto"/>
            <w:noWrap w:val="0"/>
            <w:vAlign w:val="center"/>
          </w:tcPr>
          <w:p w14:paraId="3D9A3B5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两次以下违法的</w:t>
            </w:r>
          </w:p>
        </w:tc>
        <w:tc>
          <w:tcPr>
            <w:tcW w:w="227" w:type="pct"/>
            <w:vMerge w:val="restart"/>
            <w:tcBorders>
              <w:tl2br w:val="nil"/>
              <w:tr2bl w:val="nil"/>
            </w:tcBorders>
            <w:shd w:val="clear" w:color="auto" w:fill="FFFFFF"/>
            <w:noWrap w:val="0"/>
            <w:vAlign w:val="center"/>
          </w:tcPr>
          <w:p w14:paraId="452207A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公共汽车客运经营企业</w:t>
            </w:r>
          </w:p>
        </w:tc>
        <w:tc>
          <w:tcPr>
            <w:tcW w:w="162" w:type="pct"/>
            <w:vMerge w:val="restart"/>
            <w:tcBorders>
              <w:tl2br w:val="nil"/>
              <w:tr2bl w:val="nil"/>
            </w:tcBorders>
            <w:shd w:val="clear" w:color="auto" w:fill="FFFFFF"/>
            <w:noWrap w:val="0"/>
            <w:vAlign w:val="center"/>
          </w:tcPr>
          <w:p w14:paraId="63735DE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20B6839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2CE4EE2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57" w:type="pct"/>
            <w:vMerge w:val="restart"/>
            <w:tcBorders>
              <w:tl2br w:val="nil"/>
              <w:tr2bl w:val="nil"/>
            </w:tcBorders>
            <w:shd w:val="clear" w:color="auto" w:fill="FFFFFF"/>
            <w:noWrap w:val="0"/>
            <w:vAlign w:val="center"/>
          </w:tcPr>
          <w:p w14:paraId="73E98878">
            <w:pPr>
              <w:jc w:val="center"/>
              <w:rPr>
                <w:rFonts w:hint="eastAsia" w:ascii="Times New Roman" w:hAnsi="Times New Roman" w:eastAsia="方正仿宋_GBK" w:cs="方正仿宋_GBK"/>
                <w:i w:val="0"/>
                <w:iCs w:val="0"/>
                <w:color w:val="auto"/>
                <w:sz w:val="20"/>
                <w:szCs w:val="20"/>
                <w:u w:val="none"/>
              </w:rPr>
            </w:pPr>
          </w:p>
        </w:tc>
      </w:tr>
      <w:tr w14:paraId="069DD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58346CF3">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19DEE8C1">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6BC2F079">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19893E7A">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5CADCB25">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1FDED06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4372904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第三次违法的</w:t>
            </w:r>
          </w:p>
        </w:tc>
        <w:tc>
          <w:tcPr>
            <w:tcW w:w="227" w:type="pct"/>
            <w:vMerge w:val="continue"/>
            <w:tcBorders>
              <w:tl2br w:val="nil"/>
              <w:tr2bl w:val="nil"/>
            </w:tcBorders>
            <w:shd w:val="clear" w:color="auto" w:fill="FFFFFF"/>
            <w:noWrap w:val="0"/>
            <w:vAlign w:val="center"/>
          </w:tcPr>
          <w:p w14:paraId="5889D101">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D102BA9">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71DF4C3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52320BA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57" w:type="pct"/>
            <w:vMerge w:val="continue"/>
            <w:tcBorders>
              <w:tl2br w:val="nil"/>
              <w:tr2bl w:val="nil"/>
            </w:tcBorders>
            <w:shd w:val="clear" w:color="auto" w:fill="FFFFFF"/>
            <w:noWrap w:val="0"/>
            <w:vAlign w:val="center"/>
          </w:tcPr>
          <w:p w14:paraId="0FFFCC9B">
            <w:pPr>
              <w:jc w:val="center"/>
              <w:rPr>
                <w:rFonts w:hint="eastAsia" w:ascii="Times New Roman" w:hAnsi="Times New Roman" w:eastAsia="方正仿宋_GBK" w:cs="方正仿宋_GBK"/>
                <w:i w:val="0"/>
                <w:iCs w:val="0"/>
                <w:color w:val="auto"/>
                <w:sz w:val="20"/>
                <w:szCs w:val="20"/>
                <w:u w:val="none"/>
              </w:rPr>
            </w:pPr>
          </w:p>
        </w:tc>
      </w:tr>
      <w:tr w14:paraId="6600D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4603BAE8">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523E6CAF">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062FF853">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1FBCDAC0">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1DD0CD0C">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24A4A90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7F321D1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超过三次违法的或造成严重社会影响的</w:t>
            </w:r>
          </w:p>
        </w:tc>
        <w:tc>
          <w:tcPr>
            <w:tcW w:w="227" w:type="pct"/>
            <w:vMerge w:val="continue"/>
            <w:tcBorders>
              <w:tl2br w:val="nil"/>
              <w:tr2bl w:val="nil"/>
            </w:tcBorders>
            <w:shd w:val="clear" w:color="auto" w:fill="FFFFFF"/>
            <w:noWrap w:val="0"/>
            <w:vAlign w:val="center"/>
          </w:tcPr>
          <w:p w14:paraId="3813EB6C">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7332860F">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76D8CF76">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582DB90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处三万元罚款</w:t>
            </w:r>
          </w:p>
        </w:tc>
        <w:tc>
          <w:tcPr>
            <w:tcW w:w="157" w:type="pct"/>
            <w:vMerge w:val="continue"/>
            <w:tcBorders>
              <w:tl2br w:val="nil"/>
              <w:tr2bl w:val="nil"/>
            </w:tcBorders>
            <w:shd w:val="clear" w:color="auto" w:fill="FFFFFF"/>
            <w:noWrap w:val="0"/>
            <w:vAlign w:val="center"/>
          </w:tcPr>
          <w:p w14:paraId="0C510DE1">
            <w:pPr>
              <w:jc w:val="center"/>
              <w:rPr>
                <w:rFonts w:hint="eastAsia" w:ascii="Times New Roman" w:hAnsi="Times New Roman" w:eastAsia="方正仿宋_GBK" w:cs="方正仿宋_GBK"/>
                <w:i w:val="0"/>
                <w:iCs w:val="0"/>
                <w:color w:val="auto"/>
                <w:sz w:val="20"/>
                <w:szCs w:val="20"/>
                <w:u w:val="none"/>
              </w:rPr>
            </w:pPr>
          </w:p>
        </w:tc>
      </w:tr>
      <w:tr w14:paraId="4DE6B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569B9EF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123</w:t>
            </w:r>
          </w:p>
        </w:tc>
        <w:tc>
          <w:tcPr>
            <w:tcW w:w="363" w:type="pct"/>
            <w:vMerge w:val="restart"/>
            <w:tcBorders>
              <w:tl2br w:val="nil"/>
              <w:tr2bl w:val="nil"/>
            </w:tcBorders>
            <w:shd w:val="clear" w:color="auto" w:fill="FFFFFF"/>
            <w:noWrap w:val="0"/>
            <w:vAlign w:val="center"/>
          </w:tcPr>
          <w:p w14:paraId="073C83F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未建立公共汽车客运投诉、举报制度的</w:t>
            </w:r>
          </w:p>
        </w:tc>
        <w:tc>
          <w:tcPr>
            <w:tcW w:w="182" w:type="pct"/>
            <w:vMerge w:val="restart"/>
            <w:tcBorders>
              <w:tl2br w:val="nil"/>
              <w:tr2bl w:val="nil"/>
            </w:tcBorders>
            <w:shd w:val="clear" w:color="auto" w:fill="FFFFFF"/>
            <w:noWrap w:val="0"/>
            <w:vAlign w:val="center"/>
          </w:tcPr>
          <w:p w14:paraId="33DDB1B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5700EC2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《重庆市公共汽车客运条例》第三十五条第一款第十项 经营企业应当遵守下列运营服务规定：（十）建立公共汽车客运投诉、举报制度；</w:t>
            </w:r>
          </w:p>
        </w:tc>
        <w:tc>
          <w:tcPr>
            <w:tcW w:w="759" w:type="pct"/>
            <w:vMerge w:val="restart"/>
            <w:tcBorders>
              <w:tl2br w:val="nil"/>
              <w:tr2bl w:val="nil"/>
            </w:tcBorders>
            <w:shd w:val="clear" w:color="auto" w:fill="FFFFFF"/>
            <w:noWrap w:val="0"/>
            <w:vAlign w:val="center"/>
          </w:tcPr>
          <w:p w14:paraId="7D05FDF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《重庆市公共汽车客运条例》第五十八条 违反本条例第三十五条规定，经营企业未遵守运营服务规定的，责令改正，处五千元以上一万元以下罚款；情节严重的，处一万元以上三万元以下罚款。</w:t>
            </w:r>
          </w:p>
        </w:tc>
        <w:tc>
          <w:tcPr>
            <w:tcW w:w="162" w:type="pct"/>
            <w:tcBorders>
              <w:tl2br w:val="nil"/>
              <w:tr2bl w:val="nil"/>
            </w:tcBorders>
            <w:shd w:val="clear" w:color="auto" w:fill="FFFFFF"/>
            <w:noWrap w:val="0"/>
            <w:vAlign w:val="center"/>
          </w:tcPr>
          <w:p w14:paraId="0F51E7D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5022AEA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未按照行业管理要求完成整改的</w:t>
            </w:r>
          </w:p>
        </w:tc>
        <w:tc>
          <w:tcPr>
            <w:tcW w:w="227" w:type="pct"/>
            <w:vMerge w:val="restart"/>
            <w:tcBorders>
              <w:tl2br w:val="nil"/>
              <w:tr2bl w:val="nil"/>
            </w:tcBorders>
            <w:shd w:val="clear" w:color="auto" w:fill="FFFFFF"/>
            <w:noWrap w:val="0"/>
            <w:vAlign w:val="center"/>
          </w:tcPr>
          <w:p w14:paraId="1777CF5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公共汽车客运经营企业</w:t>
            </w:r>
          </w:p>
        </w:tc>
        <w:tc>
          <w:tcPr>
            <w:tcW w:w="162" w:type="pct"/>
            <w:vMerge w:val="restart"/>
            <w:tcBorders>
              <w:tl2br w:val="nil"/>
              <w:tr2bl w:val="nil"/>
            </w:tcBorders>
            <w:shd w:val="clear" w:color="auto" w:fill="FFFFFF"/>
            <w:noWrap w:val="0"/>
            <w:vAlign w:val="center"/>
          </w:tcPr>
          <w:p w14:paraId="32007FA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1965570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28A02F7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57" w:type="pct"/>
            <w:vMerge w:val="restart"/>
            <w:tcBorders>
              <w:tl2br w:val="nil"/>
              <w:tr2bl w:val="nil"/>
            </w:tcBorders>
            <w:shd w:val="clear" w:color="auto" w:fill="FFFFFF"/>
            <w:noWrap w:val="0"/>
            <w:vAlign w:val="center"/>
          </w:tcPr>
          <w:p w14:paraId="19D7B0DA">
            <w:pPr>
              <w:jc w:val="center"/>
              <w:rPr>
                <w:rFonts w:hint="eastAsia" w:ascii="Times New Roman" w:hAnsi="Times New Roman" w:eastAsia="方正仿宋_GBK" w:cs="方正仿宋_GBK"/>
                <w:i w:val="0"/>
                <w:iCs w:val="0"/>
                <w:color w:val="auto"/>
                <w:sz w:val="20"/>
                <w:szCs w:val="20"/>
                <w:u w:val="none"/>
              </w:rPr>
            </w:pPr>
          </w:p>
        </w:tc>
      </w:tr>
      <w:tr w14:paraId="5D8AFB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5054538B">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2476ACC2">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6DEA1FE1">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28DFDEC0">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544356BB">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22AFA9C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2D44C8A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拒不整改的</w:t>
            </w:r>
          </w:p>
        </w:tc>
        <w:tc>
          <w:tcPr>
            <w:tcW w:w="227" w:type="pct"/>
            <w:vMerge w:val="continue"/>
            <w:tcBorders>
              <w:tl2br w:val="nil"/>
              <w:tr2bl w:val="nil"/>
            </w:tcBorders>
            <w:shd w:val="clear" w:color="auto" w:fill="FFFFFF"/>
            <w:noWrap w:val="0"/>
            <w:vAlign w:val="center"/>
          </w:tcPr>
          <w:p w14:paraId="1A098258">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7324DFC0">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2227B8F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31886D9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57" w:type="pct"/>
            <w:vMerge w:val="continue"/>
            <w:tcBorders>
              <w:tl2br w:val="nil"/>
              <w:tr2bl w:val="nil"/>
            </w:tcBorders>
            <w:shd w:val="clear" w:color="auto" w:fill="FFFFFF"/>
            <w:noWrap w:val="0"/>
            <w:vAlign w:val="center"/>
          </w:tcPr>
          <w:p w14:paraId="6842A0B3">
            <w:pPr>
              <w:jc w:val="center"/>
              <w:rPr>
                <w:rFonts w:hint="eastAsia" w:ascii="Times New Roman" w:hAnsi="Times New Roman" w:eastAsia="方正仿宋_GBK" w:cs="方正仿宋_GBK"/>
                <w:i w:val="0"/>
                <w:iCs w:val="0"/>
                <w:color w:val="auto"/>
                <w:sz w:val="20"/>
                <w:szCs w:val="20"/>
                <w:u w:val="none"/>
              </w:rPr>
            </w:pPr>
          </w:p>
        </w:tc>
      </w:tr>
      <w:tr w14:paraId="0F11E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200C8FC8">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40A9C2A2">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65B830AC">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7D5E5872">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0832BEE8">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48795C4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7841781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shd w:val="clear" w:color="auto" w:fill="FFFFFF"/>
            <w:noWrap w:val="0"/>
            <w:vAlign w:val="center"/>
          </w:tcPr>
          <w:p w14:paraId="10FCE16F">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E5DA884">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38FD114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6A680A7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处三万元罚款</w:t>
            </w:r>
          </w:p>
        </w:tc>
        <w:tc>
          <w:tcPr>
            <w:tcW w:w="157" w:type="pct"/>
            <w:vMerge w:val="continue"/>
            <w:tcBorders>
              <w:tl2br w:val="nil"/>
              <w:tr2bl w:val="nil"/>
            </w:tcBorders>
            <w:shd w:val="clear" w:color="auto" w:fill="FFFFFF"/>
            <w:noWrap w:val="0"/>
            <w:vAlign w:val="center"/>
          </w:tcPr>
          <w:p w14:paraId="70A3AB1B">
            <w:pPr>
              <w:jc w:val="center"/>
              <w:rPr>
                <w:rFonts w:hint="eastAsia" w:ascii="Times New Roman" w:hAnsi="Times New Roman" w:eastAsia="方正仿宋_GBK" w:cs="方正仿宋_GBK"/>
                <w:i w:val="0"/>
                <w:iCs w:val="0"/>
                <w:color w:val="auto"/>
                <w:sz w:val="20"/>
                <w:szCs w:val="20"/>
                <w:u w:val="none"/>
              </w:rPr>
            </w:pPr>
          </w:p>
        </w:tc>
      </w:tr>
      <w:tr w14:paraId="72D0AF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125AFBC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124</w:t>
            </w:r>
          </w:p>
        </w:tc>
        <w:tc>
          <w:tcPr>
            <w:tcW w:w="363" w:type="pct"/>
            <w:vMerge w:val="restart"/>
            <w:tcBorders>
              <w:tl2br w:val="nil"/>
              <w:tr2bl w:val="nil"/>
            </w:tcBorders>
            <w:shd w:val="clear" w:color="auto" w:fill="FFFFFF"/>
            <w:noWrap w:val="0"/>
            <w:vAlign w:val="center"/>
          </w:tcPr>
          <w:p w14:paraId="51D60C7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在车厢内播放、张贴有害青少年身心健康的音频、视频和图文的</w:t>
            </w:r>
          </w:p>
        </w:tc>
        <w:tc>
          <w:tcPr>
            <w:tcW w:w="182" w:type="pct"/>
            <w:vMerge w:val="restart"/>
            <w:tcBorders>
              <w:tl2br w:val="nil"/>
              <w:tr2bl w:val="nil"/>
            </w:tcBorders>
            <w:shd w:val="clear" w:color="auto" w:fill="FFFFFF"/>
            <w:noWrap w:val="0"/>
            <w:vAlign w:val="center"/>
          </w:tcPr>
          <w:p w14:paraId="5C28E77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43BCACF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《重庆市公共汽车客运条例》第三十五条第一款第十一项 经营企业应当遵守下列运营服务规定：（十一）不得在车厢内播放、张贴有害青少年身心健康的音频、视频和图文；</w:t>
            </w:r>
          </w:p>
        </w:tc>
        <w:tc>
          <w:tcPr>
            <w:tcW w:w="759" w:type="pct"/>
            <w:vMerge w:val="restart"/>
            <w:tcBorders>
              <w:tl2br w:val="nil"/>
              <w:tr2bl w:val="nil"/>
            </w:tcBorders>
            <w:shd w:val="clear" w:color="auto" w:fill="FFFFFF"/>
            <w:noWrap w:val="0"/>
            <w:vAlign w:val="center"/>
          </w:tcPr>
          <w:p w14:paraId="1908F02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《重庆市公共汽车客运条例》第五十八条 违反本条例第三十五条规定，经营企业未遵守运营服务规定的，责令改正，处五千元以上一万元以下罚款；情节严重的，处一万元以上三万元以下罚款。</w:t>
            </w:r>
          </w:p>
        </w:tc>
        <w:tc>
          <w:tcPr>
            <w:tcW w:w="162" w:type="pct"/>
            <w:tcBorders>
              <w:tl2br w:val="nil"/>
              <w:tr2bl w:val="nil"/>
            </w:tcBorders>
            <w:shd w:val="clear" w:color="auto" w:fill="FFFFFF"/>
            <w:noWrap w:val="0"/>
            <w:vAlign w:val="center"/>
          </w:tcPr>
          <w:p w14:paraId="5A93C48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auto"/>
            <w:noWrap w:val="0"/>
            <w:vAlign w:val="center"/>
          </w:tcPr>
          <w:p w14:paraId="7EB2EE3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两次以下违法的</w:t>
            </w:r>
          </w:p>
        </w:tc>
        <w:tc>
          <w:tcPr>
            <w:tcW w:w="227" w:type="pct"/>
            <w:vMerge w:val="restart"/>
            <w:tcBorders>
              <w:tl2br w:val="nil"/>
              <w:tr2bl w:val="nil"/>
            </w:tcBorders>
            <w:shd w:val="clear" w:color="auto" w:fill="FFFFFF"/>
            <w:noWrap w:val="0"/>
            <w:vAlign w:val="center"/>
          </w:tcPr>
          <w:p w14:paraId="1F49DD2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公共汽车客运经营企业</w:t>
            </w:r>
          </w:p>
        </w:tc>
        <w:tc>
          <w:tcPr>
            <w:tcW w:w="162" w:type="pct"/>
            <w:vMerge w:val="restart"/>
            <w:tcBorders>
              <w:tl2br w:val="nil"/>
              <w:tr2bl w:val="nil"/>
            </w:tcBorders>
            <w:shd w:val="clear" w:color="auto" w:fill="FFFFFF"/>
            <w:noWrap w:val="0"/>
            <w:vAlign w:val="center"/>
          </w:tcPr>
          <w:p w14:paraId="69BF1D1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7551D59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411C857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57" w:type="pct"/>
            <w:vMerge w:val="restart"/>
            <w:tcBorders>
              <w:tl2br w:val="nil"/>
              <w:tr2bl w:val="nil"/>
            </w:tcBorders>
            <w:shd w:val="clear" w:color="auto" w:fill="FFFFFF"/>
            <w:noWrap w:val="0"/>
            <w:vAlign w:val="center"/>
          </w:tcPr>
          <w:p w14:paraId="1C933234">
            <w:pPr>
              <w:jc w:val="center"/>
              <w:rPr>
                <w:rFonts w:hint="eastAsia" w:ascii="Times New Roman" w:hAnsi="Times New Roman" w:eastAsia="方正仿宋_GBK" w:cs="方正仿宋_GBK"/>
                <w:i w:val="0"/>
                <w:iCs w:val="0"/>
                <w:color w:val="auto"/>
                <w:sz w:val="20"/>
                <w:szCs w:val="20"/>
                <w:u w:val="none"/>
              </w:rPr>
            </w:pPr>
          </w:p>
        </w:tc>
      </w:tr>
      <w:tr w14:paraId="03A89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68D3F12F">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48924753">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0D226FE8">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75CEB76D">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4DDB68CB">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5C9873D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05CDE54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第三次违法的</w:t>
            </w:r>
          </w:p>
        </w:tc>
        <w:tc>
          <w:tcPr>
            <w:tcW w:w="227" w:type="pct"/>
            <w:vMerge w:val="continue"/>
            <w:tcBorders>
              <w:tl2br w:val="nil"/>
              <w:tr2bl w:val="nil"/>
            </w:tcBorders>
            <w:shd w:val="clear" w:color="auto" w:fill="FFFFFF"/>
            <w:noWrap w:val="0"/>
            <w:vAlign w:val="center"/>
          </w:tcPr>
          <w:p w14:paraId="0251EC64">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5DFDA02">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35A012E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24150FC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57" w:type="pct"/>
            <w:vMerge w:val="continue"/>
            <w:tcBorders>
              <w:tl2br w:val="nil"/>
              <w:tr2bl w:val="nil"/>
            </w:tcBorders>
            <w:shd w:val="clear" w:color="auto" w:fill="FFFFFF"/>
            <w:noWrap w:val="0"/>
            <w:vAlign w:val="center"/>
          </w:tcPr>
          <w:p w14:paraId="2E3FDA04">
            <w:pPr>
              <w:jc w:val="center"/>
              <w:rPr>
                <w:rFonts w:hint="eastAsia" w:ascii="Times New Roman" w:hAnsi="Times New Roman" w:eastAsia="方正仿宋_GBK" w:cs="方正仿宋_GBK"/>
                <w:i w:val="0"/>
                <w:iCs w:val="0"/>
                <w:color w:val="auto"/>
                <w:sz w:val="20"/>
                <w:szCs w:val="20"/>
                <w:u w:val="none"/>
              </w:rPr>
            </w:pPr>
          </w:p>
        </w:tc>
      </w:tr>
      <w:tr w14:paraId="4C421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354A3E04">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702157D4">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53767921">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0D95A7DF">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1029FE57">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3219F99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36D89D9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超过三次违法的或造成严重社会影响的</w:t>
            </w:r>
          </w:p>
        </w:tc>
        <w:tc>
          <w:tcPr>
            <w:tcW w:w="227" w:type="pct"/>
            <w:vMerge w:val="continue"/>
            <w:tcBorders>
              <w:tl2br w:val="nil"/>
              <w:tr2bl w:val="nil"/>
            </w:tcBorders>
            <w:shd w:val="clear" w:color="auto" w:fill="FFFFFF"/>
            <w:noWrap w:val="0"/>
            <w:vAlign w:val="center"/>
          </w:tcPr>
          <w:p w14:paraId="2012B9A1">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E51F41A">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504505B5">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73B47E6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处三万元罚款</w:t>
            </w:r>
          </w:p>
        </w:tc>
        <w:tc>
          <w:tcPr>
            <w:tcW w:w="157" w:type="pct"/>
            <w:vMerge w:val="continue"/>
            <w:tcBorders>
              <w:tl2br w:val="nil"/>
              <w:tr2bl w:val="nil"/>
            </w:tcBorders>
            <w:shd w:val="clear" w:color="auto" w:fill="FFFFFF"/>
            <w:noWrap w:val="0"/>
            <w:vAlign w:val="center"/>
          </w:tcPr>
          <w:p w14:paraId="5EC4AC62">
            <w:pPr>
              <w:jc w:val="center"/>
              <w:rPr>
                <w:rFonts w:hint="eastAsia" w:ascii="Times New Roman" w:hAnsi="Times New Roman" w:eastAsia="方正仿宋_GBK" w:cs="方正仿宋_GBK"/>
                <w:i w:val="0"/>
                <w:iCs w:val="0"/>
                <w:color w:val="auto"/>
                <w:sz w:val="20"/>
                <w:szCs w:val="20"/>
                <w:u w:val="none"/>
              </w:rPr>
            </w:pPr>
          </w:p>
        </w:tc>
      </w:tr>
      <w:tr w14:paraId="290D4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5C48803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125</w:t>
            </w:r>
          </w:p>
        </w:tc>
        <w:tc>
          <w:tcPr>
            <w:tcW w:w="363" w:type="pct"/>
            <w:vMerge w:val="restart"/>
            <w:tcBorders>
              <w:tl2br w:val="nil"/>
              <w:tr2bl w:val="nil"/>
            </w:tcBorders>
            <w:shd w:val="clear" w:color="auto" w:fill="FFFFFF"/>
            <w:noWrap w:val="0"/>
            <w:vAlign w:val="center"/>
          </w:tcPr>
          <w:p w14:paraId="3470ACA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在公交公共网络上推送有损公序良俗信息的</w:t>
            </w:r>
          </w:p>
        </w:tc>
        <w:tc>
          <w:tcPr>
            <w:tcW w:w="182" w:type="pct"/>
            <w:vMerge w:val="restart"/>
            <w:tcBorders>
              <w:tl2br w:val="nil"/>
              <w:tr2bl w:val="nil"/>
            </w:tcBorders>
            <w:shd w:val="clear" w:color="auto" w:fill="FFFFFF"/>
            <w:noWrap w:val="0"/>
            <w:vAlign w:val="center"/>
          </w:tcPr>
          <w:p w14:paraId="31D507D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2189120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《重庆市公共汽车客运条例》第三十五条第一款第十二项 经营企业应当遵守下列运营服务规定：（十二）不得在公交公共网络上推送有损公序良俗的信息；</w:t>
            </w:r>
          </w:p>
        </w:tc>
        <w:tc>
          <w:tcPr>
            <w:tcW w:w="759" w:type="pct"/>
            <w:vMerge w:val="restart"/>
            <w:tcBorders>
              <w:tl2br w:val="nil"/>
              <w:tr2bl w:val="nil"/>
            </w:tcBorders>
            <w:shd w:val="clear" w:color="auto" w:fill="FFFFFF"/>
            <w:noWrap w:val="0"/>
            <w:vAlign w:val="center"/>
          </w:tcPr>
          <w:p w14:paraId="2767F64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《重庆市公共汽车客运条例》第五十八条 违反本条例第三十五条规定，经营企业未遵守运营服务规定的，责令改正，处五千元以上一万元以下罚款；情节严重的，处一万元以上三万元以下罚款。</w:t>
            </w:r>
          </w:p>
        </w:tc>
        <w:tc>
          <w:tcPr>
            <w:tcW w:w="162" w:type="pct"/>
            <w:tcBorders>
              <w:tl2br w:val="nil"/>
              <w:tr2bl w:val="nil"/>
            </w:tcBorders>
            <w:shd w:val="clear" w:color="auto" w:fill="FFFFFF"/>
            <w:noWrap w:val="0"/>
            <w:vAlign w:val="center"/>
          </w:tcPr>
          <w:p w14:paraId="4BEFB42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auto"/>
            <w:noWrap w:val="0"/>
            <w:vAlign w:val="center"/>
          </w:tcPr>
          <w:p w14:paraId="2BF3F88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两次以下违法的</w:t>
            </w:r>
          </w:p>
        </w:tc>
        <w:tc>
          <w:tcPr>
            <w:tcW w:w="227" w:type="pct"/>
            <w:vMerge w:val="restart"/>
            <w:tcBorders>
              <w:tl2br w:val="nil"/>
              <w:tr2bl w:val="nil"/>
            </w:tcBorders>
            <w:shd w:val="clear" w:color="auto" w:fill="FFFFFF"/>
            <w:noWrap w:val="0"/>
            <w:vAlign w:val="center"/>
          </w:tcPr>
          <w:p w14:paraId="2A5A523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公共汽车客运经营企业</w:t>
            </w:r>
          </w:p>
        </w:tc>
        <w:tc>
          <w:tcPr>
            <w:tcW w:w="162" w:type="pct"/>
            <w:vMerge w:val="restart"/>
            <w:tcBorders>
              <w:tl2br w:val="nil"/>
              <w:tr2bl w:val="nil"/>
            </w:tcBorders>
            <w:shd w:val="clear" w:color="auto" w:fill="FFFFFF"/>
            <w:noWrap w:val="0"/>
            <w:vAlign w:val="center"/>
          </w:tcPr>
          <w:p w14:paraId="71BA98A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7A19A3B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7B8784E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57" w:type="pct"/>
            <w:vMerge w:val="restart"/>
            <w:tcBorders>
              <w:tl2br w:val="nil"/>
              <w:tr2bl w:val="nil"/>
            </w:tcBorders>
            <w:shd w:val="clear" w:color="auto" w:fill="FFFFFF"/>
            <w:noWrap w:val="0"/>
            <w:vAlign w:val="center"/>
          </w:tcPr>
          <w:p w14:paraId="6AB40A36">
            <w:pPr>
              <w:jc w:val="center"/>
              <w:rPr>
                <w:rFonts w:hint="eastAsia" w:ascii="Times New Roman" w:hAnsi="Times New Roman" w:eastAsia="方正仿宋_GBK" w:cs="方正仿宋_GBK"/>
                <w:i w:val="0"/>
                <w:iCs w:val="0"/>
                <w:color w:val="auto"/>
                <w:sz w:val="20"/>
                <w:szCs w:val="20"/>
                <w:u w:val="none"/>
              </w:rPr>
            </w:pPr>
          </w:p>
        </w:tc>
      </w:tr>
      <w:tr w14:paraId="58202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79A13436">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7A553213">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1B53FECC">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23D84E51">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3FFEB3E5">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0391FF9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1A3528F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第三次违法的</w:t>
            </w:r>
          </w:p>
        </w:tc>
        <w:tc>
          <w:tcPr>
            <w:tcW w:w="227" w:type="pct"/>
            <w:vMerge w:val="continue"/>
            <w:tcBorders>
              <w:tl2br w:val="nil"/>
              <w:tr2bl w:val="nil"/>
            </w:tcBorders>
            <w:shd w:val="clear" w:color="auto" w:fill="FFFFFF"/>
            <w:noWrap w:val="0"/>
            <w:vAlign w:val="center"/>
          </w:tcPr>
          <w:p w14:paraId="3346E3A0">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71F071D">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3CA54D4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5F148F1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57" w:type="pct"/>
            <w:vMerge w:val="continue"/>
            <w:tcBorders>
              <w:tl2br w:val="nil"/>
              <w:tr2bl w:val="nil"/>
            </w:tcBorders>
            <w:shd w:val="clear" w:color="auto" w:fill="FFFFFF"/>
            <w:noWrap w:val="0"/>
            <w:vAlign w:val="center"/>
          </w:tcPr>
          <w:p w14:paraId="605F259C">
            <w:pPr>
              <w:jc w:val="center"/>
              <w:rPr>
                <w:rFonts w:hint="eastAsia" w:ascii="Times New Roman" w:hAnsi="Times New Roman" w:eastAsia="方正仿宋_GBK" w:cs="方正仿宋_GBK"/>
                <w:i w:val="0"/>
                <w:iCs w:val="0"/>
                <w:color w:val="auto"/>
                <w:sz w:val="20"/>
                <w:szCs w:val="20"/>
                <w:u w:val="none"/>
              </w:rPr>
            </w:pPr>
          </w:p>
        </w:tc>
      </w:tr>
      <w:tr w14:paraId="5A80A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331DED61">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474BD750">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6F4A83D5">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272C057E">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37DF0E4">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02CB55C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auto"/>
            <w:noWrap w:val="0"/>
            <w:vAlign w:val="center"/>
          </w:tcPr>
          <w:p w14:paraId="1209A74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超过三次违法或者造成严重社会影响的</w:t>
            </w:r>
          </w:p>
        </w:tc>
        <w:tc>
          <w:tcPr>
            <w:tcW w:w="227" w:type="pct"/>
            <w:vMerge w:val="continue"/>
            <w:tcBorders>
              <w:tl2br w:val="nil"/>
              <w:tr2bl w:val="nil"/>
            </w:tcBorders>
            <w:shd w:val="clear" w:color="auto" w:fill="FFFFFF"/>
            <w:noWrap w:val="0"/>
            <w:vAlign w:val="center"/>
          </w:tcPr>
          <w:p w14:paraId="77BD9DE5">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7AD31F19">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207FE7C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0909EDD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处三万元罚款</w:t>
            </w:r>
          </w:p>
        </w:tc>
        <w:tc>
          <w:tcPr>
            <w:tcW w:w="157" w:type="pct"/>
            <w:vMerge w:val="continue"/>
            <w:tcBorders>
              <w:tl2br w:val="nil"/>
              <w:tr2bl w:val="nil"/>
            </w:tcBorders>
            <w:shd w:val="clear" w:color="auto" w:fill="FFFFFF"/>
            <w:noWrap w:val="0"/>
            <w:vAlign w:val="center"/>
          </w:tcPr>
          <w:p w14:paraId="0F5F26AB">
            <w:pPr>
              <w:jc w:val="center"/>
              <w:rPr>
                <w:rFonts w:hint="eastAsia" w:ascii="Times New Roman" w:hAnsi="Times New Roman" w:eastAsia="方正仿宋_GBK" w:cs="方正仿宋_GBK"/>
                <w:i w:val="0"/>
                <w:iCs w:val="0"/>
                <w:color w:val="auto"/>
                <w:sz w:val="20"/>
                <w:szCs w:val="20"/>
                <w:u w:val="none"/>
              </w:rPr>
            </w:pPr>
          </w:p>
        </w:tc>
      </w:tr>
      <w:tr w14:paraId="7165F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4C597DA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126</w:t>
            </w:r>
          </w:p>
        </w:tc>
        <w:tc>
          <w:tcPr>
            <w:tcW w:w="363" w:type="pct"/>
            <w:vMerge w:val="restart"/>
            <w:tcBorders>
              <w:tl2br w:val="nil"/>
              <w:tr2bl w:val="nil"/>
            </w:tcBorders>
            <w:shd w:val="clear" w:color="auto" w:fill="FFFFFF"/>
            <w:noWrap w:val="0"/>
            <w:vAlign w:val="center"/>
          </w:tcPr>
          <w:p w14:paraId="5FF60F3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车辆技术档案、客运驾驶员等从业人员培训考核档案、行车作业计划、经营统计报表和年度会计报告未报运行区域所在地道路运输管理机构备案的</w:t>
            </w:r>
          </w:p>
        </w:tc>
        <w:tc>
          <w:tcPr>
            <w:tcW w:w="182" w:type="pct"/>
            <w:vMerge w:val="restart"/>
            <w:tcBorders>
              <w:tl2br w:val="nil"/>
              <w:tr2bl w:val="nil"/>
            </w:tcBorders>
            <w:shd w:val="clear" w:color="auto" w:fill="FFFFFF"/>
            <w:noWrap w:val="0"/>
            <w:vAlign w:val="center"/>
          </w:tcPr>
          <w:p w14:paraId="6E25D7F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78F801C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《重庆市公共汽车客运条例》第三十五条第二款 前款规定的车辆技术档案、客运驾驶员等从业人员培训考核档案、行车作业计划、经营统计报表和年度会计报告应当报运行区域所在地道路运输管理机构备案，接受监督检查。</w:t>
            </w:r>
          </w:p>
        </w:tc>
        <w:tc>
          <w:tcPr>
            <w:tcW w:w="759" w:type="pct"/>
            <w:vMerge w:val="restart"/>
            <w:tcBorders>
              <w:tl2br w:val="nil"/>
              <w:tr2bl w:val="nil"/>
            </w:tcBorders>
            <w:shd w:val="clear" w:color="auto" w:fill="FFFFFF"/>
            <w:noWrap w:val="0"/>
            <w:vAlign w:val="center"/>
          </w:tcPr>
          <w:p w14:paraId="24CE375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《重庆市公共汽车客运条例》第五十八条 违反本条例第三十五条规定，经营企业未遵守运营服务规定的，责令改正，处五千元以上一万元以下罚款；情节严重的，处一万元以上三万元以下罚款。</w:t>
            </w:r>
          </w:p>
        </w:tc>
        <w:tc>
          <w:tcPr>
            <w:tcW w:w="162" w:type="pct"/>
            <w:tcBorders>
              <w:tl2br w:val="nil"/>
              <w:tr2bl w:val="nil"/>
            </w:tcBorders>
            <w:shd w:val="clear" w:color="auto" w:fill="FFFFFF"/>
            <w:noWrap w:val="0"/>
            <w:vAlign w:val="center"/>
          </w:tcPr>
          <w:p w14:paraId="0E5227E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auto"/>
            <w:noWrap w:val="0"/>
            <w:vAlign w:val="center"/>
          </w:tcPr>
          <w:p w14:paraId="16BA46B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两次以下违法的</w:t>
            </w:r>
          </w:p>
        </w:tc>
        <w:tc>
          <w:tcPr>
            <w:tcW w:w="227" w:type="pct"/>
            <w:vMerge w:val="restart"/>
            <w:tcBorders>
              <w:tl2br w:val="nil"/>
              <w:tr2bl w:val="nil"/>
            </w:tcBorders>
            <w:shd w:val="clear" w:color="auto" w:fill="FFFFFF"/>
            <w:noWrap w:val="0"/>
            <w:vAlign w:val="center"/>
          </w:tcPr>
          <w:p w14:paraId="3C82A0E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公共汽车客运经营企业</w:t>
            </w:r>
          </w:p>
        </w:tc>
        <w:tc>
          <w:tcPr>
            <w:tcW w:w="162" w:type="pct"/>
            <w:vMerge w:val="restart"/>
            <w:tcBorders>
              <w:tl2br w:val="nil"/>
              <w:tr2bl w:val="nil"/>
            </w:tcBorders>
            <w:shd w:val="clear" w:color="auto" w:fill="FFFFFF"/>
            <w:noWrap w:val="0"/>
            <w:vAlign w:val="center"/>
          </w:tcPr>
          <w:p w14:paraId="5072552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auto"/>
            <w:noWrap w:val="0"/>
            <w:vAlign w:val="center"/>
          </w:tcPr>
          <w:p w14:paraId="753F942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3313F65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57" w:type="pct"/>
            <w:vMerge w:val="restart"/>
            <w:tcBorders>
              <w:tl2br w:val="nil"/>
              <w:tr2bl w:val="nil"/>
            </w:tcBorders>
            <w:shd w:val="clear" w:color="auto" w:fill="FFFFFF"/>
            <w:noWrap w:val="0"/>
            <w:vAlign w:val="center"/>
          </w:tcPr>
          <w:p w14:paraId="4ECADEBE">
            <w:pPr>
              <w:jc w:val="center"/>
              <w:rPr>
                <w:rFonts w:hint="eastAsia" w:ascii="Times New Roman" w:hAnsi="Times New Roman" w:eastAsia="方正仿宋_GBK" w:cs="方正仿宋_GBK"/>
                <w:i w:val="0"/>
                <w:iCs w:val="0"/>
                <w:color w:val="auto"/>
                <w:sz w:val="20"/>
                <w:szCs w:val="20"/>
                <w:u w:val="none"/>
              </w:rPr>
            </w:pPr>
          </w:p>
        </w:tc>
      </w:tr>
      <w:tr w14:paraId="6B7D2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1EA515C6">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2D6EA0D4">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32D2F309">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60CF0892">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586B986F">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44FE540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69204E2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第三次违法的</w:t>
            </w:r>
          </w:p>
        </w:tc>
        <w:tc>
          <w:tcPr>
            <w:tcW w:w="227" w:type="pct"/>
            <w:vMerge w:val="continue"/>
            <w:tcBorders>
              <w:tl2br w:val="nil"/>
              <w:tr2bl w:val="nil"/>
            </w:tcBorders>
            <w:shd w:val="clear" w:color="auto" w:fill="FFFFFF"/>
            <w:noWrap w:val="0"/>
            <w:vAlign w:val="center"/>
          </w:tcPr>
          <w:p w14:paraId="2D9511E8">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4372C90">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auto"/>
            <w:noWrap w:val="0"/>
            <w:vAlign w:val="center"/>
          </w:tcPr>
          <w:p w14:paraId="154EE49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240CB09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57" w:type="pct"/>
            <w:vMerge w:val="continue"/>
            <w:tcBorders>
              <w:tl2br w:val="nil"/>
              <w:tr2bl w:val="nil"/>
            </w:tcBorders>
            <w:shd w:val="clear" w:color="auto" w:fill="FFFFFF"/>
            <w:noWrap w:val="0"/>
            <w:vAlign w:val="center"/>
          </w:tcPr>
          <w:p w14:paraId="4D1F27CA">
            <w:pPr>
              <w:jc w:val="center"/>
              <w:rPr>
                <w:rFonts w:hint="eastAsia" w:ascii="Times New Roman" w:hAnsi="Times New Roman" w:eastAsia="方正仿宋_GBK" w:cs="方正仿宋_GBK"/>
                <w:i w:val="0"/>
                <w:iCs w:val="0"/>
                <w:color w:val="auto"/>
                <w:sz w:val="20"/>
                <w:szCs w:val="20"/>
                <w:u w:val="none"/>
              </w:rPr>
            </w:pPr>
          </w:p>
        </w:tc>
      </w:tr>
      <w:tr w14:paraId="12502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650CB388">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15A6ADF7">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14D2A6C4">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48615F00">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53FE72D">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6191652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auto"/>
            <w:noWrap w:val="0"/>
            <w:vAlign w:val="center"/>
          </w:tcPr>
          <w:p w14:paraId="6C82088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超过三次违法或者造成严重社会影响的</w:t>
            </w:r>
          </w:p>
        </w:tc>
        <w:tc>
          <w:tcPr>
            <w:tcW w:w="227" w:type="pct"/>
            <w:vMerge w:val="continue"/>
            <w:tcBorders>
              <w:tl2br w:val="nil"/>
              <w:tr2bl w:val="nil"/>
            </w:tcBorders>
            <w:shd w:val="clear" w:color="auto" w:fill="FFFFFF"/>
            <w:noWrap w:val="0"/>
            <w:vAlign w:val="center"/>
          </w:tcPr>
          <w:p w14:paraId="6020E4D1">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CC84610">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auto"/>
            <w:noWrap w:val="0"/>
            <w:vAlign w:val="center"/>
          </w:tcPr>
          <w:p w14:paraId="13224BF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0707FBD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处三万元罚款</w:t>
            </w:r>
          </w:p>
        </w:tc>
        <w:tc>
          <w:tcPr>
            <w:tcW w:w="157" w:type="pct"/>
            <w:vMerge w:val="continue"/>
            <w:tcBorders>
              <w:tl2br w:val="nil"/>
              <w:tr2bl w:val="nil"/>
            </w:tcBorders>
            <w:shd w:val="clear" w:color="auto" w:fill="FFFFFF"/>
            <w:noWrap w:val="0"/>
            <w:vAlign w:val="center"/>
          </w:tcPr>
          <w:p w14:paraId="1CE95768">
            <w:pPr>
              <w:jc w:val="center"/>
              <w:rPr>
                <w:rFonts w:hint="eastAsia" w:ascii="Times New Roman" w:hAnsi="Times New Roman" w:eastAsia="方正仿宋_GBK" w:cs="方正仿宋_GBK"/>
                <w:i w:val="0"/>
                <w:iCs w:val="0"/>
                <w:color w:val="auto"/>
                <w:sz w:val="20"/>
                <w:szCs w:val="20"/>
                <w:u w:val="none"/>
              </w:rPr>
            </w:pPr>
          </w:p>
        </w:tc>
      </w:tr>
      <w:tr w14:paraId="4FF8F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2887996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127</w:t>
            </w:r>
          </w:p>
        </w:tc>
        <w:tc>
          <w:tcPr>
            <w:tcW w:w="363" w:type="pct"/>
            <w:vMerge w:val="restart"/>
            <w:tcBorders>
              <w:tl2br w:val="nil"/>
              <w:tr2bl w:val="nil"/>
            </w:tcBorders>
            <w:shd w:val="clear" w:color="auto" w:fill="FFFFFF"/>
            <w:noWrap w:val="0"/>
            <w:vAlign w:val="center"/>
          </w:tcPr>
          <w:p w14:paraId="55F731F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未遵守国家和本市规定的公共汽车客运服务规范和标准的</w:t>
            </w:r>
          </w:p>
        </w:tc>
        <w:tc>
          <w:tcPr>
            <w:tcW w:w="182" w:type="pct"/>
            <w:vMerge w:val="restart"/>
            <w:tcBorders>
              <w:tl2br w:val="nil"/>
              <w:tr2bl w:val="nil"/>
            </w:tcBorders>
            <w:shd w:val="clear" w:color="auto" w:fill="FFFFFF"/>
            <w:noWrap w:val="0"/>
            <w:vAlign w:val="center"/>
          </w:tcPr>
          <w:p w14:paraId="16394B7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0D1AF85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《重庆市公共汽车客运条例》第三十七条第一款第一项 客运驾驶员等从业人员在运营服务时应当遵守下列规定：（一）遵守国家和本市规定的公共汽车客运服务规范和标准；</w:t>
            </w:r>
          </w:p>
        </w:tc>
        <w:tc>
          <w:tcPr>
            <w:tcW w:w="759" w:type="pct"/>
            <w:vMerge w:val="restart"/>
            <w:tcBorders>
              <w:tl2br w:val="nil"/>
              <w:tr2bl w:val="nil"/>
            </w:tcBorders>
            <w:shd w:val="clear" w:color="auto" w:fill="FFFFFF"/>
            <w:noWrap w:val="0"/>
            <w:vAlign w:val="center"/>
          </w:tcPr>
          <w:p w14:paraId="0AFCAB8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 xml:space="preserve">《重庆市公共汽车客运条例》第五十九条 违反第三十七条规定，客运驾驶员等从业人员在运营服务时未遵守运营服务规定或者客运驾驶员未随车携带车辆道路运输证、驾驶员从业资格证等道路运输管理机构核发的证件的，处五十元以上二百元以下罚款。 </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客运驾驶员有前款规定的违法行为，情节严重的，可以吊销驾驶员从业资格证。</w:t>
            </w:r>
          </w:p>
        </w:tc>
        <w:tc>
          <w:tcPr>
            <w:tcW w:w="162" w:type="pct"/>
            <w:tcBorders>
              <w:tl2br w:val="nil"/>
              <w:tr2bl w:val="nil"/>
            </w:tcBorders>
            <w:shd w:val="clear" w:color="auto" w:fill="FFFFFF"/>
            <w:noWrap w:val="0"/>
            <w:vAlign w:val="center"/>
          </w:tcPr>
          <w:p w14:paraId="0733814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auto"/>
            <w:noWrap w:val="0"/>
            <w:vAlign w:val="center"/>
          </w:tcPr>
          <w:p w14:paraId="18DE72F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两次以下违法的</w:t>
            </w:r>
          </w:p>
        </w:tc>
        <w:tc>
          <w:tcPr>
            <w:tcW w:w="227" w:type="pct"/>
            <w:vMerge w:val="restart"/>
            <w:tcBorders>
              <w:tl2br w:val="nil"/>
              <w:tr2bl w:val="nil"/>
            </w:tcBorders>
            <w:shd w:val="clear" w:color="auto" w:fill="FFFFFF"/>
            <w:noWrap w:val="0"/>
            <w:vAlign w:val="center"/>
          </w:tcPr>
          <w:p w14:paraId="08E8FA6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公共汽车客运驾驶员等从业人员</w:t>
            </w:r>
          </w:p>
        </w:tc>
        <w:tc>
          <w:tcPr>
            <w:tcW w:w="162" w:type="pct"/>
            <w:vMerge w:val="restart"/>
            <w:tcBorders>
              <w:tl2br w:val="nil"/>
              <w:tr2bl w:val="nil"/>
            </w:tcBorders>
            <w:shd w:val="clear" w:color="auto" w:fill="FFFFFF"/>
            <w:noWrap w:val="0"/>
            <w:vAlign w:val="center"/>
          </w:tcPr>
          <w:p w14:paraId="1DC46CC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罚款、吊销许可证件</w:t>
            </w:r>
          </w:p>
        </w:tc>
        <w:tc>
          <w:tcPr>
            <w:tcW w:w="185" w:type="pct"/>
            <w:tcBorders>
              <w:tl2br w:val="nil"/>
              <w:tr2bl w:val="nil"/>
            </w:tcBorders>
            <w:shd w:val="clear" w:color="auto" w:fill="auto"/>
            <w:noWrap w:val="0"/>
            <w:vAlign w:val="center"/>
          </w:tcPr>
          <w:p w14:paraId="48B7914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1090EC3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处五十元罚款</w:t>
            </w:r>
          </w:p>
        </w:tc>
        <w:tc>
          <w:tcPr>
            <w:tcW w:w="157" w:type="pct"/>
            <w:vMerge w:val="restart"/>
            <w:tcBorders>
              <w:tl2br w:val="nil"/>
              <w:tr2bl w:val="nil"/>
            </w:tcBorders>
            <w:shd w:val="clear" w:color="auto" w:fill="FFFFFF"/>
            <w:noWrap w:val="0"/>
            <w:vAlign w:val="center"/>
          </w:tcPr>
          <w:p w14:paraId="72FD8AFD">
            <w:pPr>
              <w:jc w:val="center"/>
              <w:rPr>
                <w:rFonts w:hint="eastAsia" w:ascii="Times New Roman" w:hAnsi="Times New Roman" w:eastAsia="方正仿宋_GBK" w:cs="方正仿宋_GBK"/>
                <w:i w:val="0"/>
                <w:iCs w:val="0"/>
                <w:color w:val="auto"/>
                <w:sz w:val="20"/>
                <w:szCs w:val="20"/>
                <w:u w:val="none"/>
              </w:rPr>
            </w:pPr>
          </w:p>
        </w:tc>
      </w:tr>
      <w:tr w14:paraId="064FD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49696B80">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15BE3D55">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1A856582">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569AA752">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33099C57">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2EB59F6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34519D3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第三次违法的</w:t>
            </w:r>
          </w:p>
        </w:tc>
        <w:tc>
          <w:tcPr>
            <w:tcW w:w="227" w:type="pct"/>
            <w:vMerge w:val="continue"/>
            <w:tcBorders>
              <w:tl2br w:val="nil"/>
              <w:tr2bl w:val="nil"/>
            </w:tcBorders>
            <w:shd w:val="clear" w:color="auto" w:fill="FFFFFF"/>
            <w:noWrap w:val="0"/>
            <w:vAlign w:val="center"/>
          </w:tcPr>
          <w:p w14:paraId="2B95DFF3">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D4C91C4">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auto"/>
            <w:noWrap w:val="0"/>
            <w:vAlign w:val="center"/>
          </w:tcPr>
          <w:p w14:paraId="2908B0D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0DED6CC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处一百元罚款</w:t>
            </w:r>
          </w:p>
        </w:tc>
        <w:tc>
          <w:tcPr>
            <w:tcW w:w="157" w:type="pct"/>
            <w:vMerge w:val="continue"/>
            <w:tcBorders>
              <w:tl2br w:val="nil"/>
              <w:tr2bl w:val="nil"/>
            </w:tcBorders>
            <w:shd w:val="clear" w:color="auto" w:fill="FFFFFF"/>
            <w:noWrap w:val="0"/>
            <w:vAlign w:val="center"/>
          </w:tcPr>
          <w:p w14:paraId="1D6C3DDD">
            <w:pPr>
              <w:jc w:val="center"/>
              <w:rPr>
                <w:rFonts w:hint="eastAsia" w:ascii="Times New Roman" w:hAnsi="Times New Roman" w:eastAsia="方正仿宋_GBK" w:cs="方正仿宋_GBK"/>
                <w:i w:val="0"/>
                <w:iCs w:val="0"/>
                <w:color w:val="auto"/>
                <w:sz w:val="20"/>
                <w:szCs w:val="20"/>
                <w:u w:val="none"/>
              </w:rPr>
            </w:pPr>
          </w:p>
        </w:tc>
      </w:tr>
      <w:tr w14:paraId="75F591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19E86D0D">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6775A4CB">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762DBCAE">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1598D5AE">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2A96CE15">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2BE3286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auto"/>
            <w:noWrap w:val="0"/>
            <w:vAlign w:val="center"/>
          </w:tcPr>
          <w:p w14:paraId="1CED181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超过三次违法或者造成严重社会影响的</w:t>
            </w:r>
          </w:p>
        </w:tc>
        <w:tc>
          <w:tcPr>
            <w:tcW w:w="227" w:type="pct"/>
            <w:vMerge w:val="continue"/>
            <w:tcBorders>
              <w:tl2br w:val="nil"/>
              <w:tr2bl w:val="nil"/>
            </w:tcBorders>
            <w:shd w:val="clear" w:color="auto" w:fill="FFFFFF"/>
            <w:noWrap w:val="0"/>
            <w:vAlign w:val="center"/>
          </w:tcPr>
          <w:p w14:paraId="1597ED60">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7F2BAA59">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auto"/>
            <w:noWrap w:val="0"/>
            <w:vAlign w:val="center"/>
          </w:tcPr>
          <w:p w14:paraId="3ECF1E5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10B4E92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吊销驾驶员从业资格证</w:t>
            </w:r>
          </w:p>
        </w:tc>
        <w:tc>
          <w:tcPr>
            <w:tcW w:w="157" w:type="pct"/>
            <w:vMerge w:val="continue"/>
            <w:tcBorders>
              <w:tl2br w:val="nil"/>
              <w:tr2bl w:val="nil"/>
            </w:tcBorders>
            <w:shd w:val="clear" w:color="auto" w:fill="FFFFFF"/>
            <w:noWrap w:val="0"/>
            <w:vAlign w:val="center"/>
          </w:tcPr>
          <w:p w14:paraId="25F2FCEE">
            <w:pPr>
              <w:jc w:val="center"/>
              <w:rPr>
                <w:rFonts w:hint="eastAsia" w:ascii="Times New Roman" w:hAnsi="Times New Roman" w:eastAsia="方正仿宋_GBK" w:cs="方正仿宋_GBK"/>
                <w:i w:val="0"/>
                <w:iCs w:val="0"/>
                <w:color w:val="auto"/>
                <w:sz w:val="20"/>
                <w:szCs w:val="20"/>
                <w:u w:val="none"/>
              </w:rPr>
            </w:pPr>
          </w:p>
        </w:tc>
      </w:tr>
      <w:tr w14:paraId="2B79D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089BB0C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128</w:t>
            </w:r>
          </w:p>
        </w:tc>
        <w:tc>
          <w:tcPr>
            <w:tcW w:w="363" w:type="pct"/>
            <w:vMerge w:val="restart"/>
            <w:tcBorders>
              <w:tl2br w:val="nil"/>
              <w:tr2bl w:val="nil"/>
            </w:tcBorders>
            <w:shd w:val="clear" w:color="auto" w:fill="FFFFFF"/>
            <w:noWrap w:val="0"/>
            <w:vAlign w:val="center"/>
          </w:tcPr>
          <w:p w14:paraId="28DC315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未维护公共汽车客运站（场）和车厢内的正常运营秩序，或未播报线路走向和站点名称，未提示安全注意事项的</w:t>
            </w:r>
          </w:p>
        </w:tc>
        <w:tc>
          <w:tcPr>
            <w:tcW w:w="182" w:type="pct"/>
            <w:vMerge w:val="restart"/>
            <w:tcBorders>
              <w:tl2br w:val="nil"/>
              <w:tr2bl w:val="nil"/>
            </w:tcBorders>
            <w:shd w:val="clear" w:color="auto" w:fill="FFFFFF"/>
            <w:noWrap w:val="0"/>
            <w:vAlign w:val="center"/>
          </w:tcPr>
          <w:p w14:paraId="4B2324C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55812F3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《重庆市公共汽车客运条例》第三十七条第一款第二项 客运驾驶员等从业人员在运营服务时应当遵守下列规定：（二）维护公共汽车客运站（场）和车厢内的正常运营秩序，播报线路走向和站点名称，提示安全注意事项；</w:t>
            </w:r>
          </w:p>
        </w:tc>
        <w:tc>
          <w:tcPr>
            <w:tcW w:w="759" w:type="pct"/>
            <w:vMerge w:val="restart"/>
            <w:tcBorders>
              <w:tl2br w:val="nil"/>
              <w:tr2bl w:val="nil"/>
            </w:tcBorders>
            <w:shd w:val="clear" w:color="auto" w:fill="FFFFFF"/>
            <w:noWrap w:val="0"/>
            <w:vAlign w:val="center"/>
          </w:tcPr>
          <w:p w14:paraId="6E8227B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 xml:space="preserve">《重庆市公共汽车客运条例》第五十九条 违反第三十七条规定，客运驾驶员等从业人员在运营服务时未遵守运营服务规定或者客运驾驶员未随车携带车辆道路运输证、驾驶员从业资格证等道路运输管理机构核发的证件的，处五十元以上二百元以下罚款。 </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客运驾驶员有前款规定的违法行为，情节严重的，可以吊销驾驶员从业资格证。</w:t>
            </w:r>
          </w:p>
        </w:tc>
        <w:tc>
          <w:tcPr>
            <w:tcW w:w="162" w:type="pct"/>
            <w:tcBorders>
              <w:tl2br w:val="nil"/>
              <w:tr2bl w:val="nil"/>
            </w:tcBorders>
            <w:shd w:val="clear" w:color="auto" w:fill="FFFFFF"/>
            <w:noWrap w:val="0"/>
            <w:vAlign w:val="center"/>
          </w:tcPr>
          <w:p w14:paraId="606D741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auto"/>
            <w:noWrap w:val="0"/>
            <w:vAlign w:val="center"/>
          </w:tcPr>
          <w:p w14:paraId="441DD9E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两次以下违法的</w:t>
            </w:r>
          </w:p>
        </w:tc>
        <w:tc>
          <w:tcPr>
            <w:tcW w:w="227" w:type="pct"/>
            <w:vMerge w:val="restart"/>
            <w:tcBorders>
              <w:tl2br w:val="nil"/>
              <w:tr2bl w:val="nil"/>
            </w:tcBorders>
            <w:shd w:val="clear" w:color="auto" w:fill="FFFFFF"/>
            <w:noWrap w:val="0"/>
            <w:vAlign w:val="center"/>
          </w:tcPr>
          <w:p w14:paraId="2413A8E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公共汽车客运驾驶员等从业人员</w:t>
            </w:r>
          </w:p>
        </w:tc>
        <w:tc>
          <w:tcPr>
            <w:tcW w:w="162" w:type="pct"/>
            <w:vMerge w:val="restart"/>
            <w:tcBorders>
              <w:tl2br w:val="nil"/>
              <w:tr2bl w:val="nil"/>
            </w:tcBorders>
            <w:shd w:val="clear" w:color="auto" w:fill="FFFFFF"/>
            <w:noWrap w:val="0"/>
            <w:vAlign w:val="center"/>
          </w:tcPr>
          <w:p w14:paraId="24B046A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罚款、吊销许可证件</w:t>
            </w:r>
          </w:p>
        </w:tc>
        <w:tc>
          <w:tcPr>
            <w:tcW w:w="185" w:type="pct"/>
            <w:tcBorders>
              <w:tl2br w:val="nil"/>
              <w:tr2bl w:val="nil"/>
            </w:tcBorders>
            <w:shd w:val="clear" w:color="auto" w:fill="auto"/>
            <w:noWrap w:val="0"/>
            <w:vAlign w:val="center"/>
          </w:tcPr>
          <w:p w14:paraId="4064641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3FEAD25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处五十元罚款</w:t>
            </w:r>
          </w:p>
        </w:tc>
        <w:tc>
          <w:tcPr>
            <w:tcW w:w="157" w:type="pct"/>
            <w:vMerge w:val="restart"/>
            <w:tcBorders>
              <w:tl2br w:val="nil"/>
              <w:tr2bl w:val="nil"/>
            </w:tcBorders>
            <w:shd w:val="clear" w:color="auto" w:fill="FFFFFF"/>
            <w:noWrap w:val="0"/>
            <w:vAlign w:val="center"/>
          </w:tcPr>
          <w:p w14:paraId="64195037">
            <w:pPr>
              <w:jc w:val="center"/>
              <w:rPr>
                <w:rFonts w:hint="eastAsia" w:ascii="Times New Roman" w:hAnsi="Times New Roman" w:eastAsia="方正仿宋_GBK" w:cs="方正仿宋_GBK"/>
                <w:i w:val="0"/>
                <w:iCs w:val="0"/>
                <w:color w:val="auto"/>
                <w:sz w:val="20"/>
                <w:szCs w:val="20"/>
                <w:u w:val="none"/>
              </w:rPr>
            </w:pPr>
          </w:p>
        </w:tc>
      </w:tr>
      <w:tr w14:paraId="6C896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5F2D362D">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0D4272D0">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0FC749DD">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1E37EC6A">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7EE5873C">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241D47D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0CF61EC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第三次违法的</w:t>
            </w:r>
          </w:p>
        </w:tc>
        <w:tc>
          <w:tcPr>
            <w:tcW w:w="227" w:type="pct"/>
            <w:vMerge w:val="continue"/>
            <w:tcBorders>
              <w:tl2br w:val="nil"/>
              <w:tr2bl w:val="nil"/>
            </w:tcBorders>
            <w:shd w:val="clear" w:color="auto" w:fill="FFFFFF"/>
            <w:noWrap w:val="0"/>
            <w:vAlign w:val="center"/>
          </w:tcPr>
          <w:p w14:paraId="488B84DD">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E8FD2A1">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auto"/>
            <w:noWrap w:val="0"/>
            <w:vAlign w:val="center"/>
          </w:tcPr>
          <w:p w14:paraId="621514C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64EB0BD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处一百元罚款</w:t>
            </w:r>
          </w:p>
        </w:tc>
        <w:tc>
          <w:tcPr>
            <w:tcW w:w="157" w:type="pct"/>
            <w:vMerge w:val="continue"/>
            <w:tcBorders>
              <w:tl2br w:val="nil"/>
              <w:tr2bl w:val="nil"/>
            </w:tcBorders>
            <w:shd w:val="clear" w:color="auto" w:fill="FFFFFF"/>
            <w:noWrap w:val="0"/>
            <w:vAlign w:val="center"/>
          </w:tcPr>
          <w:p w14:paraId="4FE399C8">
            <w:pPr>
              <w:jc w:val="center"/>
              <w:rPr>
                <w:rFonts w:hint="eastAsia" w:ascii="Times New Roman" w:hAnsi="Times New Roman" w:eastAsia="方正仿宋_GBK" w:cs="方正仿宋_GBK"/>
                <w:i w:val="0"/>
                <w:iCs w:val="0"/>
                <w:color w:val="auto"/>
                <w:sz w:val="20"/>
                <w:szCs w:val="20"/>
                <w:u w:val="none"/>
              </w:rPr>
            </w:pPr>
          </w:p>
        </w:tc>
      </w:tr>
      <w:tr w14:paraId="7B978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688F9E96">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4CBEBF46">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54EC19CE">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3F8E1366">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721D1026">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181B3CB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auto"/>
            <w:noWrap w:val="0"/>
            <w:vAlign w:val="center"/>
          </w:tcPr>
          <w:p w14:paraId="11CE788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超过三次违法或者造成严重社会影响的</w:t>
            </w:r>
          </w:p>
        </w:tc>
        <w:tc>
          <w:tcPr>
            <w:tcW w:w="227" w:type="pct"/>
            <w:vMerge w:val="continue"/>
            <w:tcBorders>
              <w:tl2br w:val="nil"/>
              <w:tr2bl w:val="nil"/>
            </w:tcBorders>
            <w:shd w:val="clear" w:color="auto" w:fill="FFFFFF"/>
            <w:noWrap w:val="0"/>
            <w:vAlign w:val="center"/>
          </w:tcPr>
          <w:p w14:paraId="358348FE">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7C45811B">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auto"/>
            <w:noWrap w:val="0"/>
            <w:vAlign w:val="center"/>
          </w:tcPr>
          <w:p w14:paraId="7C3EC23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1702B36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吊销驾驶员从业资格证</w:t>
            </w:r>
          </w:p>
        </w:tc>
        <w:tc>
          <w:tcPr>
            <w:tcW w:w="157" w:type="pct"/>
            <w:vMerge w:val="continue"/>
            <w:tcBorders>
              <w:tl2br w:val="nil"/>
              <w:tr2bl w:val="nil"/>
            </w:tcBorders>
            <w:shd w:val="clear" w:color="auto" w:fill="FFFFFF"/>
            <w:noWrap w:val="0"/>
            <w:vAlign w:val="center"/>
          </w:tcPr>
          <w:p w14:paraId="639D8789">
            <w:pPr>
              <w:jc w:val="center"/>
              <w:rPr>
                <w:rFonts w:hint="eastAsia" w:ascii="Times New Roman" w:hAnsi="Times New Roman" w:eastAsia="方正仿宋_GBK" w:cs="方正仿宋_GBK"/>
                <w:i w:val="0"/>
                <w:iCs w:val="0"/>
                <w:color w:val="auto"/>
                <w:sz w:val="20"/>
                <w:szCs w:val="20"/>
                <w:u w:val="none"/>
              </w:rPr>
            </w:pPr>
          </w:p>
        </w:tc>
      </w:tr>
      <w:tr w14:paraId="2E684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1A1C442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129</w:t>
            </w:r>
          </w:p>
        </w:tc>
        <w:tc>
          <w:tcPr>
            <w:tcW w:w="363" w:type="pct"/>
            <w:vMerge w:val="restart"/>
            <w:tcBorders>
              <w:tl2br w:val="nil"/>
              <w:tr2bl w:val="nil"/>
            </w:tcBorders>
            <w:shd w:val="clear" w:color="auto" w:fill="FFFFFF"/>
            <w:noWrap w:val="0"/>
            <w:vAlign w:val="center"/>
          </w:tcPr>
          <w:p w14:paraId="65932A7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随意上下客、滞站揽客、中途甩客、拒载和倒客</w:t>
            </w:r>
          </w:p>
        </w:tc>
        <w:tc>
          <w:tcPr>
            <w:tcW w:w="182" w:type="pct"/>
            <w:vMerge w:val="restart"/>
            <w:tcBorders>
              <w:tl2br w:val="nil"/>
              <w:tr2bl w:val="nil"/>
            </w:tcBorders>
            <w:shd w:val="clear" w:color="auto" w:fill="FFFFFF"/>
            <w:noWrap w:val="0"/>
            <w:vAlign w:val="center"/>
          </w:tcPr>
          <w:p w14:paraId="1C02E54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5D4AD69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《重庆市公共汽车客运条例》第三十七条第一款第三项 客运驾驶员等从业人员在运营服务时应当遵守下列规定：（三）不得随意上下客、滞站揽客、中途甩客、拒载和倒客；</w:t>
            </w:r>
          </w:p>
        </w:tc>
        <w:tc>
          <w:tcPr>
            <w:tcW w:w="759" w:type="pct"/>
            <w:vMerge w:val="restart"/>
            <w:tcBorders>
              <w:tl2br w:val="nil"/>
              <w:tr2bl w:val="nil"/>
            </w:tcBorders>
            <w:shd w:val="clear" w:color="auto" w:fill="FFFFFF"/>
            <w:noWrap w:val="0"/>
            <w:vAlign w:val="center"/>
          </w:tcPr>
          <w:p w14:paraId="6BCD1FB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 xml:space="preserve">《重庆市公共汽车客运条例》第五十九条 违反第三十七条规定，客运驾驶员等从业人员在运营服务时未遵守运营服务规定或者客运驾驶员未随车携带车辆道路运输证、驾驶员从业资格证等道路运输管理机构核发的证件的，处五十元以上二百元以下罚款。 </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客运驾驶员有前款规定的违法行为，情节严重的，可以吊销驾驶员从业资格证。</w:t>
            </w:r>
          </w:p>
        </w:tc>
        <w:tc>
          <w:tcPr>
            <w:tcW w:w="162" w:type="pct"/>
            <w:tcBorders>
              <w:tl2br w:val="nil"/>
              <w:tr2bl w:val="nil"/>
            </w:tcBorders>
            <w:shd w:val="clear" w:color="auto" w:fill="FFFFFF"/>
            <w:noWrap w:val="0"/>
            <w:vAlign w:val="center"/>
          </w:tcPr>
          <w:p w14:paraId="09BD2A5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auto"/>
            <w:noWrap w:val="0"/>
            <w:vAlign w:val="center"/>
          </w:tcPr>
          <w:p w14:paraId="16F646F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两次以下违法的</w:t>
            </w:r>
          </w:p>
        </w:tc>
        <w:tc>
          <w:tcPr>
            <w:tcW w:w="227" w:type="pct"/>
            <w:vMerge w:val="restart"/>
            <w:tcBorders>
              <w:tl2br w:val="nil"/>
              <w:tr2bl w:val="nil"/>
            </w:tcBorders>
            <w:shd w:val="clear" w:color="auto" w:fill="FFFFFF"/>
            <w:noWrap w:val="0"/>
            <w:vAlign w:val="center"/>
          </w:tcPr>
          <w:p w14:paraId="3F9897C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公共汽车客运驾驶员等从业人员</w:t>
            </w:r>
          </w:p>
        </w:tc>
        <w:tc>
          <w:tcPr>
            <w:tcW w:w="162" w:type="pct"/>
            <w:vMerge w:val="restart"/>
            <w:tcBorders>
              <w:tl2br w:val="nil"/>
              <w:tr2bl w:val="nil"/>
            </w:tcBorders>
            <w:shd w:val="clear" w:color="auto" w:fill="FFFFFF"/>
            <w:noWrap w:val="0"/>
            <w:vAlign w:val="center"/>
          </w:tcPr>
          <w:p w14:paraId="01F1CFF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罚款、吊销许可证件</w:t>
            </w:r>
          </w:p>
        </w:tc>
        <w:tc>
          <w:tcPr>
            <w:tcW w:w="185" w:type="pct"/>
            <w:tcBorders>
              <w:tl2br w:val="nil"/>
              <w:tr2bl w:val="nil"/>
            </w:tcBorders>
            <w:shd w:val="clear" w:color="auto" w:fill="auto"/>
            <w:noWrap w:val="0"/>
            <w:vAlign w:val="center"/>
          </w:tcPr>
          <w:p w14:paraId="1E1A990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18F90A2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处五十元罚款</w:t>
            </w:r>
          </w:p>
        </w:tc>
        <w:tc>
          <w:tcPr>
            <w:tcW w:w="157" w:type="pct"/>
            <w:vMerge w:val="restart"/>
            <w:tcBorders>
              <w:tl2br w:val="nil"/>
              <w:tr2bl w:val="nil"/>
            </w:tcBorders>
            <w:shd w:val="clear" w:color="auto" w:fill="FFFFFF"/>
            <w:noWrap w:val="0"/>
            <w:vAlign w:val="center"/>
          </w:tcPr>
          <w:p w14:paraId="46A12C9B">
            <w:pPr>
              <w:jc w:val="center"/>
              <w:rPr>
                <w:rFonts w:hint="eastAsia" w:ascii="Times New Roman" w:hAnsi="Times New Roman" w:eastAsia="方正仿宋_GBK" w:cs="方正仿宋_GBK"/>
                <w:i w:val="0"/>
                <w:iCs w:val="0"/>
                <w:color w:val="auto"/>
                <w:sz w:val="20"/>
                <w:szCs w:val="20"/>
                <w:u w:val="none"/>
              </w:rPr>
            </w:pPr>
          </w:p>
        </w:tc>
      </w:tr>
      <w:tr w14:paraId="24EA3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6A600485">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42B880F4">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0459F2DA">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5B641AAA">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F32FD3D">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46903A4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1E8D7F8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第三次违法的</w:t>
            </w:r>
          </w:p>
        </w:tc>
        <w:tc>
          <w:tcPr>
            <w:tcW w:w="227" w:type="pct"/>
            <w:vMerge w:val="continue"/>
            <w:tcBorders>
              <w:tl2br w:val="nil"/>
              <w:tr2bl w:val="nil"/>
            </w:tcBorders>
            <w:shd w:val="clear" w:color="auto" w:fill="FFFFFF"/>
            <w:noWrap w:val="0"/>
            <w:vAlign w:val="center"/>
          </w:tcPr>
          <w:p w14:paraId="01CBE497">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46E5451">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auto"/>
            <w:noWrap w:val="0"/>
            <w:vAlign w:val="center"/>
          </w:tcPr>
          <w:p w14:paraId="500C771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71952C1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处一百元罚款</w:t>
            </w:r>
          </w:p>
        </w:tc>
        <w:tc>
          <w:tcPr>
            <w:tcW w:w="157" w:type="pct"/>
            <w:vMerge w:val="continue"/>
            <w:tcBorders>
              <w:tl2br w:val="nil"/>
              <w:tr2bl w:val="nil"/>
            </w:tcBorders>
            <w:shd w:val="clear" w:color="auto" w:fill="FFFFFF"/>
            <w:noWrap w:val="0"/>
            <w:vAlign w:val="center"/>
          </w:tcPr>
          <w:p w14:paraId="0DDF9C3A">
            <w:pPr>
              <w:jc w:val="center"/>
              <w:rPr>
                <w:rFonts w:hint="eastAsia" w:ascii="Times New Roman" w:hAnsi="Times New Roman" w:eastAsia="方正仿宋_GBK" w:cs="方正仿宋_GBK"/>
                <w:i w:val="0"/>
                <w:iCs w:val="0"/>
                <w:color w:val="auto"/>
                <w:sz w:val="20"/>
                <w:szCs w:val="20"/>
                <w:u w:val="none"/>
              </w:rPr>
            </w:pPr>
          </w:p>
        </w:tc>
      </w:tr>
      <w:tr w14:paraId="4512D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0732BF8D">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4DD20624">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1AB98AB0">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04CE6B4F">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5A6160F">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7F839C8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auto"/>
            <w:noWrap w:val="0"/>
            <w:vAlign w:val="center"/>
          </w:tcPr>
          <w:p w14:paraId="6FC251D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超过三次违法或者造成严重社会影响的</w:t>
            </w:r>
          </w:p>
        </w:tc>
        <w:tc>
          <w:tcPr>
            <w:tcW w:w="227" w:type="pct"/>
            <w:vMerge w:val="continue"/>
            <w:tcBorders>
              <w:tl2br w:val="nil"/>
              <w:tr2bl w:val="nil"/>
            </w:tcBorders>
            <w:shd w:val="clear" w:color="auto" w:fill="FFFFFF"/>
            <w:noWrap w:val="0"/>
            <w:vAlign w:val="center"/>
          </w:tcPr>
          <w:p w14:paraId="7BF3B8AA">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08CA663">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auto"/>
            <w:noWrap w:val="0"/>
            <w:vAlign w:val="center"/>
          </w:tcPr>
          <w:p w14:paraId="12C382F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0942D0F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吊销驾驶员从业资格证</w:t>
            </w:r>
          </w:p>
        </w:tc>
        <w:tc>
          <w:tcPr>
            <w:tcW w:w="157" w:type="pct"/>
            <w:vMerge w:val="continue"/>
            <w:tcBorders>
              <w:tl2br w:val="nil"/>
              <w:tr2bl w:val="nil"/>
            </w:tcBorders>
            <w:shd w:val="clear" w:color="auto" w:fill="FFFFFF"/>
            <w:noWrap w:val="0"/>
            <w:vAlign w:val="center"/>
          </w:tcPr>
          <w:p w14:paraId="6540FCCA">
            <w:pPr>
              <w:jc w:val="center"/>
              <w:rPr>
                <w:rFonts w:hint="eastAsia" w:ascii="Times New Roman" w:hAnsi="Times New Roman" w:eastAsia="方正仿宋_GBK" w:cs="方正仿宋_GBK"/>
                <w:i w:val="0"/>
                <w:iCs w:val="0"/>
                <w:color w:val="auto"/>
                <w:sz w:val="20"/>
                <w:szCs w:val="20"/>
                <w:u w:val="none"/>
              </w:rPr>
            </w:pPr>
          </w:p>
        </w:tc>
      </w:tr>
      <w:tr w14:paraId="265D2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679664C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130</w:t>
            </w:r>
          </w:p>
        </w:tc>
        <w:tc>
          <w:tcPr>
            <w:tcW w:w="363" w:type="pct"/>
            <w:vMerge w:val="restart"/>
            <w:tcBorders>
              <w:tl2br w:val="nil"/>
              <w:tr2bl w:val="nil"/>
            </w:tcBorders>
            <w:shd w:val="clear" w:color="auto" w:fill="FFFFFF"/>
            <w:noWrap w:val="0"/>
            <w:vAlign w:val="center"/>
          </w:tcPr>
          <w:p w14:paraId="3EBA13C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发生突发事件时未及时处置，或未保护乘客安全，先于乘客弃车逃离的</w:t>
            </w:r>
          </w:p>
        </w:tc>
        <w:tc>
          <w:tcPr>
            <w:tcW w:w="182" w:type="pct"/>
            <w:vMerge w:val="restart"/>
            <w:tcBorders>
              <w:tl2br w:val="nil"/>
              <w:tr2bl w:val="nil"/>
            </w:tcBorders>
            <w:shd w:val="clear" w:color="auto" w:fill="FFFFFF"/>
            <w:noWrap w:val="0"/>
            <w:vAlign w:val="center"/>
          </w:tcPr>
          <w:p w14:paraId="0A8CC6B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06008D8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《重庆市公共汽车客运条例》第三十七条第一款第四项 客运驾驶员等从业人员在运营服务时应当遵守下列规定：（四）发生突发事件时应当及时处置，保护乘客安全，不得先于乘客弃车逃离；</w:t>
            </w:r>
          </w:p>
        </w:tc>
        <w:tc>
          <w:tcPr>
            <w:tcW w:w="759" w:type="pct"/>
            <w:vMerge w:val="restart"/>
            <w:tcBorders>
              <w:tl2br w:val="nil"/>
              <w:tr2bl w:val="nil"/>
            </w:tcBorders>
            <w:shd w:val="clear" w:color="auto" w:fill="FFFFFF"/>
            <w:noWrap w:val="0"/>
            <w:vAlign w:val="center"/>
          </w:tcPr>
          <w:p w14:paraId="3E13CAE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 xml:space="preserve">《重庆市公共汽车客运条例》第五十九条 违反第三十七条规定，客运驾驶员等从业人员在运营服务时未遵守运营服务规定或者客运驾驶员未随车携带车辆道路运输证、驾驶员从业资格证等道路运输管理机构核发的证件的，处五十元以上二百元以下罚款。 </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客运驾驶员有前款规定的违法行为，情节严重的，可以吊销驾驶员从业资格证。</w:t>
            </w:r>
          </w:p>
        </w:tc>
        <w:tc>
          <w:tcPr>
            <w:tcW w:w="162" w:type="pct"/>
            <w:tcBorders>
              <w:tl2br w:val="nil"/>
              <w:tr2bl w:val="nil"/>
            </w:tcBorders>
            <w:shd w:val="clear" w:color="auto" w:fill="FFFFFF"/>
            <w:noWrap w:val="0"/>
            <w:vAlign w:val="center"/>
          </w:tcPr>
          <w:p w14:paraId="2314CD5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auto"/>
            <w:noWrap w:val="0"/>
            <w:vAlign w:val="center"/>
          </w:tcPr>
          <w:p w14:paraId="61D4E8C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两次以下违法的</w:t>
            </w:r>
          </w:p>
        </w:tc>
        <w:tc>
          <w:tcPr>
            <w:tcW w:w="227" w:type="pct"/>
            <w:vMerge w:val="restart"/>
            <w:tcBorders>
              <w:tl2br w:val="nil"/>
              <w:tr2bl w:val="nil"/>
            </w:tcBorders>
            <w:shd w:val="clear" w:color="auto" w:fill="FFFFFF"/>
            <w:noWrap w:val="0"/>
            <w:vAlign w:val="center"/>
          </w:tcPr>
          <w:p w14:paraId="37D55BE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公共汽车客运驾驶员等从业人员</w:t>
            </w:r>
          </w:p>
        </w:tc>
        <w:tc>
          <w:tcPr>
            <w:tcW w:w="162" w:type="pct"/>
            <w:vMerge w:val="restart"/>
            <w:tcBorders>
              <w:tl2br w:val="nil"/>
              <w:tr2bl w:val="nil"/>
            </w:tcBorders>
            <w:shd w:val="clear" w:color="auto" w:fill="FFFFFF"/>
            <w:noWrap w:val="0"/>
            <w:vAlign w:val="center"/>
          </w:tcPr>
          <w:p w14:paraId="680563C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罚款、吊销许可证件</w:t>
            </w:r>
          </w:p>
        </w:tc>
        <w:tc>
          <w:tcPr>
            <w:tcW w:w="185" w:type="pct"/>
            <w:tcBorders>
              <w:tl2br w:val="nil"/>
              <w:tr2bl w:val="nil"/>
            </w:tcBorders>
            <w:shd w:val="clear" w:color="auto" w:fill="auto"/>
            <w:noWrap w:val="0"/>
            <w:vAlign w:val="center"/>
          </w:tcPr>
          <w:p w14:paraId="47E73F0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3E89FB0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处五十元罚款</w:t>
            </w:r>
          </w:p>
        </w:tc>
        <w:tc>
          <w:tcPr>
            <w:tcW w:w="157" w:type="pct"/>
            <w:vMerge w:val="restart"/>
            <w:tcBorders>
              <w:tl2br w:val="nil"/>
              <w:tr2bl w:val="nil"/>
            </w:tcBorders>
            <w:shd w:val="clear" w:color="auto" w:fill="FFFFFF"/>
            <w:noWrap w:val="0"/>
            <w:vAlign w:val="center"/>
          </w:tcPr>
          <w:p w14:paraId="536C6129">
            <w:pPr>
              <w:jc w:val="center"/>
              <w:rPr>
                <w:rFonts w:hint="eastAsia" w:ascii="Times New Roman" w:hAnsi="Times New Roman" w:eastAsia="方正仿宋_GBK" w:cs="方正仿宋_GBK"/>
                <w:i w:val="0"/>
                <w:iCs w:val="0"/>
                <w:color w:val="auto"/>
                <w:sz w:val="20"/>
                <w:szCs w:val="20"/>
                <w:u w:val="none"/>
              </w:rPr>
            </w:pPr>
          </w:p>
        </w:tc>
      </w:tr>
      <w:tr w14:paraId="41BBB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3DF93D4F">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14EE5CE9">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5592AA6F">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28DA61D1">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281CFA41">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17C9809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246B7D7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第三次违法的</w:t>
            </w:r>
          </w:p>
        </w:tc>
        <w:tc>
          <w:tcPr>
            <w:tcW w:w="227" w:type="pct"/>
            <w:vMerge w:val="continue"/>
            <w:tcBorders>
              <w:tl2br w:val="nil"/>
              <w:tr2bl w:val="nil"/>
            </w:tcBorders>
            <w:shd w:val="clear" w:color="auto" w:fill="FFFFFF"/>
            <w:noWrap w:val="0"/>
            <w:vAlign w:val="center"/>
          </w:tcPr>
          <w:p w14:paraId="2003CC19">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49BF8DC6">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auto"/>
            <w:noWrap w:val="0"/>
            <w:vAlign w:val="center"/>
          </w:tcPr>
          <w:p w14:paraId="3C39DD4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49A9568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处一百元罚款</w:t>
            </w:r>
          </w:p>
        </w:tc>
        <w:tc>
          <w:tcPr>
            <w:tcW w:w="157" w:type="pct"/>
            <w:vMerge w:val="continue"/>
            <w:tcBorders>
              <w:tl2br w:val="nil"/>
              <w:tr2bl w:val="nil"/>
            </w:tcBorders>
            <w:shd w:val="clear" w:color="auto" w:fill="FFFFFF"/>
            <w:noWrap w:val="0"/>
            <w:vAlign w:val="center"/>
          </w:tcPr>
          <w:p w14:paraId="69062BB8">
            <w:pPr>
              <w:jc w:val="center"/>
              <w:rPr>
                <w:rFonts w:hint="eastAsia" w:ascii="Times New Roman" w:hAnsi="Times New Roman" w:eastAsia="方正仿宋_GBK" w:cs="方正仿宋_GBK"/>
                <w:i w:val="0"/>
                <w:iCs w:val="0"/>
                <w:color w:val="auto"/>
                <w:sz w:val="20"/>
                <w:szCs w:val="20"/>
                <w:u w:val="none"/>
              </w:rPr>
            </w:pPr>
          </w:p>
        </w:tc>
      </w:tr>
      <w:tr w14:paraId="1B1DB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21AF6EDA">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4204DA7A">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694E2767">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0D93D8E5">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0B8C7799">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6538C96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auto"/>
            <w:noWrap w:val="0"/>
            <w:vAlign w:val="center"/>
          </w:tcPr>
          <w:p w14:paraId="2601C06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超过三次违法或者造成严重社会影响的</w:t>
            </w:r>
          </w:p>
        </w:tc>
        <w:tc>
          <w:tcPr>
            <w:tcW w:w="227" w:type="pct"/>
            <w:vMerge w:val="continue"/>
            <w:tcBorders>
              <w:tl2br w:val="nil"/>
              <w:tr2bl w:val="nil"/>
            </w:tcBorders>
            <w:shd w:val="clear" w:color="auto" w:fill="FFFFFF"/>
            <w:noWrap w:val="0"/>
            <w:vAlign w:val="center"/>
          </w:tcPr>
          <w:p w14:paraId="16DF4665">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AE23664">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auto"/>
            <w:noWrap w:val="0"/>
            <w:vAlign w:val="center"/>
          </w:tcPr>
          <w:p w14:paraId="0C462DA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2D925A5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吊销驾驶员从业资格证</w:t>
            </w:r>
          </w:p>
        </w:tc>
        <w:tc>
          <w:tcPr>
            <w:tcW w:w="157" w:type="pct"/>
            <w:vMerge w:val="continue"/>
            <w:tcBorders>
              <w:tl2br w:val="nil"/>
              <w:tr2bl w:val="nil"/>
            </w:tcBorders>
            <w:shd w:val="clear" w:color="auto" w:fill="FFFFFF"/>
            <w:noWrap w:val="0"/>
            <w:vAlign w:val="center"/>
          </w:tcPr>
          <w:p w14:paraId="446E8358">
            <w:pPr>
              <w:jc w:val="center"/>
              <w:rPr>
                <w:rFonts w:hint="eastAsia" w:ascii="Times New Roman" w:hAnsi="Times New Roman" w:eastAsia="方正仿宋_GBK" w:cs="方正仿宋_GBK"/>
                <w:i w:val="0"/>
                <w:iCs w:val="0"/>
                <w:color w:val="auto"/>
                <w:sz w:val="20"/>
                <w:szCs w:val="20"/>
                <w:u w:val="none"/>
              </w:rPr>
            </w:pPr>
          </w:p>
        </w:tc>
      </w:tr>
      <w:tr w14:paraId="2342C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60E2357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131</w:t>
            </w:r>
          </w:p>
        </w:tc>
        <w:tc>
          <w:tcPr>
            <w:tcW w:w="363" w:type="pct"/>
            <w:vMerge w:val="restart"/>
            <w:tcBorders>
              <w:tl2br w:val="nil"/>
              <w:tr2bl w:val="nil"/>
            </w:tcBorders>
            <w:shd w:val="clear" w:color="auto" w:fill="FFFFFF"/>
            <w:noWrap w:val="0"/>
            <w:vAlign w:val="center"/>
          </w:tcPr>
          <w:p w14:paraId="035451B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在运营途中发生故障不能继续运营时，未按照乘客意愿安排乘客免费乘坐同线路同方向的公共汽车客运车辆或者未按照票价退还车费</w:t>
            </w:r>
          </w:p>
        </w:tc>
        <w:tc>
          <w:tcPr>
            <w:tcW w:w="182" w:type="pct"/>
            <w:vMerge w:val="restart"/>
            <w:tcBorders>
              <w:tl2br w:val="nil"/>
              <w:tr2bl w:val="nil"/>
            </w:tcBorders>
            <w:shd w:val="clear" w:color="auto" w:fill="FFFFFF"/>
            <w:noWrap w:val="0"/>
            <w:vAlign w:val="center"/>
          </w:tcPr>
          <w:p w14:paraId="7C06D62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5E8CE4D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《重庆市公共汽车客运条例》第三十七条第一款第五项 客运驾驶员等从业人员在运营服务时应当遵守下列规定：（五）在运营途中发生故障不能继续运营时，按照乘客意愿安排乘客免费乘坐同线路同方向的公共汽车客运车辆或者按照票价退还车费；</w:t>
            </w:r>
          </w:p>
        </w:tc>
        <w:tc>
          <w:tcPr>
            <w:tcW w:w="759" w:type="pct"/>
            <w:vMerge w:val="restart"/>
            <w:tcBorders>
              <w:tl2br w:val="nil"/>
              <w:tr2bl w:val="nil"/>
            </w:tcBorders>
            <w:shd w:val="clear" w:color="auto" w:fill="FFFFFF"/>
            <w:noWrap w:val="0"/>
            <w:vAlign w:val="center"/>
          </w:tcPr>
          <w:p w14:paraId="744A91C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 xml:space="preserve">《重庆市公共汽车客运条例》第五十九条 违反第三十七条规定，客运驾驶员等从业人员在运营服务时未遵守运营服务规定或者客运驾驶员未随车携带车辆道路运输证、驾驶员从业资格证等道路运输管理机构核发的证件的，处五十元以上二百元以下罚款。 </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客运驾驶员有前款规定的违法行为，情节严重的，可以吊销驾驶员从业资格证。</w:t>
            </w:r>
          </w:p>
        </w:tc>
        <w:tc>
          <w:tcPr>
            <w:tcW w:w="162" w:type="pct"/>
            <w:tcBorders>
              <w:tl2br w:val="nil"/>
              <w:tr2bl w:val="nil"/>
            </w:tcBorders>
            <w:shd w:val="clear" w:color="auto" w:fill="FFFFFF"/>
            <w:noWrap w:val="0"/>
            <w:vAlign w:val="center"/>
          </w:tcPr>
          <w:p w14:paraId="045CAB5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auto"/>
            <w:noWrap w:val="0"/>
            <w:vAlign w:val="center"/>
          </w:tcPr>
          <w:p w14:paraId="1F29631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两次以下违法的</w:t>
            </w:r>
          </w:p>
        </w:tc>
        <w:tc>
          <w:tcPr>
            <w:tcW w:w="227" w:type="pct"/>
            <w:vMerge w:val="restart"/>
            <w:tcBorders>
              <w:tl2br w:val="nil"/>
              <w:tr2bl w:val="nil"/>
            </w:tcBorders>
            <w:shd w:val="clear" w:color="auto" w:fill="FFFFFF"/>
            <w:noWrap w:val="0"/>
            <w:vAlign w:val="center"/>
          </w:tcPr>
          <w:p w14:paraId="74852BD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公共汽车客运驾驶员等从业人员</w:t>
            </w:r>
          </w:p>
        </w:tc>
        <w:tc>
          <w:tcPr>
            <w:tcW w:w="162" w:type="pct"/>
            <w:vMerge w:val="restart"/>
            <w:tcBorders>
              <w:tl2br w:val="nil"/>
              <w:tr2bl w:val="nil"/>
            </w:tcBorders>
            <w:shd w:val="clear" w:color="auto" w:fill="FFFFFF"/>
            <w:noWrap w:val="0"/>
            <w:vAlign w:val="center"/>
          </w:tcPr>
          <w:p w14:paraId="774DF71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罚款、吊销许可证件</w:t>
            </w:r>
          </w:p>
        </w:tc>
        <w:tc>
          <w:tcPr>
            <w:tcW w:w="185" w:type="pct"/>
            <w:tcBorders>
              <w:tl2br w:val="nil"/>
              <w:tr2bl w:val="nil"/>
            </w:tcBorders>
            <w:shd w:val="clear" w:color="auto" w:fill="auto"/>
            <w:noWrap w:val="0"/>
            <w:vAlign w:val="center"/>
          </w:tcPr>
          <w:p w14:paraId="46C445E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236C03D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处五十元罚款</w:t>
            </w:r>
          </w:p>
        </w:tc>
        <w:tc>
          <w:tcPr>
            <w:tcW w:w="157" w:type="pct"/>
            <w:vMerge w:val="restart"/>
            <w:tcBorders>
              <w:tl2br w:val="nil"/>
              <w:tr2bl w:val="nil"/>
            </w:tcBorders>
            <w:shd w:val="clear" w:color="auto" w:fill="FFFFFF"/>
            <w:noWrap w:val="0"/>
            <w:vAlign w:val="center"/>
          </w:tcPr>
          <w:p w14:paraId="48E8C5FD">
            <w:pPr>
              <w:jc w:val="center"/>
              <w:rPr>
                <w:rFonts w:hint="eastAsia" w:ascii="Times New Roman" w:hAnsi="Times New Roman" w:eastAsia="方正仿宋_GBK" w:cs="方正仿宋_GBK"/>
                <w:i w:val="0"/>
                <w:iCs w:val="0"/>
                <w:color w:val="auto"/>
                <w:sz w:val="20"/>
                <w:szCs w:val="20"/>
                <w:u w:val="none"/>
              </w:rPr>
            </w:pPr>
          </w:p>
        </w:tc>
      </w:tr>
      <w:tr w14:paraId="1B954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0E605A3F">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520B9ED6">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7EA78B15">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3A43CFB1">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7BB67588">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1D6A7FD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78EEAEA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第三次违法的</w:t>
            </w:r>
          </w:p>
        </w:tc>
        <w:tc>
          <w:tcPr>
            <w:tcW w:w="227" w:type="pct"/>
            <w:vMerge w:val="continue"/>
            <w:tcBorders>
              <w:tl2br w:val="nil"/>
              <w:tr2bl w:val="nil"/>
            </w:tcBorders>
            <w:shd w:val="clear" w:color="auto" w:fill="FFFFFF"/>
            <w:noWrap w:val="0"/>
            <w:vAlign w:val="center"/>
          </w:tcPr>
          <w:p w14:paraId="6642B64B">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437C4657">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auto"/>
            <w:noWrap w:val="0"/>
            <w:vAlign w:val="center"/>
          </w:tcPr>
          <w:p w14:paraId="048FAF9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2FE35CB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处一百元罚款</w:t>
            </w:r>
          </w:p>
        </w:tc>
        <w:tc>
          <w:tcPr>
            <w:tcW w:w="157" w:type="pct"/>
            <w:vMerge w:val="continue"/>
            <w:tcBorders>
              <w:tl2br w:val="nil"/>
              <w:tr2bl w:val="nil"/>
            </w:tcBorders>
            <w:shd w:val="clear" w:color="auto" w:fill="FFFFFF"/>
            <w:noWrap w:val="0"/>
            <w:vAlign w:val="center"/>
          </w:tcPr>
          <w:p w14:paraId="5A855E72">
            <w:pPr>
              <w:jc w:val="center"/>
              <w:rPr>
                <w:rFonts w:hint="eastAsia" w:ascii="Times New Roman" w:hAnsi="Times New Roman" w:eastAsia="方正仿宋_GBK" w:cs="方正仿宋_GBK"/>
                <w:i w:val="0"/>
                <w:iCs w:val="0"/>
                <w:color w:val="auto"/>
                <w:sz w:val="20"/>
                <w:szCs w:val="20"/>
                <w:u w:val="none"/>
              </w:rPr>
            </w:pPr>
          </w:p>
        </w:tc>
      </w:tr>
      <w:tr w14:paraId="4307F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02BB7F12">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095B24D0">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5D656CE1">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13E10276">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46143ADE">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6E3833A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auto"/>
            <w:noWrap w:val="0"/>
            <w:vAlign w:val="center"/>
          </w:tcPr>
          <w:p w14:paraId="3643580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超过三次违法或者造成严重社会影响的</w:t>
            </w:r>
          </w:p>
        </w:tc>
        <w:tc>
          <w:tcPr>
            <w:tcW w:w="227" w:type="pct"/>
            <w:vMerge w:val="continue"/>
            <w:tcBorders>
              <w:tl2br w:val="nil"/>
              <w:tr2bl w:val="nil"/>
            </w:tcBorders>
            <w:shd w:val="clear" w:color="auto" w:fill="FFFFFF"/>
            <w:noWrap w:val="0"/>
            <w:vAlign w:val="center"/>
          </w:tcPr>
          <w:p w14:paraId="25308CCA">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50AE67FF">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auto"/>
            <w:noWrap w:val="0"/>
            <w:vAlign w:val="center"/>
          </w:tcPr>
          <w:p w14:paraId="3D28D22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26084CF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吊销驾驶员从业资格证</w:t>
            </w:r>
          </w:p>
        </w:tc>
        <w:tc>
          <w:tcPr>
            <w:tcW w:w="157" w:type="pct"/>
            <w:vMerge w:val="continue"/>
            <w:tcBorders>
              <w:tl2br w:val="nil"/>
              <w:tr2bl w:val="nil"/>
            </w:tcBorders>
            <w:shd w:val="clear" w:color="auto" w:fill="FFFFFF"/>
            <w:noWrap w:val="0"/>
            <w:vAlign w:val="center"/>
          </w:tcPr>
          <w:p w14:paraId="689853AE">
            <w:pPr>
              <w:jc w:val="center"/>
              <w:rPr>
                <w:rFonts w:hint="eastAsia" w:ascii="Times New Roman" w:hAnsi="Times New Roman" w:eastAsia="方正仿宋_GBK" w:cs="方正仿宋_GBK"/>
                <w:i w:val="0"/>
                <w:iCs w:val="0"/>
                <w:color w:val="auto"/>
                <w:sz w:val="20"/>
                <w:szCs w:val="20"/>
                <w:u w:val="none"/>
              </w:rPr>
            </w:pPr>
          </w:p>
        </w:tc>
      </w:tr>
      <w:tr w14:paraId="7BB76B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6DC71D3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132</w:t>
            </w:r>
          </w:p>
        </w:tc>
        <w:tc>
          <w:tcPr>
            <w:tcW w:w="363" w:type="pct"/>
            <w:vMerge w:val="restart"/>
            <w:tcBorders>
              <w:tl2br w:val="nil"/>
              <w:tr2bl w:val="nil"/>
            </w:tcBorders>
            <w:shd w:val="clear" w:color="auto" w:fill="FFFFFF"/>
            <w:noWrap w:val="0"/>
            <w:vAlign w:val="center"/>
          </w:tcPr>
          <w:p w14:paraId="28E4A18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未为老、弱、病、残、孕和携带婴幼儿的乘客提供必要的帮助的</w:t>
            </w:r>
          </w:p>
        </w:tc>
        <w:tc>
          <w:tcPr>
            <w:tcW w:w="182" w:type="pct"/>
            <w:vMerge w:val="restart"/>
            <w:tcBorders>
              <w:tl2br w:val="nil"/>
              <w:tr2bl w:val="nil"/>
            </w:tcBorders>
            <w:shd w:val="clear" w:color="auto" w:fill="FFFFFF"/>
            <w:noWrap w:val="0"/>
            <w:vAlign w:val="center"/>
          </w:tcPr>
          <w:p w14:paraId="686463D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1FDC2E4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《重庆市公共汽车客运条例》第三十七条第一款第六项 客运驾驶员等从业人员在运营服务时应当遵守下列规定：（六）为老、弱、病、残、孕和携带婴幼儿的乘客提供必要的帮助；</w:t>
            </w:r>
          </w:p>
        </w:tc>
        <w:tc>
          <w:tcPr>
            <w:tcW w:w="759" w:type="pct"/>
            <w:vMerge w:val="restart"/>
            <w:tcBorders>
              <w:tl2br w:val="nil"/>
              <w:tr2bl w:val="nil"/>
            </w:tcBorders>
            <w:shd w:val="clear" w:color="auto" w:fill="FFFFFF"/>
            <w:noWrap w:val="0"/>
            <w:vAlign w:val="center"/>
          </w:tcPr>
          <w:p w14:paraId="5B2A69E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 xml:space="preserve">《重庆市公共汽车客运条例》第五十九条 违反第三十七条规定，客运驾驶员等从业人员在运营服务时未遵守运营服务规定或者客运驾驶员未随车携带车辆道路运输证、驾驶员从业资格证等道路运输管理机构核发的证件的，处五十元以上二百元以下罚款。 </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客运驾驶员有前款规定的违法行为，情节严重的，可以吊销驾驶员从业资格证。</w:t>
            </w:r>
          </w:p>
        </w:tc>
        <w:tc>
          <w:tcPr>
            <w:tcW w:w="162" w:type="pct"/>
            <w:tcBorders>
              <w:tl2br w:val="nil"/>
              <w:tr2bl w:val="nil"/>
            </w:tcBorders>
            <w:shd w:val="clear" w:color="auto" w:fill="FFFFFF"/>
            <w:noWrap w:val="0"/>
            <w:vAlign w:val="center"/>
          </w:tcPr>
          <w:p w14:paraId="52E587F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auto"/>
            <w:noWrap w:val="0"/>
            <w:vAlign w:val="center"/>
          </w:tcPr>
          <w:p w14:paraId="06B3F78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两次以下违法的</w:t>
            </w:r>
          </w:p>
        </w:tc>
        <w:tc>
          <w:tcPr>
            <w:tcW w:w="227" w:type="pct"/>
            <w:vMerge w:val="restart"/>
            <w:tcBorders>
              <w:tl2br w:val="nil"/>
              <w:tr2bl w:val="nil"/>
            </w:tcBorders>
            <w:shd w:val="clear" w:color="auto" w:fill="FFFFFF"/>
            <w:noWrap w:val="0"/>
            <w:vAlign w:val="center"/>
          </w:tcPr>
          <w:p w14:paraId="3A0E2E6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公共汽车客运驾驶员等从业人员</w:t>
            </w:r>
          </w:p>
        </w:tc>
        <w:tc>
          <w:tcPr>
            <w:tcW w:w="162" w:type="pct"/>
            <w:vMerge w:val="restart"/>
            <w:tcBorders>
              <w:tl2br w:val="nil"/>
              <w:tr2bl w:val="nil"/>
            </w:tcBorders>
            <w:shd w:val="clear" w:color="auto" w:fill="FFFFFF"/>
            <w:noWrap w:val="0"/>
            <w:vAlign w:val="center"/>
          </w:tcPr>
          <w:p w14:paraId="5A38721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罚款、吊销许可证件</w:t>
            </w:r>
          </w:p>
        </w:tc>
        <w:tc>
          <w:tcPr>
            <w:tcW w:w="185" w:type="pct"/>
            <w:tcBorders>
              <w:tl2br w:val="nil"/>
              <w:tr2bl w:val="nil"/>
            </w:tcBorders>
            <w:shd w:val="clear" w:color="auto" w:fill="auto"/>
            <w:noWrap w:val="0"/>
            <w:vAlign w:val="center"/>
          </w:tcPr>
          <w:p w14:paraId="5EAE682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07F84C2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处五十元罚款</w:t>
            </w:r>
          </w:p>
        </w:tc>
        <w:tc>
          <w:tcPr>
            <w:tcW w:w="157" w:type="pct"/>
            <w:vMerge w:val="restart"/>
            <w:tcBorders>
              <w:tl2br w:val="nil"/>
              <w:tr2bl w:val="nil"/>
            </w:tcBorders>
            <w:shd w:val="clear" w:color="auto" w:fill="FFFFFF"/>
            <w:noWrap w:val="0"/>
            <w:vAlign w:val="center"/>
          </w:tcPr>
          <w:p w14:paraId="29A9CEB8">
            <w:pPr>
              <w:jc w:val="center"/>
              <w:rPr>
                <w:rFonts w:hint="eastAsia" w:ascii="Times New Roman" w:hAnsi="Times New Roman" w:eastAsia="方正仿宋_GBK" w:cs="方正仿宋_GBK"/>
                <w:i w:val="0"/>
                <w:iCs w:val="0"/>
                <w:color w:val="auto"/>
                <w:sz w:val="20"/>
                <w:szCs w:val="20"/>
                <w:u w:val="none"/>
              </w:rPr>
            </w:pPr>
          </w:p>
        </w:tc>
      </w:tr>
      <w:tr w14:paraId="7A3B3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67415383">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16AB6F0A">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26F2B6F8">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61F09977">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DC11493">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2B1154E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44FF1CA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第三次违法的</w:t>
            </w:r>
          </w:p>
        </w:tc>
        <w:tc>
          <w:tcPr>
            <w:tcW w:w="227" w:type="pct"/>
            <w:vMerge w:val="continue"/>
            <w:tcBorders>
              <w:tl2br w:val="nil"/>
              <w:tr2bl w:val="nil"/>
            </w:tcBorders>
            <w:shd w:val="clear" w:color="auto" w:fill="FFFFFF"/>
            <w:noWrap w:val="0"/>
            <w:vAlign w:val="center"/>
          </w:tcPr>
          <w:p w14:paraId="516D0651">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618157F">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auto"/>
            <w:noWrap w:val="0"/>
            <w:vAlign w:val="center"/>
          </w:tcPr>
          <w:p w14:paraId="3A22B53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527C93D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处一百元罚款</w:t>
            </w:r>
          </w:p>
        </w:tc>
        <w:tc>
          <w:tcPr>
            <w:tcW w:w="157" w:type="pct"/>
            <w:vMerge w:val="continue"/>
            <w:tcBorders>
              <w:tl2br w:val="nil"/>
              <w:tr2bl w:val="nil"/>
            </w:tcBorders>
            <w:shd w:val="clear" w:color="auto" w:fill="FFFFFF"/>
            <w:noWrap w:val="0"/>
            <w:vAlign w:val="center"/>
          </w:tcPr>
          <w:p w14:paraId="2B6084AB">
            <w:pPr>
              <w:jc w:val="center"/>
              <w:rPr>
                <w:rFonts w:hint="eastAsia" w:ascii="Times New Roman" w:hAnsi="Times New Roman" w:eastAsia="方正仿宋_GBK" w:cs="方正仿宋_GBK"/>
                <w:i w:val="0"/>
                <w:iCs w:val="0"/>
                <w:color w:val="auto"/>
                <w:sz w:val="20"/>
                <w:szCs w:val="20"/>
                <w:u w:val="none"/>
              </w:rPr>
            </w:pPr>
          </w:p>
        </w:tc>
      </w:tr>
      <w:tr w14:paraId="1FD6FB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26BECD3E">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0BBA3D0B">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7BF17F82">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50CAE6E8">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1159EEE6">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62332FC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auto"/>
            <w:noWrap w:val="0"/>
            <w:vAlign w:val="center"/>
          </w:tcPr>
          <w:p w14:paraId="54DE2D5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超过三次违法或者造成严重社会影响的</w:t>
            </w:r>
          </w:p>
        </w:tc>
        <w:tc>
          <w:tcPr>
            <w:tcW w:w="227" w:type="pct"/>
            <w:vMerge w:val="continue"/>
            <w:tcBorders>
              <w:tl2br w:val="nil"/>
              <w:tr2bl w:val="nil"/>
            </w:tcBorders>
            <w:shd w:val="clear" w:color="auto" w:fill="FFFFFF"/>
            <w:noWrap w:val="0"/>
            <w:vAlign w:val="center"/>
          </w:tcPr>
          <w:p w14:paraId="02C1A4F0">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C1250C3">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auto"/>
            <w:noWrap w:val="0"/>
            <w:vAlign w:val="center"/>
          </w:tcPr>
          <w:p w14:paraId="1685847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74A895A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吊销驾驶员从业资格证</w:t>
            </w:r>
          </w:p>
        </w:tc>
        <w:tc>
          <w:tcPr>
            <w:tcW w:w="157" w:type="pct"/>
            <w:vMerge w:val="continue"/>
            <w:tcBorders>
              <w:tl2br w:val="nil"/>
              <w:tr2bl w:val="nil"/>
            </w:tcBorders>
            <w:shd w:val="clear" w:color="auto" w:fill="FFFFFF"/>
            <w:noWrap w:val="0"/>
            <w:vAlign w:val="center"/>
          </w:tcPr>
          <w:p w14:paraId="33BEFD7C">
            <w:pPr>
              <w:jc w:val="center"/>
              <w:rPr>
                <w:rFonts w:hint="eastAsia" w:ascii="Times New Roman" w:hAnsi="Times New Roman" w:eastAsia="方正仿宋_GBK" w:cs="方正仿宋_GBK"/>
                <w:i w:val="0"/>
                <w:iCs w:val="0"/>
                <w:color w:val="auto"/>
                <w:sz w:val="20"/>
                <w:szCs w:val="20"/>
                <w:u w:val="none"/>
              </w:rPr>
            </w:pPr>
          </w:p>
        </w:tc>
      </w:tr>
      <w:tr w14:paraId="3BC771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760EA96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133</w:t>
            </w:r>
          </w:p>
        </w:tc>
        <w:tc>
          <w:tcPr>
            <w:tcW w:w="363" w:type="pct"/>
            <w:vMerge w:val="restart"/>
            <w:tcBorders>
              <w:tl2br w:val="nil"/>
              <w:tr2bl w:val="nil"/>
            </w:tcBorders>
            <w:shd w:val="clear" w:color="auto" w:fill="FFFFFF"/>
            <w:noWrap w:val="0"/>
            <w:vAlign w:val="center"/>
          </w:tcPr>
          <w:p w14:paraId="2A201B5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违反国家和本市规定的其他服务规范和标准的</w:t>
            </w:r>
          </w:p>
        </w:tc>
        <w:tc>
          <w:tcPr>
            <w:tcW w:w="182" w:type="pct"/>
            <w:vMerge w:val="restart"/>
            <w:tcBorders>
              <w:tl2br w:val="nil"/>
              <w:tr2bl w:val="nil"/>
            </w:tcBorders>
            <w:shd w:val="clear" w:color="auto" w:fill="FFFFFF"/>
            <w:noWrap w:val="0"/>
            <w:vAlign w:val="center"/>
          </w:tcPr>
          <w:p w14:paraId="35839CA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6A21958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《重庆市公共汽车客运条例》第三十七条第一款第七项 客运驾驶员等从业人员在运营服务时应当遵守下列规定：（七）国家和本市规定的其他服务规范和标准。</w:t>
            </w:r>
          </w:p>
        </w:tc>
        <w:tc>
          <w:tcPr>
            <w:tcW w:w="759" w:type="pct"/>
            <w:vMerge w:val="restart"/>
            <w:tcBorders>
              <w:tl2br w:val="nil"/>
              <w:tr2bl w:val="nil"/>
            </w:tcBorders>
            <w:shd w:val="clear" w:color="auto" w:fill="FFFFFF"/>
            <w:noWrap w:val="0"/>
            <w:vAlign w:val="center"/>
          </w:tcPr>
          <w:p w14:paraId="7202A81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 xml:space="preserve">《重庆市公共汽车客运条例》第五十九条 违反第三十七条规定，客运驾驶员等从业人员在运营服务时未遵守运营服务规定或者客运驾驶员未随车携带车辆道路运输证、驾驶员从业资格证等道路运输管理机构核发的证件的，处五十元以上二百元以下罚款。 </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客运驾驶员有前款规定的违法行为，情节严重的，可以吊销驾驶员从业资格证。</w:t>
            </w:r>
          </w:p>
        </w:tc>
        <w:tc>
          <w:tcPr>
            <w:tcW w:w="162" w:type="pct"/>
            <w:tcBorders>
              <w:tl2br w:val="nil"/>
              <w:tr2bl w:val="nil"/>
            </w:tcBorders>
            <w:shd w:val="clear" w:color="auto" w:fill="FFFFFF"/>
            <w:noWrap w:val="0"/>
            <w:vAlign w:val="center"/>
          </w:tcPr>
          <w:p w14:paraId="41FB63E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auto"/>
            <w:noWrap w:val="0"/>
            <w:vAlign w:val="center"/>
          </w:tcPr>
          <w:p w14:paraId="7296D9D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两次以下违法的</w:t>
            </w:r>
          </w:p>
        </w:tc>
        <w:tc>
          <w:tcPr>
            <w:tcW w:w="227" w:type="pct"/>
            <w:vMerge w:val="restart"/>
            <w:tcBorders>
              <w:tl2br w:val="nil"/>
              <w:tr2bl w:val="nil"/>
            </w:tcBorders>
            <w:shd w:val="clear" w:color="auto" w:fill="FFFFFF"/>
            <w:noWrap w:val="0"/>
            <w:vAlign w:val="center"/>
          </w:tcPr>
          <w:p w14:paraId="3154B20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公共汽车客运驾驶员等从业人员</w:t>
            </w:r>
          </w:p>
        </w:tc>
        <w:tc>
          <w:tcPr>
            <w:tcW w:w="162" w:type="pct"/>
            <w:vMerge w:val="restart"/>
            <w:tcBorders>
              <w:tl2br w:val="nil"/>
              <w:tr2bl w:val="nil"/>
            </w:tcBorders>
            <w:shd w:val="clear" w:color="auto" w:fill="FFFFFF"/>
            <w:noWrap w:val="0"/>
            <w:vAlign w:val="center"/>
          </w:tcPr>
          <w:p w14:paraId="52138F9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罚款、吊销许可证件</w:t>
            </w:r>
          </w:p>
        </w:tc>
        <w:tc>
          <w:tcPr>
            <w:tcW w:w="185" w:type="pct"/>
            <w:tcBorders>
              <w:tl2br w:val="nil"/>
              <w:tr2bl w:val="nil"/>
            </w:tcBorders>
            <w:shd w:val="clear" w:color="auto" w:fill="auto"/>
            <w:noWrap w:val="0"/>
            <w:vAlign w:val="center"/>
          </w:tcPr>
          <w:p w14:paraId="68593ED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383267D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处五十元罚款</w:t>
            </w:r>
          </w:p>
        </w:tc>
        <w:tc>
          <w:tcPr>
            <w:tcW w:w="157" w:type="pct"/>
            <w:vMerge w:val="restart"/>
            <w:tcBorders>
              <w:tl2br w:val="nil"/>
              <w:tr2bl w:val="nil"/>
            </w:tcBorders>
            <w:shd w:val="clear" w:color="auto" w:fill="FFFFFF"/>
            <w:noWrap w:val="0"/>
            <w:vAlign w:val="center"/>
          </w:tcPr>
          <w:p w14:paraId="351077EF">
            <w:pPr>
              <w:jc w:val="center"/>
              <w:rPr>
                <w:rFonts w:hint="eastAsia" w:ascii="Times New Roman" w:hAnsi="Times New Roman" w:eastAsia="方正仿宋_GBK" w:cs="方正仿宋_GBK"/>
                <w:i w:val="0"/>
                <w:iCs w:val="0"/>
                <w:color w:val="auto"/>
                <w:sz w:val="20"/>
                <w:szCs w:val="20"/>
                <w:u w:val="none"/>
              </w:rPr>
            </w:pPr>
          </w:p>
        </w:tc>
      </w:tr>
      <w:tr w14:paraId="5CB8A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4C5FBF6A">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1F782726">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4B435C54">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759782E6">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754CACA5">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600C755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7CF57DA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第三次违法的</w:t>
            </w:r>
          </w:p>
        </w:tc>
        <w:tc>
          <w:tcPr>
            <w:tcW w:w="227" w:type="pct"/>
            <w:vMerge w:val="continue"/>
            <w:tcBorders>
              <w:tl2br w:val="nil"/>
              <w:tr2bl w:val="nil"/>
            </w:tcBorders>
            <w:shd w:val="clear" w:color="auto" w:fill="FFFFFF"/>
            <w:noWrap w:val="0"/>
            <w:vAlign w:val="center"/>
          </w:tcPr>
          <w:p w14:paraId="0BD7FFCE">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7AC36ACF">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auto"/>
            <w:noWrap w:val="0"/>
            <w:vAlign w:val="center"/>
          </w:tcPr>
          <w:p w14:paraId="7CCAB56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52B9BD8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处一百元罚款</w:t>
            </w:r>
          </w:p>
        </w:tc>
        <w:tc>
          <w:tcPr>
            <w:tcW w:w="157" w:type="pct"/>
            <w:vMerge w:val="continue"/>
            <w:tcBorders>
              <w:tl2br w:val="nil"/>
              <w:tr2bl w:val="nil"/>
            </w:tcBorders>
            <w:shd w:val="clear" w:color="auto" w:fill="FFFFFF"/>
            <w:noWrap w:val="0"/>
            <w:vAlign w:val="center"/>
          </w:tcPr>
          <w:p w14:paraId="61189E8C">
            <w:pPr>
              <w:jc w:val="center"/>
              <w:rPr>
                <w:rFonts w:hint="eastAsia" w:ascii="Times New Roman" w:hAnsi="Times New Roman" w:eastAsia="方正仿宋_GBK" w:cs="方正仿宋_GBK"/>
                <w:i w:val="0"/>
                <w:iCs w:val="0"/>
                <w:color w:val="auto"/>
                <w:sz w:val="20"/>
                <w:szCs w:val="20"/>
                <w:u w:val="none"/>
              </w:rPr>
            </w:pPr>
          </w:p>
        </w:tc>
      </w:tr>
      <w:tr w14:paraId="75D2C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28BE698C">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0D298508">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7AF765D4">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09B35CD0">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73BDD0D4">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44F04BD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auto"/>
            <w:noWrap w:val="0"/>
            <w:vAlign w:val="center"/>
          </w:tcPr>
          <w:p w14:paraId="2D4C991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超过三次违法或者造成严重社会影响的</w:t>
            </w:r>
          </w:p>
        </w:tc>
        <w:tc>
          <w:tcPr>
            <w:tcW w:w="227" w:type="pct"/>
            <w:vMerge w:val="continue"/>
            <w:tcBorders>
              <w:tl2br w:val="nil"/>
              <w:tr2bl w:val="nil"/>
            </w:tcBorders>
            <w:shd w:val="clear" w:color="auto" w:fill="FFFFFF"/>
            <w:noWrap w:val="0"/>
            <w:vAlign w:val="center"/>
          </w:tcPr>
          <w:p w14:paraId="582D51DD">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92D0C89">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auto"/>
            <w:noWrap w:val="0"/>
            <w:vAlign w:val="center"/>
          </w:tcPr>
          <w:p w14:paraId="13CCFC8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055602E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吊销驾驶员从业资格证</w:t>
            </w:r>
          </w:p>
        </w:tc>
        <w:tc>
          <w:tcPr>
            <w:tcW w:w="157" w:type="pct"/>
            <w:vMerge w:val="continue"/>
            <w:tcBorders>
              <w:tl2br w:val="nil"/>
              <w:tr2bl w:val="nil"/>
            </w:tcBorders>
            <w:shd w:val="clear" w:color="auto" w:fill="FFFFFF"/>
            <w:noWrap w:val="0"/>
            <w:vAlign w:val="center"/>
          </w:tcPr>
          <w:p w14:paraId="28E7A657">
            <w:pPr>
              <w:jc w:val="center"/>
              <w:rPr>
                <w:rFonts w:hint="eastAsia" w:ascii="Times New Roman" w:hAnsi="Times New Roman" w:eastAsia="方正仿宋_GBK" w:cs="方正仿宋_GBK"/>
                <w:i w:val="0"/>
                <w:iCs w:val="0"/>
                <w:color w:val="auto"/>
                <w:sz w:val="20"/>
                <w:szCs w:val="20"/>
                <w:u w:val="none"/>
              </w:rPr>
            </w:pPr>
          </w:p>
        </w:tc>
      </w:tr>
      <w:tr w14:paraId="1340D2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3324E64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134</w:t>
            </w:r>
          </w:p>
        </w:tc>
        <w:tc>
          <w:tcPr>
            <w:tcW w:w="363" w:type="pct"/>
            <w:vMerge w:val="restart"/>
            <w:tcBorders>
              <w:tl2br w:val="nil"/>
              <w:tr2bl w:val="nil"/>
            </w:tcBorders>
            <w:shd w:val="clear" w:color="auto" w:fill="FFFFFF"/>
            <w:noWrap w:val="0"/>
            <w:vAlign w:val="center"/>
          </w:tcPr>
          <w:p w14:paraId="23E3E29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抢险救灾时，未按照要求采取应急运输措施的</w:t>
            </w:r>
          </w:p>
        </w:tc>
        <w:tc>
          <w:tcPr>
            <w:tcW w:w="182" w:type="pct"/>
            <w:vMerge w:val="restart"/>
            <w:tcBorders>
              <w:tl2br w:val="nil"/>
              <w:tr2bl w:val="nil"/>
            </w:tcBorders>
            <w:shd w:val="clear" w:color="auto" w:fill="FFFFFF"/>
            <w:noWrap w:val="0"/>
            <w:vAlign w:val="center"/>
          </w:tcPr>
          <w:p w14:paraId="613691D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3075E5A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《重庆市公共汽车客运条例》第四十条第一项 发生下列情形之一的，经营企业应当采取应急运输措施：（一）抢险救灾；</w:t>
            </w:r>
          </w:p>
        </w:tc>
        <w:tc>
          <w:tcPr>
            <w:tcW w:w="759" w:type="pct"/>
            <w:vMerge w:val="restart"/>
            <w:tcBorders>
              <w:tl2br w:val="nil"/>
              <w:tr2bl w:val="nil"/>
            </w:tcBorders>
            <w:shd w:val="clear" w:color="auto" w:fill="FFFFFF"/>
            <w:noWrap w:val="0"/>
            <w:vAlign w:val="center"/>
          </w:tcPr>
          <w:p w14:paraId="7259602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《重庆市公共汽车客运条例》第六十条 违反本条例第四十条规定，经营企业未按照要求采取应急运输措施的，责令改正，处一万元以上三万元以下罚款；情节严重的，可以吊销道路运输经营许可证。</w:t>
            </w:r>
          </w:p>
        </w:tc>
        <w:tc>
          <w:tcPr>
            <w:tcW w:w="162" w:type="pct"/>
            <w:tcBorders>
              <w:tl2br w:val="nil"/>
              <w:tr2bl w:val="nil"/>
            </w:tcBorders>
            <w:shd w:val="clear" w:color="auto" w:fill="FFFFFF"/>
            <w:noWrap w:val="0"/>
            <w:vAlign w:val="center"/>
          </w:tcPr>
          <w:p w14:paraId="754D487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27A4542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未按照要求采取应急运输措施的</w:t>
            </w:r>
          </w:p>
        </w:tc>
        <w:tc>
          <w:tcPr>
            <w:tcW w:w="227" w:type="pct"/>
            <w:vMerge w:val="restart"/>
            <w:tcBorders>
              <w:tl2br w:val="nil"/>
              <w:tr2bl w:val="nil"/>
            </w:tcBorders>
            <w:shd w:val="clear" w:color="auto" w:fill="FFFFFF"/>
            <w:noWrap w:val="0"/>
            <w:vAlign w:val="center"/>
          </w:tcPr>
          <w:p w14:paraId="5E16347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公共汽车客运经营企业</w:t>
            </w:r>
          </w:p>
        </w:tc>
        <w:tc>
          <w:tcPr>
            <w:tcW w:w="162" w:type="pct"/>
            <w:vMerge w:val="restart"/>
            <w:tcBorders>
              <w:tl2br w:val="nil"/>
              <w:tr2bl w:val="nil"/>
            </w:tcBorders>
            <w:shd w:val="clear" w:color="auto" w:fill="FFFFFF"/>
            <w:noWrap w:val="0"/>
            <w:vAlign w:val="center"/>
          </w:tcPr>
          <w:p w14:paraId="26FB71A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罚款、吊销许可证件</w:t>
            </w:r>
          </w:p>
        </w:tc>
        <w:tc>
          <w:tcPr>
            <w:tcW w:w="185" w:type="pct"/>
            <w:tcBorders>
              <w:tl2br w:val="nil"/>
              <w:tr2bl w:val="nil"/>
            </w:tcBorders>
            <w:shd w:val="clear" w:color="auto" w:fill="auto"/>
            <w:noWrap w:val="0"/>
            <w:vAlign w:val="center"/>
          </w:tcPr>
          <w:p w14:paraId="50C2C0F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22DD770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57" w:type="pct"/>
            <w:vMerge w:val="restart"/>
            <w:tcBorders>
              <w:tl2br w:val="nil"/>
              <w:tr2bl w:val="nil"/>
            </w:tcBorders>
            <w:shd w:val="clear" w:color="auto" w:fill="FFFFFF"/>
            <w:noWrap w:val="0"/>
            <w:vAlign w:val="center"/>
          </w:tcPr>
          <w:p w14:paraId="1687E6B1">
            <w:pPr>
              <w:jc w:val="center"/>
              <w:rPr>
                <w:rFonts w:hint="eastAsia" w:ascii="Times New Roman" w:hAnsi="Times New Roman" w:eastAsia="方正仿宋_GBK" w:cs="方正仿宋_GBK"/>
                <w:i w:val="0"/>
                <w:iCs w:val="0"/>
                <w:color w:val="auto"/>
                <w:sz w:val="20"/>
                <w:szCs w:val="20"/>
                <w:u w:val="none"/>
              </w:rPr>
            </w:pPr>
          </w:p>
        </w:tc>
      </w:tr>
      <w:tr w14:paraId="10F73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344F28A1">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2BFEDB1B">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53C47094">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403EC1C7">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75EBE880">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4CEC52A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2FACABA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未采取应急运输措施的</w:t>
            </w:r>
          </w:p>
        </w:tc>
        <w:tc>
          <w:tcPr>
            <w:tcW w:w="227" w:type="pct"/>
            <w:vMerge w:val="continue"/>
            <w:tcBorders>
              <w:tl2br w:val="nil"/>
              <w:tr2bl w:val="nil"/>
            </w:tcBorders>
            <w:shd w:val="clear" w:color="auto" w:fill="FFFFFF"/>
            <w:noWrap w:val="0"/>
            <w:vAlign w:val="center"/>
          </w:tcPr>
          <w:p w14:paraId="73DC9525">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765A86F">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auto"/>
            <w:noWrap w:val="0"/>
            <w:vAlign w:val="center"/>
          </w:tcPr>
          <w:p w14:paraId="6D23DB9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18733B8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处二万元罚款</w:t>
            </w:r>
          </w:p>
        </w:tc>
        <w:tc>
          <w:tcPr>
            <w:tcW w:w="157" w:type="pct"/>
            <w:vMerge w:val="continue"/>
            <w:tcBorders>
              <w:tl2br w:val="nil"/>
              <w:tr2bl w:val="nil"/>
            </w:tcBorders>
            <w:shd w:val="clear" w:color="auto" w:fill="FFFFFF"/>
            <w:noWrap w:val="0"/>
            <w:vAlign w:val="center"/>
          </w:tcPr>
          <w:p w14:paraId="05BE3935">
            <w:pPr>
              <w:jc w:val="center"/>
              <w:rPr>
                <w:rFonts w:hint="eastAsia" w:ascii="Times New Roman" w:hAnsi="Times New Roman" w:eastAsia="方正仿宋_GBK" w:cs="方正仿宋_GBK"/>
                <w:i w:val="0"/>
                <w:iCs w:val="0"/>
                <w:color w:val="auto"/>
                <w:sz w:val="20"/>
                <w:szCs w:val="20"/>
                <w:u w:val="none"/>
              </w:rPr>
            </w:pPr>
          </w:p>
        </w:tc>
      </w:tr>
      <w:tr w14:paraId="2C075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7E8C708C">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42325F88">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2CC0093A">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4BEEE1DF">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FC1F404">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62FE362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337" w:type="pct"/>
            <w:tcBorders>
              <w:tl2br w:val="nil"/>
              <w:tr2bl w:val="nil"/>
            </w:tcBorders>
            <w:shd w:val="clear" w:color="auto" w:fill="FFFFFF"/>
            <w:noWrap w:val="0"/>
            <w:vAlign w:val="center"/>
          </w:tcPr>
          <w:p w14:paraId="5C6FDBF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shd w:val="clear" w:color="auto" w:fill="FFFFFF"/>
            <w:noWrap w:val="0"/>
            <w:vAlign w:val="center"/>
          </w:tcPr>
          <w:p w14:paraId="5E76D41D">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79B3777A">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auto"/>
            <w:noWrap w:val="0"/>
            <w:vAlign w:val="center"/>
          </w:tcPr>
          <w:p w14:paraId="7438145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0A1A6DC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处三万元罚款</w:t>
            </w:r>
          </w:p>
        </w:tc>
        <w:tc>
          <w:tcPr>
            <w:tcW w:w="157" w:type="pct"/>
            <w:vMerge w:val="continue"/>
            <w:tcBorders>
              <w:tl2br w:val="nil"/>
              <w:tr2bl w:val="nil"/>
            </w:tcBorders>
            <w:shd w:val="clear" w:color="auto" w:fill="FFFFFF"/>
            <w:noWrap w:val="0"/>
            <w:vAlign w:val="center"/>
          </w:tcPr>
          <w:p w14:paraId="13BADE25">
            <w:pPr>
              <w:jc w:val="center"/>
              <w:rPr>
                <w:rFonts w:hint="eastAsia" w:ascii="Times New Roman" w:hAnsi="Times New Roman" w:eastAsia="方正仿宋_GBK" w:cs="方正仿宋_GBK"/>
                <w:i w:val="0"/>
                <w:iCs w:val="0"/>
                <w:color w:val="auto"/>
                <w:sz w:val="20"/>
                <w:szCs w:val="20"/>
                <w:u w:val="none"/>
              </w:rPr>
            </w:pPr>
          </w:p>
        </w:tc>
      </w:tr>
      <w:tr w14:paraId="42F42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21BFA69A">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153DD395">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4819C065">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006D204A">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38DDE758">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24051AC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3B51578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造成特别严重社会影响的</w:t>
            </w:r>
          </w:p>
        </w:tc>
        <w:tc>
          <w:tcPr>
            <w:tcW w:w="227" w:type="pct"/>
            <w:vMerge w:val="continue"/>
            <w:tcBorders>
              <w:tl2br w:val="nil"/>
              <w:tr2bl w:val="nil"/>
            </w:tcBorders>
            <w:shd w:val="clear" w:color="auto" w:fill="FFFFFF"/>
            <w:noWrap w:val="0"/>
            <w:vAlign w:val="center"/>
          </w:tcPr>
          <w:p w14:paraId="3886BB1E">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7EA83E08">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auto"/>
            <w:noWrap w:val="0"/>
            <w:vAlign w:val="center"/>
          </w:tcPr>
          <w:p w14:paraId="4E626B0D">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1B8A09A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吊销道路运输经营许可证</w:t>
            </w:r>
          </w:p>
        </w:tc>
        <w:tc>
          <w:tcPr>
            <w:tcW w:w="157" w:type="pct"/>
            <w:vMerge w:val="continue"/>
            <w:tcBorders>
              <w:tl2br w:val="nil"/>
              <w:tr2bl w:val="nil"/>
            </w:tcBorders>
            <w:shd w:val="clear" w:color="auto" w:fill="FFFFFF"/>
            <w:noWrap w:val="0"/>
            <w:vAlign w:val="center"/>
          </w:tcPr>
          <w:p w14:paraId="479A42DD">
            <w:pPr>
              <w:jc w:val="center"/>
              <w:rPr>
                <w:rFonts w:hint="eastAsia" w:ascii="Times New Roman" w:hAnsi="Times New Roman" w:eastAsia="方正仿宋_GBK" w:cs="方正仿宋_GBK"/>
                <w:i w:val="0"/>
                <w:iCs w:val="0"/>
                <w:color w:val="auto"/>
                <w:sz w:val="20"/>
                <w:szCs w:val="20"/>
                <w:u w:val="none"/>
              </w:rPr>
            </w:pPr>
          </w:p>
        </w:tc>
      </w:tr>
      <w:tr w14:paraId="4E0EC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0F1E05B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135</w:t>
            </w:r>
          </w:p>
        </w:tc>
        <w:tc>
          <w:tcPr>
            <w:tcW w:w="363" w:type="pct"/>
            <w:vMerge w:val="restart"/>
            <w:tcBorders>
              <w:tl2br w:val="nil"/>
              <w:tr2bl w:val="nil"/>
            </w:tcBorders>
            <w:shd w:val="clear" w:color="auto" w:fill="FFFFFF"/>
            <w:noWrap w:val="0"/>
            <w:vAlign w:val="center"/>
          </w:tcPr>
          <w:p w14:paraId="23BAEC0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主要客运集散点客运车辆严重不足时，未按照要求采取应急运输措施的</w:t>
            </w:r>
          </w:p>
        </w:tc>
        <w:tc>
          <w:tcPr>
            <w:tcW w:w="182" w:type="pct"/>
            <w:vMerge w:val="restart"/>
            <w:tcBorders>
              <w:tl2br w:val="nil"/>
              <w:tr2bl w:val="nil"/>
            </w:tcBorders>
            <w:shd w:val="clear" w:color="auto" w:fill="FFFFFF"/>
            <w:noWrap w:val="0"/>
            <w:vAlign w:val="center"/>
          </w:tcPr>
          <w:p w14:paraId="1666899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2131E84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《重庆市公共汽车客运条例》第四十条第二项 发生下列情形之一的，经营企业应当采取应急运输措施：（二）主要客运集散点客运车辆严重不足；</w:t>
            </w:r>
          </w:p>
        </w:tc>
        <w:tc>
          <w:tcPr>
            <w:tcW w:w="759" w:type="pct"/>
            <w:vMerge w:val="restart"/>
            <w:tcBorders>
              <w:tl2br w:val="nil"/>
              <w:tr2bl w:val="nil"/>
            </w:tcBorders>
            <w:shd w:val="clear" w:color="auto" w:fill="FFFFFF"/>
            <w:noWrap w:val="0"/>
            <w:vAlign w:val="center"/>
          </w:tcPr>
          <w:p w14:paraId="650C449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《重庆市公共汽车客运条例》第六十条 违反本条例第四十条规定，经营企业未按照要求采取应急运输措施的，责令改正，处一万元以上三万元以下罚款；情节严重的，可以吊销道路运输经营许可证。</w:t>
            </w:r>
          </w:p>
        </w:tc>
        <w:tc>
          <w:tcPr>
            <w:tcW w:w="162" w:type="pct"/>
            <w:tcBorders>
              <w:tl2br w:val="nil"/>
              <w:tr2bl w:val="nil"/>
            </w:tcBorders>
            <w:shd w:val="clear" w:color="auto" w:fill="FFFFFF"/>
            <w:noWrap w:val="0"/>
            <w:vAlign w:val="center"/>
          </w:tcPr>
          <w:p w14:paraId="3C7405C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2485D49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未按照要求采取应急运输措施的</w:t>
            </w:r>
          </w:p>
        </w:tc>
        <w:tc>
          <w:tcPr>
            <w:tcW w:w="227" w:type="pct"/>
            <w:vMerge w:val="restart"/>
            <w:tcBorders>
              <w:tl2br w:val="nil"/>
              <w:tr2bl w:val="nil"/>
            </w:tcBorders>
            <w:shd w:val="clear" w:color="auto" w:fill="FFFFFF"/>
            <w:noWrap w:val="0"/>
            <w:vAlign w:val="center"/>
          </w:tcPr>
          <w:p w14:paraId="06A2E98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公共汽车客运经营企业</w:t>
            </w:r>
          </w:p>
        </w:tc>
        <w:tc>
          <w:tcPr>
            <w:tcW w:w="162" w:type="pct"/>
            <w:vMerge w:val="restart"/>
            <w:tcBorders>
              <w:tl2br w:val="nil"/>
              <w:tr2bl w:val="nil"/>
            </w:tcBorders>
            <w:shd w:val="clear" w:color="auto" w:fill="FFFFFF"/>
            <w:noWrap w:val="0"/>
            <w:vAlign w:val="center"/>
          </w:tcPr>
          <w:p w14:paraId="66EA80C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罚款、吊销许可证件</w:t>
            </w:r>
          </w:p>
        </w:tc>
        <w:tc>
          <w:tcPr>
            <w:tcW w:w="185" w:type="pct"/>
            <w:tcBorders>
              <w:tl2br w:val="nil"/>
              <w:tr2bl w:val="nil"/>
            </w:tcBorders>
            <w:shd w:val="clear" w:color="auto" w:fill="auto"/>
            <w:noWrap w:val="0"/>
            <w:vAlign w:val="center"/>
          </w:tcPr>
          <w:p w14:paraId="4A5EB0F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6A703C4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57" w:type="pct"/>
            <w:vMerge w:val="restart"/>
            <w:tcBorders>
              <w:tl2br w:val="nil"/>
              <w:tr2bl w:val="nil"/>
            </w:tcBorders>
            <w:shd w:val="clear" w:color="auto" w:fill="FFFFFF"/>
            <w:noWrap w:val="0"/>
            <w:vAlign w:val="center"/>
          </w:tcPr>
          <w:p w14:paraId="03171C93">
            <w:pPr>
              <w:jc w:val="center"/>
              <w:rPr>
                <w:rFonts w:hint="eastAsia" w:ascii="Times New Roman" w:hAnsi="Times New Roman" w:eastAsia="方正仿宋_GBK" w:cs="方正仿宋_GBK"/>
                <w:i w:val="0"/>
                <w:iCs w:val="0"/>
                <w:color w:val="auto"/>
                <w:sz w:val="20"/>
                <w:szCs w:val="20"/>
                <w:u w:val="none"/>
              </w:rPr>
            </w:pPr>
          </w:p>
        </w:tc>
      </w:tr>
      <w:tr w14:paraId="1FA1DC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24DE405C">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263EF372">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20C73B21">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3C15F913">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073BFB75">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18BAB42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6B92C4C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未采取应急运输措施的</w:t>
            </w:r>
          </w:p>
        </w:tc>
        <w:tc>
          <w:tcPr>
            <w:tcW w:w="227" w:type="pct"/>
            <w:vMerge w:val="continue"/>
            <w:tcBorders>
              <w:tl2br w:val="nil"/>
              <w:tr2bl w:val="nil"/>
            </w:tcBorders>
            <w:shd w:val="clear" w:color="auto" w:fill="FFFFFF"/>
            <w:noWrap w:val="0"/>
            <w:vAlign w:val="center"/>
          </w:tcPr>
          <w:p w14:paraId="34FA9468">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738BEB55">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auto"/>
            <w:noWrap w:val="0"/>
            <w:vAlign w:val="center"/>
          </w:tcPr>
          <w:p w14:paraId="769EA1F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3B3F1AC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处二万元罚款</w:t>
            </w:r>
          </w:p>
        </w:tc>
        <w:tc>
          <w:tcPr>
            <w:tcW w:w="157" w:type="pct"/>
            <w:vMerge w:val="continue"/>
            <w:tcBorders>
              <w:tl2br w:val="nil"/>
              <w:tr2bl w:val="nil"/>
            </w:tcBorders>
            <w:shd w:val="clear" w:color="auto" w:fill="FFFFFF"/>
            <w:noWrap w:val="0"/>
            <w:vAlign w:val="center"/>
          </w:tcPr>
          <w:p w14:paraId="4C680E3B">
            <w:pPr>
              <w:jc w:val="center"/>
              <w:rPr>
                <w:rFonts w:hint="eastAsia" w:ascii="Times New Roman" w:hAnsi="Times New Roman" w:eastAsia="方正仿宋_GBK" w:cs="方正仿宋_GBK"/>
                <w:i w:val="0"/>
                <w:iCs w:val="0"/>
                <w:color w:val="auto"/>
                <w:sz w:val="20"/>
                <w:szCs w:val="20"/>
                <w:u w:val="none"/>
              </w:rPr>
            </w:pPr>
          </w:p>
        </w:tc>
      </w:tr>
      <w:tr w14:paraId="4E99C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4C59CC8F">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175CCF38">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2E8CF407">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6A4A5723">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42483D33">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625A09B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337" w:type="pct"/>
            <w:tcBorders>
              <w:tl2br w:val="nil"/>
              <w:tr2bl w:val="nil"/>
            </w:tcBorders>
            <w:shd w:val="clear" w:color="auto" w:fill="FFFFFF"/>
            <w:noWrap w:val="0"/>
            <w:vAlign w:val="center"/>
          </w:tcPr>
          <w:p w14:paraId="5229A04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shd w:val="clear" w:color="auto" w:fill="FFFFFF"/>
            <w:noWrap w:val="0"/>
            <w:vAlign w:val="center"/>
          </w:tcPr>
          <w:p w14:paraId="499CA85B">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E19D659">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auto"/>
            <w:noWrap w:val="0"/>
            <w:vAlign w:val="center"/>
          </w:tcPr>
          <w:p w14:paraId="641A59A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193D58C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处三万元罚款</w:t>
            </w:r>
          </w:p>
        </w:tc>
        <w:tc>
          <w:tcPr>
            <w:tcW w:w="157" w:type="pct"/>
            <w:vMerge w:val="continue"/>
            <w:tcBorders>
              <w:tl2br w:val="nil"/>
              <w:tr2bl w:val="nil"/>
            </w:tcBorders>
            <w:shd w:val="clear" w:color="auto" w:fill="FFFFFF"/>
            <w:noWrap w:val="0"/>
            <w:vAlign w:val="center"/>
          </w:tcPr>
          <w:p w14:paraId="4AB9D741">
            <w:pPr>
              <w:jc w:val="center"/>
              <w:rPr>
                <w:rFonts w:hint="eastAsia" w:ascii="Times New Roman" w:hAnsi="Times New Roman" w:eastAsia="方正仿宋_GBK" w:cs="方正仿宋_GBK"/>
                <w:i w:val="0"/>
                <w:iCs w:val="0"/>
                <w:color w:val="auto"/>
                <w:sz w:val="20"/>
                <w:szCs w:val="20"/>
                <w:u w:val="none"/>
              </w:rPr>
            </w:pPr>
          </w:p>
        </w:tc>
      </w:tr>
      <w:tr w14:paraId="63049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401DE87E">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1834E1C4">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00785B41">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030A149F">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0C5187A6">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0A83CB1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4931CFB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造成特别严重社会影响的</w:t>
            </w:r>
          </w:p>
        </w:tc>
        <w:tc>
          <w:tcPr>
            <w:tcW w:w="227" w:type="pct"/>
            <w:vMerge w:val="continue"/>
            <w:tcBorders>
              <w:tl2br w:val="nil"/>
              <w:tr2bl w:val="nil"/>
            </w:tcBorders>
            <w:shd w:val="clear" w:color="auto" w:fill="FFFFFF"/>
            <w:noWrap w:val="0"/>
            <w:vAlign w:val="center"/>
          </w:tcPr>
          <w:p w14:paraId="6696624C">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4652A13">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auto"/>
            <w:noWrap w:val="0"/>
            <w:vAlign w:val="center"/>
          </w:tcPr>
          <w:p w14:paraId="6F52A526">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0A6CE5F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吊销道路运输经营许可证</w:t>
            </w:r>
          </w:p>
        </w:tc>
        <w:tc>
          <w:tcPr>
            <w:tcW w:w="157" w:type="pct"/>
            <w:vMerge w:val="continue"/>
            <w:tcBorders>
              <w:tl2br w:val="nil"/>
              <w:tr2bl w:val="nil"/>
            </w:tcBorders>
            <w:shd w:val="clear" w:color="auto" w:fill="FFFFFF"/>
            <w:noWrap w:val="0"/>
            <w:vAlign w:val="center"/>
          </w:tcPr>
          <w:p w14:paraId="12832EDE">
            <w:pPr>
              <w:jc w:val="center"/>
              <w:rPr>
                <w:rFonts w:hint="eastAsia" w:ascii="Times New Roman" w:hAnsi="Times New Roman" w:eastAsia="方正仿宋_GBK" w:cs="方正仿宋_GBK"/>
                <w:i w:val="0"/>
                <w:iCs w:val="0"/>
                <w:color w:val="auto"/>
                <w:sz w:val="20"/>
                <w:szCs w:val="20"/>
                <w:u w:val="none"/>
              </w:rPr>
            </w:pPr>
          </w:p>
        </w:tc>
      </w:tr>
      <w:tr w14:paraId="5599D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29469F6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136</w:t>
            </w:r>
          </w:p>
        </w:tc>
        <w:tc>
          <w:tcPr>
            <w:tcW w:w="363" w:type="pct"/>
            <w:vMerge w:val="restart"/>
            <w:tcBorders>
              <w:tl2br w:val="nil"/>
              <w:tr2bl w:val="nil"/>
            </w:tcBorders>
            <w:shd w:val="clear" w:color="auto" w:fill="FFFFFF"/>
            <w:noWrap w:val="0"/>
            <w:vAlign w:val="center"/>
          </w:tcPr>
          <w:p w14:paraId="31E038F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举行重大社会活动时，未按照要求采取应急运输措施的</w:t>
            </w:r>
          </w:p>
        </w:tc>
        <w:tc>
          <w:tcPr>
            <w:tcW w:w="182" w:type="pct"/>
            <w:vMerge w:val="restart"/>
            <w:tcBorders>
              <w:tl2br w:val="nil"/>
              <w:tr2bl w:val="nil"/>
            </w:tcBorders>
            <w:shd w:val="clear" w:color="auto" w:fill="FFFFFF"/>
            <w:noWrap w:val="0"/>
            <w:vAlign w:val="center"/>
          </w:tcPr>
          <w:p w14:paraId="15DA422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0C98B7D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《重庆市公共汽车客运条例》第四十条第三项 发生下列情形之一的，经营企业应当采取应急运输措施：（三）举行重大社会活动；</w:t>
            </w:r>
          </w:p>
        </w:tc>
        <w:tc>
          <w:tcPr>
            <w:tcW w:w="759" w:type="pct"/>
            <w:vMerge w:val="restart"/>
            <w:tcBorders>
              <w:tl2br w:val="nil"/>
              <w:tr2bl w:val="nil"/>
            </w:tcBorders>
            <w:shd w:val="clear" w:color="auto" w:fill="FFFFFF"/>
            <w:noWrap w:val="0"/>
            <w:vAlign w:val="center"/>
          </w:tcPr>
          <w:p w14:paraId="615FE70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《重庆市公共汽车客运条例》第六十条 违反本条例第四十条规定，经营企业未按照要求采取应急运输措施的，责令改正，处一万元以上三万元以下罚款；情节严重的，可以吊销道路运输经营许可证。</w:t>
            </w:r>
          </w:p>
        </w:tc>
        <w:tc>
          <w:tcPr>
            <w:tcW w:w="162" w:type="pct"/>
            <w:tcBorders>
              <w:tl2br w:val="nil"/>
              <w:tr2bl w:val="nil"/>
            </w:tcBorders>
            <w:shd w:val="clear" w:color="auto" w:fill="FFFFFF"/>
            <w:noWrap w:val="0"/>
            <w:vAlign w:val="center"/>
          </w:tcPr>
          <w:p w14:paraId="03B3D0C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69BCEF3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未按照要求采取应急运输措施的</w:t>
            </w:r>
          </w:p>
        </w:tc>
        <w:tc>
          <w:tcPr>
            <w:tcW w:w="227" w:type="pct"/>
            <w:vMerge w:val="restart"/>
            <w:tcBorders>
              <w:tl2br w:val="nil"/>
              <w:tr2bl w:val="nil"/>
            </w:tcBorders>
            <w:shd w:val="clear" w:color="auto" w:fill="FFFFFF"/>
            <w:noWrap w:val="0"/>
            <w:vAlign w:val="center"/>
          </w:tcPr>
          <w:p w14:paraId="06461AC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公共汽车客运经营企业</w:t>
            </w:r>
          </w:p>
        </w:tc>
        <w:tc>
          <w:tcPr>
            <w:tcW w:w="162" w:type="pct"/>
            <w:vMerge w:val="restart"/>
            <w:tcBorders>
              <w:tl2br w:val="nil"/>
              <w:tr2bl w:val="nil"/>
            </w:tcBorders>
            <w:shd w:val="clear" w:color="auto" w:fill="FFFFFF"/>
            <w:noWrap w:val="0"/>
            <w:vAlign w:val="center"/>
          </w:tcPr>
          <w:p w14:paraId="04472D5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罚款、吊销许可证件</w:t>
            </w:r>
          </w:p>
        </w:tc>
        <w:tc>
          <w:tcPr>
            <w:tcW w:w="185" w:type="pct"/>
            <w:tcBorders>
              <w:tl2br w:val="nil"/>
              <w:tr2bl w:val="nil"/>
            </w:tcBorders>
            <w:shd w:val="clear" w:color="auto" w:fill="auto"/>
            <w:noWrap w:val="0"/>
            <w:vAlign w:val="center"/>
          </w:tcPr>
          <w:p w14:paraId="59CCAF5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5118AB1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57" w:type="pct"/>
            <w:vMerge w:val="restart"/>
            <w:tcBorders>
              <w:tl2br w:val="nil"/>
              <w:tr2bl w:val="nil"/>
            </w:tcBorders>
            <w:shd w:val="clear" w:color="auto" w:fill="FFFFFF"/>
            <w:noWrap w:val="0"/>
            <w:vAlign w:val="center"/>
          </w:tcPr>
          <w:p w14:paraId="7EFD812C">
            <w:pPr>
              <w:jc w:val="center"/>
              <w:rPr>
                <w:rFonts w:hint="eastAsia" w:ascii="Times New Roman" w:hAnsi="Times New Roman" w:eastAsia="方正仿宋_GBK" w:cs="方正仿宋_GBK"/>
                <w:i w:val="0"/>
                <w:iCs w:val="0"/>
                <w:color w:val="auto"/>
                <w:sz w:val="20"/>
                <w:szCs w:val="20"/>
                <w:u w:val="none"/>
              </w:rPr>
            </w:pPr>
          </w:p>
        </w:tc>
      </w:tr>
      <w:tr w14:paraId="32794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3D8CEC98">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49D9A6B5">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145357FD">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3FC0C9FC">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7F9E6F6">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70DABB6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2124B0D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未采取应急运输措施的</w:t>
            </w:r>
          </w:p>
        </w:tc>
        <w:tc>
          <w:tcPr>
            <w:tcW w:w="227" w:type="pct"/>
            <w:vMerge w:val="continue"/>
            <w:tcBorders>
              <w:tl2br w:val="nil"/>
              <w:tr2bl w:val="nil"/>
            </w:tcBorders>
            <w:shd w:val="clear" w:color="auto" w:fill="FFFFFF"/>
            <w:noWrap w:val="0"/>
            <w:vAlign w:val="center"/>
          </w:tcPr>
          <w:p w14:paraId="5DFE5051">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5AF2EB80">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auto"/>
            <w:noWrap w:val="0"/>
            <w:vAlign w:val="center"/>
          </w:tcPr>
          <w:p w14:paraId="101698E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402D8F6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处二万元罚款</w:t>
            </w:r>
          </w:p>
        </w:tc>
        <w:tc>
          <w:tcPr>
            <w:tcW w:w="157" w:type="pct"/>
            <w:vMerge w:val="continue"/>
            <w:tcBorders>
              <w:tl2br w:val="nil"/>
              <w:tr2bl w:val="nil"/>
            </w:tcBorders>
            <w:shd w:val="clear" w:color="auto" w:fill="FFFFFF"/>
            <w:noWrap w:val="0"/>
            <w:vAlign w:val="center"/>
          </w:tcPr>
          <w:p w14:paraId="6ED51301">
            <w:pPr>
              <w:jc w:val="center"/>
              <w:rPr>
                <w:rFonts w:hint="eastAsia" w:ascii="Times New Roman" w:hAnsi="Times New Roman" w:eastAsia="方正仿宋_GBK" w:cs="方正仿宋_GBK"/>
                <w:i w:val="0"/>
                <w:iCs w:val="0"/>
                <w:color w:val="auto"/>
                <w:sz w:val="20"/>
                <w:szCs w:val="20"/>
                <w:u w:val="none"/>
              </w:rPr>
            </w:pPr>
          </w:p>
        </w:tc>
      </w:tr>
      <w:tr w14:paraId="7AF3E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74001894">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2255C4FF">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493443B9">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2590B7E5">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3A988543">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495532F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337" w:type="pct"/>
            <w:tcBorders>
              <w:tl2br w:val="nil"/>
              <w:tr2bl w:val="nil"/>
            </w:tcBorders>
            <w:shd w:val="clear" w:color="auto" w:fill="FFFFFF"/>
            <w:noWrap w:val="0"/>
            <w:vAlign w:val="center"/>
          </w:tcPr>
          <w:p w14:paraId="560CE3F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shd w:val="clear" w:color="auto" w:fill="FFFFFF"/>
            <w:noWrap w:val="0"/>
            <w:vAlign w:val="center"/>
          </w:tcPr>
          <w:p w14:paraId="213A3958">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9200BAA">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auto"/>
            <w:noWrap w:val="0"/>
            <w:vAlign w:val="center"/>
          </w:tcPr>
          <w:p w14:paraId="1421171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5B13B0A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处三万元罚款</w:t>
            </w:r>
          </w:p>
        </w:tc>
        <w:tc>
          <w:tcPr>
            <w:tcW w:w="157" w:type="pct"/>
            <w:vMerge w:val="continue"/>
            <w:tcBorders>
              <w:tl2br w:val="nil"/>
              <w:tr2bl w:val="nil"/>
            </w:tcBorders>
            <w:shd w:val="clear" w:color="auto" w:fill="FFFFFF"/>
            <w:noWrap w:val="0"/>
            <w:vAlign w:val="center"/>
          </w:tcPr>
          <w:p w14:paraId="7C9D07EF">
            <w:pPr>
              <w:jc w:val="center"/>
              <w:rPr>
                <w:rFonts w:hint="eastAsia" w:ascii="Times New Roman" w:hAnsi="Times New Roman" w:eastAsia="方正仿宋_GBK" w:cs="方正仿宋_GBK"/>
                <w:i w:val="0"/>
                <w:iCs w:val="0"/>
                <w:color w:val="auto"/>
                <w:sz w:val="20"/>
                <w:szCs w:val="20"/>
                <w:u w:val="none"/>
              </w:rPr>
            </w:pPr>
          </w:p>
        </w:tc>
      </w:tr>
      <w:tr w14:paraId="255B1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5F17A2B8">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46E73151">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742293CB">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03C7AF63">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13F0296C">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6012184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3035ABF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造成特别严重社会影响的</w:t>
            </w:r>
          </w:p>
        </w:tc>
        <w:tc>
          <w:tcPr>
            <w:tcW w:w="227" w:type="pct"/>
            <w:vMerge w:val="continue"/>
            <w:tcBorders>
              <w:tl2br w:val="nil"/>
              <w:tr2bl w:val="nil"/>
            </w:tcBorders>
            <w:shd w:val="clear" w:color="auto" w:fill="FFFFFF"/>
            <w:noWrap w:val="0"/>
            <w:vAlign w:val="center"/>
          </w:tcPr>
          <w:p w14:paraId="08E991AA">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696DE90">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auto"/>
            <w:noWrap w:val="0"/>
            <w:vAlign w:val="center"/>
          </w:tcPr>
          <w:p w14:paraId="6CB5AEE9">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2D2F4B6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吊销道路运输经营许可证</w:t>
            </w:r>
          </w:p>
        </w:tc>
        <w:tc>
          <w:tcPr>
            <w:tcW w:w="157" w:type="pct"/>
            <w:vMerge w:val="continue"/>
            <w:tcBorders>
              <w:tl2br w:val="nil"/>
              <w:tr2bl w:val="nil"/>
            </w:tcBorders>
            <w:shd w:val="clear" w:color="auto" w:fill="FFFFFF"/>
            <w:noWrap w:val="0"/>
            <w:vAlign w:val="center"/>
          </w:tcPr>
          <w:p w14:paraId="76CE59E7">
            <w:pPr>
              <w:jc w:val="center"/>
              <w:rPr>
                <w:rFonts w:hint="eastAsia" w:ascii="Times New Roman" w:hAnsi="Times New Roman" w:eastAsia="方正仿宋_GBK" w:cs="方正仿宋_GBK"/>
                <w:i w:val="0"/>
                <w:iCs w:val="0"/>
                <w:color w:val="auto"/>
                <w:sz w:val="20"/>
                <w:szCs w:val="20"/>
                <w:u w:val="none"/>
              </w:rPr>
            </w:pPr>
          </w:p>
        </w:tc>
      </w:tr>
      <w:tr w14:paraId="209D9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57961EE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137</w:t>
            </w:r>
          </w:p>
        </w:tc>
        <w:tc>
          <w:tcPr>
            <w:tcW w:w="363" w:type="pct"/>
            <w:vMerge w:val="restart"/>
            <w:tcBorders>
              <w:tl2br w:val="nil"/>
              <w:tr2bl w:val="nil"/>
            </w:tcBorders>
            <w:shd w:val="clear" w:color="auto" w:fill="FFFFFF"/>
            <w:noWrap w:val="0"/>
            <w:vAlign w:val="center"/>
          </w:tcPr>
          <w:p w14:paraId="429AE35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其他需要及时组织运力对人员进行疏运的突发事件，未按照要求采取应急运输措施的</w:t>
            </w:r>
          </w:p>
        </w:tc>
        <w:tc>
          <w:tcPr>
            <w:tcW w:w="182" w:type="pct"/>
            <w:vMerge w:val="restart"/>
            <w:tcBorders>
              <w:tl2br w:val="nil"/>
              <w:tr2bl w:val="nil"/>
            </w:tcBorders>
            <w:shd w:val="clear" w:color="auto" w:fill="FFFFFF"/>
            <w:noWrap w:val="0"/>
            <w:vAlign w:val="center"/>
          </w:tcPr>
          <w:p w14:paraId="7231E2E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72CB744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《重庆市公共汽车客运条例》第四十条第四项 发生下列情形之一的，经营企业应当采取应急运输措施：（四）其他需要及时组织运力对人员进行疏运的突发事件。</w:t>
            </w:r>
          </w:p>
        </w:tc>
        <w:tc>
          <w:tcPr>
            <w:tcW w:w="759" w:type="pct"/>
            <w:vMerge w:val="restart"/>
            <w:tcBorders>
              <w:tl2br w:val="nil"/>
              <w:tr2bl w:val="nil"/>
            </w:tcBorders>
            <w:shd w:val="clear" w:color="auto" w:fill="FFFFFF"/>
            <w:noWrap w:val="0"/>
            <w:vAlign w:val="center"/>
          </w:tcPr>
          <w:p w14:paraId="6BADC77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《重庆市公共汽车客运条例》第六十条 违反本条例第四十条规定，经营企业未按照要求采取应急运输措施的，责令改正，处一万元以上三万元以下罚款；情节严重的，可以吊销道路运输经营许可证。</w:t>
            </w:r>
          </w:p>
        </w:tc>
        <w:tc>
          <w:tcPr>
            <w:tcW w:w="162" w:type="pct"/>
            <w:tcBorders>
              <w:tl2br w:val="nil"/>
              <w:tr2bl w:val="nil"/>
            </w:tcBorders>
            <w:shd w:val="clear" w:color="auto" w:fill="FFFFFF"/>
            <w:noWrap w:val="0"/>
            <w:vAlign w:val="center"/>
          </w:tcPr>
          <w:p w14:paraId="2BED2FC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7C5F6DB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未按照要求采取应急运输措施的</w:t>
            </w:r>
          </w:p>
        </w:tc>
        <w:tc>
          <w:tcPr>
            <w:tcW w:w="227" w:type="pct"/>
            <w:vMerge w:val="restart"/>
            <w:tcBorders>
              <w:tl2br w:val="nil"/>
              <w:tr2bl w:val="nil"/>
            </w:tcBorders>
            <w:shd w:val="clear" w:color="auto" w:fill="FFFFFF"/>
            <w:noWrap w:val="0"/>
            <w:vAlign w:val="center"/>
          </w:tcPr>
          <w:p w14:paraId="45B0355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公共汽车客运经营企业</w:t>
            </w:r>
          </w:p>
        </w:tc>
        <w:tc>
          <w:tcPr>
            <w:tcW w:w="162" w:type="pct"/>
            <w:vMerge w:val="restart"/>
            <w:tcBorders>
              <w:tl2br w:val="nil"/>
              <w:tr2bl w:val="nil"/>
            </w:tcBorders>
            <w:shd w:val="clear" w:color="auto" w:fill="FFFFFF"/>
            <w:noWrap w:val="0"/>
            <w:vAlign w:val="center"/>
          </w:tcPr>
          <w:p w14:paraId="707E891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罚款、吊销许可证件</w:t>
            </w:r>
          </w:p>
        </w:tc>
        <w:tc>
          <w:tcPr>
            <w:tcW w:w="185" w:type="pct"/>
            <w:tcBorders>
              <w:tl2br w:val="nil"/>
              <w:tr2bl w:val="nil"/>
            </w:tcBorders>
            <w:shd w:val="clear" w:color="auto" w:fill="auto"/>
            <w:noWrap w:val="0"/>
            <w:vAlign w:val="center"/>
          </w:tcPr>
          <w:p w14:paraId="32B676C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67E7228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57" w:type="pct"/>
            <w:vMerge w:val="restart"/>
            <w:tcBorders>
              <w:tl2br w:val="nil"/>
              <w:tr2bl w:val="nil"/>
            </w:tcBorders>
            <w:shd w:val="clear" w:color="auto" w:fill="FFFFFF"/>
            <w:noWrap w:val="0"/>
            <w:vAlign w:val="center"/>
          </w:tcPr>
          <w:p w14:paraId="1DDC7746">
            <w:pPr>
              <w:jc w:val="center"/>
              <w:rPr>
                <w:rFonts w:hint="eastAsia" w:ascii="Times New Roman" w:hAnsi="Times New Roman" w:eastAsia="方正仿宋_GBK" w:cs="方正仿宋_GBK"/>
                <w:i w:val="0"/>
                <w:iCs w:val="0"/>
                <w:color w:val="auto"/>
                <w:sz w:val="20"/>
                <w:szCs w:val="20"/>
                <w:u w:val="none"/>
              </w:rPr>
            </w:pPr>
          </w:p>
        </w:tc>
      </w:tr>
      <w:tr w14:paraId="478CE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16CB1A74">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0DE45C07">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3CABA4A4">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2F4D96E9">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27BBE245">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3CAAB3E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6A5C82D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未采取应急运输措施的</w:t>
            </w:r>
          </w:p>
        </w:tc>
        <w:tc>
          <w:tcPr>
            <w:tcW w:w="227" w:type="pct"/>
            <w:vMerge w:val="continue"/>
            <w:tcBorders>
              <w:tl2br w:val="nil"/>
              <w:tr2bl w:val="nil"/>
            </w:tcBorders>
            <w:shd w:val="clear" w:color="auto" w:fill="FFFFFF"/>
            <w:noWrap w:val="0"/>
            <w:vAlign w:val="center"/>
          </w:tcPr>
          <w:p w14:paraId="4791E8B6">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56961D34">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auto"/>
            <w:noWrap w:val="0"/>
            <w:vAlign w:val="center"/>
          </w:tcPr>
          <w:p w14:paraId="1EC7872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51D0926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处二万元罚款</w:t>
            </w:r>
          </w:p>
        </w:tc>
        <w:tc>
          <w:tcPr>
            <w:tcW w:w="157" w:type="pct"/>
            <w:vMerge w:val="continue"/>
            <w:tcBorders>
              <w:tl2br w:val="nil"/>
              <w:tr2bl w:val="nil"/>
            </w:tcBorders>
            <w:shd w:val="clear" w:color="auto" w:fill="FFFFFF"/>
            <w:noWrap w:val="0"/>
            <w:vAlign w:val="center"/>
          </w:tcPr>
          <w:p w14:paraId="7EF2DF1D">
            <w:pPr>
              <w:jc w:val="center"/>
              <w:rPr>
                <w:rFonts w:hint="eastAsia" w:ascii="Times New Roman" w:hAnsi="Times New Roman" w:eastAsia="方正仿宋_GBK" w:cs="方正仿宋_GBK"/>
                <w:i w:val="0"/>
                <w:iCs w:val="0"/>
                <w:color w:val="auto"/>
                <w:sz w:val="20"/>
                <w:szCs w:val="20"/>
                <w:u w:val="none"/>
              </w:rPr>
            </w:pPr>
          </w:p>
        </w:tc>
      </w:tr>
      <w:tr w14:paraId="14A55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25263289">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0F290CEB">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4D1F6010">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563049FD">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03080AE1">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5FC1D58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337" w:type="pct"/>
            <w:tcBorders>
              <w:tl2br w:val="nil"/>
              <w:tr2bl w:val="nil"/>
            </w:tcBorders>
            <w:shd w:val="clear" w:color="auto" w:fill="FFFFFF"/>
            <w:noWrap w:val="0"/>
            <w:vAlign w:val="center"/>
          </w:tcPr>
          <w:p w14:paraId="786FBCF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shd w:val="clear" w:color="auto" w:fill="FFFFFF"/>
            <w:noWrap w:val="0"/>
            <w:vAlign w:val="center"/>
          </w:tcPr>
          <w:p w14:paraId="14A707E6">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3221FCB">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auto"/>
            <w:noWrap w:val="0"/>
            <w:vAlign w:val="center"/>
          </w:tcPr>
          <w:p w14:paraId="7D85800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096E136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处三万元罚款</w:t>
            </w:r>
          </w:p>
        </w:tc>
        <w:tc>
          <w:tcPr>
            <w:tcW w:w="157" w:type="pct"/>
            <w:vMerge w:val="continue"/>
            <w:tcBorders>
              <w:tl2br w:val="nil"/>
              <w:tr2bl w:val="nil"/>
            </w:tcBorders>
            <w:shd w:val="clear" w:color="auto" w:fill="FFFFFF"/>
            <w:noWrap w:val="0"/>
            <w:vAlign w:val="center"/>
          </w:tcPr>
          <w:p w14:paraId="145886D0">
            <w:pPr>
              <w:jc w:val="center"/>
              <w:rPr>
                <w:rFonts w:hint="eastAsia" w:ascii="Times New Roman" w:hAnsi="Times New Roman" w:eastAsia="方正仿宋_GBK" w:cs="方正仿宋_GBK"/>
                <w:i w:val="0"/>
                <w:iCs w:val="0"/>
                <w:color w:val="auto"/>
                <w:sz w:val="20"/>
                <w:szCs w:val="20"/>
                <w:u w:val="none"/>
              </w:rPr>
            </w:pPr>
          </w:p>
        </w:tc>
      </w:tr>
      <w:tr w14:paraId="75860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4BDFB30F">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176B30D1">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067BACF7">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284811DA">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19DDC71C">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1266BEB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0C99C77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造成特别严重社会影响的</w:t>
            </w:r>
          </w:p>
        </w:tc>
        <w:tc>
          <w:tcPr>
            <w:tcW w:w="227" w:type="pct"/>
            <w:vMerge w:val="continue"/>
            <w:tcBorders>
              <w:tl2br w:val="nil"/>
              <w:tr2bl w:val="nil"/>
            </w:tcBorders>
            <w:shd w:val="clear" w:color="auto" w:fill="FFFFFF"/>
            <w:noWrap w:val="0"/>
            <w:vAlign w:val="center"/>
          </w:tcPr>
          <w:p w14:paraId="4C5595B5">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5CD321C4">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auto"/>
            <w:noWrap w:val="0"/>
            <w:vAlign w:val="center"/>
          </w:tcPr>
          <w:p w14:paraId="48D9806C">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34F6EC8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吊销道路运输经营许可证</w:t>
            </w:r>
          </w:p>
        </w:tc>
        <w:tc>
          <w:tcPr>
            <w:tcW w:w="157" w:type="pct"/>
            <w:vMerge w:val="continue"/>
            <w:tcBorders>
              <w:tl2br w:val="nil"/>
              <w:tr2bl w:val="nil"/>
            </w:tcBorders>
            <w:shd w:val="clear" w:color="auto" w:fill="FFFFFF"/>
            <w:noWrap w:val="0"/>
            <w:vAlign w:val="center"/>
          </w:tcPr>
          <w:p w14:paraId="382A5500">
            <w:pPr>
              <w:jc w:val="center"/>
              <w:rPr>
                <w:rFonts w:hint="eastAsia" w:ascii="Times New Roman" w:hAnsi="Times New Roman" w:eastAsia="方正仿宋_GBK" w:cs="方正仿宋_GBK"/>
                <w:i w:val="0"/>
                <w:iCs w:val="0"/>
                <w:color w:val="auto"/>
                <w:sz w:val="20"/>
                <w:szCs w:val="20"/>
                <w:u w:val="none"/>
              </w:rPr>
            </w:pPr>
          </w:p>
        </w:tc>
      </w:tr>
      <w:tr w14:paraId="258D52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1AD6258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138</w:t>
            </w:r>
          </w:p>
        </w:tc>
        <w:tc>
          <w:tcPr>
            <w:tcW w:w="363" w:type="pct"/>
            <w:vMerge w:val="restart"/>
            <w:tcBorders>
              <w:tl2br w:val="nil"/>
              <w:tr2bl w:val="nil"/>
            </w:tcBorders>
            <w:shd w:val="clear" w:color="auto" w:fill="FFFFFF"/>
            <w:noWrap w:val="0"/>
            <w:vAlign w:val="center"/>
          </w:tcPr>
          <w:p w14:paraId="1914B88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未建立健全安全生产管理制度，未设置安全生产管理机构或者未配备专职安全生产管理人员的</w:t>
            </w:r>
          </w:p>
        </w:tc>
        <w:tc>
          <w:tcPr>
            <w:tcW w:w="182" w:type="pct"/>
            <w:vMerge w:val="restart"/>
            <w:tcBorders>
              <w:tl2br w:val="nil"/>
              <w:tr2bl w:val="nil"/>
            </w:tcBorders>
            <w:shd w:val="clear" w:color="auto" w:fill="FFFFFF"/>
            <w:noWrap w:val="0"/>
            <w:vAlign w:val="center"/>
          </w:tcPr>
          <w:p w14:paraId="6931B2F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414F6C9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《重庆市公共汽车客运条例》第四十三条第一款第一项 经营企业履行公共汽车客运经营的安全生产主体责任，遵守下列安全生产规定：（一）建立健全安全生产管理制度，设置安全生产管理机构或者配备专职安全生产管理人员；</w:t>
            </w:r>
          </w:p>
        </w:tc>
        <w:tc>
          <w:tcPr>
            <w:tcW w:w="759" w:type="pct"/>
            <w:vMerge w:val="restart"/>
            <w:tcBorders>
              <w:tl2br w:val="nil"/>
              <w:tr2bl w:val="nil"/>
            </w:tcBorders>
            <w:shd w:val="clear" w:color="auto" w:fill="FFFFFF"/>
            <w:noWrap w:val="0"/>
            <w:vAlign w:val="center"/>
          </w:tcPr>
          <w:p w14:paraId="61D082A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《重庆市公共汽车客运条例》第六十一条 违反本条例第四十三条规定，经营企业未遵守安全生产规定的，责令改正，处一万元以上三万元以下罚款；情节严重的，处三万元以上十万元以下罚款，并可以吊销道路运输经营许可证。</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有关安全生产的法律、法规对前款规定的违法行为另有行政处罚规定的，适用其规定。</w:t>
            </w:r>
          </w:p>
        </w:tc>
        <w:tc>
          <w:tcPr>
            <w:tcW w:w="162" w:type="pct"/>
            <w:tcBorders>
              <w:tl2br w:val="nil"/>
              <w:tr2bl w:val="nil"/>
            </w:tcBorders>
            <w:shd w:val="clear" w:color="auto" w:fill="FFFFFF"/>
            <w:noWrap w:val="0"/>
            <w:vAlign w:val="center"/>
          </w:tcPr>
          <w:p w14:paraId="08C6D77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6A8E7F1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按照行业管理要求完成整改的</w:t>
            </w:r>
          </w:p>
        </w:tc>
        <w:tc>
          <w:tcPr>
            <w:tcW w:w="227" w:type="pct"/>
            <w:vMerge w:val="restart"/>
            <w:tcBorders>
              <w:tl2br w:val="nil"/>
              <w:tr2bl w:val="nil"/>
            </w:tcBorders>
            <w:shd w:val="clear" w:color="auto" w:fill="FFFFFF"/>
            <w:noWrap w:val="0"/>
            <w:vAlign w:val="center"/>
          </w:tcPr>
          <w:p w14:paraId="080780B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公共汽车客运经营企业</w:t>
            </w:r>
          </w:p>
        </w:tc>
        <w:tc>
          <w:tcPr>
            <w:tcW w:w="162" w:type="pct"/>
            <w:vMerge w:val="restart"/>
            <w:tcBorders>
              <w:tl2br w:val="nil"/>
              <w:tr2bl w:val="nil"/>
            </w:tcBorders>
            <w:shd w:val="clear" w:color="auto" w:fill="FFFFFF"/>
            <w:noWrap w:val="0"/>
            <w:vAlign w:val="center"/>
          </w:tcPr>
          <w:p w14:paraId="24B9EB8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罚款、吊销许可证件</w:t>
            </w:r>
          </w:p>
        </w:tc>
        <w:tc>
          <w:tcPr>
            <w:tcW w:w="185" w:type="pct"/>
            <w:tcBorders>
              <w:tl2br w:val="nil"/>
              <w:tr2bl w:val="nil"/>
            </w:tcBorders>
            <w:shd w:val="clear" w:color="auto" w:fill="auto"/>
            <w:noWrap w:val="0"/>
            <w:vAlign w:val="center"/>
          </w:tcPr>
          <w:p w14:paraId="51832FB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426C64E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57" w:type="pct"/>
            <w:vMerge w:val="restart"/>
            <w:tcBorders>
              <w:tl2br w:val="nil"/>
              <w:tr2bl w:val="nil"/>
            </w:tcBorders>
            <w:shd w:val="clear" w:color="auto" w:fill="FFFFFF"/>
            <w:noWrap w:val="0"/>
            <w:vAlign w:val="center"/>
          </w:tcPr>
          <w:p w14:paraId="7803DB98">
            <w:pPr>
              <w:jc w:val="center"/>
              <w:rPr>
                <w:rFonts w:hint="eastAsia" w:ascii="Times New Roman" w:hAnsi="Times New Roman" w:eastAsia="方正仿宋_GBK" w:cs="方正仿宋_GBK"/>
                <w:i w:val="0"/>
                <w:iCs w:val="0"/>
                <w:color w:val="auto"/>
                <w:sz w:val="20"/>
                <w:szCs w:val="20"/>
                <w:u w:val="none"/>
              </w:rPr>
            </w:pPr>
          </w:p>
        </w:tc>
      </w:tr>
      <w:tr w14:paraId="3B403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3C5CCF56">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4C939954">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13826D21">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72BBD055">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44D15FD0">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47A68CD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0392A6D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未按照行业管理要求完成整改的</w:t>
            </w:r>
          </w:p>
        </w:tc>
        <w:tc>
          <w:tcPr>
            <w:tcW w:w="227" w:type="pct"/>
            <w:vMerge w:val="continue"/>
            <w:tcBorders>
              <w:tl2br w:val="nil"/>
              <w:tr2bl w:val="nil"/>
            </w:tcBorders>
            <w:shd w:val="clear" w:color="auto" w:fill="FFFFFF"/>
            <w:noWrap w:val="0"/>
            <w:vAlign w:val="center"/>
          </w:tcPr>
          <w:p w14:paraId="7DA76215">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081C430">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auto"/>
            <w:noWrap w:val="0"/>
            <w:vAlign w:val="center"/>
          </w:tcPr>
          <w:p w14:paraId="6B9D896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2842BD6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处二万元罚款</w:t>
            </w:r>
          </w:p>
        </w:tc>
        <w:tc>
          <w:tcPr>
            <w:tcW w:w="157" w:type="pct"/>
            <w:vMerge w:val="continue"/>
            <w:tcBorders>
              <w:tl2br w:val="nil"/>
              <w:tr2bl w:val="nil"/>
            </w:tcBorders>
            <w:shd w:val="clear" w:color="auto" w:fill="FFFFFF"/>
            <w:noWrap w:val="0"/>
            <w:vAlign w:val="center"/>
          </w:tcPr>
          <w:p w14:paraId="52C707C0">
            <w:pPr>
              <w:jc w:val="center"/>
              <w:rPr>
                <w:rFonts w:hint="eastAsia" w:ascii="Times New Roman" w:hAnsi="Times New Roman" w:eastAsia="方正仿宋_GBK" w:cs="方正仿宋_GBK"/>
                <w:i w:val="0"/>
                <w:iCs w:val="0"/>
                <w:color w:val="auto"/>
                <w:sz w:val="20"/>
                <w:szCs w:val="20"/>
                <w:u w:val="none"/>
              </w:rPr>
            </w:pPr>
          </w:p>
        </w:tc>
      </w:tr>
      <w:tr w14:paraId="352DF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7742F794">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6653E46A">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73882513">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71540DAF">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566DE412">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180E28E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337" w:type="pct"/>
            <w:tcBorders>
              <w:tl2br w:val="nil"/>
              <w:tr2bl w:val="nil"/>
            </w:tcBorders>
            <w:shd w:val="clear" w:color="auto" w:fill="FFFFFF"/>
            <w:noWrap w:val="0"/>
            <w:vAlign w:val="center"/>
          </w:tcPr>
          <w:p w14:paraId="36FBE5C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拒不整改或者存在逃避、妨碍执法人员查处违法行为、暴力抗法的</w:t>
            </w:r>
          </w:p>
        </w:tc>
        <w:tc>
          <w:tcPr>
            <w:tcW w:w="227" w:type="pct"/>
            <w:vMerge w:val="continue"/>
            <w:tcBorders>
              <w:tl2br w:val="nil"/>
              <w:tr2bl w:val="nil"/>
            </w:tcBorders>
            <w:shd w:val="clear" w:color="auto" w:fill="FFFFFF"/>
            <w:noWrap w:val="0"/>
            <w:vAlign w:val="center"/>
          </w:tcPr>
          <w:p w14:paraId="4A41BF5C">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300E870">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auto"/>
            <w:noWrap w:val="0"/>
            <w:vAlign w:val="center"/>
          </w:tcPr>
          <w:p w14:paraId="4C83854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687CB47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处三万元罚款</w:t>
            </w:r>
          </w:p>
        </w:tc>
        <w:tc>
          <w:tcPr>
            <w:tcW w:w="157" w:type="pct"/>
            <w:vMerge w:val="continue"/>
            <w:tcBorders>
              <w:tl2br w:val="nil"/>
              <w:tr2bl w:val="nil"/>
            </w:tcBorders>
            <w:shd w:val="clear" w:color="auto" w:fill="FFFFFF"/>
            <w:noWrap w:val="0"/>
            <w:vAlign w:val="center"/>
          </w:tcPr>
          <w:p w14:paraId="52268DE8">
            <w:pPr>
              <w:jc w:val="center"/>
              <w:rPr>
                <w:rFonts w:hint="eastAsia" w:ascii="Times New Roman" w:hAnsi="Times New Roman" w:eastAsia="方正仿宋_GBK" w:cs="方正仿宋_GBK"/>
                <w:i w:val="0"/>
                <w:iCs w:val="0"/>
                <w:color w:val="auto"/>
                <w:sz w:val="20"/>
                <w:szCs w:val="20"/>
                <w:u w:val="none"/>
              </w:rPr>
            </w:pPr>
          </w:p>
        </w:tc>
      </w:tr>
      <w:tr w14:paraId="7F374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67A4201F">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1D78FE46">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64ED74B9">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06D69257">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2C5849BE">
            <w:pPr>
              <w:jc w:val="left"/>
              <w:rPr>
                <w:rFonts w:hint="eastAsia" w:ascii="Times New Roman" w:hAnsi="Times New Roman" w:eastAsia="方正仿宋_GBK" w:cs="方正仿宋_GBK"/>
                <w:i w:val="0"/>
                <w:iCs w:val="0"/>
                <w:color w:val="auto"/>
                <w:sz w:val="20"/>
                <w:szCs w:val="20"/>
                <w:u w:val="none"/>
              </w:rPr>
            </w:pPr>
          </w:p>
        </w:tc>
        <w:tc>
          <w:tcPr>
            <w:tcW w:w="162" w:type="pct"/>
            <w:vMerge w:val="restart"/>
            <w:tcBorders>
              <w:tl2br w:val="nil"/>
              <w:tr2bl w:val="nil"/>
            </w:tcBorders>
            <w:shd w:val="clear" w:color="auto" w:fill="FFFFFF"/>
            <w:noWrap w:val="0"/>
            <w:vAlign w:val="center"/>
          </w:tcPr>
          <w:p w14:paraId="368A05F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350C680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shd w:val="clear" w:color="auto" w:fill="FFFFFF"/>
            <w:noWrap w:val="0"/>
            <w:vAlign w:val="center"/>
          </w:tcPr>
          <w:p w14:paraId="483F94F1">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5A83FD3">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auto"/>
            <w:noWrap w:val="0"/>
            <w:vAlign w:val="center"/>
          </w:tcPr>
          <w:p w14:paraId="01376AB1">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25FE8C6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处五万元罚款</w:t>
            </w:r>
          </w:p>
        </w:tc>
        <w:tc>
          <w:tcPr>
            <w:tcW w:w="157" w:type="pct"/>
            <w:vMerge w:val="continue"/>
            <w:tcBorders>
              <w:tl2br w:val="nil"/>
              <w:tr2bl w:val="nil"/>
            </w:tcBorders>
            <w:shd w:val="clear" w:color="auto" w:fill="FFFFFF"/>
            <w:noWrap w:val="0"/>
            <w:vAlign w:val="center"/>
          </w:tcPr>
          <w:p w14:paraId="48B81526">
            <w:pPr>
              <w:jc w:val="center"/>
              <w:rPr>
                <w:rFonts w:hint="eastAsia" w:ascii="Times New Roman" w:hAnsi="Times New Roman" w:eastAsia="方正仿宋_GBK" w:cs="方正仿宋_GBK"/>
                <w:i w:val="0"/>
                <w:iCs w:val="0"/>
                <w:color w:val="auto"/>
                <w:sz w:val="20"/>
                <w:szCs w:val="20"/>
                <w:u w:val="none"/>
              </w:rPr>
            </w:pPr>
          </w:p>
        </w:tc>
      </w:tr>
      <w:tr w14:paraId="3489A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6E6783A7">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3B3F9C72">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5D5DB4D5">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0BC7902F">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52E895C0">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086A7AB">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23FBBE3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造成特别严重社会影响的</w:t>
            </w:r>
          </w:p>
        </w:tc>
        <w:tc>
          <w:tcPr>
            <w:tcW w:w="227" w:type="pct"/>
            <w:vMerge w:val="continue"/>
            <w:tcBorders>
              <w:tl2br w:val="nil"/>
              <w:tr2bl w:val="nil"/>
            </w:tcBorders>
            <w:shd w:val="clear" w:color="auto" w:fill="FFFFFF"/>
            <w:noWrap w:val="0"/>
            <w:vAlign w:val="center"/>
          </w:tcPr>
          <w:p w14:paraId="6AFE0F51">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B349E81">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auto"/>
            <w:noWrap w:val="0"/>
            <w:vAlign w:val="center"/>
          </w:tcPr>
          <w:p w14:paraId="2195529D">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6787B70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处十万元罚款，吊销道路运输经营许可证</w:t>
            </w:r>
          </w:p>
        </w:tc>
        <w:tc>
          <w:tcPr>
            <w:tcW w:w="157" w:type="pct"/>
            <w:vMerge w:val="continue"/>
            <w:tcBorders>
              <w:tl2br w:val="nil"/>
              <w:tr2bl w:val="nil"/>
            </w:tcBorders>
            <w:shd w:val="clear" w:color="auto" w:fill="FFFFFF"/>
            <w:noWrap w:val="0"/>
            <w:vAlign w:val="center"/>
          </w:tcPr>
          <w:p w14:paraId="020CC6AA">
            <w:pPr>
              <w:jc w:val="center"/>
              <w:rPr>
                <w:rFonts w:hint="eastAsia" w:ascii="Times New Roman" w:hAnsi="Times New Roman" w:eastAsia="方正仿宋_GBK" w:cs="方正仿宋_GBK"/>
                <w:i w:val="0"/>
                <w:iCs w:val="0"/>
                <w:color w:val="auto"/>
                <w:sz w:val="20"/>
                <w:szCs w:val="20"/>
                <w:u w:val="none"/>
              </w:rPr>
            </w:pPr>
          </w:p>
        </w:tc>
      </w:tr>
      <w:tr w14:paraId="61AF3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2A40722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139</w:t>
            </w:r>
          </w:p>
        </w:tc>
        <w:tc>
          <w:tcPr>
            <w:tcW w:w="363" w:type="pct"/>
            <w:vMerge w:val="restart"/>
            <w:tcBorders>
              <w:tl2br w:val="nil"/>
              <w:tr2bl w:val="nil"/>
            </w:tcBorders>
            <w:shd w:val="clear" w:color="auto" w:fill="FFFFFF"/>
            <w:noWrap w:val="0"/>
            <w:vAlign w:val="center"/>
          </w:tcPr>
          <w:p w14:paraId="6387F29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未保障安全生产经费投入，未确保公共汽车客运符合规定的安全运营条件</w:t>
            </w:r>
          </w:p>
        </w:tc>
        <w:tc>
          <w:tcPr>
            <w:tcW w:w="182" w:type="pct"/>
            <w:vMerge w:val="restart"/>
            <w:tcBorders>
              <w:tl2br w:val="nil"/>
              <w:tr2bl w:val="nil"/>
            </w:tcBorders>
            <w:shd w:val="clear" w:color="auto" w:fill="FFFFFF"/>
            <w:noWrap w:val="0"/>
            <w:vAlign w:val="center"/>
          </w:tcPr>
          <w:p w14:paraId="3342927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0A04113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《重庆市公共汽车客运条例》第四十三条第一款第二项 经营企业履行公共汽车客运经营的安全生产主体责任，遵守下列安全生产规定：（二）保障安全生产经费投入，确保公共汽车客运符合规定的安全运营条件；</w:t>
            </w:r>
          </w:p>
        </w:tc>
        <w:tc>
          <w:tcPr>
            <w:tcW w:w="759" w:type="pct"/>
            <w:vMerge w:val="restart"/>
            <w:tcBorders>
              <w:tl2br w:val="nil"/>
              <w:tr2bl w:val="nil"/>
            </w:tcBorders>
            <w:shd w:val="clear" w:color="auto" w:fill="FFFFFF"/>
            <w:noWrap w:val="0"/>
            <w:vAlign w:val="center"/>
          </w:tcPr>
          <w:p w14:paraId="62CA39C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《重庆市公共汽车客运条例》第六十一条 违反本条例第四十三条规定，经营企业未遵守安全生产规定的，责令改正，处一万元以上三万元以下罚款；情节严重的，处三万元以上十万元以下罚款，并可以吊销道路运输经营许可证。</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有关安全生产的法律、法规对前款规定的违法行为另有行政处罚规定的，适用其规定。</w:t>
            </w:r>
          </w:p>
        </w:tc>
        <w:tc>
          <w:tcPr>
            <w:tcW w:w="162" w:type="pct"/>
            <w:tcBorders>
              <w:tl2br w:val="nil"/>
              <w:tr2bl w:val="nil"/>
            </w:tcBorders>
            <w:shd w:val="clear" w:color="auto" w:fill="FFFFFF"/>
            <w:noWrap w:val="0"/>
            <w:vAlign w:val="center"/>
          </w:tcPr>
          <w:p w14:paraId="565A645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1D5F4EE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按照行业管理要求完成整改的</w:t>
            </w:r>
          </w:p>
        </w:tc>
        <w:tc>
          <w:tcPr>
            <w:tcW w:w="227" w:type="pct"/>
            <w:vMerge w:val="restart"/>
            <w:tcBorders>
              <w:tl2br w:val="nil"/>
              <w:tr2bl w:val="nil"/>
            </w:tcBorders>
            <w:shd w:val="clear" w:color="auto" w:fill="FFFFFF"/>
            <w:noWrap w:val="0"/>
            <w:vAlign w:val="center"/>
          </w:tcPr>
          <w:p w14:paraId="379D515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公共汽车客运经营企业</w:t>
            </w:r>
          </w:p>
        </w:tc>
        <w:tc>
          <w:tcPr>
            <w:tcW w:w="162" w:type="pct"/>
            <w:vMerge w:val="restart"/>
            <w:tcBorders>
              <w:tl2br w:val="nil"/>
              <w:tr2bl w:val="nil"/>
            </w:tcBorders>
            <w:shd w:val="clear" w:color="auto" w:fill="FFFFFF"/>
            <w:noWrap w:val="0"/>
            <w:vAlign w:val="center"/>
          </w:tcPr>
          <w:p w14:paraId="659EBA2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罚款、吊销许可证件</w:t>
            </w:r>
          </w:p>
        </w:tc>
        <w:tc>
          <w:tcPr>
            <w:tcW w:w="185" w:type="pct"/>
            <w:tcBorders>
              <w:tl2br w:val="nil"/>
              <w:tr2bl w:val="nil"/>
            </w:tcBorders>
            <w:shd w:val="clear" w:color="auto" w:fill="FFFFFF"/>
            <w:noWrap w:val="0"/>
            <w:vAlign w:val="center"/>
          </w:tcPr>
          <w:p w14:paraId="551024B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2175317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57" w:type="pct"/>
            <w:vMerge w:val="restart"/>
            <w:tcBorders>
              <w:tl2br w:val="nil"/>
              <w:tr2bl w:val="nil"/>
            </w:tcBorders>
            <w:shd w:val="clear" w:color="auto" w:fill="FFFFFF"/>
            <w:noWrap w:val="0"/>
            <w:vAlign w:val="center"/>
          </w:tcPr>
          <w:p w14:paraId="40C629AC">
            <w:pPr>
              <w:jc w:val="center"/>
              <w:rPr>
                <w:rFonts w:hint="eastAsia" w:ascii="Times New Roman" w:hAnsi="Times New Roman" w:eastAsia="方正仿宋_GBK" w:cs="方正仿宋_GBK"/>
                <w:i w:val="0"/>
                <w:iCs w:val="0"/>
                <w:color w:val="auto"/>
                <w:sz w:val="20"/>
                <w:szCs w:val="20"/>
                <w:u w:val="none"/>
              </w:rPr>
            </w:pPr>
          </w:p>
        </w:tc>
      </w:tr>
      <w:tr w14:paraId="507FF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007BB7EA">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304745B1">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63994F50">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08975AAE">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15B4CEFA">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4AEF16E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5288BBB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未按照行业管理要求完成整改的</w:t>
            </w:r>
          </w:p>
        </w:tc>
        <w:tc>
          <w:tcPr>
            <w:tcW w:w="227" w:type="pct"/>
            <w:vMerge w:val="continue"/>
            <w:tcBorders>
              <w:tl2br w:val="nil"/>
              <w:tr2bl w:val="nil"/>
            </w:tcBorders>
            <w:shd w:val="clear" w:color="auto" w:fill="FFFFFF"/>
            <w:noWrap w:val="0"/>
            <w:vAlign w:val="center"/>
          </w:tcPr>
          <w:p w14:paraId="19A0E382">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453B2319">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06082FC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0432062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处二万元罚款</w:t>
            </w:r>
          </w:p>
        </w:tc>
        <w:tc>
          <w:tcPr>
            <w:tcW w:w="157" w:type="pct"/>
            <w:vMerge w:val="continue"/>
            <w:tcBorders>
              <w:tl2br w:val="nil"/>
              <w:tr2bl w:val="nil"/>
            </w:tcBorders>
            <w:shd w:val="clear" w:color="auto" w:fill="FFFFFF"/>
            <w:noWrap w:val="0"/>
            <w:vAlign w:val="center"/>
          </w:tcPr>
          <w:p w14:paraId="526403F4">
            <w:pPr>
              <w:jc w:val="center"/>
              <w:rPr>
                <w:rFonts w:hint="eastAsia" w:ascii="Times New Roman" w:hAnsi="Times New Roman" w:eastAsia="方正仿宋_GBK" w:cs="方正仿宋_GBK"/>
                <w:i w:val="0"/>
                <w:iCs w:val="0"/>
                <w:color w:val="auto"/>
                <w:sz w:val="20"/>
                <w:szCs w:val="20"/>
                <w:u w:val="none"/>
              </w:rPr>
            </w:pPr>
          </w:p>
        </w:tc>
      </w:tr>
      <w:tr w14:paraId="5872C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651A7D40">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491DF14C">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447884D1">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330E8C17">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04B335A7">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53BE29E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337" w:type="pct"/>
            <w:tcBorders>
              <w:tl2br w:val="nil"/>
              <w:tr2bl w:val="nil"/>
            </w:tcBorders>
            <w:shd w:val="clear" w:color="auto" w:fill="FFFFFF"/>
            <w:noWrap w:val="0"/>
            <w:vAlign w:val="center"/>
          </w:tcPr>
          <w:p w14:paraId="629B9B7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拒不整改或者存在逃避、妨碍执法人员查处违法行为、暴力抗法的</w:t>
            </w:r>
          </w:p>
        </w:tc>
        <w:tc>
          <w:tcPr>
            <w:tcW w:w="227" w:type="pct"/>
            <w:vMerge w:val="continue"/>
            <w:tcBorders>
              <w:tl2br w:val="nil"/>
              <w:tr2bl w:val="nil"/>
            </w:tcBorders>
            <w:shd w:val="clear" w:color="auto" w:fill="FFFFFF"/>
            <w:noWrap w:val="0"/>
            <w:vAlign w:val="center"/>
          </w:tcPr>
          <w:p w14:paraId="1A6F2DCA">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61E12EE">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19E7C57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0D800C1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处三万元罚款</w:t>
            </w:r>
          </w:p>
        </w:tc>
        <w:tc>
          <w:tcPr>
            <w:tcW w:w="157" w:type="pct"/>
            <w:vMerge w:val="continue"/>
            <w:tcBorders>
              <w:tl2br w:val="nil"/>
              <w:tr2bl w:val="nil"/>
            </w:tcBorders>
            <w:shd w:val="clear" w:color="auto" w:fill="FFFFFF"/>
            <w:noWrap w:val="0"/>
            <w:vAlign w:val="center"/>
          </w:tcPr>
          <w:p w14:paraId="5349CC48">
            <w:pPr>
              <w:jc w:val="center"/>
              <w:rPr>
                <w:rFonts w:hint="eastAsia" w:ascii="Times New Roman" w:hAnsi="Times New Roman" w:eastAsia="方正仿宋_GBK" w:cs="方正仿宋_GBK"/>
                <w:i w:val="0"/>
                <w:iCs w:val="0"/>
                <w:color w:val="auto"/>
                <w:sz w:val="20"/>
                <w:szCs w:val="20"/>
                <w:u w:val="none"/>
              </w:rPr>
            </w:pPr>
          </w:p>
        </w:tc>
      </w:tr>
      <w:tr w14:paraId="35DFA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323D808C">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21DF34B8">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2B190521">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14C8042A">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77CC8FE">
            <w:pPr>
              <w:jc w:val="left"/>
              <w:rPr>
                <w:rFonts w:hint="eastAsia" w:ascii="Times New Roman" w:hAnsi="Times New Roman" w:eastAsia="方正仿宋_GBK" w:cs="方正仿宋_GBK"/>
                <w:i w:val="0"/>
                <w:iCs w:val="0"/>
                <w:color w:val="auto"/>
                <w:sz w:val="20"/>
                <w:szCs w:val="20"/>
                <w:u w:val="none"/>
              </w:rPr>
            </w:pPr>
          </w:p>
        </w:tc>
        <w:tc>
          <w:tcPr>
            <w:tcW w:w="162" w:type="pct"/>
            <w:vMerge w:val="restart"/>
            <w:tcBorders>
              <w:tl2br w:val="nil"/>
              <w:tr2bl w:val="nil"/>
            </w:tcBorders>
            <w:shd w:val="clear" w:color="auto" w:fill="FFFFFF"/>
            <w:noWrap w:val="0"/>
            <w:vAlign w:val="center"/>
          </w:tcPr>
          <w:p w14:paraId="305B4BE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04FB797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shd w:val="clear" w:color="auto" w:fill="FFFFFF"/>
            <w:noWrap w:val="0"/>
            <w:vAlign w:val="center"/>
          </w:tcPr>
          <w:p w14:paraId="065346AE">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A973E6D">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0C9D9796">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55DBC45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处五万元罚款</w:t>
            </w:r>
          </w:p>
        </w:tc>
        <w:tc>
          <w:tcPr>
            <w:tcW w:w="157" w:type="pct"/>
            <w:vMerge w:val="continue"/>
            <w:tcBorders>
              <w:tl2br w:val="nil"/>
              <w:tr2bl w:val="nil"/>
            </w:tcBorders>
            <w:shd w:val="clear" w:color="auto" w:fill="FFFFFF"/>
            <w:noWrap w:val="0"/>
            <w:vAlign w:val="center"/>
          </w:tcPr>
          <w:p w14:paraId="30ADDFA6">
            <w:pPr>
              <w:jc w:val="center"/>
              <w:rPr>
                <w:rFonts w:hint="eastAsia" w:ascii="Times New Roman" w:hAnsi="Times New Roman" w:eastAsia="方正仿宋_GBK" w:cs="方正仿宋_GBK"/>
                <w:i w:val="0"/>
                <w:iCs w:val="0"/>
                <w:color w:val="auto"/>
                <w:sz w:val="20"/>
                <w:szCs w:val="20"/>
                <w:u w:val="none"/>
              </w:rPr>
            </w:pPr>
          </w:p>
        </w:tc>
      </w:tr>
      <w:tr w14:paraId="64C44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2F6BF730">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2863CE38">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5765AFB1">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5A9AE3B6">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255F4CA3">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54129B1D">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6A1528F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造成特别严重社会影响的</w:t>
            </w:r>
          </w:p>
        </w:tc>
        <w:tc>
          <w:tcPr>
            <w:tcW w:w="227" w:type="pct"/>
            <w:vMerge w:val="continue"/>
            <w:tcBorders>
              <w:tl2br w:val="nil"/>
              <w:tr2bl w:val="nil"/>
            </w:tcBorders>
            <w:shd w:val="clear" w:color="auto" w:fill="FFFFFF"/>
            <w:noWrap w:val="0"/>
            <w:vAlign w:val="center"/>
          </w:tcPr>
          <w:p w14:paraId="4E904EAF">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417AC63">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787645C1">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3AA53F4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处十万元罚款并吊销道路运输经营许可证</w:t>
            </w:r>
          </w:p>
        </w:tc>
        <w:tc>
          <w:tcPr>
            <w:tcW w:w="157" w:type="pct"/>
            <w:vMerge w:val="continue"/>
            <w:tcBorders>
              <w:tl2br w:val="nil"/>
              <w:tr2bl w:val="nil"/>
            </w:tcBorders>
            <w:shd w:val="clear" w:color="auto" w:fill="FFFFFF"/>
            <w:noWrap w:val="0"/>
            <w:vAlign w:val="center"/>
          </w:tcPr>
          <w:p w14:paraId="2ED66D2D">
            <w:pPr>
              <w:jc w:val="center"/>
              <w:rPr>
                <w:rFonts w:hint="eastAsia" w:ascii="Times New Roman" w:hAnsi="Times New Roman" w:eastAsia="方正仿宋_GBK" w:cs="方正仿宋_GBK"/>
                <w:i w:val="0"/>
                <w:iCs w:val="0"/>
                <w:color w:val="auto"/>
                <w:sz w:val="20"/>
                <w:szCs w:val="20"/>
                <w:u w:val="none"/>
              </w:rPr>
            </w:pPr>
          </w:p>
        </w:tc>
      </w:tr>
      <w:tr w14:paraId="65895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5C51703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140</w:t>
            </w:r>
          </w:p>
        </w:tc>
        <w:tc>
          <w:tcPr>
            <w:tcW w:w="363" w:type="pct"/>
            <w:vMerge w:val="restart"/>
            <w:tcBorders>
              <w:tl2br w:val="nil"/>
              <w:tr2bl w:val="nil"/>
            </w:tcBorders>
            <w:shd w:val="clear" w:color="auto" w:fill="FFFFFF"/>
            <w:noWrap w:val="0"/>
            <w:vAlign w:val="center"/>
          </w:tcPr>
          <w:p w14:paraId="5782A5B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未按照规定配备安全锤、急救包、灭火器、监控设备等相应的设施设备，未保证设施设备完好和正常使用的</w:t>
            </w:r>
          </w:p>
        </w:tc>
        <w:tc>
          <w:tcPr>
            <w:tcW w:w="182" w:type="pct"/>
            <w:vMerge w:val="restart"/>
            <w:tcBorders>
              <w:tl2br w:val="nil"/>
              <w:tr2bl w:val="nil"/>
            </w:tcBorders>
            <w:shd w:val="clear" w:color="auto" w:fill="FFFFFF"/>
            <w:noWrap w:val="0"/>
            <w:vAlign w:val="center"/>
          </w:tcPr>
          <w:p w14:paraId="2689F25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5D567B5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《重庆市公共汽车客运条例》第四十三条第一款第三项 经营企业履行公共汽车客运经营的安全生产主体责任，遵守下列安全生产规定：（三）按照规定配备安全锤、急救包、灭火器、监控设备等相应的设施设备，保证设施设备完好和正常使用；</w:t>
            </w:r>
          </w:p>
        </w:tc>
        <w:tc>
          <w:tcPr>
            <w:tcW w:w="759" w:type="pct"/>
            <w:vMerge w:val="restart"/>
            <w:tcBorders>
              <w:tl2br w:val="nil"/>
              <w:tr2bl w:val="nil"/>
            </w:tcBorders>
            <w:shd w:val="clear" w:color="auto" w:fill="FFFFFF"/>
            <w:noWrap w:val="0"/>
            <w:vAlign w:val="center"/>
          </w:tcPr>
          <w:p w14:paraId="50E898A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《重庆市公共汽车客运条例》第六十一条 违反本条例第四十三条规定，经营企业未遵守安全生产规定的，责令改正，处一万元以上三万元以下罚款；情节严重的，处三万元以上十万元以下罚款，并可以吊销道路运输经营许可证。</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有关安全生产的法律、法规对前款规定的违法行为另有行政处罚规定的，适用其规定。</w:t>
            </w:r>
          </w:p>
        </w:tc>
        <w:tc>
          <w:tcPr>
            <w:tcW w:w="162" w:type="pct"/>
            <w:tcBorders>
              <w:tl2br w:val="nil"/>
              <w:tr2bl w:val="nil"/>
            </w:tcBorders>
            <w:shd w:val="clear" w:color="auto" w:fill="FFFFFF"/>
            <w:noWrap w:val="0"/>
            <w:vAlign w:val="center"/>
          </w:tcPr>
          <w:p w14:paraId="22B677E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3622A8C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按照行业管理要求完成整改的</w:t>
            </w:r>
          </w:p>
        </w:tc>
        <w:tc>
          <w:tcPr>
            <w:tcW w:w="227" w:type="pct"/>
            <w:vMerge w:val="restart"/>
            <w:tcBorders>
              <w:tl2br w:val="nil"/>
              <w:tr2bl w:val="nil"/>
            </w:tcBorders>
            <w:shd w:val="clear" w:color="auto" w:fill="FFFFFF"/>
            <w:noWrap w:val="0"/>
            <w:vAlign w:val="center"/>
          </w:tcPr>
          <w:p w14:paraId="500A2D1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公共汽车客运经营企业</w:t>
            </w:r>
          </w:p>
        </w:tc>
        <w:tc>
          <w:tcPr>
            <w:tcW w:w="162" w:type="pct"/>
            <w:vMerge w:val="restart"/>
            <w:tcBorders>
              <w:tl2br w:val="nil"/>
              <w:tr2bl w:val="nil"/>
            </w:tcBorders>
            <w:shd w:val="clear" w:color="auto" w:fill="FFFFFF"/>
            <w:noWrap w:val="0"/>
            <w:vAlign w:val="center"/>
          </w:tcPr>
          <w:p w14:paraId="28AF62E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罚款、吊销许可证件</w:t>
            </w:r>
          </w:p>
        </w:tc>
        <w:tc>
          <w:tcPr>
            <w:tcW w:w="185" w:type="pct"/>
            <w:tcBorders>
              <w:tl2br w:val="nil"/>
              <w:tr2bl w:val="nil"/>
            </w:tcBorders>
            <w:shd w:val="clear" w:color="auto" w:fill="auto"/>
            <w:noWrap w:val="0"/>
            <w:vAlign w:val="center"/>
          </w:tcPr>
          <w:p w14:paraId="5F68215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064953C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57" w:type="pct"/>
            <w:vMerge w:val="restart"/>
            <w:tcBorders>
              <w:tl2br w:val="nil"/>
              <w:tr2bl w:val="nil"/>
            </w:tcBorders>
            <w:shd w:val="clear" w:color="auto" w:fill="FFFFFF"/>
            <w:noWrap w:val="0"/>
            <w:vAlign w:val="center"/>
          </w:tcPr>
          <w:p w14:paraId="5C74ACC2">
            <w:pPr>
              <w:jc w:val="center"/>
              <w:rPr>
                <w:rFonts w:hint="eastAsia" w:ascii="Times New Roman" w:hAnsi="Times New Roman" w:eastAsia="方正仿宋_GBK" w:cs="方正仿宋_GBK"/>
                <w:i w:val="0"/>
                <w:iCs w:val="0"/>
                <w:color w:val="auto"/>
                <w:sz w:val="20"/>
                <w:szCs w:val="20"/>
                <w:u w:val="none"/>
              </w:rPr>
            </w:pPr>
          </w:p>
        </w:tc>
      </w:tr>
      <w:tr w14:paraId="65CCAB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3F4878FE">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25318DBC">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57E42EDE">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475A32A0">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B9D7E83">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7F693E1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199163C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未按照行业管理要求完成整改的</w:t>
            </w:r>
          </w:p>
        </w:tc>
        <w:tc>
          <w:tcPr>
            <w:tcW w:w="227" w:type="pct"/>
            <w:vMerge w:val="continue"/>
            <w:tcBorders>
              <w:tl2br w:val="nil"/>
              <w:tr2bl w:val="nil"/>
            </w:tcBorders>
            <w:shd w:val="clear" w:color="auto" w:fill="FFFFFF"/>
            <w:noWrap w:val="0"/>
            <w:vAlign w:val="center"/>
          </w:tcPr>
          <w:p w14:paraId="487E88B1">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5EBB9636">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auto"/>
            <w:noWrap w:val="0"/>
            <w:vAlign w:val="center"/>
          </w:tcPr>
          <w:p w14:paraId="6C75E24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344D749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处二万元罚款</w:t>
            </w:r>
          </w:p>
        </w:tc>
        <w:tc>
          <w:tcPr>
            <w:tcW w:w="157" w:type="pct"/>
            <w:vMerge w:val="continue"/>
            <w:tcBorders>
              <w:tl2br w:val="nil"/>
              <w:tr2bl w:val="nil"/>
            </w:tcBorders>
            <w:shd w:val="clear" w:color="auto" w:fill="FFFFFF"/>
            <w:noWrap w:val="0"/>
            <w:vAlign w:val="center"/>
          </w:tcPr>
          <w:p w14:paraId="3C0E4D35">
            <w:pPr>
              <w:jc w:val="center"/>
              <w:rPr>
                <w:rFonts w:hint="eastAsia" w:ascii="Times New Roman" w:hAnsi="Times New Roman" w:eastAsia="方正仿宋_GBK" w:cs="方正仿宋_GBK"/>
                <w:i w:val="0"/>
                <w:iCs w:val="0"/>
                <w:color w:val="auto"/>
                <w:sz w:val="20"/>
                <w:szCs w:val="20"/>
                <w:u w:val="none"/>
              </w:rPr>
            </w:pPr>
          </w:p>
        </w:tc>
      </w:tr>
      <w:tr w14:paraId="0F8C8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73696B8B">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4F05D526">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31C4F4F2">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4833E325">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4534395C">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469B280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337" w:type="pct"/>
            <w:tcBorders>
              <w:tl2br w:val="nil"/>
              <w:tr2bl w:val="nil"/>
            </w:tcBorders>
            <w:shd w:val="clear" w:color="auto" w:fill="FFFFFF"/>
            <w:noWrap w:val="0"/>
            <w:vAlign w:val="center"/>
          </w:tcPr>
          <w:p w14:paraId="1FCFA89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拒不整改或者存在逃避、妨碍执法人员查处违法行为、暴力抗法的</w:t>
            </w:r>
          </w:p>
        </w:tc>
        <w:tc>
          <w:tcPr>
            <w:tcW w:w="227" w:type="pct"/>
            <w:vMerge w:val="continue"/>
            <w:tcBorders>
              <w:tl2br w:val="nil"/>
              <w:tr2bl w:val="nil"/>
            </w:tcBorders>
            <w:shd w:val="clear" w:color="auto" w:fill="FFFFFF"/>
            <w:noWrap w:val="0"/>
            <w:vAlign w:val="center"/>
          </w:tcPr>
          <w:p w14:paraId="30AF1D00">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277B81C">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auto"/>
            <w:noWrap w:val="0"/>
            <w:vAlign w:val="center"/>
          </w:tcPr>
          <w:p w14:paraId="7792718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76C90EE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处三万元罚款</w:t>
            </w:r>
          </w:p>
        </w:tc>
        <w:tc>
          <w:tcPr>
            <w:tcW w:w="157" w:type="pct"/>
            <w:vMerge w:val="continue"/>
            <w:tcBorders>
              <w:tl2br w:val="nil"/>
              <w:tr2bl w:val="nil"/>
            </w:tcBorders>
            <w:shd w:val="clear" w:color="auto" w:fill="FFFFFF"/>
            <w:noWrap w:val="0"/>
            <w:vAlign w:val="center"/>
          </w:tcPr>
          <w:p w14:paraId="1A393632">
            <w:pPr>
              <w:jc w:val="center"/>
              <w:rPr>
                <w:rFonts w:hint="eastAsia" w:ascii="Times New Roman" w:hAnsi="Times New Roman" w:eastAsia="方正仿宋_GBK" w:cs="方正仿宋_GBK"/>
                <w:i w:val="0"/>
                <w:iCs w:val="0"/>
                <w:color w:val="auto"/>
                <w:sz w:val="20"/>
                <w:szCs w:val="20"/>
                <w:u w:val="none"/>
              </w:rPr>
            </w:pPr>
          </w:p>
        </w:tc>
      </w:tr>
      <w:tr w14:paraId="65F4C1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06C3DDB3">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6D1CEF07">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7D0B4122">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067B3DF3">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33C7D370">
            <w:pPr>
              <w:jc w:val="left"/>
              <w:rPr>
                <w:rFonts w:hint="eastAsia" w:ascii="Times New Roman" w:hAnsi="Times New Roman" w:eastAsia="方正仿宋_GBK" w:cs="方正仿宋_GBK"/>
                <w:i w:val="0"/>
                <w:iCs w:val="0"/>
                <w:color w:val="auto"/>
                <w:sz w:val="20"/>
                <w:szCs w:val="20"/>
                <w:u w:val="none"/>
              </w:rPr>
            </w:pPr>
          </w:p>
        </w:tc>
        <w:tc>
          <w:tcPr>
            <w:tcW w:w="162" w:type="pct"/>
            <w:vMerge w:val="restart"/>
            <w:tcBorders>
              <w:tl2br w:val="nil"/>
              <w:tr2bl w:val="nil"/>
            </w:tcBorders>
            <w:shd w:val="clear" w:color="auto" w:fill="FFFFFF"/>
            <w:noWrap w:val="0"/>
            <w:vAlign w:val="center"/>
          </w:tcPr>
          <w:p w14:paraId="67FE23B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1BA902F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shd w:val="clear" w:color="auto" w:fill="FFFFFF"/>
            <w:noWrap w:val="0"/>
            <w:vAlign w:val="center"/>
          </w:tcPr>
          <w:p w14:paraId="3E104F4E">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61F21CB">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auto"/>
            <w:noWrap w:val="0"/>
            <w:vAlign w:val="center"/>
          </w:tcPr>
          <w:p w14:paraId="7D578946">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4F82576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处五万元罚款</w:t>
            </w:r>
          </w:p>
        </w:tc>
        <w:tc>
          <w:tcPr>
            <w:tcW w:w="157" w:type="pct"/>
            <w:vMerge w:val="continue"/>
            <w:tcBorders>
              <w:tl2br w:val="nil"/>
              <w:tr2bl w:val="nil"/>
            </w:tcBorders>
            <w:shd w:val="clear" w:color="auto" w:fill="FFFFFF"/>
            <w:noWrap w:val="0"/>
            <w:vAlign w:val="center"/>
          </w:tcPr>
          <w:p w14:paraId="4F9E4B0B">
            <w:pPr>
              <w:jc w:val="center"/>
              <w:rPr>
                <w:rFonts w:hint="eastAsia" w:ascii="Times New Roman" w:hAnsi="Times New Roman" w:eastAsia="方正仿宋_GBK" w:cs="方正仿宋_GBK"/>
                <w:i w:val="0"/>
                <w:iCs w:val="0"/>
                <w:color w:val="auto"/>
                <w:sz w:val="20"/>
                <w:szCs w:val="20"/>
                <w:u w:val="none"/>
              </w:rPr>
            </w:pPr>
          </w:p>
        </w:tc>
      </w:tr>
      <w:tr w14:paraId="0FDDC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031011A4">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75480720">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5A33790F">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34726376">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4004A73B">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79EA2D20">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411024E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造成特别严重社会影响的</w:t>
            </w:r>
          </w:p>
        </w:tc>
        <w:tc>
          <w:tcPr>
            <w:tcW w:w="227" w:type="pct"/>
            <w:vMerge w:val="continue"/>
            <w:tcBorders>
              <w:tl2br w:val="nil"/>
              <w:tr2bl w:val="nil"/>
            </w:tcBorders>
            <w:shd w:val="clear" w:color="auto" w:fill="FFFFFF"/>
            <w:noWrap w:val="0"/>
            <w:vAlign w:val="center"/>
          </w:tcPr>
          <w:p w14:paraId="71B2EE93">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617A62B">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auto"/>
            <w:noWrap w:val="0"/>
            <w:vAlign w:val="center"/>
          </w:tcPr>
          <w:p w14:paraId="31119F9B">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6F346E8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处十万元罚款，吊销道路运输经营许可证</w:t>
            </w:r>
          </w:p>
        </w:tc>
        <w:tc>
          <w:tcPr>
            <w:tcW w:w="157" w:type="pct"/>
            <w:vMerge w:val="continue"/>
            <w:tcBorders>
              <w:tl2br w:val="nil"/>
              <w:tr2bl w:val="nil"/>
            </w:tcBorders>
            <w:shd w:val="clear" w:color="auto" w:fill="FFFFFF"/>
            <w:noWrap w:val="0"/>
            <w:vAlign w:val="center"/>
          </w:tcPr>
          <w:p w14:paraId="12D0690E">
            <w:pPr>
              <w:jc w:val="center"/>
              <w:rPr>
                <w:rFonts w:hint="eastAsia" w:ascii="Times New Roman" w:hAnsi="Times New Roman" w:eastAsia="方正仿宋_GBK" w:cs="方正仿宋_GBK"/>
                <w:i w:val="0"/>
                <w:iCs w:val="0"/>
                <w:color w:val="auto"/>
                <w:sz w:val="20"/>
                <w:szCs w:val="20"/>
                <w:u w:val="none"/>
              </w:rPr>
            </w:pPr>
          </w:p>
        </w:tc>
      </w:tr>
      <w:tr w14:paraId="38837D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3EC4924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141</w:t>
            </w:r>
          </w:p>
        </w:tc>
        <w:tc>
          <w:tcPr>
            <w:tcW w:w="363" w:type="pct"/>
            <w:vMerge w:val="restart"/>
            <w:tcBorders>
              <w:tl2br w:val="nil"/>
              <w:tr2bl w:val="nil"/>
            </w:tcBorders>
            <w:shd w:val="clear" w:color="auto" w:fill="FFFFFF"/>
            <w:noWrap w:val="0"/>
            <w:vAlign w:val="center"/>
          </w:tcPr>
          <w:p w14:paraId="1D4BA80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未按照规定配备安保人员，加强安全检查和保卫工作的</w:t>
            </w:r>
          </w:p>
        </w:tc>
        <w:tc>
          <w:tcPr>
            <w:tcW w:w="182" w:type="pct"/>
            <w:vMerge w:val="restart"/>
            <w:tcBorders>
              <w:tl2br w:val="nil"/>
              <w:tr2bl w:val="nil"/>
            </w:tcBorders>
            <w:shd w:val="clear" w:color="auto" w:fill="FFFFFF"/>
            <w:noWrap w:val="0"/>
            <w:vAlign w:val="center"/>
          </w:tcPr>
          <w:p w14:paraId="712C4DC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5A5F452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《重庆市公共汽车客运条例》第四十三条第一款第四项 经营企业履行公共汽车客运经营的安全生产主体责任，遵守下列安全生产规定：（四）按照规定配备安保人员，加强安全检查和保卫工作；</w:t>
            </w:r>
          </w:p>
        </w:tc>
        <w:tc>
          <w:tcPr>
            <w:tcW w:w="759" w:type="pct"/>
            <w:vMerge w:val="restart"/>
            <w:tcBorders>
              <w:tl2br w:val="nil"/>
              <w:tr2bl w:val="nil"/>
            </w:tcBorders>
            <w:shd w:val="clear" w:color="auto" w:fill="FFFFFF"/>
            <w:noWrap w:val="0"/>
            <w:vAlign w:val="center"/>
          </w:tcPr>
          <w:p w14:paraId="30B2BFC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《重庆市公共汽车客运条例》第六十一条 违反本条例第四十三条规定，经营企业未遵守安全生产规定的，责令改正，处一万元以上三万元以下罚款；情节严重的，处三万元以上十万元以下罚款，并可以吊销道路运输经营许可证。</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有关安全生产的法律、法规对前款规定的违法行为另有行政处罚规定的，适用其规定。</w:t>
            </w:r>
          </w:p>
        </w:tc>
        <w:tc>
          <w:tcPr>
            <w:tcW w:w="162" w:type="pct"/>
            <w:tcBorders>
              <w:tl2br w:val="nil"/>
              <w:tr2bl w:val="nil"/>
            </w:tcBorders>
            <w:shd w:val="clear" w:color="auto" w:fill="FFFFFF"/>
            <w:noWrap w:val="0"/>
            <w:vAlign w:val="center"/>
          </w:tcPr>
          <w:p w14:paraId="5C84F38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4296960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按照行业管理要求完成整改的</w:t>
            </w:r>
          </w:p>
        </w:tc>
        <w:tc>
          <w:tcPr>
            <w:tcW w:w="227" w:type="pct"/>
            <w:vMerge w:val="restart"/>
            <w:tcBorders>
              <w:tl2br w:val="nil"/>
              <w:tr2bl w:val="nil"/>
            </w:tcBorders>
            <w:shd w:val="clear" w:color="auto" w:fill="FFFFFF"/>
            <w:noWrap w:val="0"/>
            <w:vAlign w:val="center"/>
          </w:tcPr>
          <w:p w14:paraId="69373A1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公共汽车客运经营企业</w:t>
            </w:r>
          </w:p>
        </w:tc>
        <w:tc>
          <w:tcPr>
            <w:tcW w:w="162" w:type="pct"/>
            <w:vMerge w:val="restart"/>
            <w:tcBorders>
              <w:tl2br w:val="nil"/>
              <w:tr2bl w:val="nil"/>
            </w:tcBorders>
            <w:shd w:val="clear" w:color="auto" w:fill="FFFFFF"/>
            <w:noWrap w:val="0"/>
            <w:vAlign w:val="center"/>
          </w:tcPr>
          <w:p w14:paraId="29D27EF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罚款、吊销许可证件</w:t>
            </w:r>
          </w:p>
        </w:tc>
        <w:tc>
          <w:tcPr>
            <w:tcW w:w="185" w:type="pct"/>
            <w:tcBorders>
              <w:tl2br w:val="nil"/>
              <w:tr2bl w:val="nil"/>
            </w:tcBorders>
            <w:shd w:val="clear" w:color="auto" w:fill="auto"/>
            <w:noWrap w:val="0"/>
            <w:vAlign w:val="center"/>
          </w:tcPr>
          <w:p w14:paraId="522D858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0F9256F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57" w:type="pct"/>
            <w:vMerge w:val="restart"/>
            <w:tcBorders>
              <w:tl2br w:val="nil"/>
              <w:tr2bl w:val="nil"/>
            </w:tcBorders>
            <w:shd w:val="clear" w:color="auto" w:fill="FFFFFF"/>
            <w:noWrap w:val="0"/>
            <w:vAlign w:val="center"/>
          </w:tcPr>
          <w:p w14:paraId="08C8366C">
            <w:pPr>
              <w:jc w:val="center"/>
              <w:rPr>
                <w:rFonts w:hint="eastAsia" w:ascii="Times New Roman" w:hAnsi="Times New Roman" w:eastAsia="方正仿宋_GBK" w:cs="方正仿宋_GBK"/>
                <w:i w:val="0"/>
                <w:iCs w:val="0"/>
                <w:color w:val="auto"/>
                <w:sz w:val="20"/>
                <w:szCs w:val="20"/>
                <w:u w:val="none"/>
              </w:rPr>
            </w:pPr>
          </w:p>
        </w:tc>
      </w:tr>
      <w:tr w14:paraId="03A3C4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28A85F5C">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5923C234">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1582D020">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00043FF4">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3930BF98">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6F6A807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215CD56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未按照行业管理要求完成整改的</w:t>
            </w:r>
          </w:p>
        </w:tc>
        <w:tc>
          <w:tcPr>
            <w:tcW w:w="227" w:type="pct"/>
            <w:vMerge w:val="continue"/>
            <w:tcBorders>
              <w:tl2br w:val="nil"/>
              <w:tr2bl w:val="nil"/>
            </w:tcBorders>
            <w:shd w:val="clear" w:color="auto" w:fill="FFFFFF"/>
            <w:noWrap w:val="0"/>
            <w:vAlign w:val="center"/>
          </w:tcPr>
          <w:p w14:paraId="2BFFC48E">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51D60EDC">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auto"/>
            <w:noWrap w:val="0"/>
            <w:vAlign w:val="center"/>
          </w:tcPr>
          <w:p w14:paraId="6A9CCE7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724431F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处二万元罚款</w:t>
            </w:r>
          </w:p>
        </w:tc>
        <w:tc>
          <w:tcPr>
            <w:tcW w:w="157" w:type="pct"/>
            <w:vMerge w:val="continue"/>
            <w:tcBorders>
              <w:tl2br w:val="nil"/>
              <w:tr2bl w:val="nil"/>
            </w:tcBorders>
            <w:shd w:val="clear" w:color="auto" w:fill="FFFFFF"/>
            <w:noWrap w:val="0"/>
            <w:vAlign w:val="center"/>
          </w:tcPr>
          <w:p w14:paraId="6578808A">
            <w:pPr>
              <w:jc w:val="center"/>
              <w:rPr>
                <w:rFonts w:hint="eastAsia" w:ascii="Times New Roman" w:hAnsi="Times New Roman" w:eastAsia="方正仿宋_GBK" w:cs="方正仿宋_GBK"/>
                <w:i w:val="0"/>
                <w:iCs w:val="0"/>
                <w:color w:val="auto"/>
                <w:sz w:val="20"/>
                <w:szCs w:val="20"/>
                <w:u w:val="none"/>
              </w:rPr>
            </w:pPr>
          </w:p>
        </w:tc>
      </w:tr>
      <w:tr w14:paraId="0D402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679FD284">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5A67B8D3">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58E3942B">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062F8B50">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A92B0FA">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41C8763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337" w:type="pct"/>
            <w:tcBorders>
              <w:tl2br w:val="nil"/>
              <w:tr2bl w:val="nil"/>
            </w:tcBorders>
            <w:shd w:val="clear" w:color="auto" w:fill="FFFFFF"/>
            <w:noWrap w:val="0"/>
            <w:vAlign w:val="center"/>
          </w:tcPr>
          <w:p w14:paraId="0821385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拒不整改或者存在逃避、妨碍执法人员查处违法行为、暴力抗法的</w:t>
            </w:r>
          </w:p>
        </w:tc>
        <w:tc>
          <w:tcPr>
            <w:tcW w:w="227" w:type="pct"/>
            <w:vMerge w:val="continue"/>
            <w:tcBorders>
              <w:tl2br w:val="nil"/>
              <w:tr2bl w:val="nil"/>
            </w:tcBorders>
            <w:shd w:val="clear" w:color="auto" w:fill="FFFFFF"/>
            <w:noWrap w:val="0"/>
            <w:vAlign w:val="center"/>
          </w:tcPr>
          <w:p w14:paraId="223F966D">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75DCD060">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auto"/>
            <w:noWrap w:val="0"/>
            <w:vAlign w:val="center"/>
          </w:tcPr>
          <w:p w14:paraId="3CEE81A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5DF65ED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处三万元罚款</w:t>
            </w:r>
          </w:p>
        </w:tc>
        <w:tc>
          <w:tcPr>
            <w:tcW w:w="157" w:type="pct"/>
            <w:vMerge w:val="continue"/>
            <w:tcBorders>
              <w:tl2br w:val="nil"/>
              <w:tr2bl w:val="nil"/>
            </w:tcBorders>
            <w:shd w:val="clear" w:color="auto" w:fill="FFFFFF"/>
            <w:noWrap w:val="0"/>
            <w:vAlign w:val="center"/>
          </w:tcPr>
          <w:p w14:paraId="35E467EC">
            <w:pPr>
              <w:jc w:val="center"/>
              <w:rPr>
                <w:rFonts w:hint="eastAsia" w:ascii="Times New Roman" w:hAnsi="Times New Roman" w:eastAsia="方正仿宋_GBK" w:cs="方正仿宋_GBK"/>
                <w:i w:val="0"/>
                <w:iCs w:val="0"/>
                <w:color w:val="auto"/>
                <w:sz w:val="20"/>
                <w:szCs w:val="20"/>
                <w:u w:val="none"/>
              </w:rPr>
            </w:pPr>
          </w:p>
        </w:tc>
      </w:tr>
      <w:tr w14:paraId="32C38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603ECA32">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37071578">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1BDF9465">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11145C07">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0DBDCACA">
            <w:pPr>
              <w:jc w:val="left"/>
              <w:rPr>
                <w:rFonts w:hint="eastAsia" w:ascii="Times New Roman" w:hAnsi="Times New Roman" w:eastAsia="方正仿宋_GBK" w:cs="方正仿宋_GBK"/>
                <w:i w:val="0"/>
                <w:iCs w:val="0"/>
                <w:color w:val="auto"/>
                <w:sz w:val="20"/>
                <w:szCs w:val="20"/>
                <w:u w:val="none"/>
              </w:rPr>
            </w:pPr>
          </w:p>
        </w:tc>
        <w:tc>
          <w:tcPr>
            <w:tcW w:w="162" w:type="pct"/>
            <w:vMerge w:val="restart"/>
            <w:tcBorders>
              <w:tl2br w:val="nil"/>
              <w:tr2bl w:val="nil"/>
            </w:tcBorders>
            <w:shd w:val="clear" w:color="auto" w:fill="FFFFFF"/>
            <w:noWrap w:val="0"/>
            <w:vAlign w:val="center"/>
          </w:tcPr>
          <w:p w14:paraId="2A361DF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13D2312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shd w:val="clear" w:color="auto" w:fill="FFFFFF"/>
            <w:noWrap w:val="0"/>
            <w:vAlign w:val="center"/>
          </w:tcPr>
          <w:p w14:paraId="4BF7A732">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68C6B12">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auto"/>
            <w:noWrap w:val="0"/>
            <w:vAlign w:val="center"/>
          </w:tcPr>
          <w:p w14:paraId="59B07235">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4961605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处五万元罚款</w:t>
            </w:r>
          </w:p>
        </w:tc>
        <w:tc>
          <w:tcPr>
            <w:tcW w:w="157" w:type="pct"/>
            <w:vMerge w:val="continue"/>
            <w:tcBorders>
              <w:tl2br w:val="nil"/>
              <w:tr2bl w:val="nil"/>
            </w:tcBorders>
            <w:shd w:val="clear" w:color="auto" w:fill="FFFFFF"/>
            <w:noWrap w:val="0"/>
            <w:vAlign w:val="center"/>
          </w:tcPr>
          <w:p w14:paraId="614EC652">
            <w:pPr>
              <w:jc w:val="center"/>
              <w:rPr>
                <w:rFonts w:hint="eastAsia" w:ascii="Times New Roman" w:hAnsi="Times New Roman" w:eastAsia="方正仿宋_GBK" w:cs="方正仿宋_GBK"/>
                <w:i w:val="0"/>
                <w:iCs w:val="0"/>
                <w:color w:val="auto"/>
                <w:sz w:val="20"/>
                <w:szCs w:val="20"/>
                <w:u w:val="none"/>
              </w:rPr>
            </w:pPr>
          </w:p>
        </w:tc>
      </w:tr>
      <w:tr w14:paraId="2FE59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46E4B6BC">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000B4145">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34A46355">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6FEBFEDD">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593EED6D">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5D200786">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39012DC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造成特别严重社会影响的</w:t>
            </w:r>
          </w:p>
        </w:tc>
        <w:tc>
          <w:tcPr>
            <w:tcW w:w="227" w:type="pct"/>
            <w:vMerge w:val="continue"/>
            <w:tcBorders>
              <w:tl2br w:val="nil"/>
              <w:tr2bl w:val="nil"/>
            </w:tcBorders>
            <w:shd w:val="clear" w:color="auto" w:fill="FFFFFF"/>
            <w:noWrap w:val="0"/>
            <w:vAlign w:val="center"/>
          </w:tcPr>
          <w:p w14:paraId="6DC03698">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7C65AF1B">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auto"/>
            <w:noWrap w:val="0"/>
            <w:vAlign w:val="center"/>
          </w:tcPr>
          <w:p w14:paraId="70F651BD">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0738620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处十万元罚款，吊销道路运输经营许可证</w:t>
            </w:r>
          </w:p>
        </w:tc>
        <w:tc>
          <w:tcPr>
            <w:tcW w:w="157" w:type="pct"/>
            <w:vMerge w:val="continue"/>
            <w:tcBorders>
              <w:tl2br w:val="nil"/>
              <w:tr2bl w:val="nil"/>
            </w:tcBorders>
            <w:shd w:val="clear" w:color="auto" w:fill="FFFFFF"/>
            <w:noWrap w:val="0"/>
            <w:vAlign w:val="center"/>
          </w:tcPr>
          <w:p w14:paraId="215884F2">
            <w:pPr>
              <w:jc w:val="center"/>
              <w:rPr>
                <w:rFonts w:hint="eastAsia" w:ascii="Times New Roman" w:hAnsi="Times New Roman" w:eastAsia="方正仿宋_GBK" w:cs="方正仿宋_GBK"/>
                <w:i w:val="0"/>
                <w:iCs w:val="0"/>
                <w:color w:val="auto"/>
                <w:sz w:val="20"/>
                <w:szCs w:val="20"/>
                <w:u w:val="none"/>
              </w:rPr>
            </w:pPr>
          </w:p>
        </w:tc>
      </w:tr>
      <w:tr w14:paraId="3D35C4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760138F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142</w:t>
            </w:r>
          </w:p>
        </w:tc>
        <w:tc>
          <w:tcPr>
            <w:tcW w:w="363" w:type="pct"/>
            <w:vMerge w:val="restart"/>
            <w:tcBorders>
              <w:tl2br w:val="nil"/>
              <w:tr2bl w:val="nil"/>
            </w:tcBorders>
            <w:shd w:val="clear" w:color="auto" w:fill="FFFFFF"/>
            <w:noWrap w:val="0"/>
            <w:vAlign w:val="center"/>
          </w:tcPr>
          <w:p w14:paraId="51858DE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未定期开展安全检查和隐患排查，加强安全乘车和应急知识宣传，增强突发事件防范和应急处置能力的</w:t>
            </w:r>
          </w:p>
        </w:tc>
        <w:tc>
          <w:tcPr>
            <w:tcW w:w="182" w:type="pct"/>
            <w:vMerge w:val="restart"/>
            <w:tcBorders>
              <w:tl2br w:val="nil"/>
              <w:tr2bl w:val="nil"/>
            </w:tcBorders>
            <w:shd w:val="clear" w:color="auto" w:fill="FFFFFF"/>
            <w:noWrap w:val="0"/>
            <w:vAlign w:val="center"/>
          </w:tcPr>
          <w:p w14:paraId="7992D13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28E1ECF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《重庆市公共汽车客运条例》第四十三条第一款第五项 经营企业履行公共汽车客运经营的安全生产主体责任，遵守下列安全生产规定：（五）定期开展安全检查和隐患排查，加强安全乘车和应急知识宣传，增强突发事件防范和应急处置能力；</w:t>
            </w:r>
          </w:p>
        </w:tc>
        <w:tc>
          <w:tcPr>
            <w:tcW w:w="759" w:type="pct"/>
            <w:vMerge w:val="restart"/>
            <w:tcBorders>
              <w:tl2br w:val="nil"/>
              <w:tr2bl w:val="nil"/>
            </w:tcBorders>
            <w:shd w:val="clear" w:color="auto" w:fill="FFFFFF"/>
            <w:noWrap w:val="0"/>
            <w:vAlign w:val="center"/>
          </w:tcPr>
          <w:p w14:paraId="02E1E62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《重庆市公共汽车客运条例》第六十一条 违反本条例第四十三条规定，经营企业未遵守安全生产规定的，责令改正，处一万元以上三万元以下罚款；情节严重的，处三万元以上十万元以下罚款，并可以吊销道路运输经营许可证。</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有关安全生产的法律、法规对前款规定的违法行为另有行政处罚规定的，适用其规定。</w:t>
            </w:r>
          </w:p>
        </w:tc>
        <w:tc>
          <w:tcPr>
            <w:tcW w:w="162" w:type="pct"/>
            <w:tcBorders>
              <w:tl2br w:val="nil"/>
              <w:tr2bl w:val="nil"/>
            </w:tcBorders>
            <w:shd w:val="clear" w:color="auto" w:fill="FFFFFF"/>
            <w:noWrap w:val="0"/>
            <w:vAlign w:val="center"/>
          </w:tcPr>
          <w:p w14:paraId="093E84C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6423619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按照行业管理要求完成整改的</w:t>
            </w:r>
          </w:p>
        </w:tc>
        <w:tc>
          <w:tcPr>
            <w:tcW w:w="227" w:type="pct"/>
            <w:vMerge w:val="restart"/>
            <w:tcBorders>
              <w:tl2br w:val="nil"/>
              <w:tr2bl w:val="nil"/>
            </w:tcBorders>
            <w:shd w:val="clear" w:color="auto" w:fill="FFFFFF"/>
            <w:noWrap w:val="0"/>
            <w:vAlign w:val="center"/>
          </w:tcPr>
          <w:p w14:paraId="4175558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公共汽车客运经营企业</w:t>
            </w:r>
          </w:p>
        </w:tc>
        <w:tc>
          <w:tcPr>
            <w:tcW w:w="162" w:type="pct"/>
            <w:vMerge w:val="restart"/>
            <w:tcBorders>
              <w:tl2br w:val="nil"/>
              <w:tr2bl w:val="nil"/>
            </w:tcBorders>
            <w:shd w:val="clear" w:color="auto" w:fill="FFFFFF"/>
            <w:noWrap w:val="0"/>
            <w:vAlign w:val="center"/>
          </w:tcPr>
          <w:p w14:paraId="306CA46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罚款、吊销许可证件</w:t>
            </w:r>
          </w:p>
        </w:tc>
        <w:tc>
          <w:tcPr>
            <w:tcW w:w="185" w:type="pct"/>
            <w:tcBorders>
              <w:tl2br w:val="nil"/>
              <w:tr2bl w:val="nil"/>
            </w:tcBorders>
            <w:shd w:val="clear" w:color="auto" w:fill="FFFFFF"/>
            <w:noWrap w:val="0"/>
            <w:vAlign w:val="center"/>
          </w:tcPr>
          <w:p w14:paraId="42F5E84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7561174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57" w:type="pct"/>
            <w:vMerge w:val="restart"/>
            <w:tcBorders>
              <w:tl2br w:val="nil"/>
              <w:tr2bl w:val="nil"/>
            </w:tcBorders>
            <w:shd w:val="clear" w:color="auto" w:fill="FFFFFF"/>
            <w:noWrap w:val="0"/>
            <w:vAlign w:val="center"/>
          </w:tcPr>
          <w:p w14:paraId="161A6A29">
            <w:pPr>
              <w:jc w:val="center"/>
              <w:rPr>
                <w:rFonts w:hint="eastAsia" w:ascii="Times New Roman" w:hAnsi="Times New Roman" w:eastAsia="方正仿宋_GBK" w:cs="方正仿宋_GBK"/>
                <w:i w:val="0"/>
                <w:iCs w:val="0"/>
                <w:color w:val="auto"/>
                <w:sz w:val="20"/>
                <w:szCs w:val="20"/>
                <w:u w:val="none"/>
              </w:rPr>
            </w:pPr>
          </w:p>
        </w:tc>
      </w:tr>
      <w:tr w14:paraId="41B39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7B7205F0">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48B3BA3E">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108C0716">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777C4C46">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5D1CA7F">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5483DDF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68DAD92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未按照行业管理要求完成整改的</w:t>
            </w:r>
          </w:p>
        </w:tc>
        <w:tc>
          <w:tcPr>
            <w:tcW w:w="227" w:type="pct"/>
            <w:vMerge w:val="continue"/>
            <w:tcBorders>
              <w:tl2br w:val="nil"/>
              <w:tr2bl w:val="nil"/>
            </w:tcBorders>
            <w:shd w:val="clear" w:color="auto" w:fill="FFFFFF"/>
            <w:noWrap w:val="0"/>
            <w:vAlign w:val="center"/>
          </w:tcPr>
          <w:p w14:paraId="6E75481E">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5E8982C7">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4FE7768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6AE5A26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处二万元罚款</w:t>
            </w:r>
          </w:p>
        </w:tc>
        <w:tc>
          <w:tcPr>
            <w:tcW w:w="157" w:type="pct"/>
            <w:vMerge w:val="continue"/>
            <w:tcBorders>
              <w:tl2br w:val="nil"/>
              <w:tr2bl w:val="nil"/>
            </w:tcBorders>
            <w:shd w:val="clear" w:color="auto" w:fill="FFFFFF"/>
            <w:noWrap w:val="0"/>
            <w:vAlign w:val="center"/>
          </w:tcPr>
          <w:p w14:paraId="235A2ED8">
            <w:pPr>
              <w:jc w:val="center"/>
              <w:rPr>
                <w:rFonts w:hint="eastAsia" w:ascii="Times New Roman" w:hAnsi="Times New Roman" w:eastAsia="方正仿宋_GBK" w:cs="方正仿宋_GBK"/>
                <w:i w:val="0"/>
                <w:iCs w:val="0"/>
                <w:color w:val="auto"/>
                <w:sz w:val="20"/>
                <w:szCs w:val="20"/>
                <w:u w:val="none"/>
              </w:rPr>
            </w:pPr>
          </w:p>
        </w:tc>
      </w:tr>
      <w:tr w14:paraId="0529F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3DA7A8AE">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6F923DC2">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7E4E633D">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7B1EA637">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4A24C932">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4539082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337" w:type="pct"/>
            <w:tcBorders>
              <w:tl2br w:val="nil"/>
              <w:tr2bl w:val="nil"/>
            </w:tcBorders>
            <w:shd w:val="clear" w:color="auto" w:fill="FFFFFF"/>
            <w:noWrap w:val="0"/>
            <w:vAlign w:val="center"/>
          </w:tcPr>
          <w:p w14:paraId="5689DA3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拒不整改或者存在逃避、妨碍执法人员查处违法行为、暴力抗法的</w:t>
            </w:r>
          </w:p>
        </w:tc>
        <w:tc>
          <w:tcPr>
            <w:tcW w:w="227" w:type="pct"/>
            <w:vMerge w:val="continue"/>
            <w:tcBorders>
              <w:tl2br w:val="nil"/>
              <w:tr2bl w:val="nil"/>
            </w:tcBorders>
            <w:shd w:val="clear" w:color="auto" w:fill="FFFFFF"/>
            <w:noWrap w:val="0"/>
            <w:vAlign w:val="center"/>
          </w:tcPr>
          <w:p w14:paraId="73B5847C">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B9FF3B9">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195706E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6762F9B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处三万元罚款</w:t>
            </w:r>
          </w:p>
        </w:tc>
        <w:tc>
          <w:tcPr>
            <w:tcW w:w="157" w:type="pct"/>
            <w:vMerge w:val="continue"/>
            <w:tcBorders>
              <w:tl2br w:val="nil"/>
              <w:tr2bl w:val="nil"/>
            </w:tcBorders>
            <w:shd w:val="clear" w:color="auto" w:fill="FFFFFF"/>
            <w:noWrap w:val="0"/>
            <w:vAlign w:val="center"/>
          </w:tcPr>
          <w:p w14:paraId="1BFB0622">
            <w:pPr>
              <w:jc w:val="center"/>
              <w:rPr>
                <w:rFonts w:hint="eastAsia" w:ascii="Times New Roman" w:hAnsi="Times New Roman" w:eastAsia="方正仿宋_GBK" w:cs="方正仿宋_GBK"/>
                <w:i w:val="0"/>
                <w:iCs w:val="0"/>
                <w:color w:val="auto"/>
                <w:sz w:val="20"/>
                <w:szCs w:val="20"/>
                <w:u w:val="none"/>
              </w:rPr>
            </w:pPr>
          </w:p>
        </w:tc>
      </w:tr>
      <w:tr w14:paraId="52AF1B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1EA9AC3C">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510E9F25">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67E07E13">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100F20A1">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78398CBE">
            <w:pPr>
              <w:jc w:val="left"/>
              <w:rPr>
                <w:rFonts w:hint="eastAsia" w:ascii="Times New Roman" w:hAnsi="Times New Roman" w:eastAsia="方正仿宋_GBK" w:cs="方正仿宋_GBK"/>
                <w:i w:val="0"/>
                <w:iCs w:val="0"/>
                <w:color w:val="auto"/>
                <w:sz w:val="20"/>
                <w:szCs w:val="20"/>
                <w:u w:val="none"/>
              </w:rPr>
            </w:pPr>
          </w:p>
        </w:tc>
        <w:tc>
          <w:tcPr>
            <w:tcW w:w="162" w:type="pct"/>
            <w:vMerge w:val="restart"/>
            <w:tcBorders>
              <w:tl2br w:val="nil"/>
              <w:tr2bl w:val="nil"/>
            </w:tcBorders>
            <w:shd w:val="clear" w:color="auto" w:fill="FFFFFF"/>
            <w:noWrap w:val="0"/>
            <w:vAlign w:val="center"/>
          </w:tcPr>
          <w:p w14:paraId="69B7A32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0B804BE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shd w:val="clear" w:color="auto" w:fill="FFFFFF"/>
            <w:noWrap w:val="0"/>
            <w:vAlign w:val="center"/>
          </w:tcPr>
          <w:p w14:paraId="2BCCDDBA">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5414809A">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4A4BDADE">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059E87D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处五万元罚款</w:t>
            </w:r>
          </w:p>
        </w:tc>
        <w:tc>
          <w:tcPr>
            <w:tcW w:w="157" w:type="pct"/>
            <w:vMerge w:val="continue"/>
            <w:tcBorders>
              <w:tl2br w:val="nil"/>
              <w:tr2bl w:val="nil"/>
            </w:tcBorders>
            <w:shd w:val="clear" w:color="auto" w:fill="FFFFFF"/>
            <w:noWrap w:val="0"/>
            <w:vAlign w:val="center"/>
          </w:tcPr>
          <w:p w14:paraId="7076101B">
            <w:pPr>
              <w:jc w:val="center"/>
              <w:rPr>
                <w:rFonts w:hint="eastAsia" w:ascii="Times New Roman" w:hAnsi="Times New Roman" w:eastAsia="方正仿宋_GBK" w:cs="方正仿宋_GBK"/>
                <w:i w:val="0"/>
                <w:iCs w:val="0"/>
                <w:color w:val="auto"/>
                <w:sz w:val="20"/>
                <w:szCs w:val="20"/>
                <w:u w:val="none"/>
              </w:rPr>
            </w:pPr>
          </w:p>
        </w:tc>
      </w:tr>
      <w:tr w14:paraId="72D84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6067CEE1">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23CEB8FD">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33681BD5">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4D19AF8C">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50281AEB">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553689CE">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706FCE5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造成特别严重社会影响的</w:t>
            </w:r>
          </w:p>
        </w:tc>
        <w:tc>
          <w:tcPr>
            <w:tcW w:w="227" w:type="pct"/>
            <w:vMerge w:val="continue"/>
            <w:tcBorders>
              <w:tl2br w:val="nil"/>
              <w:tr2bl w:val="nil"/>
            </w:tcBorders>
            <w:shd w:val="clear" w:color="auto" w:fill="FFFFFF"/>
            <w:noWrap w:val="0"/>
            <w:vAlign w:val="center"/>
          </w:tcPr>
          <w:p w14:paraId="6B2A2867">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7FADAA05">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751B84D6">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292DE0C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处十万元罚款，吊销道路运输经营许可证</w:t>
            </w:r>
          </w:p>
        </w:tc>
        <w:tc>
          <w:tcPr>
            <w:tcW w:w="157" w:type="pct"/>
            <w:vMerge w:val="continue"/>
            <w:tcBorders>
              <w:tl2br w:val="nil"/>
              <w:tr2bl w:val="nil"/>
            </w:tcBorders>
            <w:shd w:val="clear" w:color="auto" w:fill="FFFFFF"/>
            <w:noWrap w:val="0"/>
            <w:vAlign w:val="center"/>
          </w:tcPr>
          <w:p w14:paraId="0CD07582">
            <w:pPr>
              <w:jc w:val="center"/>
              <w:rPr>
                <w:rFonts w:hint="eastAsia" w:ascii="Times New Roman" w:hAnsi="Times New Roman" w:eastAsia="方正仿宋_GBK" w:cs="方正仿宋_GBK"/>
                <w:i w:val="0"/>
                <w:iCs w:val="0"/>
                <w:color w:val="auto"/>
                <w:sz w:val="20"/>
                <w:szCs w:val="20"/>
                <w:u w:val="none"/>
              </w:rPr>
            </w:pPr>
          </w:p>
        </w:tc>
      </w:tr>
      <w:tr w14:paraId="34154E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10D0A3F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143</w:t>
            </w:r>
          </w:p>
        </w:tc>
        <w:tc>
          <w:tcPr>
            <w:tcW w:w="363" w:type="pct"/>
            <w:vMerge w:val="restart"/>
            <w:tcBorders>
              <w:tl2br w:val="nil"/>
              <w:tr2bl w:val="nil"/>
            </w:tcBorders>
            <w:shd w:val="clear" w:color="auto" w:fill="FFFFFF"/>
            <w:noWrap w:val="0"/>
            <w:vAlign w:val="center"/>
          </w:tcPr>
          <w:p w14:paraId="17E9F2D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未制定公共汽车客运运营安全操作规程，未定期对客运驾驶员等从业人员进行安全管理和教育培训的</w:t>
            </w:r>
          </w:p>
        </w:tc>
        <w:tc>
          <w:tcPr>
            <w:tcW w:w="182" w:type="pct"/>
            <w:vMerge w:val="restart"/>
            <w:tcBorders>
              <w:tl2br w:val="nil"/>
              <w:tr2bl w:val="nil"/>
            </w:tcBorders>
            <w:shd w:val="clear" w:color="auto" w:fill="FFFFFF"/>
            <w:noWrap w:val="0"/>
            <w:vAlign w:val="center"/>
          </w:tcPr>
          <w:p w14:paraId="7074878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4A94950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《重庆市公共汽车客运条例》第四十三条第一款第六项 经营企业履行公共汽车客运经营的安全生产主体责任，遵守下列安全生产规定：（六）制定公共汽车客运运营安全操作规程，定期对客运驾驶员等从业人员进行安全管理和教育培训；</w:t>
            </w:r>
          </w:p>
        </w:tc>
        <w:tc>
          <w:tcPr>
            <w:tcW w:w="759" w:type="pct"/>
            <w:vMerge w:val="restart"/>
            <w:tcBorders>
              <w:tl2br w:val="nil"/>
              <w:tr2bl w:val="nil"/>
            </w:tcBorders>
            <w:shd w:val="clear" w:color="auto" w:fill="FFFFFF"/>
            <w:noWrap w:val="0"/>
            <w:vAlign w:val="center"/>
          </w:tcPr>
          <w:p w14:paraId="58A5D62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《重庆市公共汽车客运条例》第六十一条 违反本条例第四十三条规定，经营企业未遵守安全生产规定的，责令改正，处一万元以上三万元以下罚款；情节严重的，处三万元以上十万元以下罚款，并可以吊销道路运输经营许可证。</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有关安全生产的法律、法规对前款规定的违法行为另有行政处罚规定的，适用其规定。</w:t>
            </w:r>
          </w:p>
        </w:tc>
        <w:tc>
          <w:tcPr>
            <w:tcW w:w="162" w:type="pct"/>
            <w:tcBorders>
              <w:tl2br w:val="nil"/>
              <w:tr2bl w:val="nil"/>
            </w:tcBorders>
            <w:shd w:val="clear" w:color="auto" w:fill="FFFFFF"/>
            <w:noWrap w:val="0"/>
            <w:vAlign w:val="center"/>
          </w:tcPr>
          <w:p w14:paraId="77A8532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2E109DA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按照行业管理要求完成整改的</w:t>
            </w:r>
          </w:p>
        </w:tc>
        <w:tc>
          <w:tcPr>
            <w:tcW w:w="227" w:type="pct"/>
            <w:vMerge w:val="restart"/>
            <w:tcBorders>
              <w:tl2br w:val="nil"/>
              <w:tr2bl w:val="nil"/>
            </w:tcBorders>
            <w:shd w:val="clear" w:color="auto" w:fill="FFFFFF"/>
            <w:noWrap w:val="0"/>
            <w:vAlign w:val="center"/>
          </w:tcPr>
          <w:p w14:paraId="13381D2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公共汽车客运经营企业</w:t>
            </w:r>
          </w:p>
        </w:tc>
        <w:tc>
          <w:tcPr>
            <w:tcW w:w="162" w:type="pct"/>
            <w:vMerge w:val="restart"/>
            <w:tcBorders>
              <w:tl2br w:val="nil"/>
              <w:tr2bl w:val="nil"/>
            </w:tcBorders>
            <w:shd w:val="clear" w:color="auto" w:fill="FFFFFF"/>
            <w:noWrap w:val="0"/>
            <w:vAlign w:val="center"/>
          </w:tcPr>
          <w:p w14:paraId="71BFC6D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罚款、吊销许可证件</w:t>
            </w:r>
          </w:p>
        </w:tc>
        <w:tc>
          <w:tcPr>
            <w:tcW w:w="185" w:type="pct"/>
            <w:tcBorders>
              <w:tl2br w:val="nil"/>
              <w:tr2bl w:val="nil"/>
            </w:tcBorders>
            <w:shd w:val="clear" w:color="auto" w:fill="FFFFFF"/>
            <w:noWrap w:val="0"/>
            <w:vAlign w:val="center"/>
          </w:tcPr>
          <w:p w14:paraId="76BC1BB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76D1870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57" w:type="pct"/>
            <w:vMerge w:val="restart"/>
            <w:tcBorders>
              <w:tl2br w:val="nil"/>
              <w:tr2bl w:val="nil"/>
            </w:tcBorders>
            <w:shd w:val="clear" w:color="auto" w:fill="FFFFFF"/>
            <w:noWrap w:val="0"/>
            <w:vAlign w:val="center"/>
          </w:tcPr>
          <w:p w14:paraId="5A721907">
            <w:pPr>
              <w:jc w:val="center"/>
              <w:rPr>
                <w:rFonts w:hint="eastAsia" w:ascii="Times New Roman" w:hAnsi="Times New Roman" w:eastAsia="方正仿宋_GBK" w:cs="方正仿宋_GBK"/>
                <w:i w:val="0"/>
                <w:iCs w:val="0"/>
                <w:color w:val="auto"/>
                <w:sz w:val="20"/>
                <w:szCs w:val="20"/>
                <w:u w:val="none"/>
              </w:rPr>
            </w:pPr>
          </w:p>
        </w:tc>
      </w:tr>
      <w:tr w14:paraId="363A0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01703735">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66E2DEBA">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07D68146">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75B00F9E">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D94F80C">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4B840C0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199F8B7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未按照行业管理要求完成整改的</w:t>
            </w:r>
          </w:p>
        </w:tc>
        <w:tc>
          <w:tcPr>
            <w:tcW w:w="227" w:type="pct"/>
            <w:vMerge w:val="continue"/>
            <w:tcBorders>
              <w:tl2br w:val="nil"/>
              <w:tr2bl w:val="nil"/>
            </w:tcBorders>
            <w:shd w:val="clear" w:color="auto" w:fill="FFFFFF"/>
            <w:noWrap w:val="0"/>
            <w:vAlign w:val="center"/>
          </w:tcPr>
          <w:p w14:paraId="688CECA9">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E455011">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5878BC1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7E8E291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处二万元罚款</w:t>
            </w:r>
          </w:p>
        </w:tc>
        <w:tc>
          <w:tcPr>
            <w:tcW w:w="157" w:type="pct"/>
            <w:vMerge w:val="continue"/>
            <w:tcBorders>
              <w:tl2br w:val="nil"/>
              <w:tr2bl w:val="nil"/>
            </w:tcBorders>
            <w:shd w:val="clear" w:color="auto" w:fill="FFFFFF"/>
            <w:noWrap w:val="0"/>
            <w:vAlign w:val="center"/>
          </w:tcPr>
          <w:p w14:paraId="57465F92">
            <w:pPr>
              <w:jc w:val="center"/>
              <w:rPr>
                <w:rFonts w:hint="eastAsia" w:ascii="Times New Roman" w:hAnsi="Times New Roman" w:eastAsia="方正仿宋_GBK" w:cs="方正仿宋_GBK"/>
                <w:i w:val="0"/>
                <w:iCs w:val="0"/>
                <w:color w:val="auto"/>
                <w:sz w:val="20"/>
                <w:szCs w:val="20"/>
                <w:u w:val="none"/>
              </w:rPr>
            </w:pPr>
          </w:p>
        </w:tc>
      </w:tr>
      <w:tr w14:paraId="581E0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793D7A2D">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55FE8E22">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4A8F1FB0">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0BFE0530">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5722B282">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3C70C60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337" w:type="pct"/>
            <w:tcBorders>
              <w:tl2br w:val="nil"/>
              <w:tr2bl w:val="nil"/>
            </w:tcBorders>
            <w:shd w:val="clear" w:color="auto" w:fill="FFFFFF"/>
            <w:noWrap w:val="0"/>
            <w:vAlign w:val="center"/>
          </w:tcPr>
          <w:p w14:paraId="5CCB128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拒不整改或者存在逃避、妨碍执法人员查处违法行为、暴力抗法的</w:t>
            </w:r>
          </w:p>
        </w:tc>
        <w:tc>
          <w:tcPr>
            <w:tcW w:w="227" w:type="pct"/>
            <w:vMerge w:val="continue"/>
            <w:tcBorders>
              <w:tl2br w:val="nil"/>
              <w:tr2bl w:val="nil"/>
            </w:tcBorders>
            <w:shd w:val="clear" w:color="auto" w:fill="FFFFFF"/>
            <w:noWrap w:val="0"/>
            <w:vAlign w:val="center"/>
          </w:tcPr>
          <w:p w14:paraId="768682DE">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773B54B">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742539F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4208102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处三万元罚款</w:t>
            </w:r>
          </w:p>
        </w:tc>
        <w:tc>
          <w:tcPr>
            <w:tcW w:w="157" w:type="pct"/>
            <w:vMerge w:val="continue"/>
            <w:tcBorders>
              <w:tl2br w:val="nil"/>
              <w:tr2bl w:val="nil"/>
            </w:tcBorders>
            <w:shd w:val="clear" w:color="auto" w:fill="FFFFFF"/>
            <w:noWrap w:val="0"/>
            <w:vAlign w:val="center"/>
          </w:tcPr>
          <w:p w14:paraId="07CD93FF">
            <w:pPr>
              <w:jc w:val="center"/>
              <w:rPr>
                <w:rFonts w:hint="eastAsia" w:ascii="Times New Roman" w:hAnsi="Times New Roman" w:eastAsia="方正仿宋_GBK" w:cs="方正仿宋_GBK"/>
                <w:i w:val="0"/>
                <w:iCs w:val="0"/>
                <w:color w:val="auto"/>
                <w:sz w:val="20"/>
                <w:szCs w:val="20"/>
                <w:u w:val="none"/>
              </w:rPr>
            </w:pPr>
          </w:p>
        </w:tc>
      </w:tr>
      <w:tr w14:paraId="2C90EB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725667F4">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0623BC23">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7E984026">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53D547BB">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50D3830C">
            <w:pPr>
              <w:jc w:val="left"/>
              <w:rPr>
                <w:rFonts w:hint="eastAsia" w:ascii="Times New Roman" w:hAnsi="Times New Roman" w:eastAsia="方正仿宋_GBK" w:cs="方正仿宋_GBK"/>
                <w:i w:val="0"/>
                <w:iCs w:val="0"/>
                <w:color w:val="auto"/>
                <w:sz w:val="20"/>
                <w:szCs w:val="20"/>
                <w:u w:val="none"/>
              </w:rPr>
            </w:pPr>
          </w:p>
        </w:tc>
        <w:tc>
          <w:tcPr>
            <w:tcW w:w="162" w:type="pct"/>
            <w:vMerge w:val="restart"/>
            <w:tcBorders>
              <w:tl2br w:val="nil"/>
              <w:tr2bl w:val="nil"/>
            </w:tcBorders>
            <w:shd w:val="clear" w:color="auto" w:fill="FFFFFF"/>
            <w:noWrap w:val="0"/>
            <w:vAlign w:val="center"/>
          </w:tcPr>
          <w:p w14:paraId="58E27F1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7ED76A1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shd w:val="clear" w:color="auto" w:fill="FFFFFF"/>
            <w:noWrap w:val="0"/>
            <w:vAlign w:val="center"/>
          </w:tcPr>
          <w:p w14:paraId="230B00A8">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631E6A0">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780CDEC2">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74E1668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处五万元罚款</w:t>
            </w:r>
          </w:p>
        </w:tc>
        <w:tc>
          <w:tcPr>
            <w:tcW w:w="157" w:type="pct"/>
            <w:vMerge w:val="continue"/>
            <w:tcBorders>
              <w:tl2br w:val="nil"/>
              <w:tr2bl w:val="nil"/>
            </w:tcBorders>
            <w:shd w:val="clear" w:color="auto" w:fill="FFFFFF"/>
            <w:noWrap w:val="0"/>
            <w:vAlign w:val="center"/>
          </w:tcPr>
          <w:p w14:paraId="1970F5D1">
            <w:pPr>
              <w:jc w:val="center"/>
              <w:rPr>
                <w:rFonts w:hint="eastAsia" w:ascii="Times New Roman" w:hAnsi="Times New Roman" w:eastAsia="方正仿宋_GBK" w:cs="方正仿宋_GBK"/>
                <w:i w:val="0"/>
                <w:iCs w:val="0"/>
                <w:color w:val="auto"/>
                <w:sz w:val="20"/>
                <w:szCs w:val="20"/>
                <w:u w:val="none"/>
              </w:rPr>
            </w:pPr>
          </w:p>
        </w:tc>
      </w:tr>
      <w:tr w14:paraId="61176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5F6964E5">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21AA0DF2">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57016C58">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5666C654">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29045378">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5E848A6">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78B9447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造成特别严重社会影响的</w:t>
            </w:r>
          </w:p>
        </w:tc>
        <w:tc>
          <w:tcPr>
            <w:tcW w:w="227" w:type="pct"/>
            <w:vMerge w:val="continue"/>
            <w:tcBorders>
              <w:tl2br w:val="nil"/>
              <w:tr2bl w:val="nil"/>
            </w:tcBorders>
            <w:shd w:val="clear" w:color="auto" w:fill="FFFFFF"/>
            <w:noWrap w:val="0"/>
            <w:vAlign w:val="center"/>
          </w:tcPr>
          <w:p w14:paraId="66C74F46">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6BA284D">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2B4A63C8">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281FA3D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处十万元罚款，吊销道路运输经营许可证</w:t>
            </w:r>
          </w:p>
        </w:tc>
        <w:tc>
          <w:tcPr>
            <w:tcW w:w="157" w:type="pct"/>
            <w:vMerge w:val="continue"/>
            <w:tcBorders>
              <w:tl2br w:val="nil"/>
              <w:tr2bl w:val="nil"/>
            </w:tcBorders>
            <w:shd w:val="clear" w:color="auto" w:fill="FFFFFF"/>
            <w:noWrap w:val="0"/>
            <w:vAlign w:val="center"/>
          </w:tcPr>
          <w:p w14:paraId="7953F34E">
            <w:pPr>
              <w:jc w:val="center"/>
              <w:rPr>
                <w:rFonts w:hint="eastAsia" w:ascii="Times New Roman" w:hAnsi="Times New Roman" w:eastAsia="方正仿宋_GBK" w:cs="方正仿宋_GBK"/>
                <w:i w:val="0"/>
                <w:iCs w:val="0"/>
                <w:color w:val="auto"/>
                <w:sz w:val="20"/>
                <w:szCs w:val="20"/>
                <w:u w:val="none"/>
              </w:rPr>
            </w:pPr>
          </w:p>
        </w:tc>
      </w:tr>
      <w:tr w14:paraId="541ED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74F2E57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144</w:t>
            </w:r>
          </w:p>
        </w:tc>
        <w:tc>
          <w:tcPr>
            <w:tcW w:w="363" w:type="pct"/>
            <w:vMerge w:val="restart"/>
            <w:tcBorders>
              <w:tl2br w:val="nil"/>
              <w:tr2bl w:val="nil"/>
            </w:tcBorders>
            <w:shd w:val="clear" w:color="auto" w:fill="FFFFFF"/>
            <w:noWrap w:val="0"/>
            <w:vAlign w:val="center"/>
          </w:tcPr>
          <w:p w14:paraId="3D47AFB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未定期对公共汽车客运车辆及附属设备进行检测、维护、更新，未保证其处于良好状态的</w:t>
            </w:r>
          </w:p>
        </w:tc>
        <w:tc>
          <w:tcPr>
            <w:tcW w:w="182" w:type="pct"/>
            <w:vMerge w:val="restart"/>
            <w:tcBorders>
              <w:tl2br w:val="nil"/>
              <w:tr2bl w:val="nil"/>
            </w:tcBorders>
            <w:shd w:val="clear" w:color="auto" w:fill="FFFFFF"/>
            <w:noWrap w:val="0"/>
            <w:vAlign w:val="center"/>
          </w:tcPr>
          <w:p w14:paraId="3C8428E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5E69BAD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《重庆市公共汽车客运条例》第四十三条第一款第七项 经营企业履行公共汽车客运经营的安全生产主体责任，遵守下列安全生产规定：（七）定期对公共汽车客运车辆及附属设备进行检测、维护、更新，保证其处于良好状态；</w:t>
            </w:r>
          </w:p>
        </w:tc>
        <w:tc>
          <w:tcPr>
            <w:tcW w:w="759" w:type="pct"/>
            <w:vMerge w:val="restart"/>
            <w:tcBorders>
              <w:tl2br w:val="nil"/>
              <w:tr2bl w:val="nil"/>
            </w:tcBorders>
            <w:shd w:val="clear" w:color="auto" w:fill="FFFFFF"/>
            <w:noWrap w:val="0"/>
            <w:vAlign w:val="center"/>
          </w:tcPr>
          <w:p w14:paraId="5D7B773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《重庆市公共汽车客运条例》第六十一条 违反本条例第四十三条规定，经营企业未遵守安全生产规定的，责令改正，处一万元以上三万元以下罚款；情节严重的，处三万元以上十万元以下罚款，并可以吊销道路运输经营许可证。</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有关安全生产的法律、法规对前款规定的违法行为另有行政处罚规定的，适用其规定。</w:t>
            </w:r>
          </w:p>
        </w:tc>
        <w:tc>
          <w:tcPr>
            <w:tcW w:w="162" w:type="pct"/>
            <w:tcBorders>
              <w:tl2br w:val="nil"/>
              <w:tr2bl w:val="nil"/>
            </w:tcBorders>
            <w:shd w:val="clear" w:color="auto" w:fill="FFFFFF"/>
            <w:noWrap w:val="0"/>
            <w:vAlign w:val="center"/>
          </w:tcPr>
          <w:p w14:paraId="1EF742D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5FD1F93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按照行业管理要求完成整改的</w:t>
            </w:r>
          </w:p>
        </w:tc>
        <w:tc>
          <w:tcPr>
            <w:tcW w:w="227" w:type="pct"/>
            <w:vMerge w:val="restart"/>
            <w:tcBorders>
              <w:tl2br w:val="nil"/>
              <w:tr2bl w:val="nil"/>
            </w:tcBorders>
            <w:shd w:val="clear" w:color="auto" w:fill="FFFFFF"/>
            <w:noWrap w:val="0"/>
            <w:vAlign w:val="center"/>
          </w:tcPr>
          <w:p w14:paraId="17410A4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公共汽车客运经营企业</w:t>
            </w:r>
          </w:p>
        </w:tc>
        <w:tc>
          <w:tcPr>
            <w:tcW w:w="162" w:type="pct"/>
            <w:vMerge w:val="restart"/>
            <w:tcBorders>
              <w:tl2br w:val="nil"/>
              <w:tr2bl w:val="nil"/>
            </w:tcBorders>
            <w:shd w:val="clear" w:color="auto" w:fill="FFFFFF"/>
            <w:noWrap w:val="0"/>
            <w:vAlign w:val="center"/>
          </w:tcPr>
          <w:p w14:paraId="1F0EFE0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罚款、吊销许可证件</w:t>
            </w:r>
          </w:p>
        </w:tc>
        <w:tc>
          <w:tcPr>
            <w:tcW w:w="185" w:type="pct"/>
            <w:tcBorders>
              <w:tl2br w:val="nil"/>
              <w:tr2bl w:val="nil"/>
            </w:tcBorders>
            <w:shd w:val="clear" w:color="auto" w:fill="FFFFFF"/>
            <w:noWrap w:val="0"/>
            <w:vAlign w:val="center"/>
          </w:tcPr>
          <w:p w14:paraId="73E813E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74F6F58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57" w:type="pct"/>
            <w:vMerge w:val="restart"/>
            <w:tcBorders>
              <w:tl2br w:val="nil"/>
              <w:tr2bl w:val="nil"/>
            </w:tcBorders>
            <w:shd w:val="clear" w:color="auto" w:fill="FFFFFF"/>
            <w:noWrap w:val="0"/>
            <w:vAlign w:val="center"/>
          </w:tcPr>
          <w:p w14:paraId="63BE34BA">
            <w:pPr>
              <w:jc w:val="center"/>
              <w:rPr>
                <w:rFonts w:hint="eastAsia" w:ascii="Times New Roman" w:hAnsi="Times New Roman" w:eastAsia="方正仿宋_GBK" w:cs="方正仿宋_GBK"/>
                <w:i w:val="0"/>
                <w:iCs w:val="0"/>
                <w:color w:val="auto"/>
                <w:sz w:val="20"/>
                <w:szCs w:val="20"/>
                <w:u w:val="none"/>
              </w:rPr>
            </w:pPr>
          </w:p>
        </w:tc>
      </w:tr>
      <w:tr w14:paraId="16FED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6BBA1744">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609655CB">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77C56EE3">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588BF657">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3BF7410F">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411B6CB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33EE885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未按照行业管理要求完成整改的</w:t>
            </w:r>
          </w:p>
        </w:tc>
        <w:tc>
          <w:tcPr>
            <w:tcW w:w="227" w:type="pct"/>
            <w:vMerge w:val="continue"/>
            <w:tcBorders>
              <w:tl2br w:val="nil"/>
              <w:tr2bl w:val="nil"/>
            </w:tcBorders>
            <w:shd w:val="clear" w:color="auto" w:fill="FFFFFF"/>
            <w:noWrap w:val="0"/>
            <w:vAlign w:val="center"/>
          </w:tcPr>
          <w:p w14:paraId="0ECCB66D">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52CE7B3">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25F5BAA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1E2DCCF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处二万元罚款</w:t>
            </w:r>
          </w:p>
        </w:tc>
        <w:tc>
          <w:tcPr>
            <w:tcW w:w="157" w:type="pct"/>
            <w:vMerge w:val="continue"/>
            <w:tcBorders>
              <w:tl2br w:val="nil"/>
              <w:tr2bl w:val="nil"/>
            </w:tcBorders>
            <w:shd w:val="clear" w:color="auto" w:fill="FFFFFF"/>
            <w:noWrap w:val="0"/>
            <w:vAlign w:val="center"/>
          </w:tcPr>
          <w:p w14:paraId="5763BF11">
            <w:pPr>
              <w:jc w:val="center"/>
              <w:rPr>
                <w:rFonts w:hint="eastAsia" w:ascii="Times New Roman" w:hAnsi="Times New Roman" w:eastAsia="方正仿宋_GBK" w:cs="方正仿宋_GBK"/>
                <w:i w:val="0"/>
                <w:iCs w:val="0"/>
                <w:color w:val="auto"/>
                <w:sz w:val="20"/>
                <w:szCs w:val="20"/>
                <w:u w:val="none"/>
              </w:rPr>
            </w:pPr>
          </w:p>
        </w:tc>
      </w:tr>
      <w:tr w14:paraId="2CAFD5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662F44E6">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4A0CBA9E">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2DD50864">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03996B6F">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3DFF6C11">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66DE3CD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337" w:type="pct"/>
            <w:tcBorders>
              <w:tl2br w:val="nil"/>
              <w:tr2bl w:val="nil"/>
            </w:tcBorders>
            <w:shd w:val="clear" w:color="auto" w:fill="FFFFFF"/>
            <w:noWrap w:val="0"/>
            <w:vAlign w:val="center"/>
          </w:tcPr>
          <w:p w14:paraId="3EA47F8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拒不整改或者存在逃避、妨碍执法人员查处违法行为、暴力抗法的</w:t>
            </w:r>
          </w:p>
        </w:tc>
        <w:tc>
          <w:tcPr>
            <w:tcW w:w="227" w:type="pct"/>
            <w:vMerge w:val="continue"/>
            <w:tcBorders>
              <w:tl2br w:val="nil"/>
              <w:tr2bl w:val="nil"/>
            </w:tcBorders>
            <w:shd w:val="clear" w:color="auto" w:fill="FFFFFF"/>
            <w:noWrap w:val="0"/>
            <w:vAlign w:val="center"/>
          </w:tcPr>
          <w:p w14:paraId="027E40D7">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A3F0658">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1463BC3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4A36D62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处三万元罚款</w:t>
            </w:r>
          </w:p>
        </w:tc>
        <w:tc>
          <w:tcPr>
            <w:tcW w:w="157" w:type="pct"/>
            <w:vMerge w:val="continue"/>
            <w:tcBorders>
              <w:tl2br w:val="nil"/>
              <w:tr2bl w:val="nil"/>
            </w:tcBorders>
            <w:shd w:val="clear" w:color="auto" w:fill="FFFFFF"/>
            <w:noWrap w:val="0"/>
            <w:vAlign w:val="center"/>
          </w:tcPr>
          <w:p w14:paraId="71566F63">
            <w:pPr>
              <w:jc w:val="center"/>
              <w:rPr>
                <w:rFonts w:hint="eastAsia" w:ascii="Times New Roman" w:hAnsi="Times New Roman" w:eastAsia="方正仿宋_GBK" w:cs="方正仿宋_GBK"/>
                <w:i w:val="0"/>
                <w:iCs w:val="0"/>
                <w:color w:val="auto"/>
                <w:sz w:val="20"/>
                <w:szCs w:val="20"/>
                <w:u w:val="none"/>
              </w:rPr>
            </w:pPr>
          </w:p>
        </w:tc>
      </w:tr>
      <w:tr w14:paraId="379E4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4C9D1975">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338336F2">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4981F336">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7529E2AD">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4417D762">
            <w:pPr>
              <w:jc w:val="left"/>
              <w:rPr>
                <w:rFonts w:hint="eastAsia" w:ascii="Times New Roman" w:hAnsi="Times New Roman" w:eastAsia="方正仿宋_GBK" w:cs="方正仿宋_GBK"/>
                <w:i w:val="0"/>
                <w:iCs w:val="0"/>
                <w:color w:val="auto"/>
                <w:sz w:val="20"/>
                <w:szCs w:val="20"/>
                <w:u w:val="none"/>
              </w:rPr>
            </w:pPr>
          </w:p>
        </w:tc>
        <w:tc>
          <w:tcPr>
            <w:tcW w:w="162" w:type="pct"/>
            <w:vMerge w:val="restart"/>
            <w:tcBorders>
              <w:tl2br w:val="nil"/>
              <w:tr2bl w:val="nil"/>
            </w:tcBorders>
            <w:shd w:val="clear" w:color="auto" w:fill="FFFFFF"/>
            <w:noWrap w:val="0"/>
            <w:vAlign w:val="center"/>
          </w:tcPr>
          <w:p w14:paraId="1FCD3C9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482003B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shd w:val="clear" w:color="auto" w:fill="FFFFFF"/>
            <w:noWrap w:val="0"/>
            <w:vAlign w:val="center"/>
          </w:tcPr>
          <w:p w14:paraId="3282252A">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4AA4249">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7A61A2E4">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572E70D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处五万元罚款</w:t>
            </w:r>
          </w:p>
        </w:tc>
        <w:tc>
          <w:tcPr>
            <w:tcW w:w="157" w:type="pct"/>
            <w:vMerge w:val="continue"/>
            <w:tcBorders>
              <w:tl2br w:val="nil"/>
              <w:tr2bl w:val="nil"/>
            </w:tcBorders>
            <w:shd w:val="clear" w:color="auto" w:fill="FFFFFF"/>
            <w:noWrap w:val="0"/>
            <w:vAlign w:val="center"/>
          </w:tcPr>
          <w:p w14:paraId="3433E539">
            <w:pPr>
              <w:jc w:val="center"/>
              <w:rPr>
                <w:rFonts w:hint="eastAsia" w:ascii="Times New Roman" w:hAnsi="Times New Roman" w:eastAsia="方正仿宋_GBK" w:cs="方正仿宋_GBK"/>
                <w:i w:val="0"/>
                <w:iCs w:val="0"/>
                <w:color w:val="auto"/>
                <w:sz w:val="20"/>
                <w:szCs w:val="20"/>
                <w:u w:val="none"/>
              </w:rPr>
            </w:pPr>
          </w:p>
        </w:tc>
      </w:tr>
      <w:tr w14:paraId="05261E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308EC7AE">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645C83ED">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6C4489A4">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2869D85F">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57F4D60">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5679D7D4">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0B32560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造成特别严重社会影响的</w:t>
            </w:r>
          </w:p>
        </w:tc>
        <w:tc>
          <w:tcPr>
            <w:tcW w:w="227" w:type="pct"/>
            <w:vMerge w:val="continue"/>
            <w:tcBorders>
              <w:tl2br w:val="nil"/>
              <w:tr2bl w:val="nil"/>
            </w:tcBorders>
            <w:shd w:val="clear" w:color="auto" w:fill="FFFFFF"/>
            <w:noWrap w:val="0"/>
            <w:vAlign w:val="center"/>
          </w:tcPr>
          <w:p w14:paraId="76215640">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D3F6401">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6E891FF4">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0AAC060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处十万元罚款，吊销道路运输经营许可证</w:t>
            </w:r>
          </w:p>
        </w:tc>
        <w:tc>
          <w:tcPr>
            <w:tcW w:w="157" w:type="pct"/>
            <w:vMerge w:val="continue"/>
            <w:tcBorders>
              <w:tl2br w:val="nil"/>
              <w:tr2bl w:val="nil"/>
            </w:tcBorders>
            <w:shd w:val="clear" w:color="auto" w:fill="FFFFFF"/>
            <w:noWrap w:val="0"/>
            <w:vAlign w:val="center"/>
          </w:tcPr>
          <w:p w14:paraId="4119BF33">
            <w:pPr>
              <w:jc w:val="center"/>
              <w:rPr>
                <w:rFonts w:hint="eastAsia" w:ascii="Times New Roman" w:hAnsi="Times New Roman" w:eastAsia="方正仿宋_GBK" w:cs="方正仿宋_GBK"/>
                <w:i w:val="0"/>
                <w:iCs w:val="0"/>
                <w:color w:val="auto"/>
                <w:sz w:val="20"/>
                <w:szCs w:val="20"/>
                <w:u w:val="none"/>
              </w:rPr>
            </w:pPr>
          </w:p>
        </w:tc>
      </w:tr>
      <w:tr w14:paraId="65172B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7C5B6D1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145</w:t>
            </w:r>
          </w:p>
        </w:tc>
        <w:tc>
          <w:tcPr>
            <w:tcW w:w="363" w:type="pct"/>
            <w:vMerge w:val="restart"/>
            <w:tcBorders>
              <w:tl2br w:val="nil"/>
              <w:tr2bl w:val="nil"/>
            </w:tcBorders>
            <w:shd w:val="clear" w:color="auto" w:fill="FFFFFF"/>
            <w:noWrap w:val="0"/>
            <w:vAlign w:val="center"/>
          </w:tcPr>
          <w:p w14:paraId="3ECBB49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未在车厢内醒目位置设置安全警示标志、安全疏散示意图、监督电话等</w:t>
            </w:r>
          </w:p>
        </w:tc>
        <w:tc>
          <w:tcPr>
            <w:tcW w:w="182" w:type="pct"/>
            <w:vMerge w:val="restart"/>
            <w:tcBorders>
              <w:tl2br w:val="nil"/>
              <w:tr2bl w:val="nil"/>
            </w:tcBorders>
            <w:shd w:val="clear" w:color="auto" w:fill="FFFFFF"/>
            <w:noWrap w:val="0"/>
            <w:vAlign w:val="center"/>
          </w:tcPr>
          <w:p w14:paraId="6346445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37A835D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《重庆市公共汽车客运条例》第四十三条第一款第八项 经营企业履行公共汽车客运经营的安全生产主体责任，遵守下列安全生产规定：（八）在车厢内醒目位置设置安全警示标志、安全疏散示意图、监督电话等；</w:t>
            </w:r>
          </w:p>
        </w:tc>
        <w:tc>
          <w:tcPr>
            <w:tcW w:w="759" w:type="pct"/>
            <w:vMerge w:val="restart"/>
            <w:tcBorders>
              <w:tl2br w:val="nil"/>
              <w:tr2bl w:val="nil"/>
            </w:tcBorders>
            <w:shd w:val="clear" w:color="auto" w:fill="FFFFFF"/>
            <w:noWrap w:val="0"/>
            <w:vAlign w:val="center"/>
          </w:tcPr>
          <w:p w14:paraId="1E8ADCE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《重庆市公共汽车客运条例》第六十一条 违反本条例第四十三条规定，经营企业未遵守安全生产规定的，责令改正，处一万元以上三万元以下罚款；情节严重的，处三万元以上十万元以下罚款，并可以吊销道路运输经营许可证。</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有关安全生产的法律、法规对前款规定的违法行为另有行政处罚规定的，适用其规定。</w:t>
            </w:r>
          </w:p>
        </w:tc>
        <w:tc>
          <w:tcPr>
            <w:tcW w:w="162" w:type="pct"/>
            <w:tcBorders>
              <w:tl2br w:val="nil"/>
              <w:tr2bl w:val="nil"/>
            </w:tcBorders>
            <w:shd w:val="clear" w:color="auto" w:fill="FFFFFF"/>
            <w:noWrap w:val="0"/>
            <w:vAlign w:val="center"/>
          </w:tcPr>
          <w:p w14:paraId="5EA9F77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6EA7EFC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按照行业管理要求完成整改的</w:t>
            </w:r>
          </w:p>
        </w:tc>
        <w:tc>
          <w:tcPr>
            <w:tcW w:w="227" w:type="pct"/>
            <w:vMerge w:val="restart"/>
            <w:tcBorders>
              <w:tl2br w:val="nil"/>
              <w:tr2bl w:val="nil"/>
            </w:tcBorders>
            <w:shd w:val="clear" w:color="auto" w:fill="FFFFFF"/>
            <w:noWrap w:val="0"/>
            <w:vAlign w:val="center"/>
          </w:tcPr>
          <w:p w14:paraId="344BB26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公共汽车客运经营企业</w:t>
            </w:r>
          </w:p>
        </w:tc>
        <w:tc>
          <w:tcPr>
            <w:tcW w:w="162" w:type="pct"/>
            <w:vMerge w:val="restart"/>
            <w:tcBorders>
              <w:tl2br w:val="nil"/>
              <w:tr2bl w:val="nil"/>
            </w:tcBorders>
            <w:shd w:val="clear" w:color="auto" w:fill="FFFFFF"/>
            <w:noWrap w:val="0"/>
            <w:vAlign w:val="center"/>
          </w:tcPr>
          <w:p w14:paraId="6D11B7E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罚款、吊销许可证件</w:t>
            </w:r>
          </w:p>
        </w:tc>
        <w:tc>
          <w:tcPr>
            <w:tcW w:w="185" w:type="pct"/>
            <w:tcBorders>
              <w:tl2br w:val="nil"/>
              <w:tr2bl w:val="nil"/>
            </w:tcBorders>
            <w:shd w:val="clear" w:color="auto" w:fill="FFFFFF"/>
            <w:noWrap w:val="0"/>
            <w:vAlign w:val="center"/>
          </w:tcPr>
          <w:p w14:paraId="17CDE67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25696A9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57" w:type="pct"/>
            <w:vMerge w:val="restart"/>
            <w:tcBorders>
              <w:tl2br w:val="nil"/>
              <w:tr2bl w:val="nil"/>
            </w:tcBorders>
            <w:shd w:val="clear" w:color="auto" w:fill="FFFFFF"/>
            <w:noWrap w:val="0"/>
            <w:vAlign w:val="center"/>
          </w:tcPr>
          <w:p w14:paraId="3B14A1E8">
            <w:pPr>
              <w:jc w:val="center"/>
              <w:rPr>
                <w:rFonts w:hint="eastAsia" w:ascii="Times New Roman" w:hAnsi="Times New Roman" w:eastAsia="方正仿宋_GBK" w:cs="方正仿宋_GBK"/>
                <w:i w:val="0"/>
                <w:iCs w:val="0"/>
                <w:color w:val="auto"/>
                <w:sz w:val="20"/>
                <w:szCs w:val="20"/>
                <w:u w:val="none"/>
              </w:rPr>
            </w:pPr>
          </w:p>
        </w:tc>
      </w:tr>
      <w:tr w14:paraId="2B35B9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5864813C">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17579FF6">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7C5BA578">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08021C58">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53E7EF6F">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1FAC739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1376D89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未按照行业管理要求完成整改的</w:t>
            </w:r>
          </w:p>
        </w:tc>
        <w:tc>
          <w:tcPr>
            <w:tcW w:w="227" w:type="pct"/>
            <w:vMerge w:val="continue"/>
            <w:tcBorders>
              <w:tl2br w:val="nil"/>
              <w:tr2bl w:val="nil"/>
            </w:tcBorders>
            <w:shd w:val="clear" w:color="auto" w:fill="FFFFFF"/>
            <w:noWrap w:val="0"/>
            <w:vAlign w:val="center"/>
          </w:tcPr>
          <w:p w14:paraId="3B02306F">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41830A5F">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3250B6A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58922A2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处二万元罚款</w:t>
            </w:r>
          </w:p>
        </w:tc>
        <w:tc>
          <w:tcPr>
            <w:tcW w:w="157" w:type="pct"/>
            <w:vMerge w:val="continue"/>
            <w:tcBorders>
              <w:tl2br w:val="nil"/>
              <w:tr2bl w:val="nil"/>
            </w:tcBorders>
            <w:shd w:val="clear" w:color="auto" w:fill="FFFFFF"/>
            <w:noWrap w:val="0"/>
            <w:vAlign w:val="center"/>
          </w:tcPr>
          <w:p w14:paraId="6764DF1F">
            <w:pPr>
              <w:jc w:val="center"/>
              <w:rPr>
                <w:rFonts w:hint="eastAsia" w:ascii="Times New Roman" w:hAnsi="Times New Roman" w:eastAsia="方正仿宋_GBK" w:cs="方正仿宋_GBK"/>
                <w:i w:val="0"/>
                <w:iCs w:val="0"/>
                <w:color w:val="auto"/>
                <w:sz w:val="20"/>
                <w:szCs w:val="20"/>
                <w:u w:val="none"/>
              </w:rPr>
            </w:pPr>
          </w:p>
        </w:tc>
      </w:tr>
      <w:tr w14:paraId="67649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13622F7D">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0A532248">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58245983">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3C159825">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74506D39">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67CE56D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337" w:type="pct"/>
            <w:tcBorders>
              <w:tl2br w:val="nil"/>
              <w:tr2bl w:val="nil"/>
            </w:tcBorders>
            <w:shd w:val="clear" w:color="auto" w:fill="FFFFFF"/>
            <w:noWrap w:val="0"/>
            <w:vAlign w:val="center"/>
          </w:tcPr>
          <w:p w14:paraId="0903A13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拒不整改或者存在逃避、妨碍执法人员查处违法行为、暴力抗法的</w:t>
            </w:r>
          </w:p>
        </w:tc>
        <w:tc>
          <w:tcPr>
            <w:tcW w:w="227" w:type="pct"/>
            <w:vMerge w:val="continue"/>
            <w:tcBorders>
              <w:tl2br w:val="nil"/>
              <w:tr2bl w:val="nil"/>
            </w:tcBorders>
            <w:shd w:val="clear" w:color="auto" w:fill="FFFFFF"/>
            <w:noWrap w:val="0"/>
            <w:vAlign w:val="center"/>
          </w:tcPr>
          <w:p w14:paraId="55C23443">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DA94483">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49F9160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1E5482A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处三万元罚款</w:t>
            </w:r>
          </w:p>
        </w:tc>
        <w:tc>
          <w:tcPr>
            <w:tcW w:w="157" w:type="pct"/>
            <w:vMerge w:val="continue"/>
            <w:tcBorders>
              <w:tl2br w:val="nil"/>
              <w:tr2bl w:val="nil"/>
            </w:tcBorders>
            <w:shd w:val="clear" w:color="auto" w:fill="FFFFFF"/>
            <w:noWrap w:val="0"/>
            <w:vAlign w:val="center"/>
          </w:tcPr>
          <w:p w14:paraId="15775EBB">
            <w:pPr>
              <w:jc w:val="center"/>
              <w:rPr>
                <w:rFonts w:hint="eastAsia" w:ascii="Times New Roman" w:hAnsi="Times New Roman" w:eastAsia="方正仿宋_GBK" w:cs="方正仿宋_GBK"/>
                <w:i w:val="0"/>
                <w:iCs w:val="0"/>
                <w:color w:val="auto"/>
                <w:sz w:val="20"/>
                <w:szCs w:val="20"/>
                <w:u w:val="none"/>
              </w:rPr>
            </w:pPr>
          </w:p>
        </w:tc>
      </w:tr>
      <w:tr w14:paraId="24420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632460F0">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6609F782">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3E382621">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40CEBCB7">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4735B50">
            <w:pPr>
              <w:jc w:val="left"/>
              <w:rPr>
                <w:rFonts w:hint="eastAsia" w:ascii="Times New Roman" w:hAnsi="Times New Roman" w:eastAsia="方正仿宋_GBK" w:cs="方正仿宋_GBK"/>
                <w:i w:val="0"/>
                <w:iCs w:val="0"/>
                <w:color w:val="auto"/>
                <w:sz w:val="20"/>
                <w:szCs w:val="20"/>
                <w:u w:val="none"/>
              </w:rPr>
            </w:pPr>
          </w:p>
        </w:tc>
        <w:tc>
          <w:tcPr>
            <w:tcW w:w="162" w:type="pct"/>
            <w:vMerge w:val="restart"/>
            <w:tcBorders>
              <w:tl2br w:val="nil"/>
              <w:tr2bl w:val="nil"/>
            </w:tcBorders>
            <w:shd w:val="clear" w:color="auto" w:fill="FFFFFF"/>
            <w:noWrap w:val="0"/>
            <w:vAlign w:val="center"/>
          </w:tcPr>
          <w:p w14:paraId="356F1AE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3D487BF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shd w:val="clear" w:color="auto" w:fill="FFFFFF"/>
            <w:noWrap w:val="0"/>
            <w:vAlign w:val="center"/>
          </w:tcPr>
          <w:p w14:paraId="1963DE7E">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42803863">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6D468F9E">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10545CF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处五万元罚款</w:t>
            </w:r>
          </w:p>
        </w:tc>
        <w:tc>
          <w:tcPr>
            <w:tcW w:w="157" w:type="pct"/>
            <w:vMerge w:val="continue"/>
            <w:tcBorders>
              <w:tl2br w:val="nil"/>
              <w:tr2bl w:val="nil"/>
            </w:tcBorders>
            <w:shd w:val="clear" w:color="auto" w:fill="FFFFFF"/>
            <w:noWrap w:val="0"/>
            <w:vAlign w:val="center"/>
          </w:tcPr>
          <w:p w14:paraId="0C3C656F">
            <w:pPr>
              <w:jc w:val="center"/>
              <w:rPr>
                <w:rFonts w:hint="eastAsia" w:ascii="Times New Roman" w:hAnsi="Times New Roman" w:eastAsia="方正仿宋_GBK" w:cs="方正仿宋_GBK"/>
                <w:i w:val="0"/>
                <w:iCs w:val="0"/>
                <w:color w:val="auto"/>
                <w:sz w:val="20"/>
                <w:szCs w:val="20"/>
                <w:u w:val="none"/>
              </w:rPr>
            </w:pPr>
          </w:p>
        </w:tc>
      </w:tr>
      <w:tr w14:paraId="2FEBC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14490751">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7576596B">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72FBAE58">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5214CA4C">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1256F11A">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796CA85F">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285A5FE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造成特别严重社会影响的</w:t>
            </w:r>
          </w:p>
        </w:tc>
        <w:tc>
          <w:tcPr>
            <w:tcW w:w="227" w:type="pct"/>
            <w:vMerge w:val="continue"/>
            <w:tcBorders>
              <w:tl2br w:val="nil"/>
              <w:tr2bl w:val="nil"/>
            </w:tcBorders>
            <w:shd w:val="clear" w:color="auto" w:fill="FFFFFF"/>
            <w:noWrap w:val="0"/>
            <w:vAlign w:val="center"/>
          </w:tcPr>
          <w:p w14:paraId="7F321134">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9BC6676">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23750754">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33CD17A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处十万元罚款，吊销道路运输经营许可证</w:t>
            </w:r>
          </w:p>
        </w:tc>
        <w:tc>
          <w:tcPr>
            <w:tcW w:w="157" w:type="pct"/>
            <w:vMerge w:val="continue"/>
            <w:tcBorders>
              <w:tl2br w:val="nil"/>
              <w:tr2bl w:val="nil"/>
            </w:tcBorders>
            <w:shd w:val="clear" w:color="auto" w:fill="FFFFFF"/>
            <w:noWrap w:val="0"/>
            <w:vAlign w:val="center"/>
          </w:tcPr>
          <w:p w14:paraId="1AEC4ED6">
            <w:pPr>
              <w:jc w:val="center"/>
              <w:rPr>
                <w:rFonts w:hint="eastAsia" w:ascii="Times New Roman" w:hAnsi="Times New Roman" w:eastAsia="方正仿宋_GBK" w:cs="方正仿宋_GBK"/>
                <w:i w:val="0"/>
                <w:iCs w:val="0"/>
                <w:color w:val="auto"/>
                <w:sz w:val="20"/>
                <w:szCs w:val="20"/>
                <w:u w:val="none"/>
              </w:rPr>
            </w:pPr>
          </w:p>
        </w:tc>
      </w:tr>
      <w:tr w14:paraId="51DFF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0973B36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146</w:t>
            </w:r>
          </w:p>
        </w:tc>
        <w:tc>
          <w:tcPr>
            <w:tcW w:w="363" w:type="pct"/>
            <w:vMerge w:val="restart"/>
            <w:tcBorders>
              <w:tl2br w:val="nil"/>
              <w:tr2bl w:val="nil"/>
            </w:tcBorders>
            <w:shd w:val="clear" w:color="auto" w:fill="FFFFFF"/>
            <w:noWrap w:val="0"/>
            <w:vAlign w:val="center"/>
          </w:tcPr>
          <w:p w14:paraId="0363C83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未在车厢内醒目位置公布禁止携带的违禁物品目录，未在公共汽车客运车辆上张贴禁止携带违禁物品乘车提示的</w:t>
            </w:r>
          </w:p>
        </w:tc>
        <w:tc>
          <w:tcPr>
            <w:tcW w:w="182" w:type="pct"/>
            <w:vMerge w:val="restart"/>
            <w:tcBorders>
              <w:tl2br w:val="nil"/>
              <w:tr2bl w:val="nil"/>
            </w:tcBorders>
            <w:shd w:val="clear" w:color="auto" w:fill="FFFFFF"/>
            <w:noWrap w:val="0"/>
            <w:vAlign w:val="center"/>
          </w:tcPr>
          <w:p w14:paraId="07564BD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523D3EA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《重庆市公共汽车客运条例》第四十三条第一款第九项 经营企业履行公共汽车客运经营的安全生产主体责任，遵守下列安全生产规定：（九）在车厢内醒目位置公布禁止携带的违禁物品目录，在公共汽车客运车辆上张贴禁止携带违禁物品乘车的提示；</w:t>
            </w:r>
          </w:p>
        </w:tc>
        <w:tc>
          <w:tcPr>
            <w:tcW w:w="759" w:type="pct"/>
            <w:vMerge w:val="restart"/>
            <w:tcBorders>
              <w:tl2br w:val="nil"/>
              <w:tr2bl w:val="nil"/>
            </w:tcBorders>
            <w:shd w:val="clear" w:color="auto" w:fill="FFFFFF"/>
            <w:noWrap w:val="0"/>
            <w:vAlign w:val="center"/>
          </w:tcPr>
          <w:p w14:paraId="5183A3F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《重庆市公共汽车客运条例》第六十一条 违反本条例第四十三条规定，经营企业未遵守安全生产规定的，责令改正，处一万元以上三万元以下罚款；情节严重的，处三万元以上十万元以下罚款，并可以吊销道路运输经营许可证。</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有关安全生产的法律、法规对前款规定的违法行为另有行政处罚规定的，适用其规定。</w:t>
            </w:r>
          </w:p>
        </w:tc>
        <w:tc>
          <w:tcPr>
            <w:tcW w:w="162" w:type="pct"/>
            <w:tcBorders>
              <w:tl2br w:val="nil"/>
              <w:tr2bl w:val="nil"/>
            </w:tcBorders>
            <w:shd w:val="clear" w:color="auto" w:fill="FFFFFF"/>
            <w:noWrap w:val="0"/>
            <w:vAlign w:val="center"/>
          </w:tcPr>
          <w:p w14:paraId="0D594E5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05554CF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按照行业管理要求完成整改的</w:t>
            </w:r>
          </w:p>
        </w:tc>
        <w:tc>
          <w:tcPr>
            <w:tcW w:w="227" w:type="pct"/>
            <w:vMerge w:val="restart"/>
            <w:tcBorders>
              <w:tl2br w:val="nil"/>
              <w:tr2bl w:val="nil"/>
            </w:tcBorders>
            <w:shd w:val="clear" w:color="auto" w:fill="FFFFFF"/>
            <w:noWrap w:val="0"/>
            <w:vAlign w:val="center"/>
          </w:tcPr>
          <w:p w14:paraId="35C2FFA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公共汽车客运经营企业</w:t>
            </w:r>
          </w:p>
        </w:tc>
        <w:tc>
          <w:tcPr>
            <w:tcW w:w="162" w:type="pct"/>
            <w:vMerge w:val="restart"/>
            <w:tcBorders>
              <w:tl2br w:val="nil"/>
              <w:tr2bl w:val="nil"/>
            </w:tcBorders>
            <w:shd w:val="clear" w:color="auto" w:fill="FFFFFF"/>
            <w:noWrap w:val="0"/>
            <w:vAlign w:val="center"/>
          </w:tcPr>
          <w:p w14:paraId="195B582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罚款、吊销许可证件</w:t>
            </w:r>
          </w:p>
        </w:tc>
        <w:tc>
          <w:tcPr>
            <w:tcW w:w="185" w:type="pct"/>
            <w:tcBorders>
              <w:tl2br w:val="nil"/>
              <w:tr2bl w:val="nil"/>
            </w:tcBorders>
            <w:shd w:val="clear" w:color="auto" w:fill="FFFFFF"/>
            <w:noWrap w:val="0"/>
            <w:vAlign w:val="center"/>
          </w:tcPr>
          <w:p w14:paraId="2BBB886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775FB2B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57" w:type="pct"/>
            <w:vMerge w:val="restart"/>
            <w:tcBorders>
              <w:tl2br w:val="nil"/>
              <w:tr2bl w:val="nil"/>
            </w:tcBorders>
            <w:shd w:val="clear" w:color="auto" w:fill="FFFFFF"/>
            <w:noWrap w:val="0"/>
            <w:vAlign w:val="center"/>
          </w:tcPr>
          <w:p w14:paraId="41246C3B">
            <w:pPr>
              <w:jc w:val="center"/>
              <w:rPr>
                <w:rFonts w:hint="eastAsia" w:ascii="Times New Roman" w:hAnsi="Times New Roman" w:eastAsia="方正仿宋_GBK" w:cs="方正仿宋_GBK"/>
                <w:i w:val="0"/>
                <w:iCs w:val="0"/>
                <w:color w:val="auto"/>
                <w:sz w:val="20"/>
                <w:szCs w:val="20"/>
                <w:u w:val="none"/>
              </w:rPr>
            </w:pPr>
          </w:p>
        </w:tc>
      </w:tr>
      <w:tr w14:paraId="18986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0F28979E">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4C8CF46B">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588DDA24">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4708E8D6">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3A290756">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1CF4914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0C8CDC3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未按照行业管理要求完成整改的</w:t>
            </w:r>
          </w:p>
        </w:tc>
        <w:tc>
          <w:tcPr>
            <w:tcW w:w="227" w:type="pct"/>
            <w:vMerge w:val="continue"/>
            <w:tcBorders>
              <w:tl2br w:val="nil"/>
              <w:tr2bl w:val="nil"/>
            </w:tcBorders>
            <w:shd w:val="clear" w:color="auto" w:fill="FFFFFF"/>
            <w:noWrap w:val="0"/>
            <w:vAlign w:val="center"/>
          </w:tcPr>
          <w:p w14:paraId="741571B3">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7583979">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58AB126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1C79E80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处二万元罚款</w:t>
            </w:r>
          </w:p>
        </w:tc>
        <w:tc>
          <w:tcPr>
            <w:tcW w:w="157" w:type="pct"/>
            <w:vMerge w:val="continue"/>
            <w:tcBorders>
              <w:tl2br w:val="nil"/>
              <w:tr2bl w:val="nil"/>
            </w:tcBorders>
            <w:shd w:val="clear" w:color="auto" w:fill="FFFFFF"/>
            <w:noWrap w:val="0"/>
            <w:vAlign w:val="center"/>
          </w:tcPr>
          <w:p w14:paraId="438F4F54">
            <w:pPr>
              <w:jc w:val="center"/>
              <w:rPr>
                <w:rFonts w:hint="eastAsia" w:ascii="Times New Roman" w:hAnsi="Times New Roman" w:eastAsia="方正仿宋_GBK" w:cs="方正仿宋_GBK"/>
                <w:i w:val="0"/>
                <w:iCs w:val="0"/>
                <w:color w:val="auto"/>
                <w:sz w:val="20"/>
                <w:szCs w:val="20"/>
                <w:u w:val="none"/>
              </w:rPr>
            </w:pPr>
          </w:p>
        </w:tc>
      </w:tr>
      <w:tr w14:paraId="35816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5AE17462">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02AC71BB">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09BB2280">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05D54AD8">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4FBDCE0">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60D0466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337" w:type="pct"/>
            <w:tcBorders>
              <w:tl2br w:val="nil"/>
              <w:tr2bl w:val="nil"/>
            </w:tcBorders>
            <w:shd w:val="clear" w:color="auto" w:fill="FFFFFF"/>
            <w:noWrap w:val="0"/>
            <w:vAlign w:val="center"/>
          </w:tcPr>
          <w:p w14:paraId="02534BC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拒不整改或者存在逃避、妨碍执法人员查处违法行为、暴力抗法的</w:t>
            </w:r>
          </w:p>
        </w:tc>
        <w:tc>
          <w:tcPr>
            <w:tcW w:w="227" w:type="pct"/>
            <w:vMerge w:val="continue"/>
            <w:tcBorders>
              <w:tl2br w:val="nil"/>
              <w:tr2bl w:val="nil"/>
            </w:tcBorders>
            <w:shd w:val="clear" w:color="auto" w:fill="FFFFFF"/>
            <w:noWrap w:val="0"/>
            <w:vAlign w:val="center"/>
          </w:tcPr>
          <w:p w14:paraId="27D0D816">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5783543">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08A11E0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2C46A31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处三万元罚款</w:t>
            </w:r>
          </w:p>
        </w:tc>
        <w:tc>
          <w:tcPr>
            <w:tcW w:w="157" w:type="pct"/>
            <w:vMerge w:val="continue"/>
            <w:tcBorders>
              <w:tl2br w:val="nil"/>
              <w:tr2bl w:val="nil"/>
            </w:tcBorders>
            <w:shd w:val="clear" w:color="auto" w:fill="FFFFFF"/>
            <w:noWrap w:val="0"/>
            <w:vAlign w:val="center"/>
          </w:tcPr>
          <w:p w14:paraId="28B52CE3">
            <w:pPr>
              <w:jc w:val="center"/>
              <w:rPr>
                <w:rFonts w:hint="eastAsia" w:ascii="Times New Roman" w:hAnsi="Times New Roman" w:eastAsia="方正仿宋_GBK" w:cs="方正仿宋_GBK"/>
                <w:i w:val="0"/>
                <w:iCs w:val="0"/>
                <w:color w:val="auto"/>
                <w:sz w:val="20"/>
                <w:szCs w:val="20"/>
                <w:u w:val="none"/>
              </w:rPr>
            </w:pPr>
          </w:p>
        </w:tc>
      </w:tr>
      <w:tr w14:paraId="750D3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048C9B72">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2B669C08">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5388AB40">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0CEF26AA">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7C728AAA">
            <w:pPr>
              <w:jc w:val="left"/>
              <w:rPr>
                <w:rFonts w:hint="eastAsia" w:ascii="Times New Roman" w:hAnsi="Times New Roman" w:eastAsia="方正仿宋_GBK" w:cs="方正仿宋_GBK"/>
                <w:i w:val="0"/>
                <w:iCs w:val="0"/>
                <w:color w:val="auto"/>
                <w:sz w:val="20"/>
                <w:szCs w:val="20"/>
                <w:u w:val="none"/>
              </w:rPr>
            </w:pPr>
          </w:p>
        </w:tc>
        <w:tc>
          <w:tcPr>
            <w:tcW w:w="162" w:type="pct"/>
            <w:vMerge w:val="restart"/>
            <w:tcBorders>
              <w:tl2br w:val="nil"/>
              <w:tr2bl w:val="nil"/>
            </w:tcBorders>
            <w:shd w:val="clear" w:color="auto" w:fill="FFFFFF"/>
            <w:noWrap w:val="0"/>
            <w:vAlign w:val="center"/>
          </w:tcPr>
          <w:p w14:paraId="08F8A41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2938EA1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shd w:val="clear" w:color="auto" w:fill="FFFFFF"/>
            <w:noWrap w:val="0"/>
            <w:vAlign w:val="center"/>
          </w:tcPr>
          <w:p w14:paraId="687BE993">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D8C31F9">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133EC32E">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56D1EF3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处五万元罚款</w:t>
            </w:r>
          </w:p>
        </w:tc>
        <w:tc>
          <w:tcPr>
            <w:tcW w:w="157" w:type="pct"/>
            <w:vMerge w:val="continue"/>
            <w:tcBorders>
              <w:tl2br w:val="nil"/>
              <w:tr2bl w:val="nil"/>
            </w:tcBorders>
            <w:shd w:val="clear" w:color="auto" w:fill="FFFFFF"/>
            <w:noWrap w:val="0"/>
            <w:vAlign w:val="center"/>
          </w:tcPr>
          <w:p w14:paraId="2C628059">
            <w:pPr>
              <w:jc w:val="center"/>
              <w:rPr>
                <w:rFonts w:hint="eastAsia" w:ascii="Times New Roman" w:hAnsi="Times New Roman" w:eastAsia="方正仿宋_GBK" w:cs="方正仿宋_GBK"/>
                <w:i w:val="0"/>
                <w:iCs w:val="0"/>
                <w:color w:val="auto"/>
                <w:sz w:val="20"/>
                <w:szCs w:val="20"/>
                <w:u w:val="none"/>
              </w:rPr>
            </w:pPr>
          </w:p>
        </w:tc>
      </w:tr>
      <w:tr w14:paraId="7840E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1DDF50B7">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73098776">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57C4DA24">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67B7FD77">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59CE3B12">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05606BB">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2064E43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造成特别严重社会影响的</w:t>
            </w:r>
          </w:p>
        </w:tc>
        <w:tc>
          <w:tcPr>
            <w:tcW w:w="227" w:type="pct"/>
            <w:vMerge w:val="continue"/>
            <w:tcBorders>
              <w:tl2br w:val="nil"/>
              <w:tr2bl w:val="nil"/>
            </w:tcBorders>
            <w:shd w:val="clear" w:color="auto" w:fill="FFFFFF"/>
            <w:noWrap w:val="0"/>
            <w:vAlign w:val="center"/>
          </w:tcPr>
          <w:p w14:paraId="226A4BD2">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5576E8D2">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0ABB6478">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1EBB504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处十万元罚款，吊销道路运输经营许可证</w:t>
            </w:r>
          </w:p>
        </w:tc>
        <w:tc>
          <w:tcPr>
            <w:tcW w:w="157" w:type="pct"/>
            <w:vMerge w:val="continue"/>
            <w:tcBorders>
              <w:tl2br w:val="nil"/>
              <w:tr2bl w:val="nil"/>
            </w:tcBorders>
            <w:shd w:val="clear" w:color="auto" w:fill="FFFFFF"/>
            <w:noWrap w:val="0"/>
            <w:vAlign w:val="center"/>
          </w:tcPr>
          <w:p w14:paraId="3D43014E">
            <w:pPr>
              <w:jc w:val="center"/>
              <w:rPr>
                <w:rFonts w:hint="eastAsia" w:ascii="Times New Roman" w:hAnsi="Times New Roman" w:eastAsia="方正仿宋_GBK" w:cs="方正仿宋_GBK"/>
                <w:i w:val="0"/>
                <w:iCs w:val="0"/>
                <w:color w:val="auto"/>
                <w:sz w:val="20"/>
                <w:szCs w:val="20"/>
                <w:u w:val="none"/>
              </w:rPr>
            </w:pPr>
          </w:p>
        </w:tc>
      </w:tr>
      <w:tr w14:paraId="0AA80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5913F85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147</w:t>
            </w:r>
          </w:p>
        </w:tc>
        <w:tc>
          <w:tcPr>
            <w:tcW w:w="363" w:type="pct"/>
            <w:vMerge w:val="restart"/>
            <w:tcBorders>
              <w:tl2br w:val="nil"/>
              <w:tr2bl w:val="nil"/>
            </w:tcBorders>
            <w:shd w:val="clear" w:color="auto" w:fill="FFFFFF"/>
            <w:noWrap w:val="0"/>
            <w:vAlign w:val="center"/>
          </w:tcPr>
          <w:p w14:paraId="08D7586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未遵守国家和本市的其他安全生产规定的</w:t>
            </w:r>
          </w:p>
        </w:tc>
        <w:tc>
          <w:tcPr>
            <w:tcW w:w="182" w:type="pct"/>
            <w:vMerge w:val="restart"/>
            <w:tcBorders>
              <w:tl2br w:val="nil"/>
              <w:tr2bl w:val="nil"/>
            </w:tcBorders>
            <w:shd w:val="clear" w:color="auto" w:fill="FFFFFF"/>
            <w:noWrap w:val="0"/>
            <w:vAlign w:val="center"/>
          </w:tcPr>
          <w:p w14:paraId="54B25D4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75BE689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《重庆市公共汽车客运条例》第四十三条第一款第十一项 经营企业履行公共汽车客运经营的安全生产主体责任，遵守下列安全生产规定：（十一）国家和本市的其他安全生产规定。</w:t>
            </w:r>
          </w:p>
        </w:tc>
        <w:tc>
          <w:tcPr>
            <w:tcW w:w="759" w:type="pct"/>
            <w:vMerge w:val="restart"/>
            <w:tcBorders>
              <w:tl2br w:val="nil"/>
              <w:tr2bl w:val="nil"/>
            </w:tcBorders>
            <w:shd w:val="clear" w:color="auto" w:fill="FFFFFF"/>
            <w:noWrap w:val="0"/>
            <w:vAlign w:val="center"/>
          </w:tcPr>
          <w:p w14:paraId="22425FB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《重庆市公共汽车客运条例》第六十一条 违反本条例第四十三条规定，经营企业未遵守安全生产规定的，责令改正，处一万元以上三万元以下罚款；情节严重的，处三万元以上十万元以下罚款，并可以吊销道路运输经营许可证。</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有关安全生产的法律、法规对前款规定的违法行为另有行政处罚规定的，适用其规定。</w:t>
            </w:r>
          </w:p>
        </w:tc>
        <w:tc>
          <w:tcPr>
            <w:tcW w:w="162" w:type="pct"/>
            <w:tcBorders>
              <w:tl2br w:val="nil"/>
              <w:tr2bl w:val="nil"/>
            </w:tcBorders>
            <w:shd w:val="clear" w:color="auto" w:fill="FFFFFF"/>
            <w:noWrap w:val="0"/>
            <w:vAlign w:val="center"/>
          </w:tcPr>
          <w:p w14:paraId="10C523A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12751B2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按照行业管理要求完成整改的</w:t>
            </w:r>
          </w:p>
        </w:tc>
        <w:tc>
          <w:tcPr>
            <w:tcW w:w="227" w:type="pct"/>
            <w:vMerge w:val="restart"/>
            <w:tcBorders>
              <w:tl2br w:val="nil"/>
              <w:tr2bl w:val="nil"/>
            </w:tcBorders>
            <w:shd w:val="clear" w:color="auto" w:fill="FFFFFF"/>
            <w:noWrap w:val="0"/>
            <w:vAlign w:val="center"/>
          </w:tcPr>
          <w:p w14:paraId="384A753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公共汽车客运经营企业</w:t>
            </w:r>
          </w:p>
        </w:tc>
        <w:tc>
          <w:tcPr>
            <w:tcW w:w="162" w:type="pct"/>
            <w:vMerge w:val="restart"/>
            <w:tcBorders>
              <w:tl2br w:val="nil"/>
              <w:tr2bl w:val="nil"/>
            </w:tcBorders>
            <w:shd w:val="clear" w:color="auto" w:fill="FFFFFF"/>
            <w:noWrap w:val="0"/>
            <w:vAlign w:val="center"/>
          </w:tcPr>
          <w:p w14:paraId="75F17A6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罚款、吊销许可证件</w:t>
            </w:r>
          </w:p>
        </w:tc>
        <w:tc>
          <w:tcPr>
            <w:tcW w:w="185" w:type="pct"/>
            <w:tcBorders>
              <w:tl2br w:val="nil"/>
              <w:tr2bl w:val="nil"/>
            </w:tcBorders>
            <w:shd w:val="clear" w:color="auto" w:fill="FFFFFF"/>
            <w:noWrap w:val="0"/>
            <w:vAlign w:val="center"/>
          </w:tcPr>
          <w:p w14:paraId="0D668A9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70C873D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57" w:type="pct"/>
            <w:vMerge w:val="restart"/>
            <w:tcBorders>
              <w:tl2br w:val="nil"/>
              <w:tr2bl w:val="nil"/>
            </w:tcBorders>
            <w:shd w:val="clear" w:color="auto" w:fill="FFFFFF"/>
            <w:noWrap w:val="0"/>
            <w:vAlign w:val="center"/>
          </w:tcPr>
          <w:p w14:paraId="5E91340B">
            <w:pPr>
              <w:jc w:val="center"/>
              <w:rPr>
                <w:rFonts w:hint="eastAsia" w:ascii="Times New Roman" w:hAnsi="Times New Roman" w:eastAsia="方正仿宋_GBK" w:cs="方正仿宋_GBK"/>
                <w:i w:val="0"/>
                <w:iCs w:val="0"/>
                <w:color w:val="auto"/>
                <w:sz w:val="20"/>
                <w:szCs w:val="20"/>
                <w:u w:val="none"/>
              </w:rPr>
            </w:pPr>
          </w:p>
        </w:tc>
      </w:tr>
      <w:tr w14:paraId="52AC4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66D4331B">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6E9C6C71">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2D237DE0">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1A2B926F">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055774F9">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65D65C3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50DBB41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未按照行业管理要求完成整改的</w:t>
            </w:r>
          </w:p>
        </w:tc>
        <w:tc>
          <w:tcPr>
            <w:tcW w:w="227" w:type="pct"/>
            <w:vMerge w:val="continue"/>
            <w:tcBorders>
              <w:tl2br w:val="nil"/>
              <w:tr2bl w:val="nil"/>
            </w:tcBorders>
            <w:shd w:val="clear" w:color="auto" w:fill="FFFFFF"/>
            <w:noWrap w:val="0"/>
            <w:vAlign w:val="center"/>
          </w:tcPr>
          <w:p w14:paraId="207802DF">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4943797">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3FB5FB5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296642F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处二万元罚款</w:t>
            </w:r>
          </w:p>
        </w:tc>
        <w:tc>
          <w:tcPr>
            <w:tcW w:w="157" w:type="pct"/>
            <w:vMerge w:val="continue"/>
            <w:tcBorders>
              <w:tl2br w:val="nil"/>
              <w:tr2bl w:val="nil"/>
            </w:tcBorders>
            <w:shd w:val="clear" w:color="auto" w:fill="FFFFFF"/>
            <w:noWrap w:val="0"/>
            <w:vAlign w:val="center"/>
          </w:tcPr>
          <w:p w14:paraId="03D2C085">
            <w:pPr>
              <w:jc w:val="center"/>
              <w:rPr>
                <w:rFonts w:hint="eastAsia" w:ascii="Times New Roman" w:hAnsi="Times New Roman" w:eastAsia="方正仿宋_GBK" w:cs="方正仿宋_GBK"/>
                <w:i w:val="0"/>
                <w:iCs w:val="0"/>
                <w:color w:val="auto"/>
                <w:sz w:val="20"/>
                <w:szCs w:val="20"/>
                <w:u w:val="none"/>
              </w:rPr>
            </w:pPr>
          </w:p>
        </w:tc>
      </w:tr>
      <w:tr w14:paraId="07CE0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63D1E44A">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1B728ADF">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48EB3220">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0C6F2849">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49236D67">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037BB56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337" w:type="pct"/>
            <w:tcBorders>
              <w:tl2br w:val="nil"/>
              <w:tr2bl w:val="nil"/>
            </w:tcBorders>
            <w:shd w:val="clear" w:color="auto" w:fill="FFFFFF"/>
            <w:noWrap w:val="0"/>
            <w:vAlign w:val="center"/>
          </w:tcPr>
          <w:p w14:paraId="72EFC35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拒不整改或者存在逃避、妨碍执法人员查处违法行为、暴力抗法的</w:t>
            </w:r>
          </w:p>
        </w:tc>
        <w:tc>
          <w:tcPr>
            <w:tcW w:w="227" w:type="pct"/>
            <w:vMerge w:val="continue"/>
            <w:tcBorders>
              <w:tl2br w:val="nil"/>
              <w:tr2bl w:val="nil"/>
            </w:tcBorders>
            <w:shd w:val="clear" w:color="auto" w:fill="FFFFFF"/>
            <w:noWrap w:val="0"/>
            <w:vAlign w:val="center"/>
          </w:tcPr>
          <w:p w14:paraId="108B2E30">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04C0109">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21DDC00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1068332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处三万元罚款</w:t>
            </w:r>
          </w:p>
        </w:tc>
        <w:tc>
          <w:tcPr>
            <w:tcW w:w="157" w:type="pct"/>
            <w:vMerge w:val="continue"/>
            <w:tcBorders>
              <w:tl2br w:val="nil"/>
              <w:tr2bl w:val="nil"/>
            </w:tcBorders>
            <w:shd w:val="clear" w:color="auto" w:fill="FFFFFF"/>
            <w:noWrap w:val="0"/>
            <w:vAlign w:val="center"/>
          </w:tcPr>
          <w:p w14:paraId="573B85B0">
            <w:pPr>
              <w:jc w:val="center"/>
              <w:rPr>
                <w:rFonts w:hint="eastAsia" w:ascii="Times New Roman" w:hAnsi="Times New Roman" w:eastAsia="方正仿宋_GBK" w:cs="方正仿宋_GBK"/>
                <w:i w:val="0"/>
                <w:iCs w:val="0"/>
                <w:color w:val="auto"/>
                <w:sz w:val="20"/>
                <w:szCs w:val="20"/>
                <w:u w:val="none"/>
              </w:rPr>
            </w:pPr>
          </w:p>
        </w:tc>
      </w:tr>
      <w:tr w14:paraId="2ADB7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6F411F85">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2F7E9A9B">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318ACE7B">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17E209A4">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0049B913">
            <w:pPr>
              <w:jc w:val="left"/>
              <w:rPr>
                <w:rFonts w:hint="eastAsia" w:ascii="Times New Roman" w:hAnsi="Times New Roman" w:eastAsia="方正仿宋_GBK" w:cs="方正仿宋_GBK"/>
                <w:i w:val="0"/>
                <w:iCs w:val="0"/>
                <w:color w:val="auto"/>
                <w:sz w:val="20"/>
                <w:szCs w:val="20"/>
                <w:u w:val="none"/>
              </w:rPr>
            </w:pPr>
          </w:p>
        </w:tc>
        <w:tc>
          <w:tcPr>
            <w:tcW w:w="162" w:type="pct"/>
            <w:vMerge w:val="restart"/>
            <w:tcBorders>
              <w:tl2br w:val="nil"/>
              <w:tr2bl w:val="nil"/>
            </w:tcBorders>
            <w:shd w:val="clear" w:color="auto" w:fill="FFFFFF"/>
            <w:noWrap w:val="0"/>
            <w:vAlign w:val="center"/>
          </w:tcPr>
          <w:p w14:paraId="664F543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1B82307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shd w:val="clear" w:color="auto" w:fill="FFFFFF"/>
            <w:noWrap w:val="0"/>
            <w:vAlign w:val="center"/>
          </w:tcPr>
          <w:p w14:paraId="7F4E209E">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B2AB934">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16C30264">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3E48A15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处五万元罚款</w:t>
            </w:r>
          </w:p>
        </w:tc>
        <w:tc>
          <w:tcPr>
            <w:tcW w:w="157" w:type="pct"/>
            <w:vMerge w:val="continue"/>
            <w:tcBorders>
              <w:tl2br w:val="nil"/>
              <w:tr2bl w:val="nil"/>
            </w:tcBorders>
            <w:shd w:val="clear" w:color="auto" w:fill="FFFFFF"/>
            <w:noWrap w:val="0"/>
            <w:vAlign w:val="center"/>
          </w:tcPr>
          <w:p w14:paraId="47F2AC24">
            <w:pPr>
              <w:jc w:val="center"/>
              <w:rPr>
                <w:rFonts w:hint="eastAsia" w:ascii="Times New Roman" w:hAnsi="Times New Roman" w:eastAsia="方正仿宋_GBK" w:cs="方正仿宋_GBK"/>
                <w:i w:val="0"/>
                <w:iCs w:val="0"/>
                <w:color w:val="auto"/>
                <w:sz w:val="20"/>
                <w:szCs w:val="20"/>
                <w:u w:val="none"/>
              </w:rPr>
            </w:pPr>
          </w:p>
        </w:tc>
      </w:tr>
      <w:tr w14:paraId="27583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0E1A66AE">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35442DFE">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3243AB67">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1D36F3DE">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CF1F686">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653DC81">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573D4C4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造成特别严重社会影响的</w:t>
            </w:r>
          </w:p>
        </w:tc>
        <w:tc>
          <w:tcPr>
            <w:tcW w:w="227" w:type="pct"/>
            <w:vMerge w:val="continue"/>
            <w:tcBorders>
              <w:tl2br w:val="nil"/>
              <w:tr2bl w:val="nil"/>
            </w:tcBorders>
            <w:shd w:val="clear" w:color="auto" w:fill="FFFFFF"/>
            <w:noWrap w:val="0"/>
            <w:vAlign w:val="center"/>
          </w:tcPr>
          <w:p w14:paraId="425E0844">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3229A0D">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67F63F64">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535CFA5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处十万元罚款，吊销道路运输经营许可证</w:t>
            </w:r>
          </w:p>
        </w:tc>
        <w:tc>
          <w:tcPr>
            <w:tcW w:w="157" w:type="pct"/>
            <w:vMerge w:val="continue"/>
            <w:tcBorders>
              <w:tl2br w:val="nil"/>
              <w:tr2bl w:val="nil"/>
            </w:tcBorders>
            <w:shd w:val="clear" w:color="auto" w:fill="FFFFFF"/>
            <w:noWrap w:val="0"/>
            <w:vAlign w:val="center"/>
          </w:tcPr>
          <w:p w14:paraId="28EB2BA1">
            <w:pPr>
              <w:jc w:val="center"/>
              <w:rPr>
                <w:rFonts w:hint="eastAsia" w:ascii="Times New Roman" w:hAnsi="Times New Roman" w:eastAsia="方正仿宋_GBK" w:cs="方正仿宋_GBK"/>
                <w:i w:val="0"/>
                <w:iCs w:val="0"/>
                <w:color w:val="auto"/>
                <w:sz w:val="20"/>
                <w:szCs w:val="20"/>
                <w:u w:val="none"/>
              </w:rPr>
            </w:pPr>
          </w:p>
        </w:tc>
      </w:tr>
      <w:tr w14:paraId="1F5E3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00754F9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148</w:t>
            </w:r>
          </w:p>
        </w:tc>
        <w:tc>
          <w:tcPr>
            <w:tcW w:w="363" w:type="pct"/>
            <w:vMerge w:val="restart"/>
            <w:tcBorders>
              <w:tl2br w:val="nil"/>
              <w:tr2bl w:val="nil"/>
            </w:tcBorders>
            <w:shd w:val="clear" w:color="auto" w:fill="FFFFFF"/>
            <w:noWrap w:val="0"/>
            <w:vAlign w:val="center"/>
          </w:tcPr>
          <w:p w14:paraId="4EBBEC5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未制定应急预案的</w:t>
            </w:r>
          </w:p>
        </w:tc>
        <w:tc>
          <w:tcPr>
            <w:tcW w:w="182" w:type="pct"/>
            <w:vMerge w:val="restart"/>
            <w:tcBorders>
              <w:tl2br w:val="nil"/>
              <w:tr2bl w:val="nil"/>
            </w:tcBorders>
            <w:shd w:val="clear" w:color="auto" w:fill="FFFFFF"/>
            <w:noWrap w:val="0"/>
            <w:vAlign w:val="center"/>
          </w:tcPr>
          <w:p w14:paraId="4FB3CCF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42BD40E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《重庆市公共汽车客运条例》第四十五条第二款 经营企业应当根据公共汽车客运突发事件应急预案，制定相应的应急预案，并定期演练；经营企业应当配备应急救援设备，确保公共汽车运行突发事件的快速处置。</w:t>
            </w:r>
          </w:p>
        </w:tc>
        <w:tc>
          <w:tcPr>
            <w:tcW w:w="759" w:type="pct"/>
            <w:vMerge w:val="restart"/>
            <w:tcBorders>
              <w:tl2br w:val="nil"/>
              <w:tr2bl w:val="nil"/>
            </w:tcBorders>
            <w:shd w:val="clear" w:color="auto" w:fill="FFFFFF"/>
            <w:noWrap w:val="0"/>
            <w:vAlign w:val="center"/>
          </w:tcPr>
          <w:p w14:paraId="2763582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《重庆市公共汽车客运条例》第六十二条第一项 违反本条例第四十五条规定，经营企业有下列行为之一的，责令限期改正；逾期未改正的，处三千元以上一万元以下罚款：（一）未制定应急预案的；</w:t>
            </w:r>
          </w:p>
        </w:tc>
        <w:tc>
          <w:tcPr>
            <w:tcW w:w="162" w:type="pct"/>
            <w:tcBorders>
              <w:tl2br w:val="nil"/>
              <w:tr2bl w:val="nil"/>
            </w:tcBorders>
            <w:shd w:val="clear" w:color="auto" w:fill="FFFFFF"/>
            <w:noWrap w:val="0"/>
            <w:vAlign w:val="center"/>
          </w:tcPr>
          <w:p w14:paraId="2F94736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5EA4B5F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造成较轻的社会影响或危害后果的</w:t>
            </w:r>
          </w:p>
        </w:tc>
        <w:tc>
          <w:tcPr>
            <w:tcW w:w="227" w:type="pct"/>
            <w:vMerge w:val="restart"/>
            <w:tcBorders>
              <w:tl2br w:val="nil"/>
              <w:tr2bl w:val="nil"/>
            </w:tcBorders>
            <w:shd w:val="clear" w:color="auto" w:fill="FFFFFF"/>
            <w:noWrap w:val="0"/>
            <w:vAlign w:val="center"/>
          </w:tcPr>
          <w:p w14:paraId="7090472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公共汽车客运经营企业</w:t>
            </w:r>
          </w:p>
        </w:tc>
        <w:tc>
          <w:tcPr>
            <w:tcW w:w="162" w:type="pct"/>
            <w:vMerge w:val="restart"/>
            <w:tcBorders>
              <w:tl2br w:val="nil"/>
              <w:tr2bl w:val="nil"/>
            </w:tcBorders>
            <w:shd w:val="clear" w:color="auto" w:fill="FFFFFF"/>
            <w:noWrap w:val="0"/>
            <w:vAlign w:val="center"/>
          </w:tcPr>
          <w:p w14:paraId="1DB0349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215B8B8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2F80789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处三千元罚款</w:t>
            </w:r>
          </w:p>
        </w:tc>
        <w:tc>
          <w:tcPr>
            <w:tcW w:w="157" w:type="pct"/>
            <w:vMerge w:val="restart"/>
            <w:tcBorders>
              <w:tl2br w:val="nil"/>
              <w:tr2bl w:val="nil"/>
            </w:tcBorders>
            <w:shd w:val="clear" w:color="auto" w:fill="FFFFFF"/>
            <w:noWrap w:val="0"/>
            <w:vAlign w:val="center"/>
          </w:tcPr>
          <w:p w14:paraId="506B204B">
            <w:pPr>
              <w:jc w:val="center"/>
              <w:rPr>
                <w:rFonts w:hint="eastAsia" w:ascii="Times New Roman" w:hAnsi="Times New Roman" w:eastAsia="方正仿宋_GBK" w:cs="方正仿宋_GBK"/>
                <w:i w:val="0"/>
                <w:iCs w:val="0"/>
                <w:color w:val="auto"/>
                <w:sz w:val="20"/>
                <w:szCs w:val="20"/>
                <w:u w:val="none"/>
              </w:rPr>
            </w:pPr>
          </w:p>
        </w:tc>
      </w:tr>
      <w:tr w14:paraId="61F37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4FC48D3F">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4C55BFC2">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42381029">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49C188FC">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42E16D3E">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auto"/>
            <w:noWrap w:val="0"/>
            <w:vAlign w:val="center"/>
          </w:tcPr>
          <w:p w14:paraId="0AEFA41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275F226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造成较大的社会影响或危害后果的</w:t>
            </w:r>
          </w:p>
        </w:tc>
        <w:tc>
          <w:tcPr>
            <w:tcW w:w="227" w:type="pct"/>
            <w:vMerge w:val="continue"/>
            <w:tcBorders>
              <w:tl2br w:val="nil"/>
              <w:tr2bl w:val="nil"/>
            </w:tcBorders>
            <w:shd w:val="clear" w:color="auto" w:fill="FFFFFF"/>
            <w:noWrap w:val="0"/>
            <w:vAlign w:val="center"/>
          </w:tcPr>
          <w:p w14:paraId="643396D8">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402894C8">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297F1F3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05D256D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处六千元罚款</w:t>
            </w:r>
          </w:p>
        </w:tc>
        <w:tc>
          <w:tcPr>
            <w:tcW w:w="157" w:type="pct"/>
            <w:vMerge w:val="continue"/>
            <w:tcBorders>
              <w:tl2br w:val="nil"/>
              <w:tr2bl w:val="nil"/>
            </w:tcBorders>
            <w:shd w:val="clear" w:color="auto" w:fill="FFFFFF"/>
            <w:noWrap w:val="0"/>
            <w:vAlign w:val="center"/>
          </w:tcPr>
          <w:p w14:paraId="2CD61667">
            <w:pPr>
              <w:jc w:val="center"/>
              <w:rPr>
                <w:rFonts w:hint="eastAsia" w:ascii="Times New Roman" w:hAnsi="Times New Roman" w:eastAsia="方正仿宋_GBK" w:cs="方正仿宋_GBK"/>
                <w:i w:val="0"/>
                <w:iCs w:val="0"/>
                <w:color w:val="auto"/>
                <w:sz w:val="20"/>
                <w:szCs w:val="20"/>
                <w:u w:val="none"/>
              </w:rPr>
            </w:pPr>
          </w:p>
        </w:tc>
      </w:tr>
      <w:tr w14:paraId="54DE8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0FCA15D1">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64B89807">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63B9CDDB">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09070C1F">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4B12F6F4">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auto"/>
            <w:noWrap w:val="0"/>
            <w:vAlign w:val="center"/>
          </w:tcPr>
          <w:p w14:paraId="06A5276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auto"/>
            <w:noWrap w:val="0"/>
            <w:vAlign w:val="center"/>
          </w:tcPr>
          <w:p w14:paraId="56B9A77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shd w:val="clear" w:color="auto" w:fill="FFFFFF"/>
            <w:noWrap w:val="0"/>
            <w:vAlign w:val="center"/>
          </w:tcPr>
          <w:p w14:paraId="5E560E9B">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84821F9">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68B217E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2F99EED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57" w:type="pct"/>
            <w:vMerge w:val="continue"/>
            <w:tcBorders>
              <w:tl2br w:val="nil"/>
              <w:tr2bl w:val="nil"/>
            </w:tcBorders>
            <w:shd w:val="clear" w:color="auto" w:fill="FFFFFF"/>
            <w:noWrap w:val="0"/>
            <w:vAlign w:val="center"/>
          </w:tcPr>
          <w:p w14:paraId="1DB09A6C">
            <w:pPr>
              <w:jc w:val="center"/>
              <w:rPr>
                <w:rFonts w:hint="eastAsia" w:ascii="Times New Roman" w:hAnsi="Times New Roman" w:eastAsia="方正仿宋_GBK" w:cs="方正仿宋_GBK"/>
                <w:i w:val="0"/>
                <w:iCs w:val="0"/>
                <w:color w:val="auto"/>
                <w:sz w:val="20"/>
                <w:szCs w:val="20"/>
                <w:u w:val="none"/>
              </w:rPr>
            </w:pPr>
          </w:p>
        </w:tc>
      </w:tr>
      <w:tr w14:paraId="3BEAF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55990DB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149</w:t>
            </w:r>
          </w:p>
        </w:tc>
        <w:tc>
          <w:tcPr>
            <w:tcW w:w="363" w:type="pct"/>
            <w:vMerge w:val="restart"/>
            <w:tcBorders>
              <w:tl2br w:val="nil"/>
              <w:tr2bl w:val="nil"/>
            </w:tcBorders>
            <w:shd w:val="clear" w:color="auto" w:fill="FFFFFF"/>
            <w:noWrap w:val="0"/>
            <w:vAlign w:val="center"/>
          </w:tcPr>
          <w:p w14:paraId="62DBFB8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未定期演练的</w:t>
            </w:r>
          </w:p>
        </w:tc>
        <w:tc>
          <w:tcPr>
            <w:tcW w:w="182" w:type="pct"/>
            <w:vMerge w:val="restart"/>
            <w:tcBorders>
              <w:tl2br w:val="nil"/>
              <w:tr2bl w:val="nil"/>
            </w:tcBorders>
            <w:shd w:val="clear" w:color="auto" w:fill="FFFFFF"/>
            <w:noWrap w:val="0"/>
            <w:vAlign w:val="center"/>
          </w:tcPr>
          <w:p w14:paraId="2FE949D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2B0E1B0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《重庆市公共汽车客运条例》第四十五条第二款 经营企业应当根据公共汽车客运突发事件应急预案，制定相应的应急预案，并定期演练；经营企业应当配备应急救援设备，确保公共汽车运行突发事件的快速处置。</w:t>
            </w:r>
          </w:p>
        </w:tc>
        <w:tc>
          <w:tcPr>
            <w:tcW w:w="759" w:type="pct"/>
            <w:vMerge w:val="restart"/>
            <w:tcBorders>
              <w:tl2br w:val="nil"/>
              <w:tr2bl w:val="nil"/>
            </w:tcBorders>
            <w:shd w:val="clear" w:color="auto" w:fill="FFFFFF"/>
            <w:noWrap w:val="0"/>
            <w:vAlign w:val="center"/>
          </w:tcPr>
          <w:p w14:paraId="1142D00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《重庆市公共汽车客运条例》第六十二条第二项 违反本条例第四十五条规定，经营企业有下列行为之一的，责令限期改正；逾期未改正的，处三千元以上一万元以下罚款：（二）未定期演练的；</w:t>
            </w:r>
          </w:p>
        </w:tc>
        <w:tc>
          <w:tcPr>
            <w:tcW w:w="162" w:type="pct"/>
            <w:tcBorders>
              <w:tl2br w:val="nil"/>
              <w:tr2bl w:val="nil"/>
            </w:tcBorders>
            <w:shd w:val="clear" w:color="auto" w:fill="auto"/>
            <w:noWrap w:val="0"/>
            <w:vAlign w:val="center"/>
          </w:tcPr>
          <w:p w14:paraId="027E890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0CBAE8E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造成较轻的社会影响或危害后果的</w:t>
            </w:r>
          </w:p>
        </w:tc>
        <w:tc>
          <w:tcPr>
            <w:tcW w:w="227" w:type="pct"/>
            <w:vMerge w:val="restart"/>
            <w:tcBorders>
              <w:tl2br w:val="nil"/>
              <w:tr2bl w:val="nil"/>
            </w:tcBorders>
            <w:shd w:val="clear" w:color="auto" w:fill="FFFFFF"/>
            <w:noWrap w:val="0"/>
            <w:vAlign w:val="center"/>
          </w:tcPr>
          <w:p w14:paraId="3D873D3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公共汽车客运经营企业</w:t>
            </w:r>
          </w:p>
        </w:tc>
        <w:tc>
          <w:tcPr>
            <w:tcW w:w="162" w:type="pct"/>
            <w:vMerge w:val="restart"/>
            <w:tcBorders>
              <w:tl2br w:val="nil"/>
              <w:tr2bl w:val="nil"/>
            </w:tcBorders>
            <w:shd w:val="clear" w:color="auto" w:fill="FFFFFF"/>
            <w:noWrap w:val="0"/>
            <w:vAlign w:val="center"/>
          </w:tcPr>
          <w:p w14:paraId="3D8EED0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227437E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0F07D85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处三千元罚款</w:t>
            </w:r>
          </w:p>
        </w:tc>
        <w:tc>
          <w:tcPr>
            <w:tcW w:w="157" w:type="pct"/>
            <w:vMerge w:val="restart"/>
            <w:tcBorders>
              <w:tl2br w:val="nil"/>
              <w:tr2bl w:val="nil"/>
            </w:tcBorders>
            <w:shd w:val="clear" w:color="auto" w:fill="FFFFFF"/>
            <w:noWrap w:val="0"/>
            <w:vAlign w:val="center"/>
          </w:tcPr>
          <w:p w14:paraId="0D2E06A7">
            <w:pPr>
              <w:jc w:val="center"/>
              <w:rPr>
                <w:rFonts w:hint="eastAsia" w:ascii="Times New Roman" w:hAnsi="Times New Roman" w:eastAsia="方正仿宋_GBK" w:cs="方正仿宋_GBK"/>
                <w:i w:val="0"/>
                <w:iCs w:val="0"/>
                <w:color w:val="auto"/>
                <w:sz w:val="20"/>
                <w:szCs w:val="20"/>
                <w:u w:val="none"/>
              </w:rPr>
            </w:pPr>
          </w:p>
        </w:tc>
      </w:tr>
      <w:tr w14:paraId="6078F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5AD77695">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749BFF8B">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39ADA6D3">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735CA9C8">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299967F1">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auto"/>
            <w:noWrap w:val="0"/>
            <w:vAlign w:val="center"/>
          </w:tcPr>
          <w:p w14:paraId="25DA72B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573B9A9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造成较大的社会影响或危害后果的</w:t>
            </w:r>
          </w:p>
        </w:tc>
        <w:tc>
          <w:tcPr>
            <w:tcW w:w="227" w:type="pct"/>
            <w:vMerge w:val="continue"/>
            <w:tcBorders>
              <w:tl2br w:val="nil"/>
              <w:tr2bl w:val="nil"/>
            </w:tcBorders>
            <w:shd w:val="clear" w:color="auto" w:fill="FFFFFF"/>
            <w:noWrap w:val="0"/>
            <w:vAlign w:val="center"/>
          </w:tcPr>
          <w:p w14:paraId="4A1A314C">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7468AAAE">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6B3EF50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3DCAE38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处六千元罚款</w:t>
            </w:r>
          </w:p>
        </w:tc>
        <w:tc>
          <w:tcPr>
            <w:tcW w:w="157" w:type="pct"/>
            <w:vMerge w:val="continue"/>
            <w:tcBorders>
              <w:tl2br w:val="nil"/>
              <w:tr2bl w:val="nil"/>
            </w:tcBorders>
            <w:shd w:val="clear" w:color="auto" w:fill="FFFFFF"/>
            <w:noWrap w:val="0"/>
            <w:vAlign w:val="center"/>
          </w:tcPr>
          <w:p w14:paraId="31E6CB22">
            <w:pPr>
              <w:jc w:val="center"/>
              <w:rPr>
                <w:rFonts w:hint="eastAsia" w:ascii="Times New Roman" w:hAnsi="Times New Roman" w:eastAsia="方正仿宋_GBK" w:cs="方正仿宋_GBK"/>
                <w:i w:val="0"/>
                <w:iCs w:val="0"/>
                <w:color w:val="auto"/>
                <w:sz w:val="20"/>
                <w:szCs w:val="20"/>
                <w:u w:val="none"/>
              </w:rPr>
            </w:pPr>
          </w:p>
        </w:tc>
      </w:tr>
      <w:tr w14:paraId="45BBFB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510A2374">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6A950E63">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0550B919">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49A6648F">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510D2A44">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6B0EE09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auto"/>
            <w:noWrap w:val="0"/>
            <w:vAlign w:val="center"/>
          </w:tcPr>
          <w:p w14:paraId="50E4672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shd w:val="clear" w:color="auto" w:fill="FFFFFF"/>
            <w:noWrap w:val="0"/>
            <w:vAlign w:val="center"/>
          </w:tcPr>
          <w:p w14:paraId="3A15B143">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5A997B6A">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487879E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435F543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57" w:type="pct"/>
            <w:vMerge w:val="continue"/>
            <w:tcBorders>
              <w:tl2br w:val="nil"/>
              <w:tr2bl w:val="nil"/>
            </w:tcBorders>
            <w:shd w:val="clear" w:color="auto" w:fill="FFFFFF"/>
            <w:noWrap w:val="0"/>
            <w:vAlign w:val="center"/>
          </w:tcPr>
          <w:p w14:paraId="214201B0">
            <w:pPr>
              <w:jc w:val="center"/>
              <w:rPr>
                <w:rFonts w:hint="eastAsia" w:ascii="Times New Roman" w:hAnsi="Times New Roman" w:eastAsia="方正仿宋_GBK" w:cs="方正仿宋_GBK"/>
                <w:i w:val="0"/>
                <w:iCs w:val="0"/>
                <w:color w:val="auto"/>
                <w:sz w:val="20"/>
                <w:szCs w:val="20"/>
                <w:u w:val="none"/>
              </w:rPr>
            </w:pPr>
          </w:p>
        </w:tc>
      </w:tr>
      <w:tr w14:paraId="38C0B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591579F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150</w:t>
            </w:r>
          </w:p>
        </w:tc>
        <w:tc>
          <w:tcPr>
            <w:tcW w:w="363" w:type="pct"/>
            <w:vMerge w:val="restart"/>
            <w:tcBorders>
              <w:tl2br w:val="nil"/>
              <w:tr2bl w:val="nil"/>
            </w:tcBorders>
            <w:shd w:val="clear" w:color="auto" w:fill="FFFFFF"/>
            <w:noWrap w:val="0"/>
            <w:vAlign w:val="center"/>
          </w:tcPr>
          <w:p w14:paraId="7AB459A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未配备应急救援设备的</w:t>
            </w:r>
          </w:p>
        </w:tc>
        <w:tc>
          <w:tcPr>
            <w:tcW w:w="182" w:type="pct"/>
            <w:vMerge w:val="restart"/>
            <w:tcBorders>
              <w:tl2br w:val="nil"/>
              <w:tr2bl w:val="nil"/>
            </w:tcBorders>
            <w:shd w:val="clear" w:color="auto" w:fill="FFFFFF"/>
            <w:noWrap w:val="0"/>
            <w:vAlign w:val="center"/>
          </w:tcPr>
          <w:p w14:paraId="7129F4E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2AF0B70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《重庆市公共汽车客运条例》第四十五条第二款 经营企业应当根据公共汽车客运突发事件应急预案，制定相应的应急预案，并定期演练；经营企业应当配备应急救援设备，确保公共汽车运行突发事件的快速处置。</w:t>
            </w:r>
          </w:p>
        </w:tc>
        <w:tc>
          <w:tcPr>
            <w:tcW w:w="759" w:type="pct"/>
            <w:vMerge w:val="restart"/>
            <w:tcBorders>
              <w:tl2br w:val="nil"/>
              <w:tr2bl w:val="nil"/>
            </w:tcBorders>
            <w:shd w:val="clear" w:color="auto" w:fill="FFFFFF"/>
            <w:noWrap w:val="0"/>
            <w:vAlign w:val="center"/>
          </w:tcPr>
          <w:p w14:paraId="1DB4B88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《重庆市公共汽车客运条例》第六十二条第三项 违反本条例第四十五条规定，经营企业有下列行为之一的，责令限期改正；逾期未改正的，处三千元以上一万元以下罚款：（三）未配备应急救援设备的。</w:t>
            </w:r>
          </w:p>
        </w:tc>
        <w:tc>
          <w:tcPr>
            <w:tcW w:w="162" w:type="pct"/>
            <w:tcBorders>
              <w:tl2br w:val="nil"/>
              <w:tr2bl w:val="nil"/>
            </w:tcBorders>
            <w:shd w:val="clear" w:color="auto" w:fill="FFFFFF"/>
            <w:noWrap w:val="0"/>
            <w:vAlign w:val="center"/>
          </w:tcPr>
          <w:p w14:paraId="6D84367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0C0A769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造成较轻的社会影响或危害后果的</w:t>
            </w:r>
          </w:p>
        </w:tc>
        <w:tc>
          <w:tcPr>
            <w:tcW w:w="227" w:type="pct"/>
            <w:vMerge w:val="restart"/>
            <w:tcBorders>
              <w:tl2br w:val="nil"/>
              <w:tr2bl w:val="nil"/>
            </w:tcBorders>
            <w:shd w:val="clear" w:color="auto" w:fill="FFFFFF"/>
            <w:noWrap w:val="0"/>
            <w:vAlign w:val="center"/>
          </w:tcPr>
          <w:p w14:paraId="25C2A32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公共汽车客运经营企业</w:t>
            </w:r>
          </w:p>
        </w:tc>
        <w:tc>
          <w:tcPr>
            <w:tcW w:w="162" w:type="pct"/>
            <w:vMerge w:val="restart"/>
            <w:tcBorders>
              <w:tl2br w:val="nil"/>
              <w:tr2bl w:val="nil"/>
            </w:tcBorders>
            <w:shd w:val="clear" w:color="auto" w:fill="FFFFFF"/>
            <w:noWrap w:val="0"/>
            <w:vAlign w:val="center"/>
          </w:tcPr>
          <w:p w14:paraId="2CB20D9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4DD5AB1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1ECCC6E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处三千元罚款</w:t>
            </w:r>
          </w:p>
        </w:tc>
        <w:tc>
          <w:tcPr>
            <w:tcW w:w="157" w:type="pct"/>
            <w:vMerge w:val="restart"/>
            <w:tcBorders>
              <w:tl2br w:val="nil"/>
              <w:tr2bl w:val="nil"/>
            </w:tcBorders>
            <w:shd w:val="clear" w:color="auto" w:fill="FFFFFF"/>
            <w:noWrap w:val="0"/>
            <w:vAlign w:val="center"/>
          </w:tcPr>
          <w:p w14:paraId="7EB02C27">
            <w:pPr>
              <w:jc w:val="center"/>
              <w:rPr>
                <w:rFonts w:hint="eastAsia" w:ascii="Times New Roman" w:hAnsi="Times New Roman" w:eastAsia="方正仿宋_GBK" w:cs="方正仿宋_GBK"/>
                <w:i w:val="0"/>
                <w:iCs w:val="0"/>
                <w:color w:val="auto"/>
                <w:sz w:val="20"/>
                <w:szCs w:val="20"/>
                <w:u w:val="none"/>
              </w:rPr>
            </w:pPr>
          </w:p>
        </w:tc>
      </w:tr>
      <w:tr w14:paraId="0E010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1BF4D850">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1EEA8417">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1E3C8847">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6C3CD54F">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504E2D9A">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auto"/>
            <w:noWrap w:val="0"/>
            <w:vAlign w:val="center"/>
          </w:tcPr>
          <w:p w14:paraId="4863BCB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60478B8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造成较大的社会影响或危害后果的</w:t>
            </w:r>
          </w:p>
        </w:tc>
        <w:tc>
          <w:tcPr>
            <w:tcW w:w="227" w:type="pct"/>
            <w:vMerge w:val="continue"/>
            <w:tcBorders>
              <w:tl2br w:val="nil"/>
              <w:tr2bl w:val="nil"/>
            </w:tcBorders>
            <w:shd w:val="clear" w:color="auto" w:fill="FFFFFF"/>
            <w:noWrap w:val="0"/>
            <w:vAlign w:val="center"/>
          </w:tcPr>
          <w:p w14:paraId="4247FF6C">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C564D81">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2972A72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7F487F6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处六千元罚款</w:t>
            </w:r>
          </w:p>
        </w:tc>
        <w:tc>
          <w:tcPr>
            <w:tcW w:w="157" w:type="pct"/>
            <w:vMerge w:val="continue"/>
            <w:tcBorders>
              <w:tl2br w:val="nil"/>
              <w:tr2bl w:val="nil"/>
            </w:tcBorders>
            <w:shd w:val="clear" w:color="auto" w:fill="FFFFFF"/>
            <w:noWrap w:val="0"/>
            <w:vAlign w:val="center"/>
          </w:tcPr>
          <w:p w14:paraId="10783164">
            <w:pPr>
              <w:jc w:val="center"/>
              <w:rPr>
                <w:rFonts w:hint="eastAsia" w:ascii="Times New Roman" w:hAnsi="Times New Roman" w:eastAsia="方正仿宋_GBK" w:cs="方正仿宋_GBK"/>
                <w:i w:val="0"/>
                <w:iCs w:val="0"/>
                <w:color w:val="auto"/>
                <w:sz w:val="20"/>
                <w:szCs w:val="20"/>
                <w:u w:val="none"/>
              </w:rPr>
            </w:pPr>
          </w:p>
        </w:tc>
      </w:tr>
      <w:tr w14:paraId="587F6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6D810024">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40EF272A">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0D54E654">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581435E1">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7A9AF18D">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27AC814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auto"/>
            <w:noWrap w:val="0"/>
            <w:vAlign w:val="center"/>
          </w:tcPr>
          <w:p w14:paraId="29D6D83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shd w:val="clear" w:color="auto" w:fill="FFFFFF"/>
            <w:noWrap w:val="0"/>
            <w:vAlign w:val="center"/>
          </w:tcPr>
          <w:p w14:paraId="08B9A781">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481D452">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2F2CEC5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4D7F7F4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57" w:type="pct"/>
            <w:vMerge w:val="continue"/>
            <w:tcBorders>
              <w:tl2br w:val="nil"/>
              <w:tr2bl w:val="nil"/>
            </w:tcBorders>
            <w:shd w:val="clear" w:color="auto" w:fill="FFFFFF"/>
            <w:noWrap w:val="0"/>
            <w:vAlign w:val="center"/>
          </w:tcPr>
          <w:p w14:paraId="6C7F4248">
            <w:pPr>
              <w:jc w:val="center"/>
              <w:rPr>
                <w:rFonts w:hint="eastAsia" w:ascii="Times New Roman" w:hAnsi="Times New Roman" w:eastAsia="方正仿宋_GBK" w:cs="方正仿宋_GBK"/>
                <w:i w:val="0"/>
                <w:iCs w:val="0"/>
                <w:color w:val="auto"/>
                <w:sz w:val="20"/>
                <w:szCs w:val="20"/>
                <w:u w:val="none"/>
              </w:rPr>
            </w:pPr>
          </w:p>
        </w:tc>
      </w:tr>
      <w:tr w14:paraId="06B59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2B3719B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151</w:t>
            </w:r>
          </w:p>
        </w:tc>
        <w:tc>
          <w:tcPr>
            <w:tcW w:w="363" w:type="pct"/>
            <w:vMerge w:val="restart"/>
            <w:tcBorders>
              <w:tl2br w:val="nil"/>
              <w:tr2bl w:val="nil"/>
            </w:tcBorders>
            <w:shd w:val="clear" w:color="auto" w:fill="FFFFFF"/>
            <w:noWrap w:val="0"/>
            <w:vAlign w:val="center"/>
          </w:tcPr>
          <w:p w14:paraId="7BD237E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未按照规定对有关场站设施进行管理和维护，逾期未改正的</w:t>
            </w:r>
          </w:p>
        </w:tc>
        <w:tc>
          <w:tcPr>
            <w:tcW w:w="182" w:type="pct"/>
            <w:vMerge w:val="restart"/>
            <w:tcBorders>
              <w:tl2br w:val="nil"/>
              <w:tr2bl w:val="nil"/>
            </w:tcBorders>
            <w:shd w:val="clear" w:color="auto" w:fill="FFFFFF"/>
            <w:noWrap w:val="0"/>
            <w:vAlign w:val="center"/>
          </w:tcPr>
          <w:p w14:paraId="63B27DB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4626774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《城市公共汽车和电车客运管理规定》第三十六条 城市公共汽电车客运场站等服务设施的日常管理单位应当按照有关标准和规定，对场站等服务设施进行日常管理，定期进行维修、保养，保持其技术状况、安全性能符合国家标准，维护场站的正常运营秩序。</w:t>
            </w:r>
          </w:p>
        </w:tc>
        <w:tc>
          <w:tcPr>
            <w:tcW w:w="759" w:type="pct"/>
            <w:vMerge w:val="restart"/>
            <w:tcBorders>
              <w:tl2br w:val="nil"/>
              <w:tr2bl w:val="nil"/>
            </w:tcBorders>
            <w:shd w:val="clear" w:color="auto" w:fill="FFFFFF"/>
            <w:noWrap w:val="0"/>
            <w:vAlign w:val="center"/>
          </w:tcPr>
          <w:p w14:paraId="0162CA6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《城市公共汽车和电车客运管理规定》第六十四条 城市公共汽电车客运场站和服务设施的日常管理单位未按照规定对有关场站设施进行管理和维护的，由城市公共交通主管部门责令限期改正；逾期未改正的，处1万元以下的罚款。</w:t>
            </w:r>
          </w:p>
        </w:tc>
        <w:tc>
          <w:tcPr>
            <w:tcW w:w="162" w:type="pct"/>
            <w:tcBorders>
              <w:tl2br w:val="nil"/>
              <w:tr2bl w:val="nil"/>
            </w:tcBorders>
            <w:shd w:val="clear" w:color="auto" w:fill="FFFFFF"/>
            <w:noWrap w:val="0"/>
            <w:vAlign w:val="center"/>
          </w:tcPr>
          <w:p w14:paraId="4FAB332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轻微</w:t>
            </w:r>
          </w:p>
        </w:tc>
        <w:tc>
          <w:tcPr>
            <w:tcW w:w="1337" w:type="pct"/>
            <w:tcBorders>
              <w:tl2br w:val="nil"/>
              <w:tr2bl w:val="nil"/>
            </w:tcBorders>
            <w:shd w:val="clear" w:color="auto" w:fill="FFFFFF"/>
            <w:noWrap w:val="0"/>
            <w:vAlign w:val="center"/>
          </w:tcPr>
          <w:p w14:paraId="4A4B67D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需同时满足以下条件：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Style w:val="17"/>
                <w:rFonts w:hint="eastAsia" w:ascii="Times New Roman" w:hAnsi="Times New Roman" w:eastAsia="方正仿宋_GBK" w:cs="方正仿宋_GBK"/>
                <w:color w:val="auto"/>
                <w:lang w:val="en-US" w:eastAsia="zh-CN" w:bidi="ar"/>
              </w:rPr>
              <w:t>1.初次违法。</w:t>
            </w:r>
            <w:r>
              <w:rPr>
                <w:rStyle w:val="15"/>
                <w:rFonts w:hint="eastAsia" w:ascii="Times New Roman" w:hAnsi="Times New Roman" w:eastAsia="方正仿宋_GBK" w:cs="方正仿宋_GBK"/>
                <w:color w:val="auto"/>
                <w:lang w:val="en-US" w:eastAsia="zh-CN" w:bidi="ar"/>
              </w:rPr>
              <w:br w:type="textWrapping"/>
            </w:r>
            <w:r>
              <w:rPr>
                <w:rStyle w:val="15"/>
                <w:rFonts w:hint="eastAsia" w:ascii="Times New Roman" w:hAnsi="Times New Roman" w:eastAsia="方正仿宋_GBK" w:cs="方正仿宋_GBK"/>
                <w:color w:val="auto"/>
                <w:lang w:val="en-US" w:eastAsia="zh-CN" w:bidi="ar"/>
              </w:rPr>
              <w:t>2.违法行为调查过程中，不存在冲关逃逸等妨碍执法人员查处违法行为、暴力抗法。</w:t>
            </w:r>
            <w:r>
              <w:rPr>
                <w:rStyle w:val="15"/>
                <w:rFonts w:hint="eastAsia" w:ascii="Times New Roman" w:hAnsi="Times New Roman" w:eastAsia="方正仿宋_GBK" w:cs="方正仿宋_GBK"/>
                <w:color w:val="auto"/>
                <w:lang w:val="en-US" w:eastAsia="zh-CN" w:bidi="ar"/>
              </w:rPr>
              <w:br w:type="textWrapping"/>
            </w:r>
            <w:r>
              <w:rPr>
                <w:rStyle w:val="15"/>
                <w:rFonts w:hint="eastAsia" w:ascii="Times New Roman" w:hAnsi="Times New Roman" w:eastAsia="方正仿宋_GBK" w:cs="方正仿宋_GBK"/>
                <w:color w:val="auto"/>
                <w:lang w:val="en-US" w:eastAsia="zh-CN" w:bidi="ar"/>
              </w:rPr>
              <w:t>3.经责令改正，按执法部门要求如期完成整改。</w:t>
            </w:r>
            <w:r>
              <w:rPr>
                <w:rStyle w:val="15"/>
                <w:rFonts w:hint="eastAsia" w:ascii="Times New Roman" w:hAnsi="Times New Roman" w:eastAsia="方正仿宋_GBK" w:cs="方正仿宋_GBK"/>
                <w:color w:val="auto"/>
                <w:lang w:val="en-US" w:eastAsia="zh-CN" w:bidi="ar"/>
              </w:rPr>
              <w:br w:type="textWrapping"/>
            </w:r>
            <w:r>
              <w:rPr>
                <w:rStyle w:val="15"/>
                <w:rFonts w:hint="eastAsia" w:ascii="Times New Roman" w:hAnsi="Times New Roman" w:eastAsia="方正仿宋_GBK" w:cs="方正仿宋_GBK"/>
                <w:color w:val="auto"/>
                <w:lang w:val="en-US" w:eastAsia="zh-CN" w:bidi="ar"/>
              </w:rPr>
              <w:t>4.未造成影响正常运营、事故等危害后果。</w:t>
            </w:r>
            <w:r>
              <w:rPr>
                <w:rStyle w:val="15"/>
                <w:rFonts w:hint="eastAsia" w:ascii="Times New Roman" w:hAnsi="Times New Roman" w:eastAsia="方正仿宋_GBK" w:cs="方正仿宋_GBK"/>
                <w:color w:val="auto"/>
                <w:lang w:val="en-US" w:eastAsia="zh-CN" w:bidi="ar"/>
              </w:rPr>
              <w:br w:type="textWrapping"/>
            </w:r>
            <w:r>
              <w:rPr>
                <w:rStyle w:val="17"/>
                <w:rFonts w:hint="eastAsia" w:ascii="Times New Roman" w:hAnsi="Times New Roman" w:eastAsia="方正仿宋_GBK" w:cs="方正仿宋_GBK"/>
                <w:color w:val="auto"/>
                <w:lang w:val="en-US" w:eastAsia="zh-CN" w:bidi="ar"/>
              </w:rPr>
              <w:t>5.签订《交通运输轻微违法行为告知承诺书》</w:t>
            </w:r>
            <w:r>
              <w:rPr>
                <w:rStyle w:val="15"/>
                <w:rFonts w:hint="eastAsia" w:ascii="Times New Roman" w:hAnsi="Times New Roman" w:eastAsia="方正仿宋_GBK" w:cs="方正仿宋_GBK"/>
                <w:color w:val="auto"/>
                <w:lang w:val="en-US" w:eastAsia="zh-CN" w:bidi="ar"/>
              </w:rPr>
              <w:t>。</w:t>
            </w:r>
          </w:p>
        </w:tc>
        <w:tc>
          <w:tcPr>
            <w:tcW w:w="227" w:type="pct"/>
            <w:vMerge w:val="restart"/>
            <w:tcBorders>
              <w:tl2br w:val="nil"/>
              <w:tr2bl w:val="nil"/>
            </w:tcBorders>
            <w:shd w:val="clear" w:color="auto" w:fill="FFFFFF"/>
            <w:noWrap w:val="0"/>
            <w:vAlign w:val="center"/>
          </w:tcPr>
          <w:p w14:paraId="705BE81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城市公共汽电车客运场站和服务设施的日常管理单位</w:t>
            </w:r>
          </w:p>
        </w:tc>
        <w:tc>
          <w:tcPr>
            <w:tcW w:w="162" w:type="pct"/>
            <w:vMerge w:val="restart"/>
            <w:tcBorders>
              <w:tl2br w:val="nil"/>
              <w:tr2bl w:val="nil"/>
            </w:tcBorders>
            <w:shd w:val="clear" w:color="auto" w:fill="FFFFFF"/>
            <w:noWrap w:val="0"/>
            <w:vAlign w:val="center"/>
          </w:tcPr>
          <w:p w14:paraId="7C2FE52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2A50E23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免予处罚</w:t>
            </w:r>
          </w:p>
        </w:tc>
        <w:tc>
          <w:tcPr>
            <w:tcW w:w="601" w:type="pct"/>
            <w:tcBorders>
              <w:tl2br w:val="nil"/>
              <w:tr2bl w:val="nil"/>
            </w:tcBorders>
            <w:shd w:val="clear" w:color="auto" w:fill="FFFFFF"/>
            <w:noWrap w:val="0"/>
            <w:vAlign w:val="center"/>
          </w:tcPr>
          <w:p w14:paraId="2272FE2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不予处罚</w:t>
            </w:r>
          </w:p>
        </w:tc>
        <w:tc>
          <w:tcPr>
            <w:tcW w:w="157" w:type="pct"/>
            <w:vMerge w:val="restart"/>
            <w:tcBorders>
              <w:tl2br w:val="nil"/>
              <w:tr2bl w:val="nil"/>
            </w:tcBorders>
            <w:shd w:val="clear" w:color="auto" w:fill="FFFFFF"/>
            <w:noWrap w:val="0"/>
            <w:vAlign w:val="center"/>
          </w:tcPr>
          <w:p w14:paraId="1C8FD4B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五张清单</w:t>
            </w:r>
          </w:p>
        </w:tc>
      </w:tr>
      <w:tr w14:paraId="49C80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0F76AC7A">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6803FBEB">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10C52566">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6C41EEDF">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06CBC782">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57C285E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240E2E1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逾期未改正，且造成社会影响或危害后果轻微</w:t>
            </w:r>
          </w:p>
        </w:tc>
        <w:tc>
          <w:tcPr>
            <w:tcW w:w="227" w:type="pct"/>
            <w:vMerge w:val="continue"/>
            <w:tcBorders>
              <w:tl2br w:val="nil"/>
              <w:tr2bl w:val="nil"/>
            </w:tcBorders>
            <w:shd w:val="clear" w:color="auto" w:fill="FFFFFF"/>
            <w:noWrap w:val="0"/>
            <w:vAlign w:val="center"/>
          </w:tcPr>
          <w:p w14:paraId="0C2AFE45">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CAEBB43">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6C1DEB3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7105A83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处一千元罚款</w:t>
            </w:r>
          </w:p>
        </w:tc>
        <w:tc>
          <w:tcPr>
            <w:tcW w:w="157" w:type="pct"/>
            <w:vMerge w:val="continue"/>
            <w:tcBorders>
              <w:tl2br w:val="nil"/>
              <w:tr2bl w:val="nil"/>
            </w:tcBorders>
            <w:shd w:val="clear" w:color="auto" w:fill="FFFFFF"/>
            <w:noWrap w:val="0"/>
            <w:vAlign w:val="center"/>
          </w:tcPr>
          <w:p w14:paraId="2F9C3A35">
            <w:pPr>
              <w:jc w:val="center"/>
              <w:rPr>
                <w:rFonts w:hint="eastAsia" w:ascii="Times New Roman" w:hAnsi="Times New Roman" w:eastAsia="方正仿宋_GBK" w:cs="方正仿宋_GBK"/>
                <w:i w:val="0"/>
                <w:iCs w:val="0"/>
                <w:color w:val="auto"/>
                <w:sz w:val="20"/>
                <w:szCs w:val="20"/>
                <w:u w:val="none"/>
              </w:rPr>
            </w:pPr>
          </w:p>
        </w:tc>
      </w:tr>
      <w:tr w14:paraId="49CCD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456539CC">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225A137C">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28E94B68">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1C68735E">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2F7F4FFB">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3DB52A0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7A405AA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逾期未改正，且造成社会不良影响或危害后果</w:t>
            </w:r>
          </w:p>
        </w:tc>
        <w:tc>
          <w:tcPr>
            <w:tcW w:w="227" w:type="pct"/>
            <w:vMerge w:val="continue"/>
            <w:tcBorders>
              <w:tl2br w:val="nil"/>
              <w:tr2bl w:val="nil"/>
            </w:tcBorders>
            <w:shd w:val="clear" w:color="auto" w:fill="FFFFFF"/>
            <w:noWrap w:val="0"/>
            <w:vAlign w:val="center"/>
          </w:tcPr>
          <w:p w14:paraId="3BDE7151">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C652344">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2C470D3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519383A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57" w:type="pct"/>
            <w:vMerge w:val="continue"/>
            <w:tcBorders>
              <w:tl2br w:val="nil"/>
              <w:tr2bl w:val="nil"/>
            </w:tcBorders>
            <w:shd w:val="clear" w:color="auto" w:fill="FFFFFF"/>
            <w:noWrap w:val="0"/>
            <w:vAlign w:val="center"/>
          </w:tcPr>
          <w:p w14:paraId="353D7CCD">
            <w:pPr>
              <w:jc w:val="center"/>
              <w:rPr>
                <w:rFonts w:hint="eastAsia" w:ascii="Times New Roman" w:hAnsi="Times New Roman" w:eastAsia="方正仿宋_GBK" w:cs="方正仿宋_GBK"/>
                <w:i w:val="0"/>
                <w:iCs w:val="0"/>
                <w:color w:val="auto"/>
                <w:sz w:val="20"/>
                <w:szCs w:val="20"/>
                <w:u w:val="none"/>
              </w:rPr>
            </w:pPr>
          </w:p>
        </w:tc>
      </w:tr>
      <w:tr w14:paraId="56D08B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14BDE963">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625566C1">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26DB5707">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3FB2D9E3">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C8DE308">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15DD5C3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152AA51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逾期未改正，且造成恶劣社会影响或重大危害后果</w:t>
            </w:r>
          </w:p>
        </w:tc>
        <w:tc>
          <w:tcPr>
            <w:tcW w:w="227" w:type="pct"/>
            <w:vMerge w:val="continue"/>
            <w:tcBorders>
              <w:tl2br w:val="nil"/>
              <w:tr2bl w:val="nil"/>
            </w:tcBorders>
            <w:shd w:val="clear" w:color="auto" w:fill="FFFFFF"/>
            <w:noWrap w:val="0"/>
            <w:vAlign w:val="center"/>
          </w:tcPr>
          <w:p w14:paraId="0B455F5A">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04C7521">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02C4017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05DEB52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57" w:type="pct"/>
            <w:vMerge w:val="continue"/>
            <w:tcBorders>
              <w:tl2br w:val="nil"/>
              <w:tr2bl w:val="nil"/>
            </w:tcBorders>
            <w:shd w:val="clear" w:color="auto" w:fill="FFFFFF"/>
            <w:noWrap w:val="0"/>
            <w:vAlign w:val="center"/>
          </w:tcPr>
          <w:p w14:paraId="31992132">
            <w:pPr>
              <w:jc w:val="center"/>
              <w:rPr>
                <w:rFonts w:hint="eastAsia" w:ascii="Times New Roman" w:hAnsi="Times New Roman" w:eastAsia="方正仿宋_GBK" w:cs="方正仿宋_GBK"/>
                <w:i w:val="0"/>
                <w:iCs w:val="0"/>
                <w:color w:val="auto"/>
                <w:sz w:val="20"/>
                <w:szCs w:val="20"/>
                <w:u w:val="none"/>
              </w:rPr>
            </w:pPr>
          </w:p>
        </w:tc>
      </w:tr>
      <w:tr w14:paraId="26974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3978316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152</w:t>
            </w:r>
          </w:p>
        </w:tc>
        <w:tc>
          <w:tcPr>
            <w:tcW w:w="363" w:type="pct"/>
            <w:vMerge w:val="restart"/>
            <w:tcBorders>
              <w:tl2br w:val="nil"/>
              <w:tr2bl w:val="nil"/>
            </w:tcBorders>
            <w:shd w:val="clear" w:color="auto" w:fill="FFFFFF"/>
            <w:noWrap w:val="0"/>
            <w:vAlign w:val="center"/>
          </w:tcPr>
          <w:p w14:paraId="18D489A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破坏、盗窃城市公共汽电车车辆、设施设备的</w:t>
            </w:r>
          </w:p>
        </w:tc>
        <w:tc>
          <w:tcPr>
            <w:tcW w:w="182" w:type="pct"/>
            <w:vMerge w:val="restart"/>
            <w:tcBorders>
              <w:tl2br w:val="nil"/>
              <w:tr2bl w:val="nil"/>
            </w:tcBorders>
            <w:shd w:val="clear" w:color="auto" w:fill="FFFFFF"/>
            <w:noWrap w:val="0"/>
            <w:vAlign w:val="center"/>
          </w:tcPr>
          <w:p w14:paraId="72FCE4E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201EA5D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《城市公共汽车和电车客运管理规定》第五十四条　任何单位和个人都有保护城市公共汽电车客运服务设施的义务，不得有下列行为：　（一）破坏、盗窃城市公共汽电车车辆、设施设备；</w:t>
            </w:r>
          </w:p>
        </w:tc>
        <w:tc>
          <w:tcPr>
            <w:tcW w:w="759" w:type="pct"/>
            <w:vMerge w:val="restart"/>
            <w:tcBorders>
              <w:tl2br w:val="nil"/>
              <w:tr2bl w:val="nil"/>
            </w:tcBorders>
            <w:shd w:val="clear" w:color="auto" w:fill="FFFFFF"/>
            <w:noWrap w:val="0"/>
            <w:vAlign w:val="center"/>
          </w:tcPr>
          <w:p w14:paraId="6926B79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《城市公共汽车和电车客运管理规定》第六十六条　违反本规定第五十四条，有危害城市公共汽电车客运服务设施行为的，由城市公共交通主管部门责令改正，对损坏的设施依法赔偿，并对个人处1000元以下的罚款，对单位处5000元以下的罚款。构成犯罪的，依法追究刑事责任。</w:t>
            </w:r>
          </w:p>
        </w:tc>
        <w:tc>
          <w:tcPr>
            <w:tcW w:w="162" w:type="pct"/>
            <w:tcBorders>
              <w:tl2br w:val="nil"/>
              <w:tr2bl w:val="nil"/>
            </w:tcBorders>
            <w:shd w:val="clear" w:color="auto" w:fill="FFFFFF"/>
            <w:noWrap w:val="0"/>
            <w:vAlign w:val="center"/>
          </w:tcPr>
          <w:p w14:paraId="6C80E44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auto"/>
            <w:noWrap w:val="0"/>
            <w:vAlign w:val="center"/>
          </w:tcPr>
          <w:p w14:paraId="7F8A267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两次以下违法的</w:t>
            </w:r>
          </w:p>
        </w:tc>
        <w:tc>
          <w:tcPr>
            <w:tcW w:w="227" w:type="pct"/>
            <w:vMerge w:val="restart"/>
            <w:tcBorders>
              <w:tl2br w:val="nil"/>
              <w:tr2bl w:val="nil"/>
            </w:tcBorders>
            <w:shd w:val="clear" w:color="auto" w:fill="FFFFFF"/>
            <w:noWrap w:val="0"/>
            <w:vAlign w:val="center"/>
          </w:tcPr>
          <w:p w14:paraId="6A106FE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个人或单位</w:t>
            </w:r>
          </w:p>
        </w:tc>
        <w:tc>
          <w:tcPr>
            <w:tcW w:w="162" w:type="pct"/>
            <w:vMerge w:val="restart"/>
            <w:tcBorders>
              <w:tl2br w:val="nil"/>
              <w:tr2bl w:val="nil"/>
            </w:tcBorders>
            <w:shd w:val="clear" w:color="auto" w:fill="FFFFFF"/>
            <w:noWrap w:val="0"/>
            <w:vAlign w:val="center"/>
          </w:tcPr>
          <w:p w14:paraId="4651435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461C199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26FD1A9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个人处二百元罚款；单位处一千元罚款</w:t>
            </w:r>
          </w:p>
        </w:tc>
        <w:tc>
          <w:tcPr>
            <w:tcW w:w="157" w:type="pct"/>
            <w:vMerge w:val="restart"/>
            <w:tcBorders>
              <w:tl2br w:val="nil"/>
              <w:tr2bl w:val="nil"/>
            </w:tcBorders>
            <w:shd w:val="clear" w:color="auto" w:fill="FFFFFF"/>
            <w:noWrap w:val="0"/>
            <w:vAlign w:val="center"/>
          </w:tcPr>
          <w:p w14:paraId="46B37DF2">
            <w:pPr>
              <w:jc w:val="center"/>
              <w:rPr>
                <w:rFonts w:hint="eastAsia" w:ascii="Times New Roman" w:hAnsi="Times New Roman" w:eastAsia="方正仿宋_GBK" w:cs="方正仿宋_GBK"/>
                <w:i w:val="0"/>
                <w:iCs w:val="0"/>
                <w:color w:val="auto"/>
                <w:sz w:val="20"/>
                <w:szCs w:val="20"/>
                <w:u w:val="none"/>
              </w:rPr>
            </w:pPr>
          </w:p>
        </w:tc>
      </w:tr>
      <w:tr w14:paraId="44171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50FDB0AB">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62AF2055">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298ACBA2">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454533B2">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11B77E7C">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6CCF387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7417EEE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第三次违法的</w:t>
            </w:r>
          </w:p>
        </w:tc>
        <w:tc>
          <w:tcPr>
            <w:tcW w:w="227" w:type="pct"/>
            <w:vMerge w:val="continue"/>
            <w:tcBorders>
              <w:tl2br w:val="nil"/>
              <w:tr2bl w:val="nil"/>
            </w:tcBorders>
            <w:shd w:val="clear" w:color="auto" w:fill="FFFFFF"/>
            <w:noWrap w:val="0"/>
            <w:vAlign w:val="center"/>
          </w:tcPr>
          <w:p w14:paraId="3A5FED08">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FE27129">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3E27017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541C52A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个人处五百元罚款；单位处二千元罚款</w:t>
            </w:r>
          </w:p>
        </w:tc>
        <w:tc>
          <w:tcPr>
            <w:tcW w:w="157" w:type="pct"/>
            <w:vMerge w:val="continue"/>
            <w:tcBorders>
              <w:tl2br w:val="nil"/>
              <w:tr2bl w:val="nil"/>
            </w:tcBorders>
            <w:shd w:val="clear" w:color="auto" w:fill="FFFFFF"/>
            <w:noWrap w:val="0"/>
            <w:vAlign w:val="center"/>
          </w:tcPr>
          <w:p w14:paraId="485A816C">
            <w:pPr>
              <w:jc w:val="center"/>
              <w:rPr>
                <w:rFonts w:hint="eastAsia" w:ascii="Times New Roman" w:hAnsi="Times New Roman" w:eastAsia="方正仿宋_GBK" w:cs="方正仿宋_GBK"/>
                <w:i w:val="0"/>
                <w:iCs w:val="0"/>
                <w:color w:val="auto"/>
                <w:sz w:val="20"/>
                <w:szCs w:val="20"/>
                <w:u w:val="none"/>
              </w:rPr>
            </w:pPr>
          </w:p>
        </w:tc>
      </w:tr>
      <w:tr w14:paraId="2806C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3C74AF32">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32F1A208">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16447530">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2C3E871B">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78B9EC2A">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6E649E7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auto"/>
            <w:noWrap w:val="0"/>
            <w:vAlign w:val="center"/>
          </w:tcPr>
          <w:p w14:paraId="40BC7D4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超过三次违法或者造成严重社会影响的</w:t>
            </w:r>
          </w:p>
        </w:tc>
        <w:tc>
          <w:tcPr>
            <w:tcW w:w="227" w:type="pct"/>
            <w:vMerge w:val="continue"/>
            <w:tcBorders>
              <w:tl2br w:val="nil"/>
              <w:tr2bl w:val="nil"/>
            </w:tcBorders>
            <w:shd w:val="clear" w:color="auto" w:fill="FFFFFF"/>
            <w:noWrap w:val="0"/>
            <w:vAlign w:val="center"/>
          </w:tcPr>
          <w:p w14:paraId="79A14418">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822E3AE">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00E88A1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228793D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个人处一千元罚款；单位处五千元罚款</w:t>
            </w:r>
          </w:p>
        </w:tc>
        <w:tc>
          <w:tcPr>
            <w:tcW w:w="157" w:type="pct"/>
            <w:vMerge w:val="continue"/>
            <w:tcBorders>
              <w:tl2br w:val="nil"/>
              <w:tr2bl w:val="nil"/>
            </w:tcBorders>
            <w:shd w:val="clear" w:color="auto" w:fill="FFFFFF"/>
            <w:noWrap w:val="0"/>
            <w:vAlign w:val="center"/>
          </w:tcPr>
          <w:p w14:paraId="31BD112D">
            <w:pPr>
              <w:jc w:val="center"/>
              <w:rPr>
                <w:rFonts w:hint="eastAsia" w:ascii="Times New Roman" w:hAnsi="Times New Roman" w:eastAsia="方正仿宋_GBK" w:cs="方正仿宋_GBK"/>
                <w:i w:val="0"/>
                <w:iCs w:val="0"/>
                <w:color w:val="auto"/>
                <w:sz w:val="20"/>
                <w:szCs w:val="20"/>
                <w:u w:val="none"/>
              </w:rPr>
            </w:pPr>
          </w:p>
        </w:tc>
      </w:tr>
      <w:tr w14:paraId="45E956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493619E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153</w:t>
            </w:r>
          </w:p>
        </w:tc>
        <w:tc>
          <w:tcPr>
            <w:tcW w:w="363" w:type="pct"/>
            <w:vMerge w:val="restart"/>
            <w:tcBorders>
              <w:tl2br w:val="nil"/>
              <w:tr2bl w:val="nil"/>
            </w:tcBorders>
            <w:shd w:val="clear" w:color="auto" w:fill="FFFFFF"/>
            <w:noWrap w:val="0"/>
            <w:vAlign w:val="center"/>
          </w:tcPr>
          <w:p w14:paraId="285152D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损坏、覆盖电车供电设施及其保护标识，在电车架线杆、馈线安全保护范围内修建建筑物、构筑物或者堆放、悬挂物品，搭设管线、电（光）缆等的</w:t>
            </w:r>
          </w:p>
        </w:tc>
        <w:tc>
          <w:tcPr>
            <w:tcW w:w="182" w:type="pct"/>
            <w:vMerge w:val="restart"/>
            <w:tcBorders>
              <w:tl2br w:val="nil"/>
              <w:tr2bl w:val="nil"/>
            </w:tcBorders>
            <w:shd w:val="clear" w:color="auto" w:fill="FFFFFF"/>
            <w:noWrap w:val="0"/>
            <w:vAlign w:val="center"/>
          </w:tcPr>
          <w:p w14:paraId="31C1372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76F6A6F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《城市公共汽车和电车客运管理规定》第五十四条　任何单位和个人都有保护城市公共汽电车客运服务设施的义务，不得有下列行为：　（三）损坏、覆盖电车供电设施及其保护标识，在电车架线杆、馈线安全保护范围内修建建筑物、构筑物或者堆放、悬挂物品，搭设管线、电（光）缆等；</w:t>
            </w:r>
          </w:p>
        </w:tc>
        <w:tc>
          <w:tcPr>
            <w:tcW w:w="759" w:type="pct"/>
            <w:vMerge w:val="restart"/>
            <w:tcBorders>
              <w:tl2br w:val="nil"/>
              <w:tr2bl w:val="nil"/>
            </w:tcBorders>
            <w:shd w:val="clear" w:color="auto" w:fill="FFFFFF"/>
            <w:noWrap w:val="0"/>
            <w:vAlign w:val="center"/>
          </w:tcPr>
          <w:p w14:paraId="019702E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《城市公共汽车和电车客运管理规定》第六十六条　违反本规定第五十四条，有危害城市公共汽电车客运服务设施行为的，由城市公共交通主管部门责令改正，对损坏的设施依法赔偿，并对个人处1000元以下的罚款，对单位处5000元以下的罚款。构成犯罪的，依法追究刑事责任。</w:t>
            </w:r>
          </w:p>
        </w:tc>
        <w:tc>
          <w:tcPr>
            <w:tcW w:w="162" w:type="pct"/>
            <w:tcBorders>
              <w:tl2br w:val="nil"/>
              <w:tr2bl w:val="nil"/>
            </w:tcBorders>
            <w:shd w:val="clear" w:color="auto" w:fill="FFFFFF"/>
            <w:noWrap w:val="0"/>
            <w:vAlign w:val="center"/>
          </w:tcPr>
          <w:p w14:paraId="1ED249B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auto"/>
            <w:noWrap w:val="0"/>
            <w:vAlign w:val="center"/>
          </w:tcPr>
          <w:p w14:paraId="2A9B0B1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两次以下违法的</w:t>
            </w:r>
          </w:p>
        </w:tc>
        <w:tc>
          <w:tcPr>
            <w:tcW w:w="227" w:type="pct"/>
            <w:vMerge w:val="restart"/>
            <w:tcBorders>
              <w:tl2br w:val="nil"/>
              <w:tr2bl w:val="nil"/>
            </w:tcBorders>
            <w:shd w:val="clear" w:color="auto" w:fill="FFFFFF"/>
            <w:noWrap w:val="0"/>
            <w:vAlign w:val="center"/>
          </w:tcPr>
          <w:p w14:paraId="28A234F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个人或单位</w:t>
            </w:r>
          </w:p>
        </w:tc>
        <w:tc>
          <w:tcPr>
            <w:tcW w:w="162" w:type="pct"/>
            <w:vMerge w:val="restart"/>
            <w:tcBorders>
              <w:tl2br w:val="nil"/>
              <w:tr2bl w:val="nil"/>
            </w:tcBorders>
            <w:shd w:val="clear" w:color="auto" w:fill="FFFFFF"/>
            <w:noWrap w:val="0"/>
            <w:vAlign w:val="center"/>
          </w:tcPr>
          <w:p w14:paraId="18F75B6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633042A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5F14D34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个人处二百元罚款；单位处一千元罚款</w:t>
            </w:r>
          </w:p>
        </w:tc>
        <w:tc>
          <w:tcPr>
            <w:tcW w:w="157" w:type="pct"/>
            <w:vMerge w:val="restart"/>
            <w:tcBorders>
              <w:tl2br w:val="nil"/>
              <w:tr2bl w:val="nil"/>
            </w:tcBorders>
            <w:shd w:val="clear" w:color="auto" w:fill="FFFFFF"/>
            <w:noWrap w:val="0"/>
            <w:vAlign w:val="center"/>
          </w:tcPr>
          <w:p w14:paraId="5AD6C252">
            <w:pPr>
              <w:jc w:val="center"/>
              <w:rPr>
                <w:rFonts w:hint="eastAsia" w:ascii="Times New Roman" w:hAnsi="Times New Roman" w:eastAsia="方正仿宋_GBK" w:cs="方正仿宋_GBK"/>
                <w:i w:val="0"/>
                <w:iCs w:val="0"/>
                <w:color w:val="auto"/>
                <w:sz w:val="20"/>
                <w:szCs w:val="20"/>
                <w:u w:val="none"/>
              </w:rPr>
            </w:pPr>
          </w:p>
        </w:tc>
      </w:tr>
      <w:tr w14:paraId="53FAC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39C77980">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7262A09C">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79C5D948">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1250958D">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3DA1B574">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15C5219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75AC8EA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第三次违法的</w:t>
            </w:r>
          </w:p>
        </w:tc>
        <w:tc>
          <w:tcPr>
            <w:tcW w:w="227" w:type="pct"/>
            <w:vMerge w:val="continue"/>
            <w:tcBorders>
              <w:tl2br w:val="nil"/>
              <w:tr2bl w:val="nil"/>
            </w:tcBorders>
            <w:shd w:val="clear" w:color="auto" w:fill="FFFFFF"/>
            <w:noWrap w:val="0"/>
            <w:vAlign w:val="center"/>
          </w:tcPr>
          <w:p w14:paraId="6D93372E">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5730370C">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464B68A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7AFE3D1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个人处五百元罚款；单位处二千元罚款</w:t>
            </w:r>
          </w:p>
        </w:tc>
        <w:tc>
          <w:tcPr>
            <w:tcW w:w="157" w:type="pct"/>
            <w:vMerge w:val="continue"/>
            <w:tcBorders>
              <w:tl2br w:val="nil"/>
              <w:tr2bl w:val="nil"/>
            </w:tcBorders>
            <w:shd w:val="clear" w:color="auto" w:fill="FFFFFF"/>
            <w:noWrap w:val="0"/>
            <w:vAlign w:val="center"/>
          </w:tcPr>
          <w:p w14:paraId="688E572F">
            <w:pPr>
              <w:jc w:val="center"/>
              <w:rPr>
                <w:rFonts w:hint="eastAsia" w:ascii="Times New Roman" w:hAnsi="Times New Roman" w:eastAsia="方正仿宋_GBK" w:cs="方正仿宋_GBK"/>
                <w:i w:val="0"/>
                <w:iCs w:val="0"/>
                <w:color w:val="auto"/>
                <w:sz w:val="20"/>
                <w:szCs w:val="20"/>
                <w:u w:val="none"/>
              </w:rPr>
            </w:pPr>
          </w:p>
        </w:tc>
      </w:tr>
      <w:tr w14:paraId="74004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324B543A">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1AD334FC">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755B2A4E">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2BBC14D0">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589E675C">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76750BE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auto"/>
            <w:noWrap w:val="0"/>
            <w:vAlign w:val="center"/>
          </w:tcPr>
          <w:p w14:paraId="50B70C5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超过三次违法或者造成严重社会影响的</w:t>
            </w:r>
          </w:p>
        </w:tc>
        <w:tc>
          <w:tcPr>
            <w:tcW w:w="227" w:type="pct"/>
            <w:vMerge w:val="continue"/>
            <w:tcBorders>
              <w:tl2br w:val="nil"/>
              <w:tr2bl w:val="nil"/>
            </w:tcBorders>
            <w:shd w:val="clear" w:color="auto" w:fill="FFFFFF"/>
            <w:noWrap w:val="0"/>
            <w:vAlign w:val="center"/>
          </w:tcPr>
          <w:p w14:paraId="7ADFBBA4">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4D315189">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16F2D8C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51227C0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个人一千元罚款；单位处五千元罚款</w:t>
            </w:r>
          </w:p>
        </w:tc>
        <w:tc>
          <w:tcPr>
            <w:tcW w:w="157" w:type="pct"/>
            <w:vMerge w:val="continue"/>
            <w:tcBorders>
              <w:tl2br w:val="nil"/>
              <w:tr2bl w:val="nil"/>
            </w:tcBorders>
            <w:shd w:val="clear" w:color="auto" w:fill="FFFFFF"/>
            <w:noWrap w:val="0"/>
            <w:vAlign w:val="center"/>
          </w:tcPr>
          <w:p w14:paraId="64DE95DF">
            <w:pPr>
              <w:jc w:val="center"/>
              <w:rPr>
                <w:rFonts w:hint="eastAsia" w:ascii="Times New Roman" w:hAnsi="Times New Roman" w:eastAsia="方正仿宋_GBK" w:cs="方正仿宋_GBK"/>
                <w:i w:val="0"/>
                <w:iCs w:val="0"/>
                <w:color w:val="auto"/>
                <w:sz w:val="20"/>
                <w:szCs w:val="20"/>
                <w:u w:val="none"/>
              </w:rPr>
            </w:pPr>
          </w:p>
        </w:tc>
      </w:tr>
      <w:tr w14:paraId="05FE6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1F48880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154</w:t>
            </w:r>
          </w:p>
        </w:tc>
        <w:tc>
          <w:tcPr>
            <w:tcW w:w="363" w:type="pct"/>
            <w:vMerge w:val="restart"/>
            <w:tcBorders>
              <w:tl2br w:val="nil"/>
              <w:tr2bl w:val="nil"/>
            </w:tcBorders>
            <w:shd w:val="clear" w:color="auto" w:fill="FFFFFF"/>
            <w:noWrap w:val="0"/>
            <w:vAlign w:val="center"/>
          </w:tcPr>
          <w:p w14:paraId="7E9F6A2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擅自覆盖、涂改、污损、毁坏或者迁移、拆除站牌的</w:t>
            </w:r>
          </w:p>
        </w:tc>
        <w:tc>
          <w:tcPr>
            <w:tcW w:w="182" w:type="pct"/>
            <w:vMerge w:val="restart"/>
            <w:tcBorders>
              <w:tl2br w:val="nil"/>
              <w:tr2bl w:val="nil"/>
            </w:tcBorders>
            <w:shd w:val="clear" w:color="auto" w:fill="FFFFFF"/>
            <w:noWrap w:val="0"/>
            <w:vAlign w:val="center"/>
          </w:tcPr>
          <w:p w14:paraId="6BA22A6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649212B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《城市公共汽车和电车客运管理规定》第五十四条　任何单位和个人都有保护城市公共汽电车客运服务设施的义务，不得有下列行为：　（四）擅自覆盖、涂改、污损、毁坏或者迁移、拆除站牌；</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　　</w:t>
            </w:r>
          </w:p>
        </w:tc>
        <w:tc>
          <w:tcPr>
            <w:tcW w:w="759" w:type="pct"/>
            <w:vMerge w:val="restart"/>
            <w:tcBorders>
              <w:tl2br w:val="nil"/>
              <w:tr2bl w:val="nil"/>
            </w:tcBorders>
            <w:shd w:val="clear" w:color="auto" w:fill="FFFFFF"/>
            <w:noWrap w:val="0"/>
            <w:vAlign w:val="center"/>
          </w:tcPr>
          <w:p w14:paraId="461D153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《城市公共汽车和电车客运管理规定》第六十六条　违反本规定第五十四条，有危害城市公共汽电车客运服务设施行为的，由城市公共交通主管部门责令改正，对损坏的设施依法赔偿，并对个人处1000元以下的罚款，对单位处5000元以下的罚款。构成犯罪的，依法追究刑事责任。</w:t>
            </w:r>
          </w:p>
        </w:tc>
        <w:tc>
          <w:tcPr>
            <w:tcW w:w="162" w:type="pct"/>
            <w:tcBorders>
              <w:tl2br w:val="nil"/>
              <w:tr2bl w:val="nil"/>
            </w:tcBorders>
            <w:shd w:val="clear" w:color="auto" w:fill="FFFFFF"/>
            <w:noWrap w:val="0"/>
            <w:vAlign w:val="center"/>
          </w:tcPr>
          <w:p w14:paraId="7BFF907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auto"/>
            <w:noWrap w:val="0"/>
            <w:vAlign w:val="center"/>
          </w:tcPr>
          <w:p w14:paraId="35D7A40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两次以下违法的</w:t>
            </w:r>
          </w:p>
        </w:tc>
        <w:tc>
          <w:tcPr>
            <w:tcW w:w="227" w:type="pct"/>
            <w:vMerge w:val="restart"/>
            <w:tcBorders>
              <w:tl2br w:val="nil"/>
              <w:tr2bl w:val="nil"/>
            </w:tcBorders>
            <w:shd w:val="clear" w:color="auto" w:fill="FFFFFF"/>
            <w:noWrap w:val="0"/>
            <w:vAlign w:val="center"/>
          </w:tcPr>
          <w:p w14:paraId="25A7785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个人或单位</w:t>
            </w:r>
          </w:p>
        </w:tc>
        <w:tc>
          <w:tcPr>
            <w:tcW w:w="162" w:type="pct"/>
            <w:vMerge w:val="restart"/>
            <w:tcBorders>
              <w:tl2br w:val="nil"/>
              <w:tr2bl w:val="nil"/>
            </w:tcBorders>
            <w:shd w:val="clear" w:color="auto" w:fill="FFFFFF"/>
            <w:noWrap w:val="0"/>
            <w:vAlign w:val="center"/>
          </w:tcPr>
          <w:p w14:paraId="1D8A098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794A983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4DCE851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个人处罚款二百元；单位处一千元罚款</w:t>
            </w:r>
          </w:p>
        </w:tc>
        <w:tc>
          <w:tcPr>
            <w:tcW w:w="157" w:type="pct"/>
            <w:vMerge w:val="restart"/>
            <w:tcBorders>
              <w:tl2br w:val="nil"/>
              <w:tr2bl w:val="nil"/>
            </w:tcBorders>
            <w:shd w:val="clear" w:color="auto" w:fill="FFFFFF"/>
            <w:noWrap w:val="0"/>
            <w:vAlign w:val="center"/>
          </w:tcPr>
          <w:p w14:paraId="77C5494B">
            <w:pPr>
              <w:jc w:val="center"/>
              <w:rPr>
                <w:rFonts w:hint="eastAsia" w:ascii="Times New Roman" w:hAnsi="Times New Roman" w:eastAsia="方正仿宋_GBK" w:cs="方正仿宋_GBK"/>
                <w:i w:val="0"/>
                <w:iCs w:val="0"/>
                <w:color w:val="auto"/>
                <w:sz w:val="20"/>
                <w:szCs w:val="20"/>
                <w:u w:val="none"/>
              </w:rPr>
            </w:pPr>
          </w:p>
        </w:tc>
      </w:tr>
      <w:tr w14:paraId="710C5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0B7D60C5">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215705EE">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0D6B7E18">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68E8633A">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3C03CA58">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2173347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220E032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第三次违法的</w:t>
            </w:r>
          </w:p>
        </w:tc>
        <w:tc>
          <w:tcPr>
            <w:tcW w:w="227" w:type="pct"/>
            <w:vMerge w:val="continue"/>
            <w:tcBorders>
              <w:tl2br w:val="nil"/>
              <w:tr2bl w:val="nil"/>
            </w:tcBorders>
            <w:shd w:val="clear" w:color="auto" w:fill="FFFFFF"/>
            <w:noWrap w:val="0"/>
            <w:vAlign w:val="center"/>
          </w:tcPr>
          <w:p w14:paraId="0E1CA526">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542F1C92">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474D08F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23EE535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个人处五百元罚款；单位处二千元罚款</w:t>
            </w:r>
          </w:p>
        </w:tc>
        <w:tc>
          <w:tcPr>
            <w:tcW w:w="157" w:type="pct"/>
            <w:vMerge w:val="continue"/>
            <w:tcBorders>
              <w:tl2br w:val="nil"/>
              <w:tr2bl w:val="nil"/>
            </w:tcBorders>
            <w:shd w:val="clear" w:color="auto" w:fill="FFFFFF"/>
            <w:noWrap w:val="0"/>
            <w:vAlign w:val="center"/>
          </w:tcPr>
          <w:p w14:paraId="12EB5236">
            <w:pPr>
              <w:jc w:val="center"/>
              <w:rPr>
                <w:rFonts w:hint="eastAsia" w:ascii="Times New Roman" w:hAnsi="Times New Roman" w:eastAsia="方正仿宋_GBK" w:cs="方正仿宋_GBK"/>
                <w:i w:val="0"/>
                <w:iCs w:val="0"/>
                <w:color w:val="auto"/>
                <w:sz w:val="20"/>
                <w:szCs w:val="20"/>
                <w:u w:val="none"/>
              </w:rPr>
            </w:pPr>
          </w:p>
        </w:tc>
      </w:tr>
      <w:tr w14:paraId="06703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05ACD7F1">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7BB0B51E">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6C49009E">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5BAAB708">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44CB92DB">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3464332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auto"/>
            <w:noWrap w:val="0"/>
            <w:vAlign w:val="center"/>
          </w:tcPr>
          <w:p w14:paraId="2296727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超过三次违法或者造成严重社会影响的</w:t>
            </w:r>
          </w:p>
        </w:tc>
        <w:tc>
          <w:tcPr>
            <w:tcW w:w="227" w:type="pct"/>
            <w:vMerge w:val="continue"/>
            <w:tcBorders>
              <w:tl2br w:val="nil"/>
              <w:tr2bl w:val="nil"/>
            </w:tcBorders>
            <w:shd w:val="clear" w:color="auto" w:fill="FFFFFF"/>
            <w:noWrap w:val="0"/>
            <w:vAlign w:val="center"/>
          </w:tcPr>
          <w:p w14:paraId="11DADCAC">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4E0D4541">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6A3FEB2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31FB4F3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个人处一千元罚款；单位处五千元罚款</w:t>
            </w:r>
          </w:p>
        </w:tc>
        <w:tc>
          <w:tcPr>
            <w:tcW w:w="157" w:type="pct"/>
            <w:vMerge w:val="continue"/>
            <w:tcBorders>
              <w:tl2br w:val="nil"/>
              <w:tr2bl w:val="nil"/>
            </w:tcBorders>
            <w:shd w:val="clear" w:color="auto" w:fill="FFFFFF"/>
            <w:noWrap w:val="0"/>
            <w:vAlign w:val="center"/>
          </w:tcPr>
          <w:p w14:paraId="4C3D5B4E">
            <w:pPr>
              <w:jc w:val="center"/>
              <w:rPr>
                <w:rFonts w:hint="eastAsia" w:ascii="Times New Roman" w:hAnsi="Times New Roman" w:eastAsia="方正仿宋_GBK" w:cs="方正仿宋_GBK"/>
                <w:i w:val="0"/>
                <w:iCs w:val="0"/>
                <w:color w:val="auto"/>
                <w:sz w:val="20"/>
                <w:szCs w:val="20"/>
                <w:u w:val="none"/>
              </w:rPr>
            </w:pPr>
          </w:p>
        </w:tc>
      </w:tr>
      <w:tr w14:paraId="2E70B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74515F7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155</w:t>
            </w:r>
          </w:p>
        </w:tc>
        <w:tc>
          <w:tcPr>
            <w:tcW w:w="363" w:type="pct"/>
            <w:vMerge w:val="restart"/>
            <w:tcBorders>
              <w:tl2br w:val="nil"/>
              <w:tr2bl w:val="nil"/>
            </w:tcBorders>
            <w:shd w:val="clear" w:color="auto" w:fill="FFFFFF"/>
            <w:noWrap w:val="0"/>
            <w:vAlign w:val="center"/>
          </w:tcPr>
          <w:p w14:paraId="5F9D5B4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其他影响城市公共汽电车客运服务设施功能和安全的行为的</w:t>
            </w:r>
          </w:p>
        </w:tc>
        <w:tc>
          <w:tcPr>
            <w:tcW w:w="182" w:type="pct"/>
            <w:vMerge w:val="restart"/>
            <w:tcBorders>
              <w:tl2br w:val="nil"/>
              <w:tr2bl w:val="nil"/>
            </w:tcBorders>
            <w:shd w:val="clear" w:color="auto" w:fill="FFFFFF"/>
            <w:noWrap w:val="0"/>
            <w:vAlign w:val="center"/>
          </w:tcPr>
          <w:p w14:paraId="2A07E2E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5FA5580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《城市公共汽车和电车客运管理规定》第五十四条　任何单位和个人都有保护城市公共汽电车客运服务设施的义务，不得有下列行为：（五）其他影响城市公共汽电车客运服务设施功能和安全的行为。</w:t>
            </w:r>
          </w:p>
        </w:tc>
        <w:tc>
          <w:tcPr>
            <w:tcW w:w="759" w:type="pct"/>
            <w:vMerge w:val="restart"/>
            <w:tcBorders>
              <w:tl2br w:val="nil"/>
              <w:tr2bl w:val="nil"/>
            </w:tcBorders>
            <w:shd w:val="clear" w:color="auto" w:fill="FFFFFF"/>
            <w:noWrap w:val="0"/>
            <w:vAlign w:val="center"/>
          </w:tcPr>
          <w:p w14:paraId="48FE1B3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《城市公共汽车和电车客运管理规定》第六十六条　违反本规定第五十四条，有危害城市公共汽电车客运服务设施行为的，由城市公共交通主管部门责令改正，对损坏的设施依法赔偿，并对个人处1000元以下的罚款，对单位处5000元以下的罚款。构成犯罪的，依法追究刑事责任。</w:t>
            </w:r>
          </w:p>
        </w:tc>
        <w:tc>
          <w:tcPr>
            <w:tcW w:w="162" w:type="pct"/>
            <w:tcBorders>
              <w:tl2br w:val="nil"/>
              <w:tr2bl w:val="nil"/>
            </w:tcBorders>
            <w:shd w:val="clear" w:color="auto" w:fill="FFFFFF"/>
            <w:noWrap w:val="0"/>
            <w:vAlign w:val="center"/>
          </w:tcPr>
          <w:p w14:paraId="0C326E6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auto"/>
            <w:noWrap w:val="0"/>
            <w:vAlign w:val="center"/>
          </w:tcPr>
          <w:p w14:paraId="542C556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两次以下违法的</w:t>
            </w:r>
          </w:p>
        </w:tc>
        <w:tc>
          <w:tcPr>
            <w:tcW w:w="227" w:type="pct"/>
            <w:vMerge w:val="restart"/>
            <w:tcBorders>
              <w:tl2br w:val="nil"/>
              <w:tr2bl w:val="nil"/>
            </w:tcBorders>
            <w:shd w:val="clear" w:color="auto" w:fill="FFFFFF"/>
            <w:noWrap w:val="0"/>
            <w:vAlign w:val="center"/>
          </w:tcPr>
          <w:p w14:paraId="5E7C58A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个人或单位</w:t>
            </w:r>
          </w:p>
        </w:tc>
        <w:tc>
          <w:tcPr>
            <w:tcW w:w="162" w:type="pct"/>
            <w:vMerge w:val="restart"/>
            <w:tcBorders>
              <w:tl2br w:val="nil"/>
              <w:tr2bl w:val="nil"/>
            </w:tcBorders>
            <w:shd w:val="clear" w:color="auto" w:fill="FFFFFF"/>
            <w:noWrap w:val="0"/>
            <w:vAlign w:val="center"/>
          </w:tcPr>
          <w:p w14:paraId="319474C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5DD4BF9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11E7E90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个人处二百元罚款；单位处一千元罚款</w:t>
            </w:r>
          </w:p>
        </w:tc>
        <w:tc>
          <w:tcPr>
            <w:tcW w:w="157" w:type="pct"/>
            <w:vMerge w:val="restart"/>
            <w:tcBorders>
              <w:tl2br w:val="nil"/>
              <w:tr2bl w:val="nil"/>
            </w:tcBorders>
            <w:shd w:val="clear" w:color="auto" w:fill="FFFFFF"/>
            <w:noWrap w:val="0"/>
            <w:vAlign w:val="center"/>
          </w:tcPr>
          <w:p w14:paraId="44307049">
            <w:pPr>
              <w:jc w:val="center"/>
              <w:rPr>
                <w:rFonts w:hint="eastAsia" w:ascii="Times New Roman" w:hAnsi="Times New Roman" w:eastAsia="方正仿宋_GBK" w:cs="方正仿宋_GBK"/>
                <w:i w:val="0"/>
                <w:iCs w:val="0"/>
                <w:color w:val="auto"/>
                <w:sz w:val="20"/>
                <w:szCs w:val="20"/>
                <w:u w:val="none"/>
              </w:rPr>
            </w:pPr>
          </w:p>
        </w:tc>
      </w:tr>
      <w:tr w14:paraId="487EC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23E77899">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105AAFDF">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34A8954E">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1F16B9ED">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5AB558F4">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3CC5FF2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2049F4C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第三次违法的</w:t>
            </w:r>
          </w:p>
        </w:tc>
        <w:tc>
          <w:tcPr>
            <w:tcW w:w="227" w:type="pct"/>
            <w:vMerge w:val="continue"/>
            <w:tcBorders>
              <w:tl2br w:val="nil"/>
              <w:tr2bl w:val="nil"/>
            </w:tcBorders>
            <w:shd w:val="clear" w:color="auto" w:fill="FFFFFF"/>
            <w:noWrap w:val="0"/>
            <w:vAlign w:val="center"/>
          </w:tcPr>
          <w:p w14:paraId="5E167A65">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A33B96D">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6A98DE0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50DD4D0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个人处五百元罚款；单位处二千元罚款</w:t>
            </w:r>
          </w:p>
        </w:tc>
        <w:tc>
          <w:tcPr>
            <w:tcW w:w="157" w:type="pct"/>
            <w:vMerge w:val="continue"/>
            <w:tcBorders>
              <w:tl2br w:val="nil"/>
              <w:tr2bl w:val="nil"/>
            </w:tcBorders>
            <w:shd w:val="clear" w:color="auto" w:fill="FFFFFF"/>
            <w:noWrap w:val="0"/>
            <w:vAlign w:val="center"/>
          </w:tcPr>
          <w:p w14:paraId="657CDBAC">
            <w:pPr>
              <w:jc w:val="center"/>
              <w:rPr>
                <w:rFonts w:hint="eastAsia" w:ascii="Times New Roman" w:hAnsi="Times New Roman" w:eastAsia="方正仿宋_GBK" w:cs="方正仿宋_GBK"/>
                <w:i w:val="0"/>
                <w:iCs w:val="0"/>
                <w:color w:val="auto"/>
                <w:sz w:val="20"/>
                <w:szCs w:val="20"/>
                <w:u w:val="none"/>
              </w:rPr>
            </w:pPr>
          </w:p>
        </w:tc>
      </w:tr>
      <w:tr w14:paraId="5316A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69067834">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51DD7CE2">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6BB6F0D4">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2F95DBBD">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E984DF8">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51F8CB5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auto"/>
            <w:noWrap w:val="0"/>
            <w:vAlign w:val="center"/>
          </w:tcPr>
          <w:p w14:paraId="7BA0207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超过三次违法或者造成严重社会影响的</w:t>
            </w:r>
          </w:p>
        </w:tc>
        <w:tc>
          <w:tcPr>
            <w:tcW w:w="227" w:type="pct"/>
            <w:vMerge w:val="continue"/>
            <w:tcBorders>
              <w:tl2br w:val="nil"/>
              <w:tr2bl w:val="nil"/>
            </w:tcBorders>
            <w:shd w:val="clear" w:color="auto" w:fill="FFFFFF"/>
            <w:noWrap w:val="0"/>
            <w:vAlign w:val="center"/>
          </w:tcPr>
          <w:p w14:paraId="5DE283DF">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7C7B97F7">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732950F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79372F3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个人处一千元罚款；单位处五千元罚款</w:t>
            </w:r>
          </w:p>
        </w:tc>
        <w:tc>
          <w:tcPr>
            <w:tcW w:w="157" w:type="pct"/>
            <w:vMerge w:val="continue"/>
            <w:tcBorders>
              <w:tl2br w:val="nil"/>
              <w:tr2bl w:val="nil"/>
            </w:tcBorders>
            <w:shd w:val="clear" w:color="auto" w:fill="FFFFFF"/>
            <w:noWrap w:val="0"/>
            <w:vAlign w:val="center"/>
          </w:tcPr>
          <w:p w14:paraId="19AB5000">
            <w:pPr>
              <w:jc w:val="center"/>
              <w:rPr>
                <w:rFonts w:hint="eastAsia" w:ascii="Times New Roman" w:hAnsi="Times New Roman" w:eastAsia="方正仿宋_GBK" w:cs="方正仿宋_GBK"/>
                <w:i w:val="0"/>
                <w:iCs w:val="0"/>
                <w:color w:val="auto"/>
                <w:sz w:val="20"/>
                <w:szCs w:val="20"/>
                <w:u w:val="none"/>
              </w:rPr>
            </w:pPr>
          </w:p>
        </w:tc>
      </w:tr>
      <w:tr w14:paraId="400D47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6BDAE87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156</w:t>
            </w:r>
          </w:p>
        </w:tc>
        <w:tc>
          <w:tcPr>
            <w:tcW w:w="363" w:type="pct"/>
            <w:vMerge w:val="restart"/>
            <w:tcBorders>
              <w:tl2br w:val="nil"/>
              <w:tr2bl w:val="nil"/>
            </w:tcBorders>
            <w:noWrap w:val="0"/>
            <w:vAlign w:val="center"/>
          </w:tcPr>
          <w:p w14:paraId="795B99B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非法转让、出租、伪造《国际汽车运输行车许可证》、《国际汽车运输特别行车许可证》、《国际道路运输国籍识别标志》的</w:t>
            </w:r>
          </w:p>
        </w:tc>
        <w:tc>
          <w:tcPr>
            <w:tcW w:w="182" w:type="pct"/>
            <w:vMerge w:val="restart"/>
            <w:tcBorders>
              <w:tl2br w:val="nil"/>
              <w:tr2bl w:val="nil"/>
            </w:tcBorders>
            <w:noWrap w:val="0"/>
            <w:vAlign w:val="center"/>
          </w:tcPr>
          <w:p w14:paraId="6F14E2F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noWrap w:val="0"/>
            <w:vAlign w:val="center"/>
          </w:tcPr>
          <w:p w14:paraId="50DED40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《国际道路运输管理规定》第三十三条 禁止伪造、变造、倒卖、转让、出租《国际汽车运输行车许可证》《国际汽车运输特别行车许可证》。</w:t>
            </w:r>
          </w:p>
        </w:tc>
        <w:tc>
          <w:tcPr>
            <w:tcW w:w="759" w:type="pct"/>
            <w:vMerge w:val="restart"/>
            <w:tcBorders>
              <w:tl2br w:val="nil"/>
              <w:tr2bl w:val="nil"/>
            </w:tcBorders>
            <w:noWrap w:val="0"/>
            <w:vAlign w:val="center"/>
          </w:tcPr>
          <w:p w14:paraId="4DBDB9C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《国际道路运输管理规定》第四十条</w:t>
            </w:r>
            <w:r>
              <w:rPr>
                <w:rStyle w:val="16"/>
                <w:rFonts w:hint="eastAsia" w:ascii="Times New Roman" w:hAnsi="Times New Roman" w:eastAsia="方正仿宋_GBK" w:cs="方正仿宋_GBK"/>
                <w:color w:val="auto"/>
                <w:lang w:val="en-US" w:eastAsia="zh-CN" w:bidi="ar"/>
              </w:rPr>
              <w:t> </w:t>
            </w:r>
            <w:r>
              <w:rPr>
                <w:rStyle w:val="15"/>
                <w:rFonts w:hint="eastAsia" w:ascii="Times New Roman" w:hAnsi="Times New Roman" w:eastAsia="方正仿宋_GBK" w:cs="方正仿宋_GBK"/>
                <w:color w:val="auto"/>
                <w:lang w:val="en-US" w:eastAsia="zh-CN" w:bidi="ar"/>
              </w:rPr>
              <w:t xml:space="preserve"> 违反本规定，非法转让、出租、伪造《国际汽车运输行车许可证》《国际汽车运输特别行车许可证》《国际道路运输国籍识别标志》的，由县级以上地方人民政府交通运输主管部门或者口岸国际道路运输管理机构责令停止违法行为，收缴有关证件，处500元以上1000元以下的罚款；有违法所得的，没收违法所得。</w:t>
            </w:r>
          </w:p>
        </w:tc>
        <w:tc>
          <w:tcPr>
            <w:tcW w:w="162" w:type="pct"/>
            <w:tcBorders>
              <w:tl2br w:val="nil"/>
              <w:tr2bl w:val="nil"/>
            </w:tcBorders>
            <w:noWrap w:val="0"/>
            <w:vAlign w:val="center"/>
          </w:tcPr>
          <w:p w14:paraId="3F6E593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noWrap w:val="0"/>
            <w:vAlign w:val="center"/>
          </w:tcPr>
          <w:p w14:paraId="5D3D8FF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两次以下违法的</w:t>
            </w:r>
          </w:p>
        </w:tc>
        <w:tc>
          <w:tcPr>
            <w:tcW w:w="227" w:type="pct"/>
            <w:vMerge w:val="restart"/>
            <w:tcBorders>
              <w:tl2br w:val="nil"/>
              <w:tr2bl w:val="nil"/>
            </w:tcBorders>
            <w:noWrap w:val="0"/>
            <w:vAlign w:val="center"/>
          </w:tcPr>
          <w:p w14:paraId="56FE2B0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个人或单位</w:t>
            </w:r>
          </w:p>
        </w:tc>
        <w:tc>
          <w:tcPr>
            <w:tcW w:w="162" w:type="pct"/>
            <w:vMerge w:val="restart"/>
            <w:tcBorders>
              <w:tl2br w:val="nil"/>
              <w:tr2bl w:val="nil"/>
            </w:tcBorders>
            <w:noWrap w:val="0"/>
            <w:vAlign w:val="center"/>
          </w:tcPr>
          <w:p w14:paraId="6E2AF5B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没收非法财物、罚款、没收违法所得</w:t>
            </w:r>
          </w:p>
        </w:tc>
        <w:tc>
          <w:tcPr>
            <w:tcW w:w="185" w:type="pct"/>
            <w:tcBorders>
              <w:tl2br w:val="nil"/>
              <w:tr2bl w:val="nil"/>
            </w:tcBorders>
            <w:noWrap w:val="0"/>
            <w:vAlign w:val="center"/>
          </w:tcPr>
          <w:p w14:paraId="25B27A0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noWrap w:val="0"/>
            <w:vAlign w:val="center"/>
          </w:tcPr>
          <w:p w14:paraId="65980EC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收缴有关证件，处五百元罚款；有违法所得的，没收违法所得</w:t>
            </w:r>
          </w:p>
        </w:tc>
        <w:tc>
          <w:tcPr>
            <w:tcW w:w="157" w:type="pct"/>
            <w:vMerge w:val="restart"/>
            <w:tcBorders>
              <w:tl2br w:val="nil"/>
              <w:tr2bl w:val="nil"/>
            </w:tcBorders>
            <w:noWrap w:val="0"/>
            <w:vAlign w:val="center"/>
          </w:tcPr>
          <w:p w14:paraId="5341305E">
            <w:pPr>
              <w:jc w:val="center"/>
              <w:rPr>
                <w:rFonts w:hint="eastAsia" w:ascii="Times New Roman" w:hAnsi="Times New Roman" w:eastAsia="方正仿宋_GBK" w:cs="方正仿宋_GBK"/>
                <w:i w:val="0"/>
                <w:iCs w:val="0"/>
                <w:color w:val="auto"/>
                <w:sz w:val="20"/>
                <w:szCs w:val="20"/>
                <w:u w:val="none"/>
              </w:rPr>
            </w:pPr>
          </w:p>
        </w:tc>
      </w:tr>
      <w:tr w14:paraId="658E8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3E80F1A1">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noWrap w:val="0"/>
            <w:vAlign w:val="center"/>
          </w:tcPr>
          <w:p w14:paraId="52CACD09">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noWrap w:val="0"/>
            <w:vAlign w:val="center"/>
          </w:tcPr>
          <w:p w14:paraId="5A6A3722">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noWrap w:val="0"/>
            <w:vAlign w:val="center"/>
          </w:tcPr>
          <w:p w14:paraId="5C588661">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noWrap w:val="0"/>
            <w:vAlign w:val="center"/>
          </w:tcPr>
          <w:p w14:paraId="5EB3BAD5">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noWrap w:val="0"/>
            <w:vAlign w:val="center"/>
          </w:tcPr>
          <w:p w14:paraId="416EF0B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noWrap w:val="0"/>
            <w:vAlign w:val="center"/>
          </w:tcPr>
          <w:p w14:paraId="15AD005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第三次违法的</w:t>
            </w:r>
          </w:p>
        </w:tc>
        <w:tc>
          <w:tcPr>
            <w:tcW w:w="227" w:type="pct"/>
            <w:vMerge w:val="continue"/>
            <w:tcBorders>
              <w:tl2br w:val="nil"/>
              <w:tr2bl w:val="nil"/>
            </w:tcBorders>
            <w:noWrap w:val="0"/>
            <w:vAlign w:val="center"/>
          </w:tcPr>
          <w:p w14:paraId="6D60A85D">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noWrap w:val="0"/>
            <w:vAlign w:val="center"/>
          </w:tcPr>
          <w:p w14:paraId="6F4923AD">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noWrap w:val="0"/>
            <w:vAlign w:val="center"/>
          </w:tcPr>
          <w:p w14:paraId="5245A73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noWrap w:val="0"/>
            <w:vAlign w:val="center"/>
          </w:tcPr>
          <w:p w14:paraId="140FFF9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收缴有关证件，处七百五十元罚款；有违法所得的，没收违法所得</w:t>
            </w:r>
          </w:p>
        </w:tc>
        <w:tc>
          <w:tcPr>
            <w:tcW w:w="157" w:type="pct"/>
            <w:vMerge w:val="continue"/>
            <w:tcBorders>
              <w:tl2br w:val="nil"/>
              <w:tr2bl w:val="nil"/>
            </w:tcBorders>
            <w:noWrap w:val="0"/>
            <w:vAlign w:val="center"/>
          </w:tcPr>
          <w:p w14:paraId="147073CF">
            <w:pPr>
              <w:jc w:val="center"/>
              <w:rPr>
                <w:rFonts w:hint="eastAsia" w:ascii="Times New Roman" w:hAnsi="Times New Roman" w:eastAsia="方正仿宋_GBK" w:cs="方正仿宋_GBK"/>
                <w:i w:val="0"/>
                <w:iCs w:val="0"/>
                <w:color w:val="auto"/>
                <w:sz w:val="20"/>
                <w:szCs w:val="20"/>
                <w:u w:val="none"/>
              </w:rPr>
            </w:pPr>
          </w:p>
        </w:tc>
      </w:tr>
      <w:tr w14:paraId="5F720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25410660">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noWrap w:val="0"/>
            <w:vAlign w:val="center"/>
          </w:tcPr>
          <w:p w14:paraId="4D396066">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noWrap w:val="0"/>
            <w:vAlign w:val="center"/>
          </w:tcPr>
          <w:p w14:paraId="6752450C">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noWrap w:val="0"/>
            <w:vAlign w:val="center"/>
          </w:tcPr>
          <w:p w14:paraId="3447B6E0">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noWrap w:val="0"/>
            <w:vAlign w:val="center"/>
          </w:tcPr>
          <w:p w14:paraId="5FCB6E71">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noWrap w:val="0"/>
            <w:vAlign w:val="center"/>
          </w:tcPr>
          <w:p w14:paraId="365C0C4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noWrap w:val="0"/>
            <w:vAlign w:val="center"/>
          </w:tcPr>
          <w:p w14:paraId="62C4E87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超过三次违法或者造成严重社会影响的</w:t>
            </w:r>
          </w:p>
        </w:tc>
        <w:tc>
          <w:tcPr>
            <w:tcW w:w="227" w:type="pct"/>
            <w:vMerge w:val="continue"/>
            <w:tcBorders>
              <w:tl2br w:val="nil"/>
              <w:tr2bl w:val="nil"/>
            </w:tcBorders>
            <w:noWrap w:val="0"/>
            <w:vAlign w:val="center"/>
          </w:tcPr>
          <w:p w14:paraId="7C149579">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noWrap w:val="0"/>
            <w:vAlign w:val="center"/>
          </w:tcPr>
          <w:p w14:paraId="5292A838">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noWrap w:val="0"/>
            <w:vAlign w:val="center"/>
          </w:tcPr>
          <w:p w14:paraId="0318E8D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noWrap w:val="0"/>
            <w:vAlign w:val="center"/>
          </w:tcPr>
          <w:p w14:paraId="0432AAD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收缴有关证件，处一千元罚款；有违法所得的，没收违法所得</w:t>
            </w:r>
          </w:p>
        </w:tc>
        <w:tc>
          <w:tcPr>
            <w:tcW w:w="157" w:type="pct"/>
            <w:vMerge w:val="continue"/>
            <w:tcBorders>
              <w:tl2br w:val="nil"/>
              <w:tr2bl w:val="nil"/>
            </w:tcBorders>
            <w:noWrap w:val="0"/>
            <w:vAlign w:val="center"/>
          </w:tcPr>
          <w:p w14:paraId="4619C401">
            <w:pPr>
              <w:jc w:val="center"/>
              <w:rPr>
                <w:rFonts w:hint="eastAsia" w:ascii="Times New Roman" w:hAnsi="Times New Roman" w:eastAsia="方正仿宋_GBK" w:cs="方正仿宋_GBK"/>
                <w:i w:val="0"/>
                <w:iCs w:val="0"/>
                <w:color w:val="auto"/>
                <w:sz w:val="20"/>
                <w:szCs w:val="20"/>
                <w:u w:val="none"/>
              </w:rPr>
            </w:pPr>
          </w:p>
        </w:tc>
      </w:tr>
      <w:tr w14:paraId="1B0B1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50C33A6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157</w:t>
            </w:r>
          </w:p>
        </w:tc>
        <w:tc>
          <w:tcPr>
            <w:tcW w:w="363" w:type="pct"/>
            <w:vMerge w:val="restart"/>
            <w:tcBorders>
              <w:tl2br w:val="nil"/>
              <w:tr2bl w:val="nil"/>
            </w:tcBorders>
            <w:shd w:val="clear" w:color="auto" w:fill="auto"/>
            <w:noWrap w:val="0"/>
            <w:vAlign w:val="center"/>
          </w:tcPr>
          <w:p w14:paraId="7FA71AD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不按批准的国际道路运输线路、站点、班次运输的</w:t>
            </w:r>
          </w:p>
        </w:tc>
        <w:tc>
          <w:tcPr>
            <w:tcW w:w="182" w:type="pct"/>
            <w:vMerge w:val="restart"/>
            <w:tcBorders>
              <w:tl2br w:val="nil"/>
              <w:tr2bl w:val="nil"/>
            </w:tcBorders>
            <w:shd w:val="clear" w:color="auto" w:fill="auto"/>
            <w:noWrap w:val="0"/>
            <w:vAlign w:val="center"/>
          </w:tcPr>
          <w:p w14:paraId="2744C9A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auto"/>
            <w:noWrap w:val="0"/>
            <w:vAlign w:val="center"/>
          </w:tcPr>
          <w:p w14:paraId="43F1982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《国际道路运输管理规定》第十七条第二款 从事定期国际道路旅客运输的车辆，应当按照规定的行车路线、班次及停靠站点运行。</w:t>
            </w:r>
          </w:p>
        </w:tc>
        <w:tc>
          <w:tcPr>
            <w:tcW w:w="759" w:type="pct"/>
            <w:vMerge w:val="restart"/>
            <w:tcBorders>
              <w:tl2br w:val="nil"/>
              <w:tr2bl w:val="nil"/>
            </w:tcBorders>
            <w:shd w:val="clear" w:color="auto" w:fill="auto"/>
            <w:noWrap w:val="0"/>
            <w:vAlign w:val="center"/>
          </w:tcPr>
          <w:p w14:paraId="57BDE38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《国际道路运输管理规定》第四十一条第一项 违反本规定，国际道路旅客运输经营者有下列情形之一的，由县级以上地方人民政府交通运输主管部门或者口岸国际道路运输管理机构责令改正，处1000元以上3000元以下的罚款；情节严重的，由原许可机关吊销道路运输经营许可证：（一）不按批准的国际道路运输线路、站点、班次运输的；</w:t>
            </w:r>
          </w:p>
        </w:tc>
        <w:tc>
          <w:tcPr>
            <w:tcW w:w="162" w:type="pct"/>
            <w:tcBorders>
              <w:tl2br w:val="nil"/>
              <w:tr2bl w:val="nil"/>
            </w:tcBorders>
            <w:shd w:val="clear" w:color="auto" w:fill="auto"/>
            <w:noWrap w:val="0"/>
            <w:vAlign w:val="center"/>
          </w:tcPr>
          <w:p w14:paraId="7F5A21A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28FD234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造成较轻的社会影响或危害后果的</w:t>
            </w:r>
          </w:p>
        </w:tc>
        <w:tc>
          <w:tcPr>
            <w:tcW w:w="227" w:type="pct"/>
            <w:vMerge w:val="restart"/>
            <w:tcBorders>
              <w:tl2br w:val="nil"/>
              <w:tr2bl w:val="nil"/>
            </w:tcBorders>
            <w:noWrap w:val="0"/>
            <w:vAlign w:val="center"/>
          </w:tcPr>
          <w:p w14:paraId="59D8C17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国际道路运输经营者</w:t>
            </w:r>
          </w:p>
        </w:tc>
        <w:tc>
          <w:tcPr>
            <w:tcW w:w="162" w:type="pct"/>
            <w:vMerge w:val="restart"/>
            <w:tcBorders>
              <w:tl2br w:val="nil"/>
              <w:tr2bl w:val="nil"/>
            </w:tcBorders>
            <w:noWrap w:val="0"/>
            <w:vAlign w:val="center"/>
          </w:tcPr>
          <w:p w14:paraId="116EFFB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罚款、吊销许可证件</w:t>
            </w:r>
          </w:p>
        </w:tc>
        <w:tc>
          <w:tcPr>
            <w:tcW w:w="185" w:type="pct"/>
            <w:tcBorders>
              <w:tl2br w:val="nil"/>
              <w:tr2bl w:val="nil"/>
            </w:tcBorders>
            <w:noWrap w:val="0"/>
            <w:vAlign w:val="center"/>
          </w:tcPr>
          <w:p w14:paraId="29B0F87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noWrap w:val="0"/>
            <w:vAlign w:val="center"/>
          </w:tcPr>
          <w:p w14:paraId="7688BAB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处一千元罚款</w:t>
            </w:r>
          </w:p>
        </w:tc>
        <w:tc>
          <w:tcPr>
            <w:tcW w:w="157" w:type="pct"/>
            <w:vMerge w:val="restart"/>
            <w:tcBorders>
              <w:tl2br w:val="nil"/>
              <w:tr2bl w:val="nil"/>
            </w:tcBorders>
            <w:noWrap w:val="0"/>
            <w:vAlign w:val="center"/>
          </w:tcPr>
          <w:p w14:paraId="1E2527EB">
            <w:pPr>
              <w:jc w:val="center"/>
              <w:rPr>
                <w:rFonts w:hint="eastAsia" w:ascii="Times New Roman" w:hAnsi="Times New Roman" w:eastAsia="方正仿宋_GBK" w:cs="方正仿宋_GBK"/>
                <w:i w:val="0"/>
                <w:iCs w:val="0"/>
                <w:color w:val="auto"/>
                <w:sz w:val="20"/>
                <w:szCs w:val="20"/>
                <w:u w:val="none"/>
              </w:rPr>
            </w:pPr>
          </w:p>
        </w:tc>
      </w:tr>
      <w:tr w14:paraId="67FA78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16FB721B">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noWrap w:val="0"/>
            <w:vAlign w:val="center"/>
          </w:tcPr>
          <w:p w14:paraId="09339226">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noWrap w:val="0"/>
            <w:vAlign w:val="center"/>
          </w:tcPr>
          <w:p w14:paraId="4860A379">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noWrap w:val="0"/>
            <w:vAlign w:val="center"/>
          </w:tcPr>
          <w:p w14:paraId="1160F8AD">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noWrap w:val="0"/>
            <w:vAlign w:val="center"/>
          </w:tcPr>
          <w:p w14:paraId="2FF9DD41">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noWrap w:val="0"/>
            <w:vAlign w:val="center"/>
          </w:tcPr>
          <w:p w14:paraId="7FF2821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noWrap w:val="0"/>
            <w:vAlign w:val="center"/>
          </w:tcPr>
          <w:p w14:paraId="3133C80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造成较大的社会影响或危害后果的</w:t>
            </w:r>
          </w:p>
        </w:tc>
        <w:tc>
          <w:tcPr>
            <w:tcW w:w="227" w:type="pct"/>
            <w:vMerge w:val="continue"/>
            <w:tcBorders>
              <w:tl2br w:val="nil"/>
              <w:tr2bl w:val="nil"/>
            </w:tcBorders>
            <w:noWrap w:val="0"/>
            <w:vAlign w:val="center"/>
          </w:tcPr>
          <w:p w14:paraId="7873C357">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noWrap w:val="0"/>
            <w:vAlign w:val="center"/>
          </w:tcPr>
          <w:p w14:paraId="4AAED783">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noWrap w:val="0"/>
            <w:vAlign w:val="center"/>
          </w:tcPr>
          <w:p w14:paraId="3025BF1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noWrap w:val="0"/>
            <w:vAlign w:val="center"/>
          </w:tcPr>
          <w:p w14:paraId="4510C40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处二千元罚款</w:t>
            </w:r>
          </w:p>
        </w:tc>
        <w:tc>
          <w:tcPr>
            <w:tcW w:w="157" w:type="pct"/>
            <w:vMerge w:val="continue"/>
            <w:tcBorders>
              <w:tl2br w:val="nil"/>
              <w:tr2bl w:val="nil"/>
            </w:tcBorders>
            <w:noWrap w:val="0"/>
            <w:vAlign w:val="center"/>
          </w:tcPr>
          <w:p w14:paraId="56E1782E">
            <w:pPr>
              <w:jc w:val="center"/>
              <w:rPr>
                <w:rFonts w:hint="eastAsia" w:ascii="Times New Roman" w:hAnsi="Times New Roman" w:eastAsia="方正仿宋_GBK" w:cs="方正仿宋_GBK"/>
                <w:i w:val="0"/>
                <w:iCs w:val="0"/>
                <w:color w:val="auto"/>
                <w:sz w:val="20"/>
                <w:szCs w:val="20"/>
                <w:u w:val="none"/>
              </w:rPr>
            </w:pPr>
          </w:p>
        </w:tc>
      </w:tr>
      <w:tr w14:paraId="750E9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5F6CEA63">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noWrap w:val="0"/>
            <w:vAlign w:val="center"/>
          </w:tcPr>
          <w:p w14:paraId="03E8594F">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noWrap w:val="0"/>
            <w:vAlign w:val="center"/>
          </w:tcPr>
          <w:p w14:paraId="642C9EA3">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noWrap w:val="0"/>
            <w:vAlign w:val="center"/>
          </w:tcPr>
          <w:p w14:paraId="47A8FDD7">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noWrap w:val="0"/>
            <w:vAlign w:val="center"/>
          </w:tcPr>
          <w:p w14:paraId="102D4D77">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noWrap w:val="0"/>
            <w:vAlign w:val="center"/>
          </w:tcPr>
          <w:p w14:paraId="44AADE5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noWrap w:val="0"/>
            <w:vAlign w:val="center"/>
          </w:tcPr>
          <w:p w14:paraId="5770222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noWrap w:val="0"/>
            <w:vAlign w:val="center"/>
          </w:tcPr>
          <w:p w14:paraId="0282B2E3">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noWrap w:val="0"/>
            <w:vAlign w:val="center"/>
          </w:tcPr>
          <w:p w14:paraId="2DE2C0B9">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noWrap w:val="0"/>
            <w:vAlign w:val="center"/>
          </w:tcPr>
          <w:p w14:paraId="13BB31A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noWrap w:val="0"/>
            <w:vAlign w:val="center"/>
          </w:tcPr>
          <w:p w14:paraId="0919A9D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处三千元罚款，吊销道路运输经营许可证</w:t>
            </w:r>
          </w:p>
        </w:tc>
        <w:tc>
          <w:tcPr>
            <w:tcW w:w="157" w:type="pct"/>
            <w:vMerge w:val="continue"/>
            <w:tcBorders>
              <w:tl2br w:val="nil"/>
              <w:tr2bl w:val="nil"/>
            </w:tcBorders>
            <w:noWrap w:val="0"/>
            <w:vAlign w:val="center"/>
          </w:tcPr>
          <w:p w14:paraId="5F16556A">
            <w:pPr>
              <w:jc w:val="center"/>
              <w:rPr>
                <w:rFonts w:hint="eastAsia" w:ascii="Times New Roman" w:hAnsi="Times New Roman" w:eastAsia="方正仿宋_GBK" w:cs="方正仿宋_GBK"/>
                <w:i w:val="0"/>
                <w:iCs w:val="0"/>
                <w:color w:val="auto"/>
                <w:sz w:val="20"/>
                <w:szCs w:val="20"/>
                <w:u w:val="none"/>
              </w:rPr>
            </w:pPr>
          </w:p>
        </w:tc>
      </w:tr>
      <w:tr w14:paraId="71B6F2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7E9BD35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158</w:t>
            </w:r>
          </w:p>
        </w:tc>
        <w:tc>
          <w:tcPr>
            <w:tcW w:w="363" w:type="pct"/>
            <w:vMerge w:val="restart"/>
            <w:tcBorders>
              <w:tl2br w:val="nil"/>
              <w:tr2bl w:val="nil"/>
            </w:tcBorders>
            <w:shd w:val="clear" w:color="auto" w:fill="auto"/>
            <w:noWrap w:val="0"/>
            <w:vAlign w:val="center"/>
          </w:tcPr>
          <w:p w14:paraId="5F0D5DF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在旅客运输途中擅自变更运输车辆或者将旅客移交他人运输的</w:t>
            </w:r>
          </w:p>
        </w:tc>
        <w:tc>
          <w:tcPr>
            <w:tcW w:w="182" w:type="pct"/>
            <w:vMerge w:val="restart"/>
            <w:tcBorders>
              <w:tl2br w:val="nil"/>
              <w:tr2bl w:val="nil"/>
            </w:tcBorders>
            <w:shd w:val="clear" w:color="auto" w:fill="auto"/>
            <w:noWrap w:val="0"/>
            <w:vAlign w:val="center"/>
          </w:tcPr>
          <w:p w14:paraId="45530D5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auto"/>
            <w:noWrap w:val="0"/>
            <w:vAlign w:val="center"/>
          </w:tcPr>
          <w:p w14:paraId="0BA76A6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《国际道路运输管理规定》第四十一条第二项 违反本规定，国际道路旅客运输经营者有下列情形之一的，由县级以上地方人民政府交通运输主管部门或者口岸国际道路运输管理机构责令改正，处1000元以上3000元以下的罚款；情节严重的，由原许可机关吊销道路运输经营许可证：（二）在旅客运输途中擅自变更运输车辆或者将旅客移交他人运输的；</w:t>
            </w:r>
          </w:p>
        </w:tc>
        <w:tc>
          <w:tcPr>
            <w:tcW w:w="759" w:type="pct"/>
            <w:vMerge w:val="restart"/>
            <w:tcBorders>
              <w:tl2br w:val="nil"/>
              <w:tr2bl w:val="nil"/>
            </w:tcBorders>
            <w:shd w:val="clear" w:color="auto" w:fill="auto"/>
            <w:noWrap w:val="0"/>
            <w:vAlign w:val="center"/>
          </w:tcPr>
          <w:p w14:paraId="398B346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《国际道路运输管理规定》第四十一条第二项 违反本规定，国际道路旅客运输经营者有下列情形之一的，由县级以上地方人民政府交通运输主管部门或者口岸国际道路运输管理机构责令改正，处1000元以上3000元以下的罚款；情节严重的，由原许可机关吊销道路运输经营许可证：（二）在旅客运输途中擅自变更运输车辆或者将旅客移交他人运输的；</w:t>
            </w:r>
          </w:p>
        </w:tc>
        <w:tc>
          <w:tcPr>
            <w:tcW w:w="162" w:type="pct"/>
            <w:tcBorders>
              <w:tl2br w:val="nil"/>
              <w:tr2bl w:val="nil"/>
            </w:tcBorders>
            <w:shd w:val="clear" w:color="auto" w:fill="auto"/>
            <w:noWrap w:val="0"/>
            <w:vAlign w:val="center"/>
          </w:tcPr>
          <w:p w14:paraId="529E674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04FE662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造成较轻的社会影响或危害后果的</w:t>
            </w:r>
          </w:p>
        </w:tc>
        <w:tc>
          <w:tcPr>
            <w:tcW w:w="227" w:type="pct"/>
            <w:vMerge w:val="restart"/>
            <w:tcBorders>
              <w:tl2br w:val="nil"/>
              <w:tr2bl w:val="nil"/>
            </w:tcBorders>
            <w:noWrap w:val="0"/>
            <w:vAlign w:val="center"/>
          </w:tcPr>
          <w:p w14:paraId="7B22226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国际道路运输经营者</w:t>
            </w:r>
          </w:p>
        </w:tc>
        <w:tc>
          <w:tcPr>
            <w:tcW w:w="162" w:type="pct"/>
            <w:vMerge w:val="restart"/>
            <w:tcBorders>
              <w:tl2br w:val="nil"/>
              <w:tr2bl w:val="nil"/>
            </w:tcBorders>
            <w:noWrap w:val="0"/>
            <w:vAlign w:val="center"/>
          </w:tcPr>
          <w:p w14:paraId="21116E8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罚款、吊销许可证件</w:t>
            </w:r>
          </w:p>
        </w:tc>
        <w:tc>
          <w:tcPr>
            <w:tcW w:w="185" w:type="pct"/>
            <w:tcBorders>
              <w:tl2br w:val="nil"/>
              <w:tr2bl w:val="nil"/>
            </w:tcBorders>
            <w:noWrap w:val="0"/>
            <w:vAlign w:val="center"/>
          </w:tcPr>
          <w:p w14:paraId="32B86BC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noWrap w:val="0"/>
            <w:vAlign w:val="center"/>
          </w:tcPr>
          <w:p w14:paraId="6FAD59A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处一千元罚款</w:t>
            </w:r>
          </w:p>
        </w:tc>
        <w:tc>
          <w:tcPr>
            <w:tcW w:w="157" w:type="pct"/>
            <w:vMerge w:val="restart"/>
            <w:tcBorders>
              <w:tl2br w:val="nil"/>
              <w:tr2bl w:val="nil"/>
            </w:tcBorders>
            <w:noWrap w:val="0"/>
            <w:vAlign w:val="center"/>
          </w:tcPr>
          <w:p w14:paraId="02DB12F2">
            <w:pPr>
              <w:jc w:val="center"/>
              <w:rPr>
                <w:rFonts w:hint="eastAsia" w:ascii="Times New Roman" w:hAnsi="Times New Roman" w:eastAsia="方正仿宋_GBK" w:cs="方正仿宋_GBK"/>
                <w:i w:val="0"/>
                <w:iCs w:val="0"/>
                <w:color w:val="auto"/>
                <w:sz w:val="20"/>
                <w:szCs w:val="20"/>
                <w:u w:val="none"/>
              </w:rPr>
            </w:pPr>
          </w:p>
        </w:tc>
      </w:tr>
      <w:tr w14:paraId="56B4E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15725A49">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noWrap w:val="0"/>
            <w:vAlign w:val="center"/>
          </w:tcPr>
          <w:p w14:paraId="03E055AB">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noWrap w:val="0"/>
            <w:vAlign w:val="center"/>
          </w:tcPr>
          <w:p w14:paraId="49727D80">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noWrap w:val="0"/>
            <w:vAlign w:val="center"/>
          </w:tcPr>
          <w:p w14:paraId="1F1B2A5C">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noWrap w:val="0"/>
            <w:vAlign w:val="center"/>
          </w:tcPr>
          <w:p w14:paraId="48C8ED64">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noWrap w:val="0"/>
            <w:vAlign w:val="center"/>
          </w:tcPr>
          <w:p w14:paraId="260CE5A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noWrap w:val="0"/>
            <w:vAlign w:val="center"/>
          </w:tcPr>
          <w:p w14:paraId="23217A1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造成较大的社会影响或危害后果的</w:t>
            </w:r>
          </w:p>
        </w:tc>
        <w:tc>
          <w:tcPr>
            <w:tcW w:w="227" w:type="pct"/>
            <w:vMerge w:val="continue"/>
            <w:tcBorders>
              <w:tl2br w:val="nil"/>
              <w:tr2bl w:val="nil"/>
            </w:tcBorders>
            <w:noWrap w:val="0"/>
            <w:vAlign w:val="center"/>
          </w:tcPr>
          <w:p w14:paraId="43FB79CB">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noWrap w:val="0"/>
            <w:vAlign w:val="center"/>
          </w:tcPr>
          <w:p w14:paraId="007AB350">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noWrap w:val="0"/>
            <w:vAlign w:val="center"/>
          </w:tcPr>
          <w:p w14:paraId="683F131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noWrap w:val="0"/>
            <w:vAlign w:val="center"/>
          </w:tcPr>
          <w:p w14:paraId="4FA090C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处二千元罚款</w:t>
            </w:r>
          </w:p>
        </w:tc>
        <w:tc>
          <w:tcPr>
            <w:tcW w:w="157" w:type="pct"/>
            <w:vMerge w:val="continue"/>
            <w:tcBorders>
              <w:tl2br w:val="nil"/>
              <w:tr2bl w:val="nil"/>
            </w:tcBorders>
            <w:noWrap w:val="0"/>
            <w:vAlign w:val="center"/>
          </w:tcPr>
          <w:p w14:paraId="152260C2">
            <w:pPr>
              <w:jc w:val="center"/>
              <w:rPr>
                <w:rFonts w:hint="eastAsia" w:ascii="Times New Roman" w:hAnsi="Times New Roman" w:eastAsia="方正仿宋_GBK" w:cs="方正仿宋_GBK"/>
                <w:i w:val="0"/>
                <w:iCs w:val="0"/>
                <w:color w:val="auto"/>
                <w:sz w:val="20"/>
                <w:szCs w:val="20"/>
                <w:u w:val="none"/>
              </w:rPr>
            </w:pPr>
          </w:p>
        </w:tc>
      </w:tr>
      <w:tr w14:paraId="0EDE7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7979D5FA">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noWrap w:val="0"/>
            <w:vAlign w:val="center"/>
          </w:tcPr>
          <w:p w14:paraId="594A005B">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noWrap w:val="0"/>
            <w:vAlign w:val="center"/>
          </w:tcPr>
          <w:p w14:paraId="0F903919">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noWrap w:val="0"/>
            <w:vAlign w:val="center"/>
          </w:tcPr>
          <w:p w14:paraId="479D8CC1">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noWrap w:val="0"/>
            <w:vAlign w:val="center"/>
          </w:tcPr>
          <w:p w14:paraId="1B10C2B6">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noWrap w:val="0"/>
            <w:vAlign w:val="center"/>
          </w:tcPr>
          <w:p w14:paraId="7A27422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noWrap w:val="0"/>
            <w:vAlign w:val="center"/>
          </w:tcPr>
          <w:p w14:paraId="0077124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noWrap w:val="0"/>
            <w:vAlign w:val="center"/>
          </w:tcPr>
          <w:p w14:paraId="68271401">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noWrap w:val="0"/>
            <w:vAlign w:val="center"/>
          </w:tcPr>
          <w:p w14:paraId="2EED7E2C">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noWrap w:val="0"/>
            <w:vAlign w:val="center"/>
          </w:tcPr>
          <w:p w14:paraId="6419939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noWrap w:val="0"/>
            <w:vAlign w:val="center"/>
          </w:tcPr>
          <w:p w14:paraId="3672BB2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处三千元罚款，吊销道路运输经营许可证</w:t>
            </w:r>
          </w:p>
        </w:tc>
        <w:tc>
          <w:tcPr>
            <w:tcW w:w="157" w:type="pct"/>
            <w:vMerge w:val="continue"/>
            <w:tcBorders>
              <w:tl2br w:val="nil"/>
              <w:tr2bl w:val="nil"/>
            </w:tcBorders>
            <w:noWrap w:val="0"/>
            <w:vAlign w:val="center"/>
          </w:tcPr>
          <w:p w14:paraId="7A4D7BEC">
            <w:pPr>
              <w:jc w:val="center"/>
              <w:rPr>
                <w:rFonts w:hint="eastAsia" w:ascii="Times New Roman" w:hAnsi="Times New Roman" w:eastAsia="方正仿宋_GBK" w:cs="方正仿宋_GBK"/>
                <w:i w:val="0"/>
                <w:iCs w:val="0"/>
                <w:color w:val="auto"/>
                <w:sz w:val="20"/>
                <w:szCs w:val="20"/>
                <w:u w:val="none"/>
              </w:rPr>
            </w:pPr>
          </w:p>
        </w:tc>
      </w:tr>
      <w:tr w14:paraId="581DD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762E403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159</w:t>
            </w:r>
          </w:p>
        </w:tc>
        <w:tc>
          <w:tcPr>
            <w:tcW w:w="363" w:type="pct"/>
            <w:vMerge w:val="restart"/>
            <w:tcBorders>
              <w:tl2br w:val="nil"/>
              <w:tr2bl w:val="nil"/>
            </w:tcBorders>
            <w:shd w:val="clear" w:color="auto" w:fill="auto"/>
            <w:noWrap w:val="0"/>
            <w:vAlign w:val="center"/>
          </w:tcPr>
          <w:p w14:paraId="0C6BA49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未报告原许可机关，擅自终止国际道路旅客运输经营的</w:t>
            </w:r>
          </w:p>
        </w:tc>
        <w:tc>
          <w:tcPr>
            <w:tcW w:w="182" w:type="pct"/>
            <w:vMerge w:val="restart"/>
            <w:tcBorders>
              <w:tl2br w:val="nil"/>
              <w:tr2bl w:val="nil"/>
            </w:tcBorders>
            <w:shd w:val="clear" w:color="auto" w:fill="auto"/>
            <w:noWrap w:val="0"/>
            <w:vAlign w:val="center"/>
          </w:tcPr>
          <w:p w14:paraId="7CA5DDD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auto"/>
            <w:noWrap w:val="0"/>
            <w:vAlign w:val="center"/>
          </w:tcPr>
          <w:p w14:paraId="782E4E0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《国际道路运输管理规定》第四十一条第三项 违反本规定，国际道路旅客运输经营者有下列情形之一的，由县级以上地方人民政府交通运输主管部门或者口岸国际道路运输管理机构责令改正，处1000元以上3000元以下的罚款；情节严重的，由原许可机关吊销道路运输经营许可证：（三）未报告原许可机关，擅自终止国际道路旅客运输经营的。</w:t>
            </w:r>
          </w:p>
        </w:tc>
        <w:tc>
          <w:tcPr>
            <w:tcW w:w="759" w:type="pct"/>
            <w:vMerge w:val="restart"/>
            <w:tcBorders>
              <w:tl2br w:val="nil"/>
              <w:tr2bl w:val="nil"/>
            </w:tcBorders>
            <w:shd w:val="clear" w:color="auto" w:fill="auto"/>
            <w:noWrap w:val="0"/>
            <w:vAlign w:val="center"/>
          </w:tcPr>
          <w:p w14:paraId="0D8CAAB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《国际道路运输管理规定》第四十一条第三项 违反本规定，国际道路旅客运输经营者有下列情形之一的，由县级以上地方人民政府交通运输主管部门或者口岸国际道路运输管理机构责令改正，处1000元以上3000元以下的罚款；情节严重的，由原许可机关吊销道路运输经营许可证：（三）未报告原许可机关，擅自终止国际道路旅客运输经营的。</w:t>
            </w:r>
          </w:p>
        </w:tc>
        <w:tc>
          <w:tcPr>
            <w:tcW w:w="162" w:type="pct"/>
            <w:tcBorders>
              <w:tl2br w:val="nil"/>
              <w:tr2bl w:val="nil"/>
            </w:tcBorders>
            <w:shd w:val="clear" w:color="auto" w:fill="auto"/>
            <w:noWrap w:val="0"/>
            <w:vAlign w:val="center"/>
          </w:tcPr>
          <w:p w14:paraId="3BBCB93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3731EDA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造成较轻的社会影响或危害后果的</w:t>
            </w:r>
          </w:p>
        </w:tc>
        <w:tc>
          <w:tcPr>
            <w:tcW w:w="227" w:type="pct"/>
            <w:vMerge w:val="restart"/>
            <w:tcBorders>
              <w:tl2br w:val="nil"/>
              <w:tr2bl w:val="nil"/>
            </w:tcBorders>
            <w:noWrap w:val="0"/>
            <w:vAlign w:val="center"/>
          </w:tcPr>
          <w:p w14:paraId="1D76228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国际道路运输经营者</w:t>
            </w:r>
          </w:p>
        </w:tc>
        <w:tc>
          <w:tcPr>
            <w:tcW w:w="162" w:type="pct"/>
            <w:vMerge w:val="restart"/>
            <w:tcBorders>
              <w:tl2br w:val="nil"/>
              <w:tr2bl w:val="nil"/>
            </w:tcBorders>
            <w:noWrap w:val="0"/>
            <w:vAlign w:val="center"/>
          </w:tcPr>
          <w:p w14:paraId="628CE73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罚款、吊销许可证件</w:t>
            </w:r>
          </w:p>
        </w:tc>
        <w:tc>
          <w:tcPr>
            <w:tcW w:w="185" w:type="pct"/>
            <w:tcBorders>
              <w:tl2br w:val="nil"/>
              <w:tr2bl w:val="nil"/>
            </w:tcBorders>
            <w:noWrap w:val="0"/>
            <w:vAlign w:val="center"/>
          </w:tcPr>
          <w:p w14:paraId="44A0E64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noWrap w:val="0"/>
            <w:vAlign w:val="center"/>
          </w:tcPr>
          <w:p w14:paraId="150DC19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处一千元罚款</w:t>
            </w:r>
          </w:p>
        </w:tc>
        <w:tc>
          <w:tcPr>
            <w:tcW w:w="157" w:type="pct"/>
            <w:vMerge w:val="restart"/>
            <w:tcBorders>
              <w:tl2br w:val="nil"/>
              <w:tr2bl w:val="nil"/>
            </w:tcBorders>
            <w:noWrap w:val="0"/>
            <w:vAlign w:val="center"/>
          </w:tcPr>
          <w:p w14:paraId="45FB6ABC">
            <w:pPr>
              <w:jc w:val="center"/>
              <w:rPr>
                <w:rFonts w:hint="eastAsia" w:ascii="Times New Roman" w:hAnsi="Times New Roman" w:eastAsia="方正仿宋_GBK" w:cs="方正仿宋_GBK"/>
                <w:i w:val="0"/>
                <w:iCs w:val="0"/>
                <w:color w:val="auto"/>
                <w:sz w:val="20"/>
                <w:szCs w:val="20"/>
                <w:u w:val="none"/>
              </w:rPr>
            </w:pPr>
          </w:p>
        </w:tc>
      </w:tr>
      <w:tr w14:paraId="03B88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5CEA2AFB">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noWrap w:val="0"/>
            <w:vAlign w:val="center"/>
          </w:tcPr>
          <w:p w14:paraId="1AB92D1B">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noWrap w:val="0"/>
            <w:vAlign w:val="center"/>
          </w:tcPr>
          <w:p w14:paraId="5F69432A">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noWrap w:val="0"/>
            <w:vAlign w:val="center"/>
          </w:tcPr>
          <w:p w14:paraId="70A438FD">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noWrap w:val="0"/>
            <w:vAlign w:val="center"/>
          </w:tcPr>
          <w:p w14:paraId="681AA80E">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noWrap w:val="0"/>
            <w:vAlign w:val="center"/>
          </w:tcPr>
          <w:p w14:paraId="3882CEB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noWrap w:val="0"/>
            <w:vAlign w:val="center"/>
          </w:tcPr>
          <w:p w14:paraId="280AB20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造成较大的社会影响或危害后果的</w:t>
            </w:r>
          </w:p>
        </w:tc>
        <w:tc>
          <w:tcPr>
            <w:tcW w:w="227" w:type="pct"/>
            <w:vMerge w:val="continue"/>
            <w:tcBorders>
              <w:tl2br w:val="nil"/>
              <w:tr2bl w:val="nil"/>
            </w:tcBorders>
            <w:noWrap w:val="0"/>
            <w:vAlign w:val="center"/>
          </w:tcPr>
          <w:p w14:paraId="6E9831A0">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noWrap w:val="0"/>
            <w:vAlign w:val="center"/>
          </w:tcPr>
          <w:p w14:paraId="0D5A18BC">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noWrap w:val="0"/>
            <w:vAlign w:val="center"/>
          </w:tcPr>
          <w:p w14:paraId="665BBD5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noWrap w:val="0"/>
            <w:vAlign w:val="center"/>
          </w:tcPr>
          <w:p w14:paraId="6F2E2F4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处二千百元罚款</w:t>
            </w:r>
          </w:p>
        </w:tc>
        <w:tc>
          <w:tcPr>
            <w:tcW w:w="157" w:type="pct"/>
            <w:vMerge w:val="continue"/>
            <w:tcBorders>
              <w:tl2br w:val="nil"/>
              <w:tr2bl w:val="nil"/>
            </w:tcBorders>
            <w:noWrap w:val="0"/>
            <w:vAlign w:val="center"/>
          </w:tcPr>
          <w:p w14:paraId="1F939CD0">
            <w:pPr>
              <w:jc w:val="center"/>
              <w:rPr>
                <w:rFonts w:hint="eastAsia" w:ascii="Times New Roman" w:hAnsi="Times New Roman" w:eastAsia="方正仿宋_GBK" w:cs="方正仿宋_GBK"/>
                <w:i w:val="0"/>
                <w:iCs w:val="0"/>
                <w:color w:val="auto"/>
                <w:sz w:val="20"/>
                <w:szCs w:val="20"/>
                <w:u w:val="none"/>
              </w:rPr>
            </w:pPr>
          </w:p>
        </w:tc>
      </w:tr>
      <w:tr w14:paraId="5AE72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391344F5">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noWrap w:val="0"/>
            <w:vAlign w:val="center"/>
          </w:tcPr>
          <w:p w14:paraId="7B8B4B0E">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noWrap w:val="0"/>
            <w:vAlign w:val="center"/>
          </w:tcPr>
          <w:p w14:paraId="4679D9EC">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noWrap w:val="0"/>
            <w:vAlign w:val="center"/>
          </w:tcPr>
          <w:p w14:paraId="12B93CE9">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noWrap w:val="0"/>
            <w:vAlign w:val="center"/>
          </w:tcPr>
          <w:p w14:paraId="60913C3B">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noWrap w:val="0"/>
            <w:vAlign w:val="center"/>
          </w:tcPr>
          <w:p w14:paraId="6B7FABD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noWrap w:val="0"/>
            <w:vAlign w:val="center"/>
          </w:tcPr>
          <w:p w14:paraId="0B1745A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noWrap w:val="0"/>
            <w:vAlign w:val="center"/>
          </w:tcPr>
          <w:p w14:paraId="5CAA3D99">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noWrap w:val="0"/>
            <w:vAlign w:val="center"/>
          </w:tcPr>
          <w:p w14:paraId="5E4E0103">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noWrap w:val="0"/>
            <w:vAlign w:val="center"/>
          </w:tcPr>
          <w:p w14:paraId="0E6E434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noWrap w:val="0"/>
            <w:vAlign w:val="center"/>
          </w:tcPr>
          <w:p w14:paraId="3426EAA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处三千元罚款，吊销道路运输经营许可证</w:t>
            </w:r>
          </w:p>
        </w:tc>
        <w:tc>
          <w:tcPr>
            <w:tcW w:w="157" w:type="pct"/>
            <w:vMerge w:val="continue"/>
            <w:tcBorders>
              <w:tl2br w:val="nil"/>
              <w:tr2bl w:val="nil"/>
            </w:tcBorders>
            <w:noWrap w:val="0"/>
            <w:vAlign w:val="center"/>
          </w:tcPr>
          <w:p w14:paraId="5ABF8FF4">
            <w:pPr>
              <w:jc w:val="center"/>
              <w:rPr>
                <w:rFonts w:hint="eastAsia" w:ascii="Times New Roman" w:hAnsi="Times New Roman" w:eastAsia="方正仿宋_GBK" w:cs="方正仿宋_GBK"/>
                <w:i w:val="0"/>
                <w:iCs w:val="0"/>
                <w:color w:val="auto"/>
                <w:sz w:val="20"/>
                <w:szCs w:val="20"/>
                <w:u w:val="none"/>
              </w:rPr>
            </w:pPr>
          </w:p>
        </w:tc>
      </w:tr>
      <w:tr w14:paraId="18DA9B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713E643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160</w:t>
            </w:r>
          </w:p>
        </w:tc>
        <w:tc>
          <w:tcPr>
            <w:tcW w:w="363" w:type="pct"/>
            <w:vMerge w:val="restart"/>
            <w:tcBorders>
              <w:tl2br w:val="nil"/>
              <w:tr2bl w:val="nil"/>
            </w:tcBorders>
            <w:shd w:val="clear" w:color="auto" w:fill="auto"/>
            <w:noWrap w:val="0"/>
            <w:vAlign w:val="center"/>
          </w:tcPr>
          <w:p w14:paraId="34D205B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未取得我国有效的《国际汽车运输行车许可证》或者《国际汽车运输特别行车许可证》，擅自进入我国境内从事国际道路运输经营或者运输危险货物，拒不改正的</w:t>
            </w:r>
          </w:p>
        </w:tc>
        <w:tc>
          <w:tcPr>
            <w:tcW w:w="182" w:type="pct"/>
            <w:vMerge w:val="restart"/>
            <w:tcBorders>
              <w:tl2br w:val="nil"/>
              <w:tr2bl w:val="nil"/>
            </w:tcBorders>
            <w:shd w:val="clear" w:color="auto" w:fill="auto"/>
            <w:noWrap w:val="0"/>
            <w:vAlign w:val="center"/>
          </w:tcPr>
          <w:p w14:paraId="61D332A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auto"/>
            <w:noWrap w:val="0"/>
            <w:vAlign w:val="center"/>
          </w:tcPr>
          <w:p w14:paraId="2D00C16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《国际道路运输管理规定》第二十九条第四款 外国从事国际道路运输的车辆进出我国，应当持有我国国际汽车运输行车许可证。</w:t>
            </w:r>
          </w:p>
        </w:tc>
        <w:tc>
          <w:tcPr>
            <w:tcW w:w="759" w:type="pct"/>
            <w:vMerge w:val="restart"/>
            <w:tcBorders>
              <w:tl2br w:val="nil"/>
              <w:tr2bl w:val="nil"/>
            </w:tcBorders>
            <w:shd w:val="clear" w:color="auto" w:fill="auto"/>
            <w:noWrap w:val="0"/>
            <w:vAlign w:val="center"/>
          </w:tcPr>
          <w:p w14:paraId="2EEE77E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《国际道路运输管理规定》第四十三条第一项</w:t>
            </w:r>
            <w:r>
              <w:rPr>
                <w:rStyle w:val="16"/>
                <w:rFonts w:hint="eastAsia" w:ascii="Times New Roman" w:hAnsi="Times New Roman" w:eastAsia="方正仿宋_GBK" w:cs="方正仿宋_GBK"/>
                <w:color w:val="auto"/>
                <w:lang w:val="en-US" w:eastAsia="zh-CN" w:bidi="ar"/>
              </w:rPr>
              <w:t> </w:t>
            </w:r>
            <w:r>
              <w:rPr>
                <w:rStyle w:val="15"/>
                <w:rFonts w:hint="eastAsia" w:ascii="Times New Roman" w:hAnsi="Times New Roman" w:eastAsia="方正仿宋_GBK" w:cs="方正仿宋_GBK"/>
                <w:color w:val="auto"/>
                <w:lang w:val="en-US" w:eastAsia="zh-CN" w:bidi="ar"/>
              </w:rPr>
              <w:t xml:space="preserve"> 外国国际道路运输经营者有下列行为之一，由省级人民政府交通运输主管部门或者口岸国际道路运输管理机构责令改正；拒不改正的，责令停止运输，有违法所得的，没收违法所得，处违法所得2倍以上10倍以下的罚款，没有违法所得或者违法所得不足1万元的，处3万元以上6万元以下的罚款：（一）未取得我国有效的《国际汽车运输行车许可证》或者《国际汽车运输特别行车许可证》，擅自进入我国境内从事国际道路运输经营或者运输危险货物的；</w:t>
            </w:r>
          </w:p>
        </w:tc>
        <w:tc>
          <w:tcPr>
            <w:tcW w:w="162" w:type="pct"/>
            <w:tcBorders>
              <w:tl2br w:val="nil"/>
              <w:tr2bl w:val="nil"/>
            </w:tcBorders>
            <w:shd w:val="clear" w:color="auto" w:fill="auto"/>
            <w:noWrap w:val="0"/>
            <w:vAlign w:val="center"/>
          </w:tcPr>
          <w:p w14:paraId="0A34FE5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53A83FB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造成较轻的社会影响或危害后果的</w:t>
            </w:r>
          </w:p>
        </w:tc>
        <w:tc>
          <w:tcPr>
            <w:tcW w:w="227" w:type="pct"/>
            <w:vMerge w:val="restart"/>
            <w:tcBorders>
              <w:tl2br w:val="nil"/>
              <w:tr2bl w:val="nil"/>
            </w:tcBorders>
            <w:noWrap w:val="0"/>
            <w:vAlign w:val="center"/>
          </w:tcPr>
          <w:p w14:paraId="56736C1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外国国际道路运输经营者</w:t>
            </w:r>
          </w:p>
        </w:tc>
        <w:tc>
          <w:tcPr>
            <w:tcW w:w="162" w:type="pct"/>
            <w:vMerge w:val="restart"/>
            <w:tcBorders>
              <w:tl2br w:val="nil"/>
              <w:tr2bl w:val="nil"/>
            </w:tcBorders>
            <w:noWrap w:val="0"/>
            <w:vAlign w:val="center"/>
          </w:tcPr>
          <w:p w14:paraId="5F6EAA1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责令停止运输、没收违法所得、罚款</w:t>
            </w:r>
          </w:p>
        </w:tc>
        <w:tc>
          <w:tcPr>
            <w:tcW w:w="185" w:type="pct"/>
            <w:tcBorders>
              <w:tl2br w:val="nil"/>
              <w:tr2bl w:val="nil"/>
            </w:tcBorders>
            <w:noWrap w:val="0"/>
            <w:vAlign w:val="center"/>
          </w:tcPr>
          <w:p w14:paraId="2426657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noWrap w:val="0"/>
            <w:vAlign w:val="center"/>
          </w:tcPr>
          <w:p w14:paraId="14D51A8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责令停止运输；有违法所得的，没收违法所得，处违法所得二倍罚款；没有违法所得，或者违法所得不足一万元的，处三万元罚款</w:t>
            </w:r>
          </w:p>
        </w:tc>
        <w:tc>
          <w:tcPr>
            <w:tcW w:w="157" w:type="pct"/>
            <w:vMerge w:val="restart"/>
            <w:tcBorders>
              <w:tl2br w:val="nil"/>
              <w:tr2bl w:val="nil"/>
            </w:tcBorders>
            <w:noWrap w:val="0"/>
            <w:vAlign w:val="center"/>
          </w:tcPr>
          <w:p w14:paraId="3A3DF65A">
            <w:pPr>
              <w:jc w:val="center"/>
              <w:rPr>
                <w:rFonts w:hint="eastAsia" w:ascii="Times New Roman" w:hAnsi="Times New Roman" w:eastAsia="方正仿宋_GBK" w:cs="方正仿宋_GBK"/>
                <w:i w:val="0"/>
                <w:iCs w:val="0"/>
                <w:color w:val="auto"/>
                <w:sz w:val="20"/>
                <w:szCs w:val="20"/>
                <w:u w:val="none"/>
              </w:rPr>
            </w:pPr>
          </w:p>
        </w:tc>
      </w:tr>
      <w:tr w14:paraId="12A28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51D3C068">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noWrap w:val="0"/>
            <w:vAlign w:val="center"/>
          </w:tcPr>
          <w:p w14:paraId="5106644E">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noWrap w:val="0"/>
            <w:vAlign w:val="center"/>
          </w:tcPr>
          <w:p w14:paraId="0DF6E016">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noWrap w:val="0"/>
            <w:vAlign w:val="center"/>
          </w:tcPr>
          <w:p w14:paraId="69119410">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noWrap w:val="0"/>
            <w:vAlign w:val="center"/>
          </w:tcPr>
          <w:p w14:paraId="3514A368">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noWrap w:val="0"/>
            <w:vAlign w:val="center"/>
          </w:tcPr>
          <w:p w14:paraId="7A33272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noWrap w:val="0"/>
            <w:vAlign w:val="center"/>
          </w:tcPr>
          <w:p w14:paraId="333EF45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造成较大的社会影响或危害后果的</w:t>
            </w:r>
          </w:p>
        </w:tc>
        <w:tc>
          <w:tcPr>
            <w:tcW w:w="227" w:type="pct"/>
            <w:vMerge w:val="continue"/>
            <w:tcBorders>
              <w:tl2br w:val="nil"/>
              <w:tr2bl w:val="nil"/>
            </w:tcBorders>
            <w:noWrap w:val="0"/>
            <w:vAlign w:val="center"/>
          </w:tcPr>
          <w:p w14:paraId="028E3CDA">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noWrap w:val="0"/>
            <w:vAlign w:val="center"/>
          </w:tcPr>
          <w:p w14:paraId="33089046">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noWrap w:val="0"/>
            <w:vAlign w:val="center"/>
          </w:tcPr>
          <w:p w14:paraId="647FA64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noWrap w:val="0"/>
            <w:vAlign w:val="center"/>
          </w:tcPr>
          <w:p w14:paraId="5D68F9E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责令停止运输；有违法所得的，没收违法所得，处违法所得五倍罚款；没有违法所得，或者违法所得不足一万元的，处四万五千元罚款</w:t>
            </w:r>
          </w:p>
        </w:tc>
        <w:tc>
          <w:tcPr>
            <w:tcW w:w="157" w:type="pct"/>
            <w:vMerge w:val="continue"/>
            <w:tcBorders>
              <w:tl2br w:val="nil"/>
              <w:tr2bl w:val="nil"/>
            </w:tcBorders>
            <w:noWrap w:val="0"/>
            <w:vAlign w:val="center"/>
          </w:tcPr>
          <w:p w14:paraId="3EAE3E2F">
            <w:pPr>
              <w:jc w:val="center"/>
              <w:rPr>
                <w:rFonts w:hint="eastAsia" w:ascii="Times New Roman" w:hAnsi="Times New Roman" w:eastAsia="方正仿宋_GBK" w:cs="方正仿宋_GBK"/>
                <w:i w:val="0"/>
                <w:iCs w:val="0"/>
                <w:color w:val="auto"/>
                <w:sz w:val="20"/>
                <w:szCs w:val="20"/>
                <w:u w:val="none"/>
              </w:rPr>
            </w:pPr>
          </w:p>
        </w:tc>
      </w:tr>
      <w:tr w14:paraId="73A75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6DE56F94">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noWrap w:val="0"/>
            <w:vAlign w:val="center"/>
          </w:tcPr>
          <w:p w14:paraId="1A3D94AC">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noWrap w:val="0"/>
            <w:vAlign w:val="center"/>
          </w:tcPr>
          <w:p w14:paraId="6A3C66B1">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noWrap w:val="0"/>
            <w:vAlign w:val="center"/>
          </w:tcPr>
          <w:p w14:paraId="449E6375">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noWrap w:val="0"/>
            <w:vAlign w:val="center"/>
          </w:tcPr>
          <w:p w14:paraId="62DCA592">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noWrap w:val="0"/>
            <w:vAlign w:val="center"/>
          </w:tcPr>
          <w:p w14:paraId="2B755B1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noWrap w:val="0"/>
            <w:vAlign w:val="center"/>
          </w:tcPr>
          <w:p w14:paraId="3C62BB9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noWrap w:val="0"/>
            <w:vAlign w:val="center"/>
          </w:tcPr>
          <w:p w14:paraId="43CB2348">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noWrap w:val="0"/>
            <w:vAlign w:val="center"/>
          </w:tcPr>
          <w:p w14:paraId="1BC790BA">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noWrap w:val="0"/>
            <w:vAlign w:val="center"/>
          </w:tcPr>
          <w:p w14:paraId="2B4636C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noWrap w:val="0"/>
            <w:vAlign w:val="center"/>
          </w:tcPr>
          <w:p w14:paraId="2DA831F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责令停止运输；有违法所得的，没收违法所得，处违法所得十倍罚款；没有违法所得，或者违法所得不足一万元的，处六万元罚款</w:t>
            </w:r>
          </w:p>
        </w:tc>
        <w:tc>
          <w:tcPr>
            <w:tcW w:w="157" w:type="pct"/>
            <w:vMerge w:val="continue"/>
            <w:tcBorders>
              <w:tl2br w:val="nil"/>
              <w:tr2bl w:val="nil"/>
            </w:tcBorders>
            <w:noWrap w:val="0"/>
            <w:vAlign w:val="center"/>
          </w:tcPr>
          <w:p w14:paraId="0F7F2394">
            <w:pPr>
              <w:jc w:val="center"/>
              <w:rPr>
                <w:rFonts w:hint="eastAsia" w:ascii="Times New Roman" w:hAnsi="Times New Roman" w:eastAsia="方正仿宋_GBK" w:cs="方正仿宋_GBK"/>
                <w:i w:val="0"/>
                <w:iCs w:val="0"/>
                <w:color w:val="auto"/>
                <w:sz w:val="20"/>
                <w:szCs w:val="20"/>
                <w:u w:val="none"/>
              </w:rPr>
            </w:pPr>
          </w:p>
        </w:tc>
      </w:tr>
      <w:tr w14:paraId="53DFA1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702135F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161</w:t>
            </w:r>
          </w:p>
        </w:tc>
        <w:tc>
          <w:tcPr>
            <w:tcW w:w="363" w:type="pct"/>
            <w:vMerge w:val="restart"/>
            <w:tcBorders>
              <w:tl2br w:val="nil"/>
              <w:tr2bl w:val="nil"/>
            </w:tcBorders>
            <w:shd w:val="clear" w:color="auto" w:fill="auto"/>
            <w:noWrap w:val="0"/>
            <w:vAlign w:val="center"/>
          </w:tcPr>
          <w:p w14:paraId="5E654F2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从事我国国内道路旅客或货物运输，拒不改正的</w:t>
            </w:r>
          </w:p>
        </w:tc>
        <w:tc>
          <w:tcPr>
            <w:tcW w:w="182" w:type="pct"/>
            <w:vMerge w:val="restart"/>
            <w:tcBorders>
              <w:tl2br w:val="nil"/>
              <w:tr2bl w:val="nil"/>
            </w:tcBorders>
            <w:shd w:val="clear" w:color="auto" w:fill="auto"/>
            <w:noWrap w:val="0"/>
            <w:vAlign w:val="center"/>
          </w:tcPr>
          <w:p w14:paraId="1432D27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auto"/>
            <w:noWrap w:val="0"/>
            <w:vAlign w:val="center"/>
          </w:tcPr>
          <w:p w14:paraId="6996433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《国际道路运输管理规定》第二十四条第一款 禁止外国国际道路运输经营者从事我国国内道路旅客和货物运输经营。</w:t>
            </w:r>
          </w:p>
        </w:tc>
        <w:tc>
          <w:tcPr>
            <w:tcW w:w="759" w:type="pct"/>
            <w:vMerge w:val="restart"/>
            <w:tcBorders>
              <w:tl2br w:val="nil"/>
              <w:tr2bl w:val="nil"/>
            </w:tcBorders>
            <w:shd w:val="clear" w:color="auto" w:fill="auto"/>
            <w:noWrap w:val="0"/>
            <w:vAlign w:val="center"/>
          </w:tcPr>
          <w:p w14:paraId="4124BE2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《国际道路运输管理规定》第四十三条第二项</w:t>
            </w:r>
            <w:r>
              <w:rPr>
                <w:rStyle w:val="16"/>
                <w:rFonts w:hint="eastAsia" w:ascii="Times New Roman" w:hAnsi="Times New Roman" w:eastAsia="方正仿宋_GBK" w:cs="方正仿宋_GBK"/>
                <w:color w:val="auto"/>
                <w:lang w:val="en-US" w:eastAsia="zh-CN" w:bidi="ar"/>
              </w:rPr>
              <w:t> </w:t>
            </w:r>
            <w:r>
              <w:rPr>
                <w:rStyle w:val="15"/>
                <w:rFonts w:hint="eastAsia" w:ascii="Times New Roman" w:hAnsi="Times New Roman" w:eastAsia="方正仿宋_GBK" w:cs="方正仿宋_GBK"/>
                <w:color w:val="auto"/>
                <w:lang w:val="en-US" w:eastAsia="zh-CN" w:bidi="ar"/>
              </w:rPr>
              <w:t xml:space="preserve"> 外国国际道路运输经营者有下列行为之一，由省级人民政府交通运输主管部门或者口岸国际道路运输管理机构责令改正；拒不改正的，责令停止运输，有违法所得的，没收违法所得，处违法所得2倍以上10倍以下的罚款，没有违法所得或者违法所得不足1万元的，处3万元以上6万元以下的罚款：（二）从事我国国内道路旅客或货物运输的；</w:t>
            </w:r>
          </w:p>
        </w:tc>
        <w:tc>
          <w:tcPr>
            <w:tcW w:w="162" w:type="pct"/>
            <w:tcBorders>
              <w:tl2br w:val="nil"/>
              <w:tr2bl w:val="nil"/>
            </w:tcBorders>
            <w:shd w:val="clear" w:color="auto" w:fill="auto"/>
            <w:noWrap w:val="0"/>
            <w:vAlign w:val="center"/>
          </w:tcPr>
          <w:p w14:paraId="6AE1D14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0DB8580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造成较轻的社会影响或危害后果的</w:t>
            </w:r>
          </w:p>
        </w:tc>
        <w:tc>
          <w:tcPr>
            <w:tcW w:w="227" w:type="pct"/>
            <w:vMerge w:val="restart"/>
            <w:tcBorders>
              <w:tl2br w:val="nil"/>
              <w:tr2bl w:val="nil"/>
            </w:tcBorders>
            <w:noWrap w:val="0"/>
            <w:vAlign w:val="center"/>
          </w:tcPr>
          <w:p w14:paraId="478C393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外国国际道路运输经营者</w:t>
            </w:r>
          </w:p>
        </w:tc>
        <w:tc>
          <w:tcPr>
            <w:tcW w:w="162" w:type="pct"/>
            <w:vMerge w:val="restart"/>
            <w:tcBorders>
              <w:tl2br w:val="nil"/>
              <w:tr2bl w:val="nil"/>
            </w:tcBorders>
            <w:noWrap w:val="0"/>
            <w:vAlign w:val="center"/>
          </w:tcPr>
          <w:p w14:paraId="48A25E2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责令停止运输、没收违法所得、罚款</w:t>
            </w:r>
          </w:p>
        </w:tc>
        <w:tc>
          <w:tcPr>
            <w:tcW w:w="185" w:type="pct"/>
            <w:tcBorders>
              <w:tl2br w:val="nil"/>
              <w:tr2bl w:val="nil"/>
            </w:tcBorders>
            <w:noWrap w:val="0"/>
            <w:vAlign w:val="center"/>
          </w:tcPr>
          <w:p w14:paraId="0BEE489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noWrap w:val="0"/>
            <w:vAlign w:val="center"/>
          </w:tcPr>
          <w:p w14:paraId="590B5BB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责令停止运输；有违法所得的，没收违法所得，处违法所得二倍罚款；没有违法所得，或者违法所得不足一万元的，处三万元罚款</w:t>
            </w:r>
          </w:p>
        </w:tc>
        <w:tc>
          <w:tcPr>
            <w:tcW w:w="157" w:type="pct"/>
            <w:vMerge w:val="restart"/>
            <w:tcBorders>
              <w:tl2br w:val="nil"/>
              <w:tr2bl w:val="nil"/>
            </w:tcBorders>
            <w:noWrap w:val="0"/>
            <w:vAlign w:val="center"/>
          </w:tcPr>
          <w:p w14:paraId="66504100">
            <w:pPr>
              <w:jc w:val="center"/>
              <w:rPr>
                <w:rFonts w:hint="eastAsia" w:ascii="Times New Roman" w:hAnsi="Times New Roman" w:eastAsia="方正仿宋_GBK" w:cs="方正仿宋_GBK"/>
                <w:i w:val="0"/>
                <w:iCs w:val="0"/>
                <w:color w:val="auto"/>
                <w:sz w:val="20"/>
                <w:szCs w:val="20"/>
                <w:u w:val="none"/>
              </w:rPr>
            </w:pPr>
          </w:p>
        </w:tc>
      </w:tr>
      <w:tr w14:paraId="2BC3B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1C3ABCBB">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noWrap w:val="0"/>
            <w:vAlign w:val="center"/>
          </w:tcPr>
          <w:p w14:paraId="450EE2D0">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noWrap w:val="0"/>
            <w:vAlign w:val="center"/>
          </w:tcPr>
          <w:p w14:paraId="2BB14A17">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noWrap w:val="0"/>
            <w:vAlign w:val="center"/>
          </w:tcPr>
          <w:p w14:paraId="63B710DE">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noWrap w:val="0"/>
            <w:vAlign w:val="center"/>
          </w:tcPr>
          <w:p w14:paraId="116BE50C">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noWrap w:val="0"/>
            <w:vAlign w:val="center"/>
          </w:tcPr>
          <w:p w14:paraId="250F3B5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noWrap w:val="0"/>
            <w:vAlign w:val="center"/>
          </w:tcPr>
          <w:p w14:paraId="3652059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造成较大的社会影响或危害后果的</w:t>
            </w:r>
          </w:p>
        </w:tc>
        <w:tc>
          <w:tcPr>
            <w:tcW w:w="227" w:type="pct"/>
            <w:vMerge w:val="continue"/>
            <w:tcBorders>
              <w:tl2br w:val="nil"/>
              <w:tr2bl w:val="nil"/>
            </w:tcBorders>
            <w:noWrap w:val="0"/>
            <w:vAlign w:val="center"/>
          </w:tcPr>
          <w:p w14:paraId="1D40E9DB">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noWrap w:val="0"/>
            <w:vAlign w:val="center"/>
          </w:tcPr>
          <w:p w14:paraId="0691CB5B">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noWrap w:val="0"/>
            <w:vAlign w:val="center"/>
          </w:tcPr>
          <w:p w14:paraId="41718B2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noWrap w:val="0"/>
            <w:vAlign w:val="center"/>
          </w:tcPr>
          <w:p w14:paraId="52FA7B6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责令停止运输；有违法所得的，没收违法所得，处违法所得五倍罚款；没有违法所得，或者违法所得不足一万元的，处四万五千元罚款</w:t>
            </w:r>
          </w:p>
        </w:tc>
        <w:tc>
          <w:tcPr>
            <w:tcW w:w="157" w:type="pct"/>
            <w:vMerge w:val="continue"/>
            <w:tcBorders>
              <w:tl2br w:val="nil"/>
              <w:tr2bl w:val="nil"/>
            </w:tcBorders>
            <w:noWrap w:val="0"/>
            <w:vAlign w:val="center"/>
          </w:tcPr>
          <w:p w14:paraId="5491F0F9">
            <w:pPr>
              <w:jc w:val="center"/>
              <w:rPr>
                <w:rFonts w:hint="eastAsia" w:ascii="Times New Roman" w:hAnsi="Times New Roman" w:eastAsia="方正仿宋_GBK" w:cs="方正仿宋_GBK"/>
                <w:i w:val="0"/>
                <w:iCs w:val="0"/>
                <w:color w:val="auto"/>
                <w:sz w:val="20"/>
                <w:szCs w:val="20"/>
                <w:u w:val="none"/>
              </w:rPr>
            </w:pPr>
          </w:p>
        </w:tc>
      </w:tr>
      <w:tr w14:paraId="50063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2283262B">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noWrap w:val="0"/>
            <w:vAlign w:val="center"/>
          </w:tcPr>
          <w:p w14:paraId="1E5251DD">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noWrap w:val="0"/>
            <w:vAlign w:val="center"/>
          </w:tcPr>
          <w:p w14:paraId="263B26CF">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noWrap w:val="0"/>
            <w:vAlign w:val="center"/>
          </w:tcPr>
          <w:p w14:paraId="608E9F66">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noWrap w:val="0"/>
            <w:vAlign w:val="center"/>
          </w:tcPr>
          <w:p w14:paraId="0F004A65">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noWrap w:val="0"/>
            <w:vAlign w:val="center"/>
          </w:tcPr>
          <w:p w14:paraId="52F4148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noWrap w:val="0"/>
            <w:vAlign w:val="center"/>
          </w:tcPr>
          <w:p w14:paraId="0B779F3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noWrap w:val="0"/>
            <w:vAlign w:val="center"/>
          </w:tcPr>
          <w:p w14:paraId="50858C98">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noWrap w:val="0"/>
            <w:vAlign w:val="center"/>
          </w:tcPr>
          <w:p w14:paraId="311CFDDD">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noWrap w:val="0"/>
            <w:vAlign w:val="center"/>
          </w:tcPr>
          <w:p w14:paraId="6A229FA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noWrap w:val="0"/>
            <w:vAlign w:val="center"/>
          </w:tcPr>
          <w:p w14:paraId="66A9570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责令停止运输；有违法所得的，没收违法所得，处违法所得十倍罚款；没有违法所得，或者违法所得不足一万元的，处六万元罚款</w:t>
            </w:r>
          </w:p>
        </w:tc>
        <w:tc>
          <w:tcPr>
            <w:tcW w:w="157" w:type="pct"/>
            <w:vMerge w:val="continue"/>
            <w:tcBorders>
              <w:tl2br w:val="nil"/>
              <w:tr2bl w:val="nil"/>
            </w:tcBorders>
            <w:noWrap w:val="0"/>
            <w:vAlign w:val="center"/>
          </w:tcPr>
          <w:p w14:paraId="5FF6DE1F">
            <w:pPr>
              <w:jc w:val="center"/>
              <w:rPr>
                <w:rFonts w:hint="eastAsia" w:ascii="Times New Roman" w:hAnsi="Times New Roman" w:eastAsia="方正仿宋_GBK" w:cs="方正仿宋_GBK"/>
                <w:i w:val="0"/>
                <w:iCs w:val="0"/>
                <w:color w:val="auto"/>
                <w:sz w:val="20"/>
                <w:szCs w:val="20"/>
                <w:u w:val="none"/>
              </w:rPr>
            </w:pPr>
          </w:p>
        </w:tc>
      </w:tr>
      <w:tr w14:paraId="39890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181FFDA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162</w:t>
            </w:r>
          </w:p>
        </w:tc>
        <w:tc>
          <w:tcPr>
            <w:tcW w:w="363" w:type="pct"/>
            <w:vMerge w:val="restart"/>
            <w:tcBorders>
              <w:tl2br w:val="nil"/>
              <w:tr2bl w:val="nil"/>
            </w:tcBorders>
            <w:noWrap w:val="0"/>
            <w:vAlign w:val="center"/>
          </w:tcPr>
          <w:p w14:paraId="571185C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在我国境内自行承揽货源或招揽旅客，拒不改正的</w:t>
            </w:r>
          </w:p>
        </w:tc>
        <w:tc>
          <w:tcPr>
            <w:tcW w:w="182" w:type="pct"/>
            <w:vMerge w:val="restart"/>
            <w:tcBorders>
              <w:tl2br w:val="nil"/>
              <w:tr2bl w:val="nil"/>
            </w:tcBorders>
            <w:noWrap w:val="0"/>
            <w:vAlign w:val="center"/>
          </w:tcPr>
          <w:p w14:paraId="609A633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noWrap w:val="0"/>
            <w:vAlign w:val="center"/>
          </w:tcPr>
          <w:p w14:paraId="19F6ABA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《国际道路运输管理规定》第二十四条第三款 禁止外国国际道路运输经营者在我国境内自行承揽货物或者招揽旅客。</w:t>
            </w:r>
          </w:p>
        </w:tc>
        <w:tc>
          <w:tcPr>
            <w:tcW w:w="759" w:type="pct"/>
            <w:vMerge w:val="restart"/>
            <w:tcBorders>
              <w:tl2br w:val="nil"/>
              <w:tr2bl w:val="nil"/>
            </w:tcBorders>
            <w:noWrap w:val="0"/>
            <w:vAlign w:val="center"/>
          </w:tcPr>
          <w:p w14:paraId="0A2223E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《国际道路运输管理规定》第四十三条第三项</w:t>
            </w:r>
            <w:r>
              <w:rPr>
                <w:rStyle w:val="16"/>
                <w:rFonts w:hint="eastAsia" w:ascii="Times New Roman" w:hAnsi="Times New Roman" w:eastAsia="方正仿宋_GBK" w:cs="方正仿宋_GBK"/>
                <w:color w:val="auto"/>
                <w:lang w:val="en-US" w:eastAsia="zh-CN" w:bidi="ar"/>
              </w:rPr>
              <w:t> </w:t>
            </w:r>
            <w:r>
              <w:rPr>
                <w:rStyle w:val="15"/>
                <w:rFonts w:hint="eastAsia" w:ascii="Times New Roman" w:hAnsi="Times New Roman" w:eastAsia="方正仿宋_GBK" w:cs="方正仿宋_GBK"/>
                <w:color w:val="auto"/>
                <w:lang w:val="en-US" w:eastAsia="zh-CN" w:bidi="ar"/>
              </w:rPr>
              <w:t xml:space="preserve"> 外国国际道路运输经营者有下列行为之一，由省级人民政府交通运输主管部门或者口岸国际道路运输管理机构责令改正；拒不改正的，责令停止运输，有违法所得的，没收违法所得，处违法所得2倍以上10倍以下的罚款，没有违法所得或者违法所得不足1万元的，处3万元以上6万元以下的罚款：（三）在我国境内自行承揽货源或招揽旅客的</w:t>
            </w:r>
          </w:p>
        </w:tc>
        <w:tc>
          <w:tcPr>
            <w:tcW w:w="162" w:type="pct"/>
            <w:tcBorders>
              <w:tl2br w:val="nil"/>
              <w:tr2bl w:val="nil"/>
            </w:tcBorders>
            <w:noWrap w:val="0"/>
            <w:vAlign w:val="center"/>
          </w:tcPr>
          <w:p w14:paraId="5FD8291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noWrap w:val="0"/>
            <w:vAlign w:val="center"/>
          </w:tcPr>
          <w:p w14:paraId="1483606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两次以下违法的</w:t>
            </w:r>
          </w:p>
        </w:tc>
        <w:tc>
          <w:tcPr>
            <w:tcW w:w="227" w:type="pct"/>
            <w:vMerge w:val="restart"/>
            <w:tcBorders>
              <w:tl2br w:val="nil"/>
              <w:tr2bl w:val="nil"/>
            </w:tcBorders>
            <w:noWrap w:val="0"/>
            <w:vAlign w:val="center"/>
          </w:tcPr>
          <w:p w14:paraId="31E7DD1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外国国际道路运输经营者</w:t>
            </w:r>
          </w:p>
        </w:tc>
        <w:tc>
          <w:tcPr>
            <w:tcW w:w="162" w:type="pct"/>
            <w:vMerge w:val="restart"/>
            <w:tcBorders>
              <w:tl2br w:val="nil"/>
              <w:tr2bl w:val="nil"/>
            </w:tcBorders>
            <w:noWrap w:val="0"/>
            <w:vAlign w:val="center"/>
          </w:tcPr>
          <w:p w14:paraId="46CE32C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责令停止运输、没收违法所得、罚款</w:t>
            </w:r>
          </w:p>
        </w:tc>
        <w:tc>
          <w:tcPr>
            <w:tcW w:w="185" w:type="pct"/>
            <w:tcBorders>
              <w:tl2br w:val="nil"/>
              <w:tr2bl w:val="nil"/>
            </w:tcBorders>
            <w:noWrap w:val="0"/>
            <w:vAlign w:val="center"/>
          </w:tcPr>
          <w:p w14:paraId="7758B11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noWrap w:val="0"/>
            <w:vAlign w:val="center"/>
          </w:tcPr>
          <w:p w14:paraId="116270B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责令停止运输；有违法所得的，没收违法所得，处违法所得二倍罚款；没有违法所得，或者违法所得不足一万元的，处三万元罚款</w:t>
            </w:r>
          </w:p>
        </w:tc>
        <w:tc>
          <w:tcPr>
            <w:tcW w:w="157" w:type="pct"/>
            <w:vMerge w:val="restart"/>
            <w:tcBorders>
              <w:tl2br w:val="nil"/>
              <w:tr2bl w:val="nil"/>
            </w:tcBorders>
            <w:noWrap w:val="0"/>
            <w:vAlign w:val="center"/>
          </w:tcPr>
          <w:p w14:paraId="1D413E98">
            <w:pPr>
              <w:jc w:val="center"/>
              <w:rPr>
                <w:rFonts w:hint="eastAsia" w:ascii="Times New Roman" w:hAnsi="Times New Roman" w:eastAsia="方正仿宋_GBK" w:cs="方正仿宋_GBK"/>
                <w:i w:val="0"/>
                <w:iCs w:val="0"/>
                <w:color w:val="auto"/>
                <w:sz w:val="20"/>
                <w:szCs w:val="20"/>
                <w:u w:val="none"/>
              </w:rPr>
            </w:pPr>
          </w:p>
        </w:tc>
      </w:tr>
      <w:tr w14:paraId="67BF1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3926D451">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noWrap w:val="0"/>
            <w:vAlign w:val="center"/>
          </w:tcPr>
          <w:p w14:paraId="4C048DA0">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noWrap w:val="0"/>
            <w:vAlign w:val="center"/>
          </w:tcPr>
          <w:p w14:paraId="6095AF5A">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noWrap w:val="0"/>
            <w:vAlign w:val="center"/>
          </w:tcPr>
          <w:p w14:paraId="2A2E7574">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noWrap w:val="0"/>
            <w:vAlign w:val="center"/>
          </w:tcPr>
          <w:p w14:paraId="31376747">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noWrap w:val="0"/>
            <w:vAlign w:val="center"/>
          </w:tcPr>
          <w:p w14:paraId="788322C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noWrap w:val="0"/>
            <w:vAlign w:val="center"/>
          </w:tcPr>
          <w:p w14:paraId="4B4272B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第三次违法的</w:t>
            </w:r>
          </w:p>
        </w:tc>
        <w:tc>
          <w:tcPr>
            <w:tcW w:w="227" w:type="pct"/>
            <w:vMerge w:val="continue"/>
            <w:tcBorders>
              <w:tl2br w:val="nil"/>
              <w:tr2bl w:val="nil"/>
            </w:tcBorders>
            <w:noWrap w:val="0"/>
            <w:vAlign w:val="center"/>
          </w:tcPr>
          <w:p w14:paraId="6B9C3162">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noWrap w:val="0"/>
            <w:vAlign w:val="center"/>
          </w:tcPr>
          <w:p w14:paraId="6E063DA5">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noWrap w:val="0"/>
            <w:vAlign w:val="center"/>
          </w:tcPr>
          <w:p w14:paraId="00B61C5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noWrap w:val="0"/>
            <w:vAlign w:val="center"/>
          </w:tcPr>
          <w:p w14:paraId="149A53C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责令停止运输；有违法所得的，没收违法所得，处违法所得五倍罚款；没有违法所得，或者违法所得不足一万元的，处四万五千元罚款</w:t>
            </w:r>
          </w:p>
        </w:tc>
        <w:tc>
          <w:tcPr>
            <w:tcW w:w="157" w:type="pct"/>
            <w:vMerge w:val="continue"/>
            <w:tcBorders>
              <w:tl2br w:val="nil"/>
              <w:tr2bl w:val="nil"/>
            </w:tcBorders>
            <w:noWrap w:val="0"/>
            <w:vAlign w:val="center"/>
          </w:tcPr>
          <w:p w14:paraId="1F2CF534">
            <w:pPr>
              <w:jc w:val="center"/>
              <w:rPr>
                <w:rFonts w:hint="eastAsia" w:ascii="Times New Roman" w:hAnsi="Times New Roman" w:eastAsia="方正仿宋_GBK" w:cs="方正仿宋_GBK"/>
                <w:i w:val="0"/>
                <w:iCs w:val="0"/>
                <w:color w:val="auto"/>
                <w:sz w:val="20"/>
                <w:szCs w:val="20"/>
                <w:u w:val="none"/>
              </w:rPr>
            </w:pPr>
          </w:p>
        </w:tc>
      </w:tr>
      <w:tr w14:paraId="6F5499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59AC446D">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noWrap w:val="0"/>
            <w:vAlign w:val="center"/>
          </w:tcPr>
          <w:p w14:paraId="36053998">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noWrap w:val="0"/>
            <w:vAlign w:val="center"/>
          </w:tcPr>
          <w:p w14:paraId="701292E8">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noWrap w:val="0"/>
            <w:vAlign w:val="center"/>
          </w:tcPr>
          <w:p w14:paraId="5CC6C0EE">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noWrap w:val="0"/>
            <w:vAlign w:val="center"/>
          </w:tcPr>
          <w:p w14:paraId="6CC2E100">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noWrap w:val="0"/>
            <w:vAlign w:val="center"/>
          </w:tcPr>
          <w:p w14:paraId="199F441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noWrap w:val="0"/>
            <w:vAlign w:val="center"/>
          </w:tcPr>
          <w:p w14:paraId="0BB982A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超过三次违法或者造成严重社会影响的</w:t>
            </w:r>
          </w:p>
        </w:tc>
        <w:tc>
          <w:tcPr>
            <w:tcW w:w="227" w:type="pct"/>
            <w:vMerge w:val="continue"/>
            <w:tcBorders>
              <w:tl2br w:val="nil"/>
              <w:tr2bl w:val="nil"/>
            </w:tcBorders>
            <w:noWrap w:val="0"/>
            <w:vAlign w:val="center"/>
          </w:tcPr>
          <w:p w14:paraId="2C07F54C">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noWrap w:val="0"/>
            <w:vAlign w:val="center"/>
          </w:tcPr>
          <w:p w14:paraId="0EF7E3EF">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noWrap w:val="0"/>
            <w:vAlign w:val="center"/>
          </w:tcPr>
          <w:p w14:paraId="10DB378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noWrap w:val="0"/>
            <w:vAlign w:val="center"/>
          </w:tcPr>
          <w:p w14:paraId="02B5C5C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责令停止运输；有违法所得的，没收违法所得，处违法所得十倍罚款；没有违法所得，或者违法所得不足一万元的，处六万元罚款</w:t>
            </w:r>
          </w:p>
        </w:tc>
        <w:tc>
          <w:tcPr>
            <w:tcW w:w="157" w:type="pct"/>
            <w:vMerge w:val="continue"/>
            <w:tcBorders>
              <w:tl2br w:val="nil"/>
              <w:tr2bl w:val="nil"/>
            </w:tcBorders>
            <w:noWrap w:val="0"/>
            <w:vAlign w:val="center"/>
          </w:tcPr>
          <w:p w14:paraId="48FF83BA">
            <w:pPr>
              <w:jc w:val="center"/>
              <w:rPr>
                <w:rFonts w:hint="eastAsia" w:ascii="Times New Roman" w:hAnsi="Times New Roman" w:eastAsia="方正仿宋_GBK" w:cs="方正仿宋_GBK"/>
                <w:i w:val="0"/>
                <w:iCs w:val="0"/>
                <w:color w:val="auto"/>
                <w:sz w:val="20"/>
                <w:szCs w:val="20"/>
                <w:u w:val="none"/>
              </w:rPr>
            </w:pPr>
          </w:p>
        </w:tc>
      </w:tr>
      <w:tr w14:paraId="36C78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0DD010E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163</w:t>
            </w:r>
          </w:p>
        </w:tc>
        <w:tc>
          <w:tcPr>
            <w:tcW w:w="363" w:type="pct"/>
            <w:vMerge w:val="restart"/>
            <w:tcBorders>
              <w:tl2br w:val="nil"/>
              <w:tr2bl w:val="nil"/>
            </w:tcBorders>
            <w:noWrap w:val="0"/>
            <w:vAlign w:val="center"/>
          </w:tcPr>
          <w:p w14:paraId="011A3B0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未按规定的运输线路、站点、班次、停靠站（场）运行，拒不改正的</w:t>
            </w:r>
          </w:p>
        </w:tc>
        <w:tc>
          <w:tcPr>
            <w:tcW w:w="182" w:type="pct"/>
            <w:vMerge w:val="restart"/>
            <w:tcBorders>
              <w:tl2br w:val="nil"/>
              <w:tr2bl w:val="nil"/>
            </w:tcBorders>
            <w:noWrap w:val="0"/>
            <w:vAlign w:val="center"/>
          </w:tcPr>
          <w:p w14:paraId="42523AF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noWrap w:val="0"/>
            <w:vAlign w:val="center"/>
          </w:tcPr>
          <w:p w14:paraId="16C3501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《国际道路运输管理规定》第二十四条第二款 外国国际道路运输经营者在我国境内应当在批准的站点上下旅客或者按照运输合同商定的地点装卸货物。运输车辆要按照我国交通运输主管部门指定的停靠站（场）停放。</w:t>
            </w:r>
          </w:p>
        </w:tc>
        <w:tc>
          <w:tcPr>
            <w:tcW w:w="759" w:type="pct"/>
            <w:vMerge w:val="restart"/>
            <w:tcBorders>
              <w:tl2br w:val="nil"/>
              <w:tr2bl w:val="nil"/>
            </w:tcBorders>
            <w:noWrap w:val="0"/>
            <w:vAlign w:val="center"/>
          </w:tcPr>
          <w:p w14:paraId="3EE114E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《国际道路运输管理规定》第四十三条第四项</w:t>
            </w:r>
            <w:r>
              <w:rPr>
                <w:rStyle w:val="16"/>
                <w:rFonts w:hint="eastAsia" w:ascii="Times New Roman" w:hAnsi="Times New Roman" w:eastAsia="方正仿宋_GBK" w:cs="方正仿宋_GBK"/>
                <w:color w:val="auto"/>
                <w:lang w:val="en-US" w:eastAsia="zh-CN" w:bidi="ar"/>
              </w:rPr>
              <w:t> </w:t>
            </w:r>
            <w:r>
              <w:rPr>
                <w:rStyle w:val="15"/>
                <w:rFonts w:hint="eastAsia" w:ascii="Times New Roman" w:hAnsi="Times New Roman" w:eastAsia="方正仿宋_GBK" w:cs="方正仿宋_GBK"/>
                <w:color w:val="auto"/>
                <w:lang w:val="en-US" w:eastAsia="zh-CN" w:bidi="ar"/>
              </w:rPr>
              <w:t xml:space="preserve"> 外国国际道路运输经营者有下列行为之一，由省级人民政府交通运输主管部门或者口岸国际道路运输管理机构责令改正；拒不改正的，责令停止运输，有违法所得的，没收违法所得，处违法所得2倍以上10倍以下的罚款，没有违法所得或者违法所得不足1万元的，处3万元以上6万元以下的罚款：（四）未按规定的运输线路、站点、班次、停靠站（场）运行的；</w:t>
            </w:r>
          </w:p>
        </w:tc>
        <w:tc>
          <w:tcPr>
            <w:tcW w:w="162" w:type="pct"/>
            <w:tcBorders>
              <w:tl2br w:val="nil"/>
              <w:tr2bl w:val="nil"/>
            </w:tcBorders>
            <w:noWrap w:val="0"/>
            <w:vAlign w:val="center"/>
          </w:tcPr>
          <w:p w14:paraId="12AAF83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noWrap w:val="0"/>
            <w:vAlign w:val="center"/>
          </w:tcPr>
          <w:p w14:paraId="672BA53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两次以下违法的</w:t>
            </w:r>
          </w:p>
        </w:tc>
        <w:tc>
          <w:tcPr>
            <w:tcW w:w="227" w:type="pct"/>
            <w:vMerge w:val="restart"/>
            <w:tcBorders>
              <w:tl2br w:val="nil"/>
              <w:tr2bl w:val="nil"/>
            </w:tcBorders>
            <w:noWrap w:val="0"/>
            <w:vAlign w:val="center"/>
          </w:tcPr>
          <w:p w14:paraId="14C7BE4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外国国际道路运输经营者</w:t>
            </w:r>
          </w:p>
        </w:tc>
        <w:tc>
          <w:tcPr>
            <w:tcW w:w="162" w:type="pct"/>
            <w:vMerge w:val="restart"/>
            <w:tcBorders>
              <w:tl2br w:val="nil"/>
              <w:tr2bl w:val="nil"/>
            </w:tcBorders>
            <w:noWrap w:val="0"/>
            <w:vAlign w:val="center"/>
          </w:tcPr>
          <w:p w14:paraId="1C743AB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责令停止运输、没收违法所得、罚款</w:t>
            </w:r>
          </w:p>
        </w:tc>
        <w:tc>
          <w:tcPr>
            <w:tcW w:w="185" w:type="pct"/>
            <w:tcBorders>
              <w:tl2br w:val="nil"/>
              <w:tr2bl w:val="nil"/>
            </w:tcBorders>
            <w:noWrap w:val="0"/>
            <w:vAlign w:val="center"/>
          </w:tcPr>
          <w:p w14:paraId="396286B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noWrap w:val="0"/>
            <w:vAlign w:val="center"/>
          </w:tcPr>
          <w:p w14:paraId="3BA108E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责令停止运输；有违法所得的，没收违法所得，处违法所得二倍罚款；没有违法所得，或者违法所得不足一万元的，处三万元罚款</w:t>
            </w:r>
          </w:p>
        </w:tc>
        <w:tc>
          <w:tcPr>
            <w:tcW w:w="157" w:type="pct"/>
            <w:vMerge w:val="restart"/>
            <w:tcBorders>
              <w:tl2br w:val="nil"/>
              <w:tr2bl w:val="nil"/>
            </w:tcBorders>
            <w:noWrap w:val="0"/>
            <w:vAlign w:val="center"/>
          </w:tcPr>
          <w:p w14:paraId="02F240F7">
            <w:pPr>
              <w:jc w:val="center"/>
              <w:rPr>
                <w:rFonts w:hint="eastAsia" w:ascii="Times New Roman" w:hAnsi="Times New Roman" w:eastAsia="方正仿宋_GBK" w:cs="方正仿宋_GBK"/>
                <w:i w:val="0"/>
                <w:iCs w:val="0"/>
                <w:color w:val="auto"/>
                <w:sz w:val="20"/>
                <w:szCs w:val="20"/>
                <w:u w:val="none"/>
              </w:rPr>
            </w:pPr>
          </w:p>
        </w:tc>
      </w:tr>
      <w:tr w14:paraId="5C0004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0CA9FEE3">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noWrap w:val="0"/>
            <w:vAlign w:val="center"/>
          </w:tcPr>
          <w:p w14:paraId="605A4D5A">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noWrap w:val="0"/>
            <w:vAlign w:val="center"/>
          </w:tcPr>
          <w:p w14:paraId="42D8D99D">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noWrap w:val="0"/>
            <w:vAlign w:val="center"/>
          </w:tcPr>
          <w:p w14:paraId="062BDF9D">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noWrap w:val="0"/>
            <w:vAlign w:val="center"/>
          </w:tcPr>
          <w:p w14:paraId="5A096B6B">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noWrap w:val="0"/>
            <w:vAlign w:val="center"/>
          </w:tcPr>
          <w:p w14:paraId="00E2B74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noWrap w:val="0"/>
            <w:vAlign w:val="center"/>
          </w:tcPr>
          <w:p w14:paraId="33486D4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第三次违法的</w:t>
            </w:r>
          </w:p>
        </w:tc>
        <w:tc>
          <w:tcPr>
            <w:tcW w:w="227" w:type="pct"/>
            <w:vMerge w:val="continue"/>
            <w:tcBorders>
              <w:tl2br w:val="nil"/>
              <w:tr2bl w:val="nil"/>
            </w:tcBorders>
            <w:noWrap w:val="0"/>
            <w:vAlign w:val="center"/>
          </w:tcPr>
          <w:p w14:paraId="2B646EF4">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noWrap w:val="0"/>
            <w:vAlign w:val="center"/>
          </w:tcPr>
          <w:p w14:paraId="37F6A265">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noWrap w:val="0"/>
            <w:vAlign w:val="center"/>
          </w:tcPr>
          <w:p w14:paraId="63C6F68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noWrap w:val="0"/>
            <w:vAlign w:val="center"/>
          </w:tcPr>
          <w:p w14:paraId="06645DC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责令停止运输；有违法所得的，没收违法所得，处违法所得五倍罚款；没有违法所得，或者违法所得不足一万元的，处四万五千元罚款</w:t>
            </w:r>
          </w:p>
        </w:tc>
        <w:tc>
          <w:tcPr>
            <w:tcW w:w="157" w:type="pct"/>
            <w:vMerge w:val="continue"/>
            <w:tcBorders>
              <w:tl2br w:val="nil"/>
              <w:tr2bl w:val="nil"/>
            </w:tcBorders>
            <w:noWrap w:val="0"/>
            <w:vAlign w:val="center"/>
          </w:tcPr>
          <w:p w14:paraId="7F955048">
            <w:pPr>
              <w:jc w:val="center"/>
              <w:rPr>
                <w:rFonts w:hint="eastAsia" w:ascii="Times New Roman" w:hAnsi="Times New Roman" w:eastAsia="方正仿宋_GBK" w:cs="方正仿宋_GBK"/>
                <w:i w:val="0"/>
                <w:iCs w:val="0"/>
                <w:color w:val="auto"/>
                <w:sz w:val="20"/>
                <w:szCs w:val="20"/>
                <w:u w:val="none"/>
              </w:rPr>
            </w:pPr>
          </w:p>
        </w:tc>
      </w:tr>
      <w:tr w14:paraId="64C81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3D5D0BB9">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noWrap w:val="0"/>
            <w:vAlign w:val="center"/>
          </w:tcPr>
          <w:p w14:paraId="6D81EBB2">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noWrap w:val="0"/>
            <w:vAlign w:val="center"/>
          </w:tcPr>
          <w:p w14:paraId="194BC5D6">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noWrap w:val="0"/>
            <w:vAlign w:val="center"/>
          </w:tcPr>
          <w:p w14:paraId="3665E07F">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noWrap w:val="0"/>
            <w:vAlign w:val="center"/>
          </w:tcPr>
          <w:p w14:paraId="4887114C">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noWrap w:val="0"/>
            <w:vAlign w:val="center"/>
          </w:tcPr>
          <w:p w14:paraId="60A1070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noWrap w:val="0"/>
            <w:vAlign w:val="center"/>
          </w:tcPr>
          <w:p w14:paraId="620AF3B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超过三次违法或者造成严重社会影响的</w:t>
            </w:r>
          </w:p>
        </w:tc>
        <w:tc>
          <w:tcPr>
            <w:tcW w:w="227" w:type="pct"/>
            <w:vMerge w:val="continue"/>
            <w:tcBorders>
              <w:tl2br w:val="nil"/>
              <w:tr2bl w:val="nil"/>
            </w:tcBorders>
            <w:noWrap w:val="0"/>
            <w:vAlign w:val="center"/>
          </w:tcPr>
          <w:p w14:paraId="3D296E54">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noWrap w:val="0"/>
            <w:vAlign w:val="center"/>
          </w:tcPr>
          <w:p w14:paraId="51179962">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noWrap w:val="0"/>
            <w:vAlign w:val="center"/>
          </w:tcPr>
          <w:p w14:paraId="142D8E5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noWrap w:val="0"/>
            <w:vAlign w:val="center"/>
          </w:tcPr>
          <w:p w14:paraId="555F0D0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责令停止运输；有违法所得的，没收违法所得，处违法所得十倍罚款；没有违法所得，或者违法所得不足一万元的，处六万元罚款</w:t>
            </w:r>
          </w:p>
        </w:tc>
        <w:tc>
          <w:tcPr>
            <w:tcW w:w="157" w:type="pct"/>
            <w:vMerge w:val="continue"/>
            <w:tcBorders>
              <w:tl2br w:val="nil"/>
              <w:tr2bl w:val="nil"/>
            </w:tcBorders>
            <w:noWrap w:val="0"/>
            <w:vAlign w:val="center"/>
          </w:tcPr>
          <w:p w14:paraId="745A9D9E">
            <w:pPr>
              <w:jc w:val="center"/>
              <w:rPr>
                <w:rFonts w:hint="eastAsia" w:ascii="Times New Roman" w:hAnsi="Times New Roman" w:eastAsia="方正仿宋_GBK" w:cs="方正仿宋_GBK"/>
                <w:i w:val="0"/>
                <w:iCs w:val="0"/>
                <w:color w:val="auto"/>
                <w:sz w:val="20"/>
                <w:szCs w:val="20"/>
                <w:u w:val="none"/>
              </w:rPr>
            </w:pPr>
          </w:p>
        </w:tc>
      </w:tr>
      <w:tr w14:paraId="37D66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27BD3C9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164</w:t>
            </w:r>
          </w:p>
        </w:tc>
        <w:tc>
          <w:tcPr>
            <w:tcW w:w="363" w:type="pct"/>
            <w:vMerge w:val="restart"/>
            <w:tcBorders>
              <w:tl2br w:val="nil"/>
              <w:tr2bl w:val="nil"/>
            </w:tcBorders>
            <w:shd w:val="clear" w:color="auto" w:fill="auto"/>
            <w:noWrap w:val="0"/>
            <w:vAlign w:val="center"/>
          </w:tcPr>
          <w:p w14:paraId="7AFEBA8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未取得道路客运班线经营许可，擅自从事班车客运经营的</w:t>
            </w:r>
          </w:p>
        </w:tc>
        <w:tc>
          <w:tcPr>
            <w:tcW w:w="182" w:type="pct"/>
            <w:vMerge w:val="restart"/>
            <w:tcBorders>
              <w:tl2br w:val="nil"/>
              <w:tr2bl w:val="nil"/>
            </w:tcBorders>
            <w:shd w:val="clear" w:color="auto" w:fill="auto"/>
            <w:noWrap w:val="0"/>
            <w:vAlign w:val="center"/>
          </w:tcPr>
          <w:p w14:paraId="037BE26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auto"/>
            <w:noWrap w:val="0"/>
            <w:vAlign w:val="center"/>
          </w:tcPr>
          <w:p w14:paraId="4149D27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《道路旅客运输及客运站管理规定》第十三条 申请从事道路客运经营的，应当提供下列材料：</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（一）《道路旅客运输经营申请表》（见附件1）；</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（二）企业法定代表人或者个体经营者身份证件，经办人的身份证件和委托书；</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（三）安全生产管理制度文本；</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（四）拟投入车辆和聘用驾驶员承诺，包括客车数量、类型等级、技术等级，聘用的驾驶员具备从业资格。</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申请道路客运班线经营的，还应当提供下列材料：</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（一）《道路旅客运输班线经营申请表》（见附件2）；</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（二）承诺在投入运营前，与起讫地客运站和中途停靠地客运站签订进站协议（农村道路客运班线在乡村一端无客运站的，不作此端的进站承诺）；</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（三）运输服务质量承诺书。</w:t>
            </w:r>
          </w:p>
        </w:tc>
        <w:tc>
          <w:tcPr>
            <w:tcW w:w="759" w:type="pct"/>
            <w:vMerge w:val="restart"/>
            <w:tcBorders>
              <w:tl2br w:val="nil"/>
              <w:tr2bl w:val="nil"/>
            </w:tcBorders>
            <w:shd w:val="clear" w:color="auto" w:fill="auto"/>
            <w:noWrap w:val="0"/>
            <w:vAlign w:val="center"/>
          </w:tcPr>
          <w:p w14:paraId="548FFD9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《道路旅客运输及客运站管理规定》第九十三条第二项 违反本规定，有下列行为之一的，由交通运输主管部门责令停止经营；违法所得超过2万元的，没收违法所得，处违法所得2倍以上10倍以下的罚款；没有违法所得或者违法所得不足2万元的，处1万元以上10万元以下的罚款；构成犯罪的，依法追究刑事责任：（二）未取得道路客运班线经营许可，擅自从事班车客运经营的；</w:t>
            </w:r>
          </w:p>
        </w:tc>
        <w:tc>
          <w:tcPr>
            <w:tcW w:w="162" w:type="pct"/>
            <w:vMerge w:val="restart"/>
            <w:tcBorders>
              <w:tl2br w:val="nil"/>
              <w:tr2bl w:val="nil"/>
            </w:tcBorders>
            <w:shd w:val="clear" w:color="auto" w:fill="FFFFFF"/>
            <w:noWrap w:val="0"/>
            <w:vAlign w:val="center"/>
          </w:tcPr>
          <w:p w14:paraId="30EA97A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52EB103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同时符合以下情形：</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1.没有违法所得或者违法所得在2万元以下；</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2.两次以下违法；</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3.载客里程未超过150公里的；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4.未在凌晨2点至5点进行载客营运的。</w:t>
            </w:r>
          </w:p>
        </w:tc>
        <w:tc>
          <w:tcPr>
            <w:tcW w:w="227" w:type="pct"/>
            <w:vMerge w:val="restart"/>
            <w:tcBorders>
              <w:tl2br w:val="nil"/>
              <w:tr2bl w:val="nil"/>
            </w:tcBorders>
            <w:shd w:val="clear" w:color="auto" w:fill="FFFFFF"/>
            <w:noWrap w:val="0"/>
            <w:vAlign w:val="center"/>
          </w:tcPr>
          <w:p w14:paraId="4DABC8F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个人或单位</w:t>
            </w:r>
          </w:p>
        </w:tc>
        <w:tc>
          <w:tcPr>
            <w:tcW w:w="162" w:type="pct"/>
            <w:vMerge w:val="restart"/>
            <w:tcBorders>
              <w:tl2br w:val="nil"/>
              <w:tr2bl w:val="nil"/>
            </w:tcBorders>
            <w:shd w:val="clear" w:color="auto" w:fill="FFFFFF"/>
            <w:noWrap w:val="0"/>
            <w:vAlign w:val="center"/>
          </w:tcPr>
          <w:p w14:paraId="0CA57E2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没收违法所得、罚款</w:t>
            </w:r>
          </w:p>
        </w:tc>
        <w:tc>
          <w:tcPr>
            <w:tcW w:w="185" w:type="pct"/>
            <w:vMerge w:val="restart"/>
            <w:tcBorders>
              <w:tl2br w:val="nil"/>
              <w:tr2bl w:val="nil"/>
            </w:tcBorders>
            <w:shd w:val="clear" w:color="auto" w:fill="FFFFFF"/>
            <w:noWrap w:val="0"/>
            <w:vAlign w:val="center"/>
          </w:tcPr>
          <w:p w14:paraId="37A14BB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3A4E581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没收违法所得，处一万元罚款</w:t>
            </w:r>
          </w:p>
        </w:tc>
        <w:tc>
          <w:tcPr>
            <w:tcW w:w="157" w:type="pct"/>
            <w:vMerge w:val="restart"/>
            <w:tcBorders>
              <w:tl2br w:val="nil"/>
              <w:tr2bl w:val="nil"/>
            </w:tcBorders>
            <w:noWrap w:val="0"/>
            <w:vAlign w:val="center"/>
          </w:tcPr>
          <w:p w14:paraId="16EC8FC9">
            <w:pPr>
              <w:jc w:val="center"/>
              <w:rPr>
                <w:rFonts w:hint="eastAsia" w:ascii="Times New Roman" w:hAnsi="Times New Roman" w:eastAsia="方正仿宋_GBK" w:cs="方正仿宋_GBK"/>
                <w:i w:val="0"/>
                <w:iCs w:val="0"/>
                <w:color w:val="auto"/>
                <w:sz w:val="20"/>
                <w:szCs w:val="20"/>
                <w:u w:val="none"/>
              </w:rPr>
            </w:pPr>
          </w:p>
        </w:tc>
      </w:tr>
      <w:tr w14:paraId="03F86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354AA1BB">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30CBDF9F">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7E914CE4">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7FA7F775">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auto"/>
            <w:noWrap w:val="0"/>
            <w:vAlign w:val="center"/>
          </w:tcPr>
          <w:p w14:paraId="74B4495F">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43600839">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54483E5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没有违法所得或者违法所得在2万元以下，两次以下违法，有下列情形之一的：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1.载客里程超过150公里的；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2.凌晨2点至5点进行载客营运的。</w:t>
            </w:r>
          </w:p>
        </w:tc>
        <w:tc>
          <w:tcPr>
            <w:tcW w:w="227" w:type="pct"/>
            <w:vMerge w:val="continue"/>
            <w:tcBorders>
              <w:tl2br w:val="nil"/>
              <w:tr2bl w:val="nil"/>
            </w:tcBorders>
            <w:shd w:val="clear" w:color="auto" w:fill="FFFFFF"/>
            <w:noWrap w:val="0"/>
            <w:vAlign w:val="center"/>
          </w:tcPr>
          <w:p w14:paraId="203FAA2C">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E9C47AA">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4B79ADE9">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72BE0D3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没收违法所得，处三万元罚款</w:t>
            </w:r>
          </w:p>
        </w:tc>
        <w:tc>
          <w:tcPr>
            <w:tcW w:w="157" w:type="pct"/>
            <w:vMerge w:val="continue"/>
            <w:tcBorders>
              <w:tl2br w:val="nil"/>
              <w:tr2bl w:val="nil"/>
            </w:tcBorders>
            <w:noWrap w:val="0"/>
            <w:vAlign w:val="center"/>
          </w:tcPr>
          <w:p w14:paraId="1B44632E">
            <w:pPr>
              <w:jc w:val="center"/>
              <w:rPr>
                <w:rFonts w:hint="eastAsia" w:ascii="Times New Roman" w:hAnsi="Times New Roman" w:eastAsia="方正仿宋_GBK" w:cs="方正仿宋_GBK"/>
                <w:i w:val="0"/>
                <w:iCs w:val="0"/>
                <w:color w:val="auto"/>
                <w:sz w:val="20"/>
                <w:szCs w:val="20"/>
                <w:u w:val="none"/>
              </w:rPr>
            </w:pPr>
          </w:p>
        </w:tc>
      </w:tr>
      <w:tr w14:paraId="2C92D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00625997">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29A6B476">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10DB4541">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7ADFABCE">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auto"/>
            <w:noWrap w:val="0"/>
            <w:vAlign w:val="center"/>
          </w:tcPr>
          <w:p w14:paraId="2E67BC47">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1E240AF">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3B37CB5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违法所得超过2万元，两次以下违法的</w:t>
            </w:r>
          </w:p>
        </w:tc>
        <w:tc>
          <w:tcPr>
            <w:tcW w:w="227" w:type="pct"/>
            <w:vMerge w:val="continue"/>
            <w:tcBorders>
              <w:tl2br w:val="nil"/>
              <w:tr2bl w:val="nil"/>
            </w:tcBorders>
            <w:shd w:val="clear" w:color="auto" w:fill="FFFFFF"/>
            <w:noWrap w:val="0"/>
            <w:vAlign w:val="center"/>
          </w:tcPr>
          <w:p w14:paraId="13A94B07">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539BF069">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322BC69B">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6CAAB0F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没收违法所得，处二倍罚款</w:t>
            </w:r>
          </w:p>
        </w:tc>
        <w:tc>
          <w:tcPr>
            <w:tcW w:w="157" w:type="pct"/>
            <w:vMerge w:val="continue"/>
            <w:tcBorders>
              <w:tl2br w:val="nil"/>
              <w:tr2bl w:val="nil"/>
            </w:tcBorders>
            <w:noWrap w:val="0"/>
            <w:vAlign w:val="center"/>
          </w:tcPr>
          <w:p w14:paraId="199D3BFE">
            <w:pPr>
              <w:jc w:val="center"/>
              <w:rPr>
                <w:rFonts w:hint="eastAsia" w:ascii="Times New Roman" w:hAnsi="Times New Roman" w:eastAsia="方正仿宋_GBK" w:cs="方正仿宋_GBK"/>
                <w:i w:val="0"/>
                <w:iCs w:val="0"/>
                <w:color w:val="auto"/>
                <w:sz w:val="20"/>
                <w:szCs w:val="20"/>
                <w:u w:val="none"/>
              </w:rPr>
            </w:pPr>
          </w:p>
        </w:tc>
      </w:tr>
      <w:tr w14:paraId="3F431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15F5F855">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4557C850">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766D073E">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2A494033">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auto"/>
            <w:noWrap w:val="0"/>
            <w:vAlign w:val="center"/>
          </w:tcPr>
          <w:p w14:paraId="63EDACBD">
            <w:pPr>
              <w:jc w:val="left"/>
              <w:rPr>
                <w:rFonts w:hint="eastAsia" w:ascii="Times New Roman" w:hAnsi="Times New Roman" w:eastAsia="方正仿宋_GBK" w:cs="方正仿宋_GBK"/>
                <w:i w:val="0"/>
                <w:iCs w:val="0"/>
                <w:color w:val="auto"/>
                <w:sz w:val="20"/>
                <w:szCs w:val="20"/>
                <w:u w:val="none"/>
              </w:rPr>
            </w:pPr>
          </w:p>
        </w:tc>
        <w:tc>
          <w:tcPr>
            <w:tcW w:w="162" w:type="pct"/>
            <w:vMerge w:val="restart"/>
            <w:tcBorders>
              <w:tl2br w:val="nil"/>
              <w:tr2bl w:val="nil"/>
            </w:tcBorders>
            <w:shd w:val="clear" w:color="auto" w:fill="FFFFFF"/>
            <w:noWrap w:val="0"/>
            <w:vAlign w:val="center"/>
          </w:tcPr>
          <w:p w14:paraId="7FF4CF4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24C8335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没有违法所得或者违法所得在2万元以下，第三次违法的</w:t>
            </w:r>
          </w:p>
        </w:tc>
        <w:tc>
          <w:tcPr>
            <w:tcW w:w="227" w:type="pct"/>
            <w:vMerge w:val="continue"/>
            <w:tcBorders>
              <w:tl2br w:val="nil"/>
              <w:tr2bl w:val="nil"/>
            </w:tcBorders>
            <w:shd w:val="clear" w:color="auto" w:fill="FFFFFF"/>
            <w:noWrap w:val="0"/>
            <w:vAlign w:val="center"/>
          </w:tcPr>
          <w:p w14:paraId="410FBF85">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5AA1006F">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6D5B3F2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76BBD7B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没收违法所得，处五万元罚款</w:t>
            </w:r>
          </w:p>
        </w:tc>
        <w:tc>
          <w:tcPr>
            <w:tcW w:w="157" w:type="pct"/>
            <w:vMerge w:val="continue"/>
            <w:tcBorders>
              <w:tl2br w:val="nil"/>
              <w:tr2bl w:val="nil"/>
            </w:tcBorders>
            <w:noWrap w:val="0"/>
            <w:vAlign w:val="center"/>
          </w:tcPr>
          <w:p w14:paraId="28E54F4C">
            <w:pPr>
              <w:jc w:val="center"/>
              <w:rPr>
                <w:rFonts w:hint="eastAsia" w:ascii="Times New Roman" w:hAnsi="Times New Roman" w:eastAsia="方正仿宋_GBK" w:cs="方正仿宋_GBK"/>
                <w:i w:val="0"/>
                <w:iCs w:val="0"/>
                <w:color w:val="auto"/>
                <w:sz w:val="20"/>
                <w:szCs w:val="20"/>
                <w:u w:val="none"/>
              </w:rPr>
            </w:pPr>
          </w:p>
        </w:tc>
      </w:tr>
      <w:tr w14:paraId="51FBC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0A6982C8">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43A9BD11">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70B4257C">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6D120DD3">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auto"/>
            <w:noWrap w:val="0"/>
            <w:vAlign w:val="center"/>
          </w:tcPr>
          <w:p w14:paraId="56A1E981">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E091191">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35BF4A5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违法所得超过2万元，第三次违法的</w:t>
            </w:r>
          </w:p>
        </w:tc>
        <w:tc>
          <w:tcPr>
            <w:tcW w:w="227" w:type="pct"/>
            <w:vMerge w:val="continue"/>
            <w:tcBorders>
              <w:tl2br w:val="nil"/>
              <w:tr2bl w:val="nil"/>
            </w:tcBorders>
            <w:shd w:val="clear" w:color="auto" w:fill="FFFFFF"/>
            <w:noWrap w:val="0"/>
            <w:vAlign w:val="center"/>
          </w:tcPr>
          <w:p w14:paraId="1646A691">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4168C54">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768A5545">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66BA442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没收违法所得，处五倍罚款</w:t>
            </w:r>
          </w:p>
        </w:tc>
        <w:tc>
          <w:tcPr>
            <w:tcW w:w="157" w:type="pct"/>
            <w:vMerge w:val="continue"/>
            <w:tcBorders>
              <w:tl2br w:val="nil"/>
              <w:tr2bl w:val="nil"/>
            </w:tcBorders>
            <w:noWrap w:val="0"/>
            <w:vAlign w:val="center"/>
          </w:tcPr>
          <w:p w14:paraId="50B67025">
            <w:pPr>
              <w:jc w:val="center"/>
              <w:rPr>
                <w:rFonts w:hint="eastAsia" w:ascii="Times New Roman" w:hAnsi="Times New Roman" w:eastAsia="方正仿宋_GBK" w:cs="方正仿宋_GBK"/>
                <w:i w:val="0"/>
                <w:iCs w:val="0"/>
                <w:color w:val="auto"/>
                <w:sz w:val="20"/>
                <w:szCs w:val="20"/>
                <w:u w:val="none"/>
              </w:rPr>
            </w:pPr>
          </w:p>
        </w:tc>
      </w:tr>
      <w:tr w14:paraId="29EAC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09361C08">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0B2AAF31">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6EA760B3">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40FB0E66">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auto"/>
            <w:noWrap w:val="0"/>
            <w:vAlign w:val="center"/>
          </w:tcPr>
          <w:p w14:paraId="765F0A71">
            <w:pPr>
              <w:jc w:val="left"/>
              <w:rPr>
                <w:rFonts w:hint="eastAsia" w:ascii="Times New Roman" w:hAnsi="Times New Roman" w:eastAsia="方正仿宋_GBK" w:cs="方正仿宋_GBK"/>
                <w:i w:val="0"/>
                <w:iCs w:val="0"/>
                <w:color w:val="auto"/>
                <w:sz w:val="20"/>
                <w:szCs w:val="20"/>
                <w:u w:val="none"/>
              </w:rPr>
            </w:pPr>
          </w:p>
        </w:tc>
        <w:tc>
          <w:tcPr>
            <w:tcW w:w="162" w:type="pct"/>
            <w:vMerge w:val="restart"/>
            <w:tcBorders>
              <w:tl2br w:val="nil"/>
              <w:tr2bl w:val="nil"/>
            </w:tcBorders>
            <w:shd w:val="clear" w:color="auto" w:fill="FFFFFF"/>
            <w:noWrap w:val="0"/>
            <w:vAlign w:val="center"/>
          </w:tcPr>
          <w:p w14:paraId="1D84EB2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337" w:type="pct"/>
            <w:tcBorders>
              <w:tl2br w:val="nil"/>
              <w:tr2bl w:val="nil"/>
            </w:tcBorders>
            <w:shd w:val="clear" w:color="auto" w:fill="FFFFFF"/>
            <w:noWrap w:val="0"/>
            <w:vAlign w:val="center"/>
          </w:tcPr>
          <w:p w14:paraId="57828DA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没有违法所得或者违法所得在2万元以下，超过三次违法的</w:t>
            </w:r>
          </w:p>
        </w:tc>
        <w:tc>
          <w:tcPr>
            <w:tcW w:w="227" w:type="pct"/>
            <w:vMerge w:val="continue"/>
            <w:tcBorders>
              <w:tl2br w:val="nil"/>
              <w:tr2bl w:val="nil"/>
            </w:tcBorders>
            <w:shd w:val="clear" w:color="auto" w:fill="FFFFFF"/>
            <w:noWrap w:val="0"/>
            <w:vAlign w:val="center"/>
          </w:tcPr>
          <w:p w14:paraId="66E531D8">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E0552FC">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5F8C12B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2D66132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没收违法所得，处八万元罚款</w:t>
            </w:r>
          </w:p>
        </w:tc>
        <w:tc>
          <w:tcPr>
            <w:tcW w:w="157" w:type="pct"/>
            <w:vMerge w:val="continue"/>
            <w:tcBorders>
              <w:tl2br w:val="nil"/>
              <w:tr2bl w:val="nil"/>
            </w:tcBorders>
            <w:noWrap w:val="0"/>
            <w:vAlign w:val="center"/>
          </w:tcPr>
          <w:p w14:paraId="76C88C33">
            <w:pPr>
              <w:jc w:val="center"/>
              <w:rPr>
                <w:rFonts w:hint="eastAsia" w:ascii="Times New Roman" w:hAnsi="Times New Roman" w:eastAsia="方正仿宋_GBK" w:cs="方正仿宋_GBK"/>
                <w:i w:val="0"/>
                <w:iCs w:val="0"/>
                <w:color w:val="auto"/>
                <w:sz w:val="20"/>
                <w:szCs w:val="20"/>
                <w:u w:val="none"/>
              </w:rPr>
            </w:pPr>
          </w:p>
        </w:tc>
      </w:tr>
      <w:tr w14:paraId="6AB4E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3C89E480">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785F6992">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4D8A3D9B">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1A9F08B7">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auto"/>
            <w:noWrap w:val="0"/>
            <w:vAlign w:val="center"/>
          </w:tcPr>
          <w:p w14:paraId="420928D5">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7FB3D98">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159DAA6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违法所得超过2万元，超过三次违法的</w:t>
            </w:r>
          </w:p>
        </w:tc>
        <w:tc>
          <w:tcPr>
            <w:tcW w:w="227" w:type="pct"/>
            <w:vMerge w:val="continue"/>
            <w:tcBorders>
              <w:tl2br w:val="nil"/>
              <w:tr2bl w:val="nil"/>
            </w:tcBorders>
            <w:shd w:val="clear" w:color="auto" w:fill="FFFFFF"/>
            <w:noWrap w:val="0"/>
            <w:vAlign w:val="center"/>
          </w:tcPr>
          <w:p w14:paraId="2B74EA10">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730B923">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3C2FE3E3">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2D91F8D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没收违法所得，处八倍罚款</w:t>
            </w:r>
          </w:p>
        </w:tc>
        <w:tc>
          <w:tcPr>
            <w:tcW w:w="157" w:type="pct"/>
            <w:vMerge w:val="continue"/>
            <w:tcBorders>
              <w:tl2br w:val="nil"/>
              <w:tr2bl w:val="nil"/>
            </w:tcBorders>
            <w:noWrap w:val="0"/>
            <w:vAlign w:val="center"/>
          </w:tcPr>
          <w:p w14:paraId="72FDC35E">
            <w:pPr>
              <w:jc w:val="center"/>
              <w:rPr>
                <w:rFonts w:hint="eastAsia" w:ascii="Times New Roman" w:hAnsi="Times New Roman" w:eastAsia="方正仿宋_GBK" w:cs="方正仿宋_GBK"/>
                <w:i w:val="0"/>
                <w:iCs w:val="0"/>
                <w:color w:val="auto"/>
                <w:sz w:val="20"/>
                <w:szCs w:val="20"/>
                <w:u w:val="none"/>
              </w:rPr>
            </w:pPr>
          </w:p>
        </w:tc>
      </w:tr>
      <w:tr w14:paraId="62D1C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351E551D">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1FA7C2F2">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427DD06F">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38A26192">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auto"/>
            <w:noWrap w:val="0"/>
            <w:vAlign w:val="center"/>
          </w:tcPr>
          <w:p w14:paraId="79BD229C">
            <w:pPr>
              <w:jc w:val="left"/>
              <w:rPr>
                <w:rFonts w:hint="eastAsia" w:ascii="Times New Roman" w:hAnsi="Times New Roman" w:eastAsia="方正仿宋_GBK" w:cs="方正仿宋_GBK"/>
                <w:i w:val="0"/>
                <w:iCs w:val="0"/>
                <w:color w:val="auto"/>
                <w:sz w:val="20"/>
                <w:szCs w:val="20"/>
                <w:u w:val="none"/>
              </w:rPr>
            </w:pPr>
          </w:p>
        </w:tc>
        <w:tc>
          <w:tcPr>
            <w:tcW w:w="162" w:type="pct"/>
            <w:vMerge w:val="restart"/>
            <w:tcBorders>
              <w:tl2br w:val="nil"/>
              <w:tr2bl w:val="nil"/>
            </w:tcBorders>
            <w:shd w:val="clear" w:color="auto" w:fill="FFFFFF"/>
            <w:noWrap w:val="0"/>
            <w:vAlign w:val="center"/>
          </w:tcPr>
          <w:p w14:paraId="7A1E37D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2350F40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没有违法所得或者违法所得在2万元以下，造成严重社会影响的</w:t>
            </w:r>
          </w:p>
        </w:tc>
        <w:tc>
          <w:tcPr>
            <w:tcW w:w="227" w:type="pct"/>
            <w:vMerge w:val="continue"/>
            <w:tcBorders>
              <w:tl2br w:val="nil"/>
              <w:tr2bl w:val="nil"/>
            </w:tcBorders>
            <w:shd w:val="clear" w:color="auto" w:fill="FFFFFF"/>
            <w:noWrap w:val="0"/>
            <w:vAlign w:val="center"/>
          </w:tcPr>
          <w:p w14:paraId="2B405A7D">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97332A8">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01018834">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627E7FE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没收违法所得，处十万元罚款</w:t>
            </w:r>
          </w:p>
        </w:tc>
        <w:tc>
          <w:tcPr>
            <w:tcW w:w="157" w:type="pct"/>
            <w:vMerge w:val="continue"/>
            <w:tcBorders>
              <w:tl2br w:val="nil"/>
              <w:tr2bl w:val="nil"/>
            </w:tcBorders>
            <w:noWrap w:val="0"/>
            <w:vAlign w:val="center"/>
          </w:tcPr>
          <w:p w14:paraId="2186DC0C">
            <w:pPr>
              <w:jc w:val="center"/>
              <w:rPr>
                <w:rFonts w:hint="eastAsia" w:ascii="Times New Roman" w:hAnsi="Times New Roman" w:eastAsia="方正仿宋_GBK" w:cs="方正仿宋_GBK"/>
                <w:i w:val="0"/>
                <w:iCs w:val="0"/>
                <w:color w:val="auto"/>
                <w:sz w:val="20"/>
                <w:szCs w:val="20"/>
                <w:u w:val="none"/>
              </w:rPr>
            </w:pPr>
          </w:p>
        </w:tc>
      </w:tr>
      <w:tr w14:paraId="6F3C0B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4CE82E1E">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55BE955A">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7EB5E7F2">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6684C051">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auto"/>
            <w:noWrap w:val="0"/>
            <w:vAlign w:val="center"/>
          </w:tcPr>
          <w:p w14:paraId="129BC00C">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CA66022">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039284B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违法所得超过2万元，造成严重社会影响的</w:t>
            </w:r>
          </w:p>
        </w:tc>
        <w:tc>
          <w:tcPr>
            <w:tcW w:w="227" w:type="pct"/>
            <w:vMerge w:val="continue"/>
            <w:tcBorders>
              <w:tl2br w:val="nil"/>
              <w:tr2bl w:val="nil"/>
            </w:tcBorders>
            <w:shd w:val="clear" w:color="auto" w:fill="FFFFFF"/>
            <w:noWrap w:val="0"/>
            <w:vAlign w:val="center"/>
          </w:tcPr>
          <w:p w14:paraId="4E449937">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58792DAD">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00C50227">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425E893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没收违法所得，处十倍罚款</w:t>
            </w:r>
          </w:p>
        </w:tc>
        <w:tc>
          <w:tcPr>
            <w:tcW w:w="157" w:type="pct"/>
            <w:vMerge w:val="continue"/>
            <w:tcBorders>
              <w:tl2br w:val="nil"/>
              <w:tr2bl w:val="nil"/>
            </w:tcBorders>
            <w:noWrap w:val="0"/>
            <w:vAlign w:val="center"/>
          </w:tcPr>
          <w:p w14:paraId="73E85EFE">
            <w:pPr>
              <w:jc w:val="center"/>
              <w:rPr>
                <w:rFonts w:hint="eastAsia" w:ascii="Times New Roman" w:hAnsi="Times New Roman" w:eastAsia="方正仿宋_GBK" w:cs="方正仿宋_GBK"/>
                <w:i w:val="0"/>
                <w:iCs w:val="0"/>
                <w:color w:val="auto"/>
                <w:sz w:val="20"/>
                <w:szCs w:val="20"/>
                <w:u w:val="none"/>
              </w:rPr>
            </w:pPr>
          </w:p>
        </w:tc>
      </w:tr>
      <w:tr w14:paraId="7992B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3511546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165</w:t>
            </w:r>
          </w:p>
        </w:tc>
        <w:tc>
          <w:tcPr>
            <w:tcW w:w="363" w:type="pct"/>
            <w:vMerge w:val="restart"/>
            <w:tcBorders>
              <w:tl2br w:val="nil"/>
              <w:tr2bl w:val="nil"/>
            </w:tcBorders>
            <w:shd w:val="clear" w:color="auto" w:fill="auto"/>
            <w:noWrap w:val="0"/>
            <w:vAlign w:val="center"/>
          </w:tcPr>
          <w:p w14:paraId="0B832C0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使用失效、伪造、变造、被注销等无效的道路客运许可证件从事道路客运经营的</w:t>
            </w:r>
          </w:p>
        </w:tc>
        <w:tc>
          <w:tcPr>
            <w:tcW w:w="182" w:type="pct"/>
            <w:vMerge w:val="restart"/>
            <w:tcBorders>
              <w:tl2br w:val="nil"/>
              <w:tr2bl w:val="nil"/>
            </w:tcBorders>
            <w:shd w:val="clear" w:color="auto" w:fill="auto"/>
            <w:noWrap w:val="0"/>
            <w:vAlign w:val="center"/>
          </w:tcPr>
          <w:p w14:paraId="6322D9B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auto"/>
            <w:noWrap w:val="0"/>
            <w:vAlign w:val="center"/>
          </w:tcPr>
          <w:p w14:paraId="61FD58C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《道路旅客运输及客运站管理规定》第十三条 申请从事道路客运经营的，应当提供下列材料：</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（一）《道路旅客运输经营申请表》（见附件1）；</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（二）企业法定代表人或者个体经营者身份证件，经办人的身份证件和委托书；</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（三）安全生产管理制度文本；</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（四）拟投入车辆和聘用驾驶员承诺，包括客车数量、类型等级、技术等级，聘用的驾驶员具备从业资格。</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申请道路客运班线经营的，还应当提供下列材料：</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（一）《道路旅客运输班线经营申请表》（见附件2）；</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（二）承诺在投入运营前，与起讫地客运站和中途停靠地客运站签订进站协议（农村道路客运班线在乡村一端无客运站的，不作此端的进站承诺）；</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（三）运输服务质量承诺书。</w:t>
            </w:r>
          </w:p>
        </w:tc>
        <w:tc>
          <w:tcPr>
            <w:tcW w:w="759" w:type="pct"/>
            <w:vMerge w:val="restart"/>
            <w:tcBorders>
              <w:tl2br w:val="nil"/>
              <w:tr2bl w:val="nil"/>
            </w:tcBorders>
            <w:shd w:val="clear" w:color="auto" w:fill="auto"/>
            <w:noWrap w:val="0"/>
            <w:vAlign w:val="center"/>
          </w:tcPr>
          <w:p w14:paraId="4B7C79C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《道路旅客运输及客运站管理规定》第九十三条第三项 违反本规定，有下列行为之一的，由交通运输主管部门责令停止经营；违法所得超过2万元的，没收违法所得，处违法所得2倍以上10倍以下的罚款；没有违法所得或者违法所得不足2万元的，处1万元以上10万元以下的罚款；构成犯罪的，依法追究刑事责任：（三）使用失效、伪造、变造、被注销等无效的道路客运许可证件从事道路客运经营的；</w:t>
            </w:r>
          </w:p>
        </w:tc>
        <w:tc>
          <w:tcPr>
            <w:tcW w:w="162" w:type="pct"/>
            <w:vMerge w:val="restart"/>
            <w:tcBorders>
              <w:tl2br w:val="nil"/>
              <w:tr2bl w:val="nil"/>
            </w:tcBorders>
            <w:shd w:val="clear" w:color="auto" w:fill="FFFFFF"/>
            <w:noWrap w:val="0"/>
            <w:vAlign w:val="center"/>
          </w:tcPr>
          <w:p w14:paraId="1BF7CE2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5F47DA7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同时符合以下情形：</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1.没有违法所得或者违法所得在2万元以下；</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2.两次以下违法；</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3.载客里程未超过150公里的；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4.未在凌晨2点至5点进行载客营运的。</w:t>
            </w:r>
          </w:p>
        </w:tc>
        <w:tc>
          <w:tcPr>
            <w:tcW w:w="227" w:type="pct"/>
            <w:vMerge w:val="restart"/>
            <w:tcBorders>
              <w:tl2br w:val="nil"/>
              <w:tr2bl w:val="nil"/>
            </w:tcBorders>
            <w:shd w:val="clear" w:color="auto" w:fill="FFFFFF"/>
            <w:noWrap w:val="0"/>
            <w:vAlign w:val="center"/>
          </w:tcPr>
          <w:p w14:paraId="586EE3B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个人或单位</w:t>
            </w:r>
          </w:p>
        </w:tc>
        <w:tc>
          <w:tcPr>
            <w:tcW w:w="162" w:type="pct"/>
            <w:vMerge w:val="restart"/>
            <w:tcBorders>
              <w:tl2br w:val="nil"/>
              <w:tr2bl w:val="nil"/>
            </w:tcBorders>
            <w:shd w:val="clear" w:color="auto" w:fill="FFFFFF"/>
            <w:noWrap w:val="0"/>
            <w:vAlign w:val="center"/>
          </w:tcPr>
          <w:p w14:paraId="02FB8CF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没收违法所得、罚款</w:t>
            </w:r>
          </w:p>
        </w:tc>
        <w:tc>
          <w:tcPr>
            <w:tcW w:w="185" w:type="pct"/>
            <w:vMerge w:val="restart"/>
            <w:tcBorders>
              <w:tl2br w:val="nil"/>
              <w:tr2bl w:val="nil"/>
            </w:tcBorders>
            <w:shd w:val="clear" w:color="auto" w:fill="FFFFFF"/>
            <w:noWrap w:val="0"/>
            <w:vAlign w:val="center"/>
          </w:tcPr>
          <w:p w14:paraId="75F00A9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7CA7888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没收违法所得，处一万元罚款</w:t>
            </w:r>
          </w:p>
        </w:tc>
        <w:tc>
          <w:tcPr>
            <w:tcW w:w="157" w:type="pct"/>
            <w:vMerge w:val="restart"/>
            <w:tcBorders>
              <w:tl2br w:val="nil"/>
              <w:tr2bl w:val="nil"/>
            </w:tcBorders>
            <w:noWrap w:val="0"/>
            <w:vAlign w:val="center"/>
          </w:tcPr>
          <w:p w14:paraId="24BE6BD8">
            <w:pPr>
              <w:jc w:val="center"/>
              <w:rPr>
                <w:rFonts w:hint="eastAsia" w:ascii="Times New Roman" w:hAnsi="Times New Roman" w:eastAsia="方正仿宋_GBK" w:cs="方正仿宋_GBK"/>
                <w:i w:val="0"/>
                <w:iCs w:val="0"/>
                <w:color w:val="auto"/>
                <w:sz w:val="20"/>
                <w:szCs w:val="20"/>
                <w:u w:val="none"/>
              </w:rPr>
            </w:pPr>
          </w:p>
        </w:tc>
      </w:tr>
      <w:tr w14:paraId="74AAB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5370E7CA">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5FDE5D01">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29B09453">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33B41647">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auto"/>
            <w:noWrap w:val="0"/>
            <w:vAlign w:val="center"/>
          </w:tcPr>
          <w:p w14:paraId="06F77132">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FF8E908">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2915EAB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没有违法所得或者违法所得在2万元以下，两次以下违法，有下列情形之一的：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1.载客里程超过150公里的；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2.凌晨2点至5点进行载客营运的。</w:t>
            </w:r>
          </w:p>
        </w:tc>
        <w:tc>
          <w:tcPr>
            <w:tcW w:w="227" w:type="pct"/>
            <w:vMerge w:val="continue"/>
            <w:tcBorders>
              <w:tl2br w:val="nil"/>
              <w:tr2bl w:val="nil"/>
            </w:tcBorders>
            <w:shd w:val="clear" w:color="auto" w:fill="FFFFFF"/>
            <w:noWrap w:val="0"/>
            <w:vAlign w:val="center"/>
          </w:tcPr>
          <w:p w14:paraId="58051377">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7699B6A2">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6386AC7C">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6EE19BE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没收违法所得，处三万元罚款</w:t>
            </w:r>
          </w:p>
        </w:tc>
        <w:tc>
          <w:tcPr>
            <w:tcW w:w="157" w:type="pct"/>
            <w:vMerge w:val="continue"/>
            <w:tcBorders>
              <w:tl2br w:val="nil"/>
              <w:tr2bl w:val="nil"/>
            </w:tcBorders>
            <w:noWrap w:val="0"/>
            <w:vAlign w:val="center"/>
          </w:tcPr>
          <w:p w14:paraId="5C7D5D28">
            <w:pPr>
              <w:jc w:val="center"/>
              <w:rPr>
                <w:rFonts w:hint="eastAsia" w:ascii="Times New Roman" w:hAnsi="Times New Roman" w:eastAsia="方正仿宋_GBK" w:cs="方正仿宋_GBK"/>
                <w:i w:val="0"/>
                <w:iCs w:val="0"/>
                <w:color w:val="auto"/>
                <w:sz w:val="20"/>
                <w:szCs w:val="20"/>
                <w:u w:val="none"/>
              </w:rPr>
            </w:pPr>
          </w:p>
        </w:tc>
      </w:tr>
      <w:tr w14:paraId="45A5C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23C144FF">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76B1F7E4">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64BBE488">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037C713B">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auto"/>
            <w:noWrap w:val="0"/>
            <w:vAlign w:val="center"/>
          </w:tcPr>
          <w:p w14:paraId="7B673F96">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294249F">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39BBB15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违法所得超过2万元，两次以下违法的</w:t>
            </w:r>
          </w:p>
        </w:tc>
        <w:tc>
          <w:tcPr>
            <w:tcW w:w="227" w:type="pct"/>
            <w:vMerge w:val="continue"/>
            <w:tcBorders>
              <w:tl2br w:val="nil"/>
              <w:tr2bl w:val="nil"/>
            </w:tcBorders>
            <w:shd w:val="clear" w:color="auto" w:fill="FFFFFF"/>
            <w:noWrap w:val="0"/>
            <w:vAlign w:val="center"/>
          </w:tcPr>
          <w:p w14:paraId="787D2002">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9C3B5DB">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4951ED15">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1A06626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没收违法所得，处二倍罚款</w:t>
            </w:r>
          </w:p>
        </w:tc>
        <w:tc>
          <w:tcPr>
            <w:tcW w:w="157" w:type="pct"/>
            <w:vMerge w:val="continue"/>
            <w:tcBorders>
              <w:tl2br w:val="nil"/>
              <w:tr2bl w:val="nil"/>
            </w:tcBorders>
            <w:noWrap w:val="0"/>
            <w:vAlign w:val="center"/>
          </w:tcPr>
          <w:p w14:paraId="0803B3BD">
            <w:pPr>
              <w:jc w:val="center"/>
              <w:rPr>
                <w:rFonts w:hint="eastAsia" w:ascii="Times New Roman" w:hAnsi="Times New Roman" w:eastAsia="方正仿宋_GBK" w:cs="方正仿宋_GBK"/>
                <w:i w:val="0"/>
                <w:iCs w:val="0"/>
                <w:color w:val="auto"/>
                <w:sz w:val="20"/>
                <w:szCs w:val="20"/>
                <w:u w:val="none"/>
              </w:rPr>
            </w:pPr>
          </w:p>
        </w:tc>
      </w:tr>
      <w:tr w14:paraId="6BF6A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34A342BA">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37A03591">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3BD51DA5">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22452AC1">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auto"/>
            <w:noWrap w:val="0"/>
            <w:vAlign w:val="center"/>
          </w:tcPr>
          <w:p w14:paraId="0E83A808">
            <w:pPr>
              <w:jc w:val="left"/>
              <w:rPr>
                <w:rFonts w:hint="eastAsia" w:ascii="Times New Roman" w:hAnsi="Times New Roman" w:eastAsia="方正仿宋_GBK" w:cs="方正仿宋_GBK"/>
                <w:i w:val="0"/>
                <w:iCs w:val="0"/>
                <w:color w:val="auto"/>
                <w:sz w:val="20"/>
                <w:szCs w:val="20"/>
                <w:u w:val="none"/>
              </w:rPr>
            </w:pPr>
          </w:p>
        </w:tc>
        <w:tc>
          <w:tcPr>
            <w:tcW w:w="162" w:type="pct"/>
            <w:vMerge w:val="restart"/>
            <w:tcBorders>
              <w:tl2br w:val="nil"/>
              <w:tr2bl w:val="nil"/>
            </w:tcBorders>
            <w:shd w:val="clear" w:color="auto" w:fill="FFFFFF"/>
            <w:noWrap w:val="0"/>
            <w:vAlign w:val="center"/>
          </w:tcPr>
          <w:p w14:paraId="4BA9D73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7F56E52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没有违法所得或者违法所得在2万元以下，第三次违法的</w:t>
            </w:r>
          </w:p>
        </w:tc>
        <w:tc>
          <w:tcPr>
            <w:tcW w:w="227" w:type="pct"/>
            <w:vMerge w:val="continue"/>
            <w:tcBorders>
              <w:tl2br w:val="nil"/>
              <w:tr2bl w:val="nil"/>
            </w:tcBorders>
            <w:shd w:val="clear" w:color="auto" w:fill="FFFFFF"/>
            <w:noWrap w:val="0"/>
            <w:vAlign w:val="center"/>
          </w:tcPr>
          <w:p w14:paraId="71EC0809">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861510D">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08D7B13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1CD7B2A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没收违法所得，处五万元罚款</w:t>
            </w:r>
          </w:p>
        </w:tc>
        <w:tc>
          <w:tcPr>
            <w:tcW w:w="157" w:type="pct"/>
            <w:vMerge w:val="continue"/>
            <w:tcBorders>
              <w:tl2br w:val="nil"/>
              <w:tr2bl w:val="nil"/>
            </w:tcBorders>
            <w:noWrap w:val="0"/>
            <w:vAlign w:val="center"/>
          </w:tcPr>
          <w:p w14:paraId="260DA7C7">
            <w:pPr>
              <w:jc w:val="center"/>
              <w:rPr>
                <w:rFonts w:hint="eastAsia" w:ascii="Times New Roman" w:hAnsi="Times New Roman" w:eastAsia="方正仿宋_GBK" w:cs="方正仿宋_GBK"/>
                <w:i w:val="0"/>
                <w:iCs w:val="0"/>
                <w:color w:val="auto"/>
                <w:sz w:val="20"/>
                <w:szCs w:val="20"/>
                <w:u w:val="none"/>
              </w:rPr>
            </w:pPr>
          </w:p>
        </w:tc>
      </w:tr>
      <w:tr w14:paraId="692BF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1A958C2E">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2CFCBD82">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2FA741E4">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4F5E3EDF">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auto"/>
            <w:noWrap w:val="0"/>
            <w:vAlign w:val="center"/>
          </w:tcPr>
          <w:p w14:paraId="020C00BE">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FB2A48B">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5573E64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违法所得超过2万元，第三次违法的</w:t>
            </w:r>
          </w:p>
        </w:tc>
        <w:tc>
          <w:tcPr>
            <w:tcW w:w="227" w:type="pct"/>
            <w:vMerge w:val="continue"/>
            <w:tcBorders>
              <w:tl2br w:val="nil"/>
              <w:tr2bl w:val="nil"/>
            </w:tcBorders>
            <w:shd w:val="clear" w:color="auto" w:fill="FFFFFF"/>
            <w:noWrap w:val="0"/>
            <w:vAlign w:val="center"/>
          </w:tcPr>
          <w:p w14:paraId="3CF99E79">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827D732">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13893A7C">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2C12C70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没收违法所得，处五倍罚款</w:t>
            </w:r>
          </w:p>
        </w:tc>
        <w:tc>
          <w:tcPr>
            <w:tcW w:w="157" w:type="pct"/>
            <w:vMerge w:val="continue"/>
            <w:tcBorders>
              <w:tl2br w:val="nil"/>
              <w:tr2bl w:val="nil"/>
            </w:tcBorders>
            <w:noWrap w:val="0"/>
            <w:vAlign w:val="center"/>
          </w:tcPr>
          <w:p w14:paraId="474D74F1">
            <w:pPr>
              <w:jc w:val="center"/>
              <w:rPr>
                <w:rFonts w:hint="eastAsia" w:ascii="Times New Roman" w:hAnsi="Times New Roman" w:eastAsia="方正仿宋_GBK" w:cs="方正仿宋_GBK"/>
                <w:i w:val="0"/>
                <w:iCs w:val="0"/>
                <w:color w:val="auto"/>
                <w:sz w:val="20"/>
                <w:szCs w:val="20"/>
                <w:u w:val="none"/>
              </w:rPr>
            </w:pPr>
          </w:p>
        </w:tc>
      </w:tr>
      <w:tr w14:paraId="4EA7A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18BD78E1">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78BA0C97">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75913ECC">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46E78E6E">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auto"/>
            <w:noWrap w:val="0"/>
            <w:vAlign w:val="center"/>
          </w:tcPr>
          <w:p w14:paraId="04F2F89B">
            <w:pPr>
              <w:jc w:val="left"/>
              <w:rPr>
                <w:rFonts w:hint="eastAsia" w:ascii="Times New Roman" w:hAnsi="Times New Roman" w:eastAsia="方正仿宋_GBK" w:cs="方正仿宋_GBK"/>
                <w:i w:val="0"/>
                <w:iCs w:val="0"/>
                <w:color w:val="auto"/>
                <w:sz w:val="20"/>
                <w:szCs w:val="20"/>
                <w:u w:val="none"/>
              </w:rPr>
            </w:pPr>
          </w:p>
        </w:tc>
        <w:tc>
          <w:tcPr>
            <w:tcW w:w="162" w:type="pct"/>
            <w:vMerge w:val="restart"/>
            <w:tcBorders>
              <w:tl2br w:val="nil"/>
              <w:tr2bl w:val="nil"/>
            </w:tcBorders>
            <w:shd w:val="clear" w:color="auto" w:fill="FFFFFF"/>
            <w:noWrap w:val="0"/>
            <w:vAlign w:val="center"/>
          </w:tcPr>
          <w:p w14:paraId="0588058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337" w:type="pct"/>
            <w:tcBorders>
              <w:tl2br w:val="nil"/>
              <w:tr2bl w:val="nil"/>
            </w:tcBorders>
            <w:shd w:val="clear" w:color="auto" w:fill="FFFFFF"/>
            <w:noWrap w:val="0"/>
            <w:vAlign w:val="center"/>
          </w:tcPr>
          <w:p w14:paraId="015E8EE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没有违法所得或者违法所得在2万元以下，超过三次违法的</w:t>
            </w:r>
          </w:p>
        </w:tc>
        <w:tc>
          <w:tcPr>
            <w:tcW w:w="227" w:type="pct"/>
            <w:vMerge w:val="continue"/>
            <w:tcBorders>
              <w:tl2br w:val="nil"/>
              <w:tr2bl w:val="nil"/>
            </w:tcBorders>
            <w:shd w:val="clear" w:color="auto" w:fill="FFFFFF"/>
            <w:noWrap w:val="0"/>
            <w:vAlign w:val="center"/>
          </w:tcPr>
          <w:p w14:paraId="724EA912">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462C0B44">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525B1C8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4CD0C41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没收违法所得，处八万元罚款</w:t>
            </w:r>
          </w:p>
        </w:tc>
        <w:tc>
          <w:tcPr>
            <w:tcW w:w="157" w:type="pct"/>
            <w:vMerge w:val="continue"/>
            <w:tcBorders>
              <w:tl2br w:val="nil"/>
              <w:tr2bl w:val="nil"/>
            </w:tcBorders>
            <w:noWrap w:val="0"/>
            <w:vAlign w:val="center"/>
          </w:tcPr>
          <w:p w14:paraId="07293514">
            <w:pPr>
              <w:jc w:val="center"/>
              <w:rPr>
                <w:rFonts w:hint="eastAsia" w:ascii="Times New Roman" w:hAnsi="Times New Roman" w:eastAsia="方正仿宋_GBK" w:cs="方正仿宋_GBK"/>
                <w:i w:val="0"/>
                <w:iCs w:val="0"/>
                <w:color w:val="auto"/>
                <w:sz w:val="20"/>
                <w:szCs w:val="20"/>
                <w:u w:val="none"/>
              </w:rPr>
            </w:pPr>
          </w:p>
        </w:tc>
      </w:tr>
      <w:tr w14:paraId="1053B9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741693D5">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56DDD679">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20B15B1E">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26D108BE">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auto"/>
            <w:noWrap w:val="0"/>
            <w:vAlign w:val="center"/>
          </w:tcPr>
          <w:p w14:paraId="363C6AE2">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412F1619">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49F99B5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违法所得超过2万元，超过三次违法的</w:t>
            </w:r>
          </w:p>
        </w:tc>
        <w:tc>
          <w:tcPr>
            <w:tcW w:w="227" w:type="pct"/>
            <w:vMerge w:val="continue"/>
            <w:tcBorders>
              <w:tl2br w:val="nil"/>
              <w:tr2bl w:val="nil"/>
            </w:tcBorders>
            <w:shd w:val="clear" w:color="auto" w:fill="FFFFFF"/>
            <w:noWrap w:val="0"/>
            <w:vAlign w:val="center"/>
          </w:tcPr>
          <w:p w14:paraId="016AF51D">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7BA3965">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57D7BC7C">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1BD4020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没收违法所得，处八倍罚款</w:t>
            </w:r>
          </w:p>
        </w:tc>
        <w:tc>
          <w:tcPr>
            <w:tcW w:w="157" w:type="pct"/>
            <w:vMerge w:val="continue"/>
            <w:tcBorders>
              <w:tl2br w:val="nil"/>
              <w:tr2bl w:val="nil"/>
            </w:tcBorders>
            <w:noWrap w:val="0"/>
            <w:vAlign w:val="center"/>
          </w:tcPr>
          <w:p w14:paraId="4A9FD409">
            <w:pPr>
              <w:jc w:val="center"/>
              <w:rPr>
                <w:rFonts w:hint="eastAsia" w:ascii="Times New Roman" w:hAnsi="Times New Roman" w:eastAsia="方正仿宋_GBK" w:cs="方正仿宋_GBK"/>
                <w:i w:val="0"/>
                <w:iCs w:val="0"/>
                <w:color w:val="auto"/>
                <w:sz w:val="20"/>
                <w:szCs w:val="20"/>
                <w:u w:val="none"/>
              </w:rPr>
            </w:pPr>
          </w:p>
        </w:tc>
      </w:tr>
      <w:tr w14:paraId="53835D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3A3DA148">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0494E716">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59127183">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4BC78929">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auto"/>
            <w:noWrap w:val="0"/>
            <w:vAlign w:val="center"/>
          </w:tcPr>
          <w:p w14:paraId="1D7D1E70">
            <w:pPr>
              <w:jc w:val="left"/>
              <w:rPr>
                <w:rFonts w:hint="eastAsia" w:ascii="Times New Roman" w:hAnsi="Times New Roman" w:eastAsia="方正仿宋_GBK" w:cs="方正仿宋_GBK"/>
                <w:i w:val="0"/>
                <w:iCs w:val="0"/>
                <w:color w:val="auto"/>
                <w:sz w:val="20"/>
                <w:szCs w:val="20"/>
                <w:u w:val="none"/>
              </w:rPr>
            </w:pPr>
          </w:p>
        </w:tc>
        <w:tc>
          <w:tcPr>
            <w:tcW w:w="162" w:type="pct"/>
            <w:vMerge w:val="restart"/>
            <w:tcBorders>
              <w:tl2br w:val="nil"/>
              <w:tr2bl w:val="nil"/>
            </w:tcBorders>
            <w:shd w:val="clear" w:color="auto" w:fill="FFFFFF"/>
            <w:noWrap w:val="0"/>
            <w:vAlign w:val="center"/>
          </w:tcPr>
          <w:p w14:paraId="203531C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103075D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没有违法所得或者违法所得在2万元以下，造成严重社会影响的</w:t>
            </w:r>
          </w:p>
        </w:tc>
        <w:tc>
          <w:tcPr>
            <w:tcW w:w="227" w:type="pct"/>
            <w:vMerge w:val="continue"/>
            <w:tcBorders>
              <w:tl2br w:val="nil"/>
              <w:tr2bl w:val="nil"/>
            </w:tcBorders>
            <w:shd w:val="clear" w:color="auto" w:fill="FFFFFF"/>
            <w:noWrap w:val="0"/>
            <w:vAlign w:val="center"/>
          </w:tcPr>
          <w:p w14:paraId="127C1035">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58EBE726">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364B4843">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4C86568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没收违法所得，处十万元罚款</w:t>
            </w:r>
          </w:p>
        </w:tc>
        <w:tc>
          <w:tcPr>
            <w:tcW w:w="157" w:type="pct"/>
            <w:vMerge w:val="continue"/>
            <w:tcBorders>
              <w:tl2br w:val="nil"/>
              <w:tr2bl w:val="nil"/>
            </w:tcBorders>
            <w:noWrap w:val="0"/>
            <w:vAlign w:val="center"/>
          </w:tcPr>
          <w:p w14:paraId="391957EC">
            <w:pPr>
              <w:jc w:val="center"/>
              <w:rPr>
                <w:rFonts w:hint="eastAsia" w:ascii="Times New Roman" w:hAnsi="Times New Roman" w:eastAsia="方正仿宋_GBK" w:cs="方正仿宋_GBK"/>
                <w:i w:val="0"/>
                <w:iCs w:val="0"/>
                <w:color w:val="auto"/>
                <w:sz w:val="20"/>
                <w:szCs w:val="20"/>
                <w:u w:val="none"/>
              </w:rPr>
            </w:pPr>
          </w:p>
        </w:tc>
      </w:tr>
      <w:tr w14:paraId="53C68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4428D1B2">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188C1870">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2D040D82">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48DD7439">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auto"/>
            <w:noWrap w:val="0"/>
            <w:vAlign w:val="center"/>
          </w:tcPr>
          <w:p w14:paraId="4E312A79">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47689E13">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7066A33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违法所得超过2万元，造成严重社会影响的</w:t>
            </w:r>
          </w:p>
        </w:tc>
        <w:tc>
          <w:tcPr>
            <w:tcW w:w="227" w:type="pct"/>
            <w:vMerge w:val="continue"/>
            <w:tcBorders>
              <w:tl2br w:val="nil"/>
              <w:tr2bl w:val="nil"/>
            </w:tcBorders>
            <w:shd w:val="clear" w:color="auto" w:fill="FFFFFF"/>
            <w:noWrap w:val="0"/>
            <w:vAlign w:val="center"/>
          </w:tcPr>
          <w:p w14:paraId="4632AEEA">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74BDD52B">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59282542">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7546C9A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没收违法所得，处十倍罚款</w:t>
            </w:r>
          </w:p>
        </w:tc>
        <w:tc>
          <w:tcPr>
            <w:tcW w:w="157" w:type="pct"/>
            <w:vMerge w:val="continue"/>
            <w:tcBorders>
              <w:tl2br w:val="nil"/>
              <w:tr2bl w:val="nil"/>
            </w:tcBorders>
            <w:noWrap w:val="0"/>
            <w:vAlign w:val="center"/>
          </w:tcPr>
          <w:p w14:paraId="2E549BBF">
            <w:pPr>
              <w:jc w:val="center"/>
              <w:rPr>
                <w:rFonts w:hint="eastAsia" w:ascii="Times New Roman" w:hAnsi="Times New Roman" w:eastAsia="方正仿宋_GBK" w:cs="方正仿宋_GBK"/>
                <w:i w:val="0"/>
                <w:iCs w:val="0"/>
                <w:color w:val="auto"/>
                <w:sz w:val="20"/>
                <w:szCs w:val="20"/>
                <w:u w:val="none"/>
              </w:rPr>
            </w:pPr>
          </w:p>
        </w:tc>
      </w:tr>
      <w:tr w14:paraId="31F29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33A87D9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166</w:t>
            </w:r>
          </w:p>
        </w:tc>
        <w:tc>
          <w:tcPr>
            <w:tcW w:w="363" w:type="pct"/>
            <w:vMerge w:val="restart"/>
            <w:tcBorders>
              <w:tl2br w:val="nil"/>
              <w:tr2bl w:val="nil"/>
            </w:tcBorders>
            <w:shd w:val="clear" w:color="auto" w:fill="auto"/>
            <w:noWrap w:val="0"/>
            <w:vAlign w:val="center"/>
          </w:tcPr>
          <w:p w14:paraId="3B6F8ED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超越许可事项，从事道路客运经营的</w:t>
            </w:r>
          </w:p>
        </w:tc>
        <w:tc>
          <w:tcPr>
            <w:tcW w:w="182" w:type="pct"/>
            <w:vMerge w:val="restart"/>
            <w:tcBorders>
              <w:tl2br w:val="nil"/>
              <w:tr2bl w:val="nil"/>
            </w:tcBorders>
            <w:shd w:val="clear" w:color="auto" w:fill="auto"/>
            <w:noWrap w:val="0"/>
            <w:vAlign w:val="center"/>
          </w:tcPr>
          <w:p w14:paraId="00A6E87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auto"/>
            <w:noWrap w:val="0"/>
            <w:vAlign w:val="center"/>
          </w:tcPr>
          <w:p w14:paraId="6EEAC6A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《道路旅客运输及客运站管理规定》第三十条 客运经营者、客运站经营者需要变更许可事项，应当向原许可机关提出申请，按本章有关规定办理。班车客运经营者变更起讫地客运站点、途经路线的，应当重新备案。</w:t>
            </w:r>
          </w:p>
        </w:tc>
        <w:tc>
          <w:tcPr>
            <w:tcW w:w="759" w:type="pct"/>
            <w:vMerge w:val="restart"/>
            <w:tcBorders>
              <w:tl2br w:val="nil"/>
              <w:tr2bl w:val="nil"/>
            </w:tcBorders>
            <w:shd w:val="clear" w:color="auto" w:fill="auto"/>
            <w:noWrap w:val="0"/>
            <w:vAlign w:val="center"/>
          </w:tcPr>
          <w:p w14:paraId="6C7B27C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《道路旅客运输及客运站管理规定》第九十三条第四项 违反本规定，有下列行为之一的，由交通运输主管部门责令停止经营；违法所得超过2万元的，没收违法所得，处违法所得2倍以上10倍以下的罚款；没有违法所得或者违法所得不足2万元的，处1万元以上10万元以下的罚款；构成犯罪的，依法追究刑事责任：（四）超越许可事项，从事道路客运经营的</w:t>
            </w:r>
          </w:p>
        </w:tc>
        <w:tc>
          <w:tcPr>
            <w:tcW w:w="162" w:type="pct"/>
            <w:vMerge w:val="restart"/>
            <w:tcBorders>
              <w:tl2br w:val="nil"/>
              <w:tr2bl w:val="nil"/>
            </w:tcBorders>
            <w:shd w:val="clear" w:color="auto" w:fill="FFFFFF"/>
            <w:noWrap w:val="0"/>
            <w:vAlign w:val="center"/>
          </w:tcPr>
          <w:p w14:paraId="4B81BCB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059F96A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同时符合以下情形：</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1.没有违法所得或者违法所得在2万元以下；</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2.两次以下违法；</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3.载客里程未超过150公里的；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4.未在凌晨2点至5点进行载客营运的。</w:t>
            </w:r>
          </w:p>
        </w:tc>
        <w:tc>
          <w:tcPr>
            <w:tcW w:w="227" w:type="pct"/>
            <w:vMerge w:val="restart"/>
            <w:tcBorders>
              <w:tl2br w:val="nil"/>
              <w:tr2bl w:val="nil"/>
            </w:tcBorders>
            <w:shd w:val="clear" w:color="auto" w:fill="FFFFFF"/>
            <w:noWrap w:val="0"/>
            <w:vAlign w:val="center"/>
          </w:tcPr>
          <w:p w14:paraId="5794A0F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个人或单位</w:t>
            </w:r>
          </w:p>
        </w:tc>
        <w:tc>
          <w:tcPr>
            <w:tcW w:w="162" w:type="pct"/>
            <w:vMerge w:val="restart"/>
            <w:tcBorders>
              <w:tl2br w:val="nil"/>
              <w:tr2bl w:val="nil"/>
            </w:tcBorders>
            <w:shd w:val="clear" w:color="auto" w:fill="FFFFFF"/>
            <w:noWrap w:val="0"/>
            <w:vAlign w:val="center"/>
          </w:tcPr>
          <w:p w14:paraId="70BAB80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没收违法所得、罚款</w:t>
            </w:r>
          </w:p>
        </w:tc>
        <w:tc>
          <w:tcPr>
            <w:tcW w:w="185" w:type="pct"/>
            <w:vMerge w:val="restart"/>
            <w:tcBorders>
              <w:tl2br w:val="nil"/>
              <w:tr2bl w:val="nil"/>
            </w:tcBorders>
            <w:shd w:val="clear" w:color="auto" w:fill="FFFFFF"/>
            <w:noWrap w:val="0"/>
            <w:vAlign w:val="center"/>
          </w:tcPr>
          <w:p w14:paraId="72B28A7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2F5C931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没收违法所得，处一万元罚款</w:t>
            </w:r>
          </w:p>
        </w:tc>
        <w:tc>
          <w:tcPr>
            <w:tcW w:w="157" w:type="pct"/>
            <w:vMerge w:val="restart"/>
            <w:tcBorders>
              <w:tl2br w:val="nil"/>
              <w:tr2bl w:val="nil"/>
            </w:tcBorders>
            <w:noWrap w:val="0"/>
            <w:vAlign w:val="center"/>
          </w:tcPr>
          <w:p w14:paraId="5612BF3D">
            <w:pPr>
              <w:jc w:val="center"/>
              <w:rPr>
                <w:rFonts w:hint="eastAsia" w:ascii="Times New Roman" w:hAnsi="Times New Roman" w:eastAsia="方正仿宋_GBK" w:cs="方正仿宋_GBK"/>
                <w:i w:val="0"/>
                <w:iCs w:val="0"/>
                <w:color w:val="auto"/>
                <w:sz w:val="20"/>
                <w:szCs w:val="20"/>
                <w:u w:val="none"/>
              </w:rPr>
            </w:pPr>
          </w:p>
        </w:tc>
      </w:tr>
      <w:tr w14:paraId="2E328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5A2B689D">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7DE75FAE">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2828839D">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1241ACAF">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auto"/>
            <w:noWrap w:val="0"/>
            <w:vAlign w:val="center"/>
          </w:tcPr>
          <w:p w14:paraId="4CB0E362">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47C66CFE">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7437F4F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没有违法所得或者违法所得在2万元以下，两次以下违法，有下列情形之一的：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1.载客里程超过150公里的；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2.凌晨2点至5点进行载客营运的。</w:t>
            </w:r>
          </w:p>
        </w:tc>
        <w:tc>
          <w:tcPr>
            <w:tcW w:w="227" w:type="pct"/>
            <w:vMerge w:val="continue"/>
            <w:tcBorders>
              <w:tl2br w:val="nil"/>
              <w:tr2bl w:val="nil"/>
            </w:tcBorders>
            <w:shd w:val="clear" w:color="auto" w:fill="FFFFFF"/>
            <w:noWrap w:val="0"/>
            <w:vAlign w:val="center"/>
          </w:tcPr>
          <w:p w14:paraId="0D1611F0">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49214172">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0335A196">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4AECEF9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没收违法所得，处三万元罚款</w:t>
            </w:r>
          </w:p>
        </w:tc>
        <w:tc>
          <w:tcPr>
            <w:tcW w:w="157" w:type="pct"/>
            <w:vMerge w:val="continue"/>
            <w:tcBorders>
              <w:tl2br w:val="nil"/>
              <w:tr2bl w:val="nil"/>
            </w:tcBorders>
            <w:noWrap w:val="0"/>
            <w:vAlign w:val="center"/>
          </w:tcPr>
          <w:p w14:paraId="0772DD25">
            <w:pPr>
              <w:jc w:val="center"/>
              <w:rPr>
                <w:rFonts w:hint="eastAsia" w:ascii="Times New Roman" w:hAnsi="Times New Roman" w:eastAsia="方正仿宋_GBK" w:cs="方正仿宋_GBK"/>
                <w:i w:val="0"/>
                <w:iCs w:val="0"/>
                <w:color w:val="auto"/>
                <w:sz w:val="20"/>
                <w:szCs w:val="20"/>
                <w:u w:val="none"/>
              </w:rPr>
            </w:pPr>
          </w:p>
        </w:tc>
      </w:tr>
      <w:tr w14:paraId="59979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6A5044F4">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19180E59">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6E4F6FF3">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1F6E5587">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auto"/>
            <w:noWrap w:val="0"/>
            <w:vAlign w:val="center"/>
          </w:tcPr>
          <w:p w14:paraId="71B4035E">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25E3031">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60E4963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违法所得超过2万元，两次以下违法的</w:t>
            </w:r>
          </w:p>
        </w:tc>
        <w:tc>
          <w:tcPr>
            <w:tcW w:w="227" w:type="pct"/>
            <w:vMerge w:val="continue"/>
            <w:tcBorders>
              <w:tl2br w:val="nil"/>
              <w:tr2bl w:val="nil"/>
            </w:tcBorders>
            <w:shd w:val="clear" w:color="auto" w:fill="FFFFFF"/>
            <w:noWrap w:val="0"/>
            <w:vAlign w:val="center"/>
          </w:tcPr>
          <w:p w14:paraId="1A4FC64A">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5E9589EE">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22E8DBED">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6032A6F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没收违法所得，处二倍罚款</w:t>
            </w:r>
          </w:p>
        </w:tc>
        <w:tc>
          <w:tcPr>
            <w:tcW w:w="157" w:type="pct"/>
            <w:vMerge w:val="continue"/>
            <w:tcBorders>
              <w:tl2br w:val="nil"/>
              <w:tr2bl w:val="nil"/>
            </w:tcBorders>
            <w:noWrap w:val="0"/>
            <w:vAlign w:val="center"/>
          </w:tcPr>
          <w:p w14:paraId="4FEBBE20">
            <w:pPr>
              <w:jc w:val="center"/>
              <w:rPr>
                <w:rFonts w:hint="eastAsia" w:ascii="Times New Roman" w:hAnsi="Times New Roman" w:eastAsia="方正仿宋_GBK" w:cs="方正仿宋_GBK"/>
                <w:i w:val="0"/>
                <w:iCs w:val="0"/>
                <w:color w:val="auto"/>
                <w:sz w:val="20"/>
                <w:szCs w:val="20"/>
                <w:u w:val="none"/>
              </w:rPr>
            </w:pPr>
          </w:p>
        </w:tc>
      </w:tr>
      <w:tr w14:paraId="54AA6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0BD3A249">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65C5D14D">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40142D5B">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7F8EDBD4">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auto"/>
            <w:noWrap w:val="0"/>
            <w:vAlign w:val="center"/>
          </w:tcPr>
          <w:p w14:paraId="579701B3">
            <w:pPr>
              <w:jc w:val="left"/>
              <w:rPr>
                <w:rFonts w:hint="eastAsia" w:ascii="Times New Roman" w:hAnsi="Times New Roman" w:eastAsia="方正仿宋_GBK" w:cs="方正仿宋_GBK"/>
                <w:i w:val="0"/>
                <w:iCs w:val="0"/>
                <w:color w:val="auto"/>
                <w:sz w:val="20"/>
                <w:szCs w:val="20"/>
                <w:u w:val="none"/>
              </w:rPr>
            </w:pPr>
          </w:p>
        </w:tc>
        <w:tc>
          <w:tcPr>
            <w:tcW w:w="162" w:type="pct"/>
            <w:vMerge w:val="restart"/>
            <w:tcBorders>
              <w:tl2br w:val="nil"/>
              <w:tr2bl w:val="nil"/>
            </w:tcBorders>
            <w:shd w:val="clear" w:color="auto" w:fill="FFFFFF"/>
            <w:noWrap w:val="0"/>
            <w:vAlign w:val="center"/>
          </w:tcPr>
          <w:p w14:paraId="1BC27F2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20C6DA0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没有违法所得或者违法所得在2万元以下，第三次违法的</w:t>
            </w:r>
          </w:p>
        </w:tc>
        <w:tc>
          <w:tcPr>
            <w:tcW w:w="227" w:type="pct"/>
            <w:vMerge w:val="continue"/>
            <w:tcBorders>
              <w:tl2br w:val="nil"/>
              <w:tr2bl w:val="nil"/>
            </w:tcBorders>
            <w:shd w:val="clear" w:color="auto" w:fill="FFFFFF"/>
            <w:noWrap w:val="0"/>
            <w:vAlign w:val="center"/>
          </w:tcPr>
          <w:p w14:paraId="34B08C86">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492B313">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34C2454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2995736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没收违法所得，处五万元罚款</w:t>
            </w:r>
          </w:p>
        </w:tc>
        <w:tc>
          <w:tcPr>
            <w:tcW w:w="157" w:type="pct"/>
            <w:vMerge w:val="continue"/>
            <w:tcBorders>
              <w:tl2br w:val="nil"/>
              <w:tr2bl w:val="nil"/>
            </w:tcBorders>
            <w:noWrap w:val="0"/>
            <w:vAlign w:val="center"/>
          </w:tcPr>
          <w:p w14:paraId="1C0470AF">
            <w:pPr>
              <w:jc w:val="center"/>
              <w:rPr>
                <w:rFonts w:hint="eastAsia" w:ascii="Times New Roman" w:hAnsi="Times New Roman" w:eastAsia="方正仿宋_GBK" w:cs="方正仿宋_GBK"/>
                <w:i w:val="0"/>
                <w:iCs w:val="0"/>
                <w:color w:val="auto"/>
                <w:sz w:val="20"/>
                <w:szCs w:val="20"/>
                <w:u w:val="none"/>
              </w:rPr>
            </w:pPr>
          </w:p>
        </w:tc>
      </w:tr>
      <w:tr w14:paraId="0F303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62AC5197">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62582046">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6734A25D">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3E31BD7E">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auto"/>
            <w:noWrap w:val="0"/>
            <w:vAlign w:val="center"/>
          </w:tcPr>
          <w:p w14:paraId="665E0CE9">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42DF7E10">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6D9D19A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违法所得超过2万元，第三次违法的</w:t>
            </w:r>
          </w:p>
        </w:tc>
        <w:tc>
          <w:tcPr>
            <w:tcW w:w="227" w:type="pct"/>
            <w:vMerge w:val="continue"/>
            <w:tcBorders>
              <w:tl2br w:val="nil"/>
              <w:tr2bl w:val="nil"/>
            </w:tcBorders>
            <w:shd w:val="clear" w:color="auto" w:fill="FFFFFF"/>
            <w:noWrap w:val="0"/>
            <w:vAlign w:val="center"/>
          </w:tcPr>
          <w:p w14:paraId="494868EF">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2B39A7C">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65D0B4C7">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787B796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没收违法所得，处五倍罚款</w:t>
            </w:r>
          </w:p>
        </w:tc>
        <w:tc>
          <w:tcPr>
            <w:tcW w:w="157" w:type="pct"/>
            <w:vMerge w:val="continue"/>
            <w:tcBorders>
              <w:tl2br w:val="nil"/>
              <w:tr2bl w:val="nil"/>
            </w:tcBorders>
            <w:noWrap w:val="0"/>
            <w:vAlign w:val="center"/>
          </w:tcPr>
          <w:p w14:paraId="3E041F1F">
            <w:pPr>
              <w:jc w:val="center"/>
              <w:rPr>
                <w:rFonts w:hint="eastAsia" w:ascii="Times New Roman" w:hAnsi="Times New Roman" w:eastAsia="方正仿宋_GBK" w:cs="方正仿宋_GBK"/>
                <w:i w:val="0"/>
                <w:iCs w:val="0"/>
                <w:color w:val="auto"/>
                <w:sz w:val="20"/>
                <w:szCs w:val="20"/>
                <w:u w:val="none"/>
              </w:rPr>
            </w:pPr>
          </w:p>
        </w:tc>
      </w:tr>
      <w:tr w14:paraId="7C14A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57CD5ABD">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6ADBF07E">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3C8CD60C">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4C5045C8">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auto"/>
            <w:noWrap w:val="0"/>
            <w:vAlign w:val="center"/>
          </w:tcPr>
          <w:p w14:paraId="0D560212">
            <w:pPr>
              <w:jc w:val="left"/>
              <w:rPr>
                <w:rFonts w:hint="eastAsia" w:ascii="Times New Roman" w:hAnsi="Times New Roman" w:eastAsia="方正仿宋_GBK" w:cs="方正仿宋_GBK"/>
                <w:i w:val="0"/>
                <w:iCs w:val="0"/>
                <w:color w:val="auto"/>
                <w:sz w:val="20"/>
                <w:szCs w:val="20"/>
                <w:u w:val="none"/>
              </w:rPr>
            </w:pPr>
          </w:p>
        </w:tc>
        <w:tc>
          <w:tcPr>
            <w:tcW w:w="162" w:type="pct"/>
            <w:vMerge w:val="restart"/>
            <w:tcBorders>
              <w:tl2br w:val="nil"/>
              <w:tr2bl w:val="nil"/>
            </w:tcBorders>
            <w:shd w:val="clear" w:color="auto" w:fill="FFFFFF"/>
            <w:noWrap w:val="0"/>
            <w:vAlign w:val="center"/>
          </w:tcPr>
          <w:p w14:paraId="7309DD6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337" w:type="pct"/>
            <w:tcBorders>
              <w:tl2br w:val="nil"/>
              <w:tr2bl w:val="nil"/>
            </w:tcBorders>
            <w:shd w:val="clear" w:color="auto" w:fill="FFFFFF"/>
            <w:noWrap w:val="0"/>
            <w:vAlign w:val="center"/>
          </w:tcPr>
          <w:p w14:paraId="488E4D5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没有违法所得或者违法所得在2万元以下，超过三次违法的</w:t>
            </w:r>
          </w:p>
        </w:tc>
        <w:tc>
          <w:tcPr>
            <w:tcW w:w="227" w:type="pct"/>
            <w:vMerge w:val="continue"/>
            <w:tcBorders>
              <w:tl2br w:val="nil"/>
              <w:tr2bl w:val="nil"/>
            </w:tcBorders>
            <w:shd w:val="clear" w:color="auto" w:fill="FFFFFF"/>
            <w:noWrap w:val="0"/>
            <w:vAlign w:val="center"/>
          </w:tcPr>
          <w:p w14:paraId="1AB9B2A9">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D520F74">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3C49F94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72B0C5D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没收违法所得，处八万元罚款</w:t>
            </w:r>
          </w:p>
        </w:tc>
        <w:tc>
          <w:tcPr>
            <w:tcW w:w="157" w:type="pct"/>
            <w:vMerge w:val="continue"/>
            <w:tcBorders>
              <w:tl2br w:val="nil"/>
              <w:tr2bl w:val="nil"/>
            </w:tcBorders>
            <w:noWrap w:val="0"/>
            <w:vAlign w:val="center"/>
          </w:tcPr>
          <w:p w14:paraId="3619A335">
            <w:pPr>
              <w:jc w:val="center"/>
              <w:rPr>
                <w:rFonts w:hint="eastAsia" w:ascii="Times New Roman" w:hAnsi="Times New Roman" w:eastAsia="方正仿宋_GBK" w:cs="方正仿宋_GBK"/>
                <w:i w:val="0"/>
                <w:iCs w:val="0"/>
                <w:color w:val="auto"/>
                <w:sz w:val="20"/>
                <w:szCs w:val="20"/>
                <w:u w:val="none"/>
              </w:rPr>
            </w:pPr>
          </w:p>
        </w:tc>
      </w:tr>
      <w:tr w14:paraId="6FDA9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01D47214">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172DC0FC">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7BC12FDA">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2D123C0D">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auto"/>
            <w:noWrap w:val="0"/>
            <w:vAlign w:val="center"/>
          </w:tcPr>
          <w:p w14:paraId="38A3F106">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2403646">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431A8EC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违法所得超过2万元，超过三次违法的</w:t>
            </w:r>
          </w:p>
        </w:tc>
        <w:tc>
          <w:tcPr>
            <w:tcW w:w="227" w:type="pct"/>
            <w:vMerge w:val="continue"/>
            <w:tcBorders>
              <w:tl2br w:val="nil"/>
              <w:tr2bl w:val="nil"/>
            </w:tcBorders>
            <w:shd w:val="clear" w:color="auto" w:fill="FFFFFF"/>
            <w:noWrap w:val="0"/>
            <w:vAlign w:val="center"/>
          </w:tcPr>
          <w:p w14:paraId="152C48F1">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6159D6B">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2D8712CB">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22BD11E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没收违法所得，处八倍罚款</w:t>
            </w:r>
          </w:p>
        </w:tc>
        <w:tc>
          <w:tcPr>
            <w:tcW w:w="157" w:type="pct"/>
            <w:vMerge w:val="continue"/>
            <w:tcBorders>
              <w:tl2br w:val="nil"/>
              <w:tr2bl w:val="nil"/>
            </w:tcBorders>
            <w:noWrap w:val="0"/>
            <w:vAlign w:val="center"/>
          </w:tcPr>
          <w:p w14:paraId="040EAD42">
            <w:pPr>
              <w:jc w:val="center"/>
              <w:rPr>
                <w:rFonts w:hint="eastAsia" w:ascii="Times New Roman" w:hAnsi="Times New Roman" w:eastAsia="方正仿宋_GBK" w:cs="方正仿宋_GBK"/>
                <w:i w:val="0"/>
                <w:iCs w:val="0"/>
                <w:color w:val="auto"/>
                <w:sz w:val="20"/>
                <w:szCs w:val="20"/>
                <w:u w:val="none"/>
              </w:rPr>
            </w:pPr>
          </w:p>
        </w:tc>
      </w:tr>
      <w:tr w14:paraId="73D76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721F8CA4">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075B567B">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19E55999">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76D4CDFE">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auto"/>
            <w:noWrap w:val="0"/>
            <w:vAlign w:val="center"/>
          </w:tcPr>
          <w:p w14:paraId="6F0A8167">
            <w:pPr>
              <w:jc w:val="left"/>
              <w:rPr>
                <w:rFonts w:hint="eastAsia" w:ascii="Times New Roman" w:hAnsi="Times New Roman" w:eastAsia="方正仿宋_GBK" w:cs="方正仿宋_GBK"/>
                <w:i w:val="0"/>
                <w:iCs w:val="0"/>
                <w:color w:val="auto"/>
                <w:sz w:val="20"/>
                <w:szCs w:val="20"/>
                <w:u w:val="none"/>
              </w:rPr>
            </w:pPr>
          </w:p>
        </w:tc>
        <w:tc>
          <w:tcPr>
            <w:tcW w:w="162" w:type="pct"/>
            <w:vMerge w:val="restart"/>
            <w:tcBorders>
              <w:tl2br w:val="nil"/>
              <w:tr2bl w:val="nil"/>
            </w:tcBorders>
            <w:shd w:val="clear" w:color="auto" w:fill="FFFFFF"/>
            <w:noWrap w:val="0"/>
            <w:vAlign w:val="center"/>
          </w:tcPr>
          <w:p w14:paraId="08DCCFC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63F8520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没有违法所得或者违法所得在2万元以下，造成严重社会影响的</w:t>
            </w:r>
          </w:p>
        </w:tc>
        <w:tc>
          <w:tcPr>
            <w:tcW w:w="227" w:type="pct"/>
            <w:vMerge w:val="continue"/>
            <w:tcBorders>
              <w:tl2br w:val="nil"/>
              <w:tr2bl w:val="nil"/>
            </w:tcBorders>
            <w:shd w:val="clear" w:color="auto" w:fill="FFFFFF"/>
            <w:noWrap w:val="0"/>
            <w:vAlign w:val="center"/>
          </w:tcPr>
          <w:p w14:paraId="04814B11">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532D1DC7">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61AF157B">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03CAFBC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没收违法所得，处十万元罚款</w:t>
            </w:r>
          </w:p>
        </w:tc>
        <w:tc>
          <w:tcPr>
            <w:tcW w:w="157" w:type="pct"/>
            <w:vMerge w:val="continue"/>
            <w:tcBorders>
              <w:tl2br w:val="nil"/>
              <w:tr2bl w:val="nil"/>
            </w:tcBorders>
            <w:noWrap w:val="0"/>
            <w:vAlign w:val="center"/>
          </w:tcPr>
          <w:p w14:paraId="21C263DE">
            <w:pPr>
              <w:jc w:val="center"/>
              <w:rPr>
                <w:rFonts w:hint="eastAsia" w:ascii="Times New Roman" w:hAnsi="Times New Roman" w:eastAsia="方正仿宋_GBK" w:cs="方正仿宋_GBK"/>
                <w:i w:val="0"/>
                <w:iCs w:val="0"/>
                <w:color w:val="auto"/>
                <w:sz w:val="20"/>
                <w:szCs w:val="20"/>
                <w:u w:val="none"/>
              </w:rPr>
            </w:pPr>
          </w:p>
        </w:tc>
      </w:tr>
      <w:tr w14:paraId="2AF833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5C85E0DF">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45B382A6">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15672FB5">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3D2FDE4B">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auto"/>
            <w:noWrap w:val="0"/>
            <w:vAlign w:val="center"/>
          </w:tcPr>
          <w:p w14:paraId="7AFB8305">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143D84C">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4611160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违法所得超过2万元，造成严重社会影响的</w:t>
            </w:r>
          </w:p>
        </w:tc>
        <w:tc>
          <w:tcPr>
            <w:tcW w:w="227" w:type="pct"/>
            <w:vMerge w:val="continue"/>
            <w:tcBorders>
              <w:tl2br w:val="nil"/>
              <w:tr2bl w:val="nil"/>
            </w:tcBorders>
            <w:shd w:val="clear" w:color="auto" w:fill="FFFFFF"/>
            <w:noWrap w:val="0"/>
            <w:vAlign w:val="center"/>
          </w:tcPr>
          <w:p w14:paraId="471D261D">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9C431E5">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5156EFCD">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616A10B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没收违法所得，处十倍罚款</w:t>
            </w:r>
          </w:p>
        </w:tc>
        <w:tc>
          <w:tcPr>
            <w:tcW w:w="157" w:type="pct"/>
            <w:vMerge w:val="continue"/>
            <w:tcBorders>
              <w:tl2br w:val="nil"/>
              <w:tr2bl w:val="nil"/>
            </w:tcBorders>
            <w:noWrap w:val="0"/>
            <w:vAlign w:val="center"/>
          </w:tcPr>
          <w:p w14:paraId="6193D5CF">
            <w:pPr>
              <w:jc w:val="center"/>
              <w:rPr>
                <w:rFonts w:hint="eastAsia" w:ascii="Times New Roman" w:hAnsi="Times New Roman" w:eastAsia="方正仿宋_GBK" w:cs="方正仿宋_GBK"/>
                <w:i w:val="0"/>
                <w:iCs w:val="0"/>
                <w:color w:val="auto"/>
                <w:sz w:val="20"/>
                <w:szCs w:val="20"/>
                <w:u w:val="none"/>
              </w:rPr>
            </w:pPr>
          </w:p>
        </w:tc>
      </w:tr>
      <w:tr w14:paraId="6F21B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43F13B3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167</w:t>
            </w:r>
          </w:p>
        </w:tc>
        <w:tc>
          <w:tcPr>
            <w:tcW w:w="363" w:type="pct"/>
            <w:vMerge w:val="restart"/>
            <w:tcBorders>
              <w:tl2br w:val="nil"/>
              <w:tr2bl w:val="nil"/>
            </w:tcBorders>
            <w:noWrap w:val="0"/>
            <w:vAlign w:val="center"/>
          </w:tcPr>
          <w:p w14:paraId="0600231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使用失效、伪造、变造、被注销等无效的客运站许可证件从事客运站经营的</w:t>
            </w:r>
          </w:p>
        </w:tc>
        <w:tc>
          <w:tcPr>
            <w:tcW w:w="182" w:type="pct"/>
            <w:vMerge w:val="restart"/>
            <w:tcBorders>
              <w:tl2br w:val="nil"/>
              <w:tr2bl w:val="nil"/>
            </w:tcBorders>
            <w:noWrap w:val="0"/>
            <w:vAlign w:val="center"/>
          </w:tcPr>
          <w:p w14:paraId="7267120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noWrap w:val="0"/>
            <w:vAlign w:val="center"/>
          </w:tcPr>
          <w:p w14:paraId="74F130D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《道路旅客运输及客运站管理规定》第十七条 申请从事客运站经营的，应当提供下列材料：</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（一）《道路旅客运输站经营申请表》（见附件3）；</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（二）企业法定代表人或者个体经营者身份证件，经办人的身份证件和委托书；</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（三）承诺已具备本规定第十五条规定的条件。</w:t>
            </w:r>
          </w:p>
        </w:tc>
        <w:tc>
          <w:tcPr>
            <w:tcW w:w="759" w:type="pct"/>
            <w:vMerge w:val="restart"/>
            <w:tcBorders>
              <w:tl2br w:val="nil"/>
              <w:tr2bl w:val="nil"/>
            </w:tcBorders>
            <w:noWrap w:val="0"/>
            <w:vAlign w:val="center"/>
          </w:tcPr>
          <w:p w14:paraId="7B3F3AF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《道路旅客运输及客运站管理规定》第九十四条第二项 违反本规定，有下列行为之一的，由交通运输主管部门责令停止经营；有违法所得的，没收违法所得，处违法所得2倍以上10倍以下的罚款；没有违法所得或者违法所得不足1万元的，处2万元以上5万元以下的罚款；构成犯罪的，依法追究刑事责任：（二）使用失效、伪造、变造、被注销等无效的客运站许可证件从事客运站经营的；</w:t>
            </w:r>
          </w:p>
        </w:tc>
        <w:tc>
          <w:tcPr>
            <w:tcW w:w="162" w:type="pct"/>
            <w:tcBorders>
              <w:tl2br w:val="nil"/>
              <w:tr2bl w:val="nil"/>
            </w:tcBorders>
            <w:noWrap w:val="0"/>
            <w:vAlign w:val="center"/>
          </w:tcPr>
          <w:p w14:paraId="6D0C9A4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noWrap w:val="0"/>
            <w:vAlign w:val="center"/>
          </w:tcPr>
          <w:p w14:paraId="0F39C27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擅自从事三级以下客运站经营业务的</w:t>
            </w:r>
          </w:p>
        </w:tc>
        <w:tc>
          <w:tcPr>
            <w:tcW w:w="227" w:type="pct"/>
            <w:vMerge w:val="restart"/>
            <w:tcBorders>
              <w:tl2br w:val="nil"/>
              <w:tr2bl w:val="nil"/>
            </w:tcBorders>
            <w:noWrap w:val="0"/>
            <w:vAlign w:val="center"/>
          </w:tcPr>
          <w:p w14:paraId="2AA9135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个人或单位</w:t>
            </w:r>
          </w:p>
        </w:tc>
        <w:tc>
          <w:tcPr>
            <w:tcW w:w="162" w:type="pct"/>
            <w:vMerge w:val="restart"/>
            <w:tcBorders>
              <w:tl2br w:val="nil"/>
              <w:tr2bl w:val="nil"/>
            </w:tcBorders>
            <w:noWrap w:val="0"/>
            <w:vAlign w:val="center"/>
          </w:tcPr>
          <w:p w14:paraId="7B1FA20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没收违法所得、罚款</w:t>
            </w:r>
          </w:p>
        </w:tc>
        <w:tc>
          <w:tcPr>
            <w:tcW w:w="185" w:type="pct"/>
            <w:tcBorders>
              <w:tl2br w:val="nil"/>
              <w:tr2bl w:val="nil"/>
            </w:tcBorders>
            <w:noWrap w:val="0"/>
            <w:vAlign w:val="center"/>
          </w:tcPr>
          <w:p w14:paraId="7EE2359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noWrap w:val="0"/>
            <w:vAlign w:val="center"/>
          </w:tcPr>
          <w:p w14:paraId="2C3FF1C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有违法所得的，没收违法所得，并处违法所得二倍罚款；没有违法所得或者违法所得不足一万元的，处二万元罚款</w:t>
            </w:r>
          </w:p>
        </w:tc>
        <w:tc>
          <w:tcPr>
            <w:tcW w:w="157" w:type="pct"/>
            <w:vMerge w:val="restart"/>
            <w:tcBorders>
              <w:tl2br w:val="nil"/>
              <w:tr2bl w:val="nil"/>
            </w:tcBorders>
            <w:noWrap w:val="0"/>
            <w:vAlign w:val="center"/>
          </w:tcPr>
          <w:p w14:paraId="6B6E1923">
            <w:pPr>
              <w:jc w:val="center"/>
              <w:rPr>
                <w:rFonts w:hint="eastAsia" w:ascii="Times New Roman" w:hAnsi="Times New Roman" w:eastAsia="方正仿宋_GBK" w:cs="方正仿宋_GBK"/>
                <w:i w:val="0"/>
                <w:iCs w:val="0"/>
                <w:color w:val="auto"/>
                <w:sz w:val="20"/>
                <w:szCs w:val="20"/>
                <w:u w:val="none"/>
              </w:rPr>
            </w:pPr>
          </w:p>
        </w:tc>
      </w:tr>
      <w:tr w14:paraId="490BC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64311328">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noWrap w:val="0"/>
            <w:vAlign w:val="center"/>
          </w:tcPr>
          <w:p w14:paraId="491C43E5">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noWrap w:val="0"/>
            <w:vAlign w:val="center"/>
          </w:tcPr>
          <w:p w14:paraId="2E79434B">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noWrap w:val="0"/>
            <w:vAlign w:val="center"/>
          </w:tcPr>
          <w:p w14:paraId="48505275">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noWrap w:val="0"/>
            <w:vAlign w:val="center"/>
          </w:tcPr>
          <w:p w14:paraId="492C338F">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noWrap w:val="0"/>
            <w:vAlign w:val="center"/>
          </w:tcPr>
          <w:p w14:paraId="6CD2C92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noWrap w:val="0"/>
            <w:vAlign w:val="center"/>
          </w:tcPr>
          <w:p w14:paraId="6694BD2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擅自从事一、二级客运站经营业务的</w:t>
            </w:r>
          </w:p>
        </w:tc>
        <w:tc>
          <w:tcPr>
            <w:tcW w:w="227" w:type="pct"/>
            <w:vMerge w:val="continue"/>
            <w:tcBorders>
              <w:tl2br w:val="nil"/>
              <w:tr2bl w:val="nil"/>
            </w:tcBorders>
            <w:noWrap w:val="0"/>
            <w:vAlign w:val="center"/>
          </w:tcPr>
          <w:p w14:paraId="1BFD22CF">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noWrap w:val="0"/>
            <w:vAlign w:val="center"/>
          </w:tcPr>
          <w:p w14:paraId="3F91F878">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noWrap w:val="0"/>
            <w:vAlign w:val="center"/>
          </w:tcPr>
          <w:p w14:paraId="46E3CBB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noWrap w:val="0"/>
            <w:vAlign w:val="center"/>
          </w:tcPr>
          <w:p w14:paraId="127DA29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有违法所得的，没收违法所得，并处违法所得五倍罚款；没有违法所得或者违法所得不足一万元的，处三万元罚款</w:t>
            </w:r>
          </w:p>
        </w:tc>
        <w:tc>
          <w:tcPr>
            <w:tcW w:w="157" w:type="pct"/>
            <w:vMerge w:val="continue"/>
            <w:tcBorders>
              <w:tl2br w:val="nil"/>
              <w:tr2bl w:val="nil"/>
            </w:tcBorders>
            <w:noWrap w:val="0"/>
            <w:vAlign w:val="center"/>
          </w:tcPr>
          <w:p w14:paraId="606DDCF0">
            <w:pPr>
              <w:jc w:val="center"/>
              <w:rPr>
                <w:rFonts w:hint="eastAsia" w:ascii="Times New Roman" w:hAnsi="Times New Roman" w:eastAsia="方正仿宋_GBK" w:cs="方正仿宋_GBK"/>
                <w:i w:val="0"/>
                <w:iCs w:val="0"/>
                <w:color w:val="auto"/>
                <w:sz w:val="20"/>
                <w:szCs w:val="20"/>
                <w:u w:val="none"/>
              </w:rPr>
            </w:pPr>
          </w:p>
        </w:tc>
      </w:tr>
      <w:tr w14:paraId="2273F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015909BD">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noWrap w:val="0"/>
            <w:vAlign w:val="center"/>
          </w:tcPr>
          <w:p w14:paraId="0CA03E34">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noWrap w:val="0"/>
            <w:vAlign w:val="center"/>
          </w:tcPr>
          <w:p w14:paraId="13571393">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noWrap w:val="0"/>
            <w:vAlign w:val="center"/>
          </w:tcPr>
          <w:p w14:paraId="6C34594C">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noWrap w:val="0"/>
            <w:vAlign w:val="center"/>
          </w:tcPr>
          <w:p w14:paraId="7B016BF7">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noWrap w:val="0"/>
            <w:vAlign w:val="center"/>
          </w:tcPr>
          <w:p w14:paraId="300190B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noWrap w:val="0"/>
            <w:vAlign w:val="center"/>
          </w:tcPr>
          <w:p w14:paraId="36DF877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noWrap w:val="0"/>
            <w:vAlign w:val="center"/>
          </w:tcPr>
          <w:p w14:paraId="1F4E5901">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noWrap w:val="0"/>
            <w:vAlign w:val="center"/>
          </w:tcPr>
          <w:p w14:paraId="007E1550">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noWrap w:val="0"/>
            <w:vAlign w:val="center"/>
          </w:tcPr>
          <w:p w14:paraId="0EC1CC5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noWrap w:val="0"/>
            <w:vAlign w:val="center"/>
          </w:tcPr>
          <w:p w14:paraId="2709A53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有违法所得的，没收违法所得，并处违法所得十倍罚款；没有违法所得或者违法所得不足一万元的，处五万元罚款</w:t>
            </w:r>
          </w:p>
        </w:tc>
        <w:tc>
          <w:tcPr>
            <w:tcW w:w="157" w:type="pct"/>
            <w:vMerge w:val="continue"/>
            <w:tcBorders>
              <w:tl2br w:val="nil"/>
              <w:tr2bl w:val="nil"/>
            </w:tcBorders>
            <w:noWrap w:val="0"/>
            <w:vAlign w:val="center"/>
          </w:tcPr>
          <w:p w14:paraId="608E733B">
            <w:pPr>
              <w:jc w:val="center"/>
              <w:rPr>
                <w:rFonts w:hint="eastAsia" w:ascii="Times New Roman" w:hAnsi="Times New Roman" w:eastAsia="方正仿宋_GBK" w:cs="方正仿宋_GBK"/>
                <w:i w:val="0"/>
                <w:iCs w:val="0"/>
                <w:color w:val="auto"/>
                <w:sz w:val="20"/>
                <w:szCs w:val="20"/>
                <w:u w:val="none"/>
              </w:rPr>
            </w:pPr>
          </w:p>
        </w:tc>
      </w:tr>
      <w:tr w14:paraId="792CA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1310A69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168</w:t>
            </w:r>
          </w:p>
        </w:tc>
        <w:tc>
          <w:tcPr>
            <w:tcW w:w="363" w:type="pct"/>
            <w:vMerge w:val="restart"/>
            <w:tcBorders>
              <w:tl2br w:val="nil"/>
              <w:tr2bl w:val="nil"/>
            </w:tcBorders>
            <w:noWrap w:val="0"/>
            <w:vAlign w:val="center"/>
          </w:tcPr>
          <w:p w14:paraId="60A52E0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超越许可事项，从事客运站经营的</w:t>
            </w:r>
          </w:p>
        </w:tc>
        <w:tc>
          <w:tcPr>
            <w:tcW w:w="182" w:type="pct"/>
            <w:vMerge w:val="restart"/>
            <w:tcBorders>
              <w:tl2br w:val="nil"/>
              <w:tr2bl w:val="nil"/>
            </w:tcBorders>
            <w:noWrap w:val="0"/>
            <w:vAlign w:val="center"/>
          </w:tcPr>
          <w:p w14:paraId="4E44EA0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noWrap w:val="0"/>
            <w:vAlign w:val="center"/>
          </w:tcPr>
          <w:p w14:paraId="31A9EE2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《道路旅客运输及客运站管理规定》第三十条 客运经营者、客运站经营者需要变更许可事项，应当向原许可机关提出申请，按本章有关规定办理。班车客运经营者变更起讫地客运站点、途经路线的，应当重新备案。</w:t>
            </w:r>
          </w:p>
        </w:tc>
        <w:tc>
          <w:tcPr>
            <w:tcW w:w="759" w:type="pct"/>
            <w:vMerge w:val="restart"/>
            <w:tcBorders>
              <w:tl2br w:val="nil"/>
              <w:tr2bl w:val="nil"/>
            </w:tcBorders>
            <w:noWrap w:val="0"/>
            <w:vAlign w:val="center"/>
          </w:tcPr>
          <w:p w14:paraId="38EE4EC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《道路旅客运输及客运站管理规定》第九十四条第三项 违反本规定，有下列行为之一的，由交通运输主管部门责令停止经营；有违法所得的，没收违法所得，处违法所得2倍以上10倍以下的罚款；没有违法所得或者违法所得不足1万元的，处2万元以上5万元以下的罚款；构成犯罪的，依法追究刑事责任：（三）超越许可事项，从事客运站经营的</w:t>
            </w:r>
          </w:p>
        </w:tc>
        <w:tc>
          <w:tcPr>
            <w:tcW w:w="162" w:type="pct"/>
            <w:tcBorders>
              <w:tl2br w:val="nil"/>
              <w:tr2bl w:val="nil"/>
            </w:tcBorders>
            <w:noWrap w:val="0"/>
            <w:vAlign w:val="center"/>
          </w:tcPr>
          <w:p w14:paraId="3897863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noWrap w:val="0"/>
            <w:vAlign w:val="center"/>
          </w:tcPr>
          <w:p w14:paraId="4F4B3F2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擅自从事三级以下客运站经营业务的</w:t>
            </w:r>
          </w:p>
        </w:tc>
        <w:tc>
          <w:tcPr>
            <w:tcW w:w="227" w:type="pct"/>
            <w:vMerge w:val="restart"/>
            <w:tcBorders>
              <w:tl2br w:val="nil"/>
              <w:tr2bl w:val="nil"/>
            </w:tcBorders>
            <w:noWrap w:val="0"/>
            <w:vAlign w:val="center"/>
          </w:tcPr>
          <w:p w14:paraId="72E27C8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个人或单位</w:t>
            </w:r>
          </w:p>
        </w:tc>
        <w:tc>
          <w:tcPr>
            <w:tcW w:w="162" w:type="pct"/>
            <w:vMerge w:val="restart"/>
            <w:tcBorders>
              <w:tl2br w:val="nil"/>
              <w:tr2bl w:val="nil"/>
            </w:tcBorders>
            <w:noWrap w:val="0"/>
            <w:vAlign w:val="center"/>
          </w:tcPr>
          <w:p w14:paraId="476E50C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没收违法所得、罚款</w:t>
            </w:r>
          </w:p>
        </w:tc>
        <w:tc>
          <w:tcPr>
            <w:tcW w:w="185" w:type="pct"/>
            <w:tcBorders>
              <w:tl2br w:val="nil"/>
              <w:tr2bl w:val="nil"/>
            </w:tcBorders>
            <w:noWrap w:val="0"/>
            <w:vAlign w:val="center"/>
          </w:tcPr>
          <w:p w14:paraId="60B3F04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noWrap w:val="0"/>
            <w:vAlign w:val="center"/>
          </w:tcPr>
          <w:p w14:paraId="1C9ABAE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有违法所得的，没收违法所得，并处违法所得二倍罚款；没有违法所得或者违法所得不足一万元的，处二万元罚款</w:t>
            </w:r>
          </w:p>
        </w:tc>
        <w:tc>
          <w:tcPr>
            <w:tcW w:w="157" w:type="pct"/>
            <w:vMerge w:val="restart"/>
            <w:tcBorders>
              <w:tl2br w:val="nil"/>
              <w:tr2bl w:val="nil"/>
            </w:tcBorders>
            <w:noWrap w:val="0"/>
            <w:vAlign w:val="center"/>
          </w:tcPr>
          <w:p w14:paraId="78C300E8">
            <w:pPr>
              <w:jc w:val="center"/>
              <w:rPr>
                <w:rFonts w:hint="eastAsia" w:ascii="Times New Roman" w:hAnsi="Times New Roman" w:eastAsia="方正仿宋_GBK" w:cs="方正仿宋_GBK"/>
                <w:i w:val="0"/>
                <w:iCs w:val="0"/>
                <w:color w:val="auto"/>
                <w:sz w:val="20"/>
                <w:szCs w:val="20"/>
                <w:u w:val="none"/>
              </w:rPr>
            </w:pPr>
          </w:p>
        </w:tc>
      </w:tr>
      <w:tr w14:paraId="7BE1F0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274D09CC">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noWrap w:val="0"/>
            <w:vAlign w:val="center"/>
          </w:tcPr>
          <w:p w14:paraId="3D338290">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noWrap w:val="0"/>
            <w:vAlign w:val="center"/>
          </w:tcPr>
          <w:p w14:paraId="16060972">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noWrap w:val="0"/>
            <w:vAlign w:val="center"/>
          </w:tcPr>
          <w:p w14:paraId="38668AA4">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noWrap w:val="0"/>
            <w:vAlign w:val="center"/>
          </w:tcPr>
          <w:p w14:paraId="065D38DB">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noWrap w:val="0"/>
            <w:vAlign w:val="center"/>
          </w:tcPr>
          <w:p w14:paraId="475C899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noWrap w:val="0"/>
            <w:vAlign w:val="center"/>
          </w:tcPr>
          <w:p w14:paraId="0DFBD52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擅自从事一、二级客运站经营业务的</w:t>
            </w:r>
          </w:p>
        </w:tc>
        <w:tc>
          <w:tcPr>
            <w:tcW w:w="227" w:type="pct"/>
            <w:vMerge w:val="continue"/>
            <w:tcBorders>
              <w:tl2br w:val="nil"/>
              <w:tr2bl w:val="nil"/>
            </w:tcBorders>
            <w:noWrap w:val="0"/>
            <w:vAlign w:val="center"/>
          </w:tcPr>
          <w:p w14:paraId="34E6AC3A">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noWrap w:val="0"/>
            <w:vAlign w:val="center"/>
          </w:tcPr>
          <w:p w14:paraId="02CFB544">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noWrap w:val="0"/>
            <w:vAlign w:val="center"/>
          </w:tcPr>
          <w:p w14:paraId="58A767D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noWrap w:val="0"/>
            <w:vAlign w:val="center"/>
          </w:tcPr>
          <w:p w14:paraId="4DAB014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有违法所得的，没收违法所得，并处违法所得五倍罚款；没有违法所得或者违法所得不足一万元的，处三万元罚款</w:t>
            </w:r>
          </w:p>
        </w:tc>
        <w:tc>
          <w:tcPr>
            <w:tcW w:w="157" w:type="pct"/>
            <w:vMerge w:val="continue"/>
            <w:tcBorders>
              <w:tl2br w:val="nil"/>
              <w:tr2bl w:val="nil"/>
            </w:tcBorders>
            <w:noWrap w:val="0"/>
            <w:vAlign w:val="center"/>
          </w:tcPr>
          <w:p w14:paraId="5643AC7F">
            <w:pPr>
              <w:jc w:val="center"/>
              <w:rPr>
                <w:rFonts w:hint="eastAsia" w:ascii="Times New Roman" w:hAnsi="Times New Roman" w:eastAsia="方正仿宋_GBK" w:cs="方正仿宋_GBK"/>
                <w:i w:val="0"/>
                <w:iCs w:val="0"/>
                <w:color w:val="auto"/>
                <w:sz w:val="20"/>
                <w:szCs w:val="20"/>
                <w:u w:val="none"/>
              </w:rPr>
            </w:pPr>
          </w:p>
        </w:tc>
      </w:tr>
      <w:tr w14:paraId="07C55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26F08576">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noWrap w:val="0"/>
            <w:vAlign w:val="center"/>
          </w:tcPr>
          <w:p w14:paraId="7A5AC9CA">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noWrap w:val="0"/>
            <w:vAlign w:val="center"/>
          </w:tcPr>
          <w:p w14:paraId="10E8EC08">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noWrap w:val="0"/>
            <w:vAlign w:val="center"/>
          </w:tcPr>
          <w:p w14:paraId="5F8E2F00">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noWrap w:val="0"/>
            <w:vAlign w:val="center"/>
          </w:tcPr>
          <w:p w14:paraId="0E78366A">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noWrap w:val="0"/>
            <w:vAlign w:val="center"/>
          </w:tcPr>
          <w:p w14:paraId="598F98E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noWrap w:val="0"/>
            <w:vAlign w:val="center"/>
          </w:tcPr>
          <w:p w14:paraId="10E3B11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noWrap w:val="0"/>
            <w:vAlign w:val="center"/>
          </w:tcPr>
          <w:p w14:paraId="14C42997">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noWrap w:val="0"/>
            <w:vAlign w:val="center"/>
          </w:tcPr>
          <w:p w14:paraId="59A8F5B9">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noWrap w:val="0"/>
            <w:vAlign w:val="center"/>
          </w:tcPr>
          <w:p w14:paraId="424F048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noWrap w:val="0"/>
            <w:vAlign w:val="center"/>
          </w:tcPr>
          <w:p w14:paraId="42730F8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有违法所得的，没收违法所得，并处违法所得十倍罚款；没有违法所得或者违法所得不足一万元的，处五万元罚款</w:t>
            </w:r>
          </w:p>
        </w:tc>
        <w:tc>
          <w:tcPr>
            <w:tcW w:w="157" w:type="pct"/>
            <w:vMerge w:val="continue"/>
            <w:tcBorders>
              <w:tl2br w:val="nil"/>
              <w:tr2bl w:val="nil"/>
            </w:tcBorders>
            <w:noWrap w:val="0"/>
            <w:vAlign w:val="center"/>
          </w:tcPr>
          <w:p w14:paraId="2A1D4D9C">
            <w:pPr>
              <w:jc w:val="center"/>
              <w:rPr>
                <w:rFonts w:hint="eastAsia" w:ascii="Times New Roman" w:hAnsi="Times New Roman" w:eastAsia="方正仿宋_GBK" w:cs="方正仿宋_GBK"/>
                <w:i w:val="0"/>
                <w:iCs w:val="0"/>
                <w:color w:val="auto"/>
                <w:sz w:val="20"/>
                <w:szCs w:val="20"/>
                <w:u w:val="none"/>
              </w:rPr>
            </w:pPr>
          </w:p>
        </w:tc>
      </w:tr>
      <w:tr w14:paraId="52FE9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533020E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169</w:t>
            </w:r>
          </w:p>
        </w:tc>
        <w:tc>
          <w:tcPr>
            <w:tcW w:w="363" w:type="pct"/>
            <w:vMerge w:val="restart"/>
            <w:tcBorders>
              <w:tl2br w:val="nil"/>
              <w:tr2bl w:val="nil"/>
            </w:tcBorders>
            <w:shd w:val="clear" w:color="auto" w:fill="FFFFFF"/>
            <w:noWrap w:val="0"/>
            <w:vAlign w:val="center"/>
          </w:tcPr>
          <w:p w14:paraId="0602A2E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聘用不具备从业资格的驾驶员参加客运经营的</w:t>
            </w:r>
          </w:p>
        </w:tc>
        <w:tc>
          <w:tcPr>
            <w:tcW w:w="182" w:type="pct"/>
            <w:vMerge w:val="restart"/>
            <w:tcBorders>
              <w:tl2br w:val="nil"/>
              <w:tr2bl w:val="nil"/>
            </w:tcBorders>
            <w:shd w:val="clear" w:color="auto" w:fill="FFFFFF"/>
            <w:noWrap w:val="0"/>
            <w:vAlign w:val="center"/>
          </w:tcPr>
          <w:p w14:paraId="266149A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668453A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《道路旅客运输及客运站管理规定》第十三条第一款第四项  申请从事道路客运经营的，应当提供下列材料：（四）拟投入车辆和聘用驾驶员承诺，包括客车数量、类型等级、技术等级，聘用的驾驶员具备从业资格。</w:t>
            </w:r>
          </w:p>
        </w:tc>
        <w:tc>
          <w:tcPr>
            <w:tcW w:w="759" w:type="pct"/>
            <w:vMerge w:val="restart"/>
            <w:tcBorders>
              <w:tl2br w:val="nil"/>
              <w:tr2bl w:val="nil"/>
            </w:tcBorders>
            <w:shd w:val="clear" w:color="auto" w:fill="FFFFFF"/>
            <w:noWrap w:val="0"/>
            <w:vAlign w:val="center"/>
          </w:tcPr>
          <w:p w14:paraId="3FD1761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《道路旅客运输及客运站管理规定》第九十七条第一款 违反本规定，客运经营者使用未持合法有效《道路运输证》的车辆参加客运经营的，或者聘用不具备从业资格的驾驶员参加客运经营的，由交通运输主管部门责令改正，处3000元以上1万元以下的罚款。</w:t>
            </w:r>
          </w:p>
        </w:tc>
        <w:tc>
          <w:tcPr>
            <w:tcW w:w="162" w:type="pct"/>
            <w:tcBorders>
              <w:tl2br w:val="nil"/>
              <w:tr2bl w:val="nil"/>
            </w:tcBorders>
            <w:shd w:val="clear" w:color="auto" w:fill="FFFFFF"/>
            <w:noWrap w:val="0"/>
            <w:vAlign w:val="center"/>
          </w:tcPr>
          <w:p w14:paraId="4060D57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轻微</w:t>
            </w:r>
          </w:p>
        </w:tc>
        <w:tc>
          <w:tcPr>
            <w:tcW w:w="1337" w:type="pct"/>
            <w:tcBorders>
              <w:tl2br w:val="nil"/>
              <w:tr2bl w:val="nil"/>
            </w:tcBorders>
            <w:shd w:val="clear" w:color="auto" w:fill="FFFFFF"/>
            <w:noWrap w:val="0"/>
            <w:vAlign w:val="center"/>
          </w:tcPr>
          <w:p w14:paraId="6BDD95C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需同时满足以下条件：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Style w:val="17"/>
                <w:rFonts w:hint="eastAsia" w:ascii="Times New Roman" w:hAnsi="Times New Roman" w:eastAsia="方正仿宋_GBK" w:cs="方正仿宋_GBK"/>
                <w:color w:val="auto"/>
                <w:lang w:val="en-US" w:eastAsia="zh-CN" w:bidi="ar"/>
              </w:rPr>
              <w:t>1.初次违法。</w:t>
            </w:r>
            <w:r>
              <w:rPr>
                <w:rStyle w:val="15"/>
                <w:rFonts w:hint="eastAsia" w:ascii="Times New Roman" w:hAnsi="Times New Roman" w:eastAsia="方正仿宋_GBK" w:cs="方正仿宋_GBK"/>
                <w:color w:val="auto"/>
                <w:lang w:val="en-US" w:eastAsia="zh-CN" w:bidi="ar"/>
              </w:rPr>
              <w:br w:type="textWrapping"/>
            </w:r>
            <w:r>
              <w:rPr>
                <w:rStyle w:val="15"/>
                <w:rFonts w:hint="eastAsia" w:ascii="Times New Roman" w:hAnsi="Times New Roman" w:eastAsia="方正仿宋_GBK" w:cs="方正仿宋_GBK"/>
                <w:color w:val="auto"/>
                <w:lang w:val="en-US" w:eastAsia="zh-CN" w:bidi="ar"/>
              </w:rPr>
              <w:t>2.违法行为调查过程中，不存在冲关逃逸等妨碍执法人员查处违法行为、暴力抗法。</w:t>
            </w:r>
            <w:r>
              <w:rPr>
                <w:rStyle w:val="15"/>
                <w:rFonts w:hint="eastAsia" w:ascii="Times New Roman" w:hAnsi="Times New Roman" w:eastAsia="方正仿宋_GBK" w:cs="方正仿宋_GBK"/>
                <w:color w:val="auto"/>
                <w:lang w:val="en-US" w:eastAsia="zh-CN" w:bidi="ar"/>
              </w:rPr>
              <w:br w:type="textWrapping"/>
            </w:r>
            <w:r>
              <w:rPr>
                <w:rStyle w:val="15"/>
                <w:rFonts w:hint="eastAsia" w:ascii="Times New Roman" w:hAnsi="Times New Roman" w:eastAsia="方正仿宋_GBK" w:cs="方正仿宋_GBK"/>
                <w:color w:val="auto"/>
                <w:lang w:val="en-US" w:eastAsia="zh-CN" w:bidi="ar"/>
              </w:rPr>
              <w:t>3.危害后果轻微，不存在涂改、伪造、变造《道路运输证》等违法行为。</w:t>
            </w:r>
            <w:r>
              <w:rPr>
                <w:rStyle w:val="15"/>
                <w:rFonts w:hint="eastAsia" w:ascii="Times New Roman" w:hAnsi="Times New Roman" w:eastAsia="方正仿宋_GBK" w:cs="方正仿宋_GBK"/>
                <w:color w:val="auto"/>
                <w:lang w:val="en-US" w:eastAsia="zh-CN" w:bidi="ar"/>
              </w:rPr>
              <w:br w:type="textWrapping"/>
            </w:r>
            <w:r>
              <w:rPr>
                <w:rStyle w:val="15"/>
                <w:rFonts w:hint="eastAsia" w:ascii="Times New Roman" w:hAnsi="Times New Roman" w:eastAsia="方正仿宋_GBK" w:cs="方正仿宋_GBK"/>
                <w:color w:val="auto"/>
                <w:lang w:val="en-US" w:eastAsia="zh-CN" w:bidi="ar"/>
              </w:rPr>
              <w:t>4.按执法部门要求为车辆办理道路运输证，且经评定，车辆符合相应的技术等级和类型等级。</w:t>
            </w:r>
            <w:r>
              <w:rPr>
                <w:rStyle w:val="15"/>
                <w:rFonts w:hint="eastAsia" w:ascii="Times New Roman" w:hAnsi="Times New Roman" w:eastAsia="方正仿宋_GBK" w:cs="方正仿宋_GBK"/>
                <w:color w:val="auto"/>
                <w:lang w:val="en-US" w:eastAsia="zh-CN" w:bidi="ar"/>
              </w:rPr>
              <w:br w:type="textWrapping"/>
            </w:r>
            <w:r>
              <w:rPr>
                <w:rStyle w:val="17"/>
                <w:rFonts w:hint="eastAsia" w:ascii="Times New Roman" w:hAnsi="Times New Roman" w:eastAsia="方正仿宋_GBK" w:cs="方正仿宋_GBK"/>
                <w:color w:val="auto"/>
                <w:lang w:val="en-US" w:eastAsia="zh-CN" w:bidi="ar"/>
              </w:rPr>
              <w:t>5.签订《交通运输轻微违法行为告知承诺书》。</w:t>
            </w:r>
          </w:p>
        </w:tc>
        <w:tc>
          <w:tcPr>
            <w:tcW w:w="227" w:type="pct"/>
            <w:vMerge w:val="restart"/>
            <w:tcBorders>
              <w:tl2br w:val="nil"/>
              <w:tr2bl w:val="nil"/>
            </w:tcBorders>
            <w:shd w:val="clear" w:color="auto" w:fill="FFFFFF"/>
            <w:noWrap w:val="0"/>
            <w:vAlign w:val="center"/>
          </w:tcPr>
          <w:p w14:paraId="565B4D9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客运经营者</w:t>
            </w:r>
          </w:p>
        </w:tc>
        <w:tc>
          <w:tcPr>
            <w:tcW w:w="162" w:type="pct"/>
            <w:vMerge w:val="restart"/>
            <w:tcBorders>
              <w:tl2br w:val="nil"/>
              <w:tr2bl w:val="nil"/>
            </w:tcBorders>
            <w:shd w:val="clear" w:color="auto" w:fill="FFFFFF"/>
            <w:noWrap w:val="0"/>
            <w:vAlign w:val="center"/>
          </w:tcPr>
          <w:p w14:paraId="1E575DD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338DD05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免予处罚</w:t>
            </w:r>
          </w:p>
        </w:tc>
        <w:tc>
          <w:tcPr>
            <w:tcW w:w="601" w:type="pct"/>
            <w:tcBorders>
              <w:tl2br w:val="nil"/>
              <w:tr2bl w:val="nil"/>
            </w:tcBorders>
            <w:shd w:val="clear" w:color="auto" w:fill="FFFFFF"/>
            <w:noWrap w:val="0"/>
            <w:vAlign w:val="center"/>
          </w:tcPr>
          <w:p w14:paraId="795BF7D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不予处罚</w:t>
            </w:r>
          </w:p>
        </w:tc>
        <w:tc>
          <w:tcPr>
            <w:tcW w:w="157" w:type="pct"/>
            <w:vMerge w:val="restart"/>
            <w:tcBorders>
              <w:tl2br w:val="nil"/>
              <w:tr2bl w:val="nil"/>
            </w:tcBorders>
            <w:shd w:val="clear" w:color="auto" w:fill="FFFFFF"/>
            <w:noWrap w:val="0"/>
            <w:vAlign w:val="center"/>
          </w:tcPr>
          <w:p w14:paraId="04A69CBC">
            <w:pPr>
              <w:jc w:val="center"/>
              <w:rPr>
                <w:rFonts w:hint="eastAsia" w:ascii="Times New Roman" w:hAnsi="Times New Roman" w:eastAsia="方正仿宋_GBK" w:cs="方正仿宋_GBK"/>
                <w:i w:val="0"/>
                <w:iCs w:val="0"/>
                <w:color w:val="auto"/>
                <w:sz w:val="20"/>
                <w:szCs w:val="20"/>
                <w:u w:val="none"/>
              </w:rPr>
            </w:pPr>
          </w:p>
        </w:tc>
      </w:tr>
      <w:tr w14:paraId="3758B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08B50B42">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0F260737">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3413CC54">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08A56A39">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58D8944A">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5293F5B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6F6A447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驾驶员在中心城区或某一区县内参加客运经营的</w:t>
            </w:r>
          </w:p>
        </w:tc>
        <w:tc>
          <w:tcPr>
            <w:tcW w:w="227" w:type="pct"/>
            <w:vMerge w:val="continue"/>
            <w:tcBorders>
              <w:tl2br w:val="nil"/>
              <w:tr2bl w:val="nil"/>
            </w:tcBorders>
            <w:shd w:val="clear" w:color="auto" w:fill="FFFFFF"/>
            <w:noWrap w:val="0"/>
            <w:vAlign w:val="center"/>
          </w:tcPr>
          <w:p w14:paraId="34CCF180">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B250159">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4BF1680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2517B83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处三千元罚款</w:t>
            </w:r>
          </w:p>
        </w:tc>
        <w:tc>
          <w:tcPr>
            <w:tcW w:w="157" w:type="pct"/>
            <w:vMerge w:val="continue"/>
            <w:tcBorders>
              <w:tl2br w:val="nil"/>
              <w:tr2bl w:val="nil"/>
            </w:tcBorders>
            <w:shd w:val="clear" w:color="auto" w:fill="FFFFFF"/>
            <w:noWrap w:val="0"/>
            <w:vAlign w:val="center"/>
          </w:tcPr>
          <w:p w14:paraId="758104D9">
            <w:pPr>
              <w:jc w:val="center"/>
              <w:rPr>
                <w:rFonts w:hint="eastAsia" w:ascii="Times New Roman" w:hAnsi="Times New Roman" w:eastAsia="方正仿宋_GBK" w:cs="方正仿宋_GBK"/>
                <w:i w:val="0"/>
                <w:iCs w:val="0"/>
                <w:color w:val="auto"/>
                <w:sz w:val="20"/>
                <w:szCs w:val="20"/>
                <w:u w:val="none"/>
              </w:rPr>
            </w:pPr>
          </w:p>
        </w:tc>
      </w:tr>
      <w:tr w14:paraId="44811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67732B22">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2E94E45B">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22F6A13B">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4F17C7C5">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AA8070C">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466CAC6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0F8A553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驾驶员在市内跨区县或毗邻区县参加客运经营的</w:t>
            </w:r>
          </w:p>
        </w:tc>
        <w:tc>
          <w:tcPr>
            <w:tcW w:w="227" w:type="pct"/>
            <w:vMerge w:val="continue"/>
            <w:tcBorders>
              <w:tl2br w:val="nil"/>
              <w:tr2bl w:val="nil"/>
            </w:tcBorders>
            <w:shd w:val="clear" w:color="auto" w:fill="FFFFFF"/>
            <w:noWrap w:val="0"/>
            <w:vAlign w:val="center"/>
          </w:tcPr>
          <w:p w14:paraId="789B3A56">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A793CCC">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487A7FF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63BC343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57" w:type="pct"/>
            <w:vMerge w:val="continue"/>
            <w:tcBorders>
              <w:tl2br w:val="nil"/>
              <w:tr2bl w:val="nil"/>
            </w:tcBorders>
            <w:shd w:val="clear" w:color="auto" w:fill="FFFFFF"/>
            <w:noWrap w:val="0"/>
            <w:vAlign w:val="center"/>
          </w:tcPr>
          <w:p w14:paraId="75C6FC01">
            <w:pPr>
              <w:jc w:val="center"/>
              <w:rPr>
                <w:rFonts w:hint="eastAsia" w:ascii="Times New Roman" w:hAnsi="Times New Roman" w:eastAsia="方正仿宋_GBK" w:cs="方正仿宋_GBK"/>
                <w:i w:val="0"/>
                <w:iCs w:val="0"/>
                <w:color w:val="auto"/>
                <w:sz w:val="20"/>
                <w:szCs w:val="20"/>
                <w:u w:val="none"/>
              </w:rPr>
            </w:pPr>
          </w:p>
        </w:tc>
      </w:tr>
      <w:tr w14:paraId="36073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3FDF169E">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663082E0">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733215F6">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4DF69789">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1352F44E">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643DFC2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0576E10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驾驶员跨市（不含毗邻区县）参加客运经营的</w:t>
            </w:r>
          </w:p>
        </w:tc>
        <w:tc>
          <w:tcPr>
            <w:tcW w:w="227" w:type="pct"/>
            <w:vMerge w:val="continue"/>
            <w:tcBorders>
              <w:tl2br w:val="nil"/>
              <w:tr2bl w:val="nil"/>
            </w:tcBorders>
            <w:shd w:val="clear" w:color="auto" w:fill="FFFFFF"/>
            <w:noWrap w:val="0"/>
            <w:vAlign w:val="center"/>
          </w:tcPr>
          <w:p w14:paraId="1D5F1EFA">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5AD06E8">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72ADAFB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73C7E76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57" w:type="pct"/>
            <w:vMerge w:val="continue"/>
            <w:tcBorders>
              <w:tl2br w:val="nil"/>
              <w:tr2bl w:val="nil"/>
            </w:tcBorders>
            <w:shd w:val="clear" w:color="auto" w:fill="FFFFFF"/>
            <w:noWrap w:val="0"/>
            <w:vAlign w:val="center"/>
          </w:tcPr>
          <w:p w14:paraId="5DD2CECA">
            <w:pPr>
              <w:jc w:val="center"/>
              <w:rPr>
                <w:rFonts w:hint="eastAsia" w:ascii="Times New Roman" w:hAnsi="Times New Roman" w:eastAsia="方正仿宋_GBK" w:cs="方正仿宋_GBK"/>
                <w:i w:val="0"/>
                <w:iCs w:val="0"/>
                <w:color w:val="auto"/>
                <w:sz w:val="20"/>
                <w:szCs w:val="20"/>
                <w:u w:val="none"/>
              </w:rPr>
            </w:pPr>
          </w:p>
        </w:tc>
      </w:tr>
      <w:tr w14:paraId="5E90E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11E688B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170</w:t>
            </w:r>
          </w:p>
        </w:tc>
        <w:tc>
          <w:tcPr>
            <w:tcW w:w="363" w:type="pct"/>
            <w:vMerge w:val="restart"/>
            <w:tcBorders>
              <w:tl2br w:val="nil"/>
              <w:tr2bl w:val="nil"/>
            </w:tcBorders>
            <w:shd w:val="clear" w:color="auto" w:fill="FFFFFF"/>
            <w:noWrap w:val="0"/>
            <w:vAlign w:val="center"/>
          </w:tcPr>
          <w:p w14:paraId="1AC836B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使用未持合法有效《道路运输证》的车辆参加客运经营的</w:t>
            </w:r>
          </w:p>
        </w:tc>
        <w:tc>
          <w:tcPr>
            <w:tcW w:w="182" w:type="pct"/>
            <w:vMerge w:val="restart"/>
            <w:tcBorders>
              <w:tl2br w:val="nil"/>
              <w:tr2bl w:val="nil"/>
            </w:tcBorders>
            <w:shd w:val="clear" w:color="auto" w:fill="FFFFFF"/>
            <w:noWrap w:val="0"/>
            <w:vAlign w:val="center"/>
          </w:tcPr>
          <w:p w14:paraId="2227751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7A7715A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《道路旅客运输及客运站管理规定》第九十七条第一款 违反本规定，客运经营者使用未持合法有效《道路运输证》的车辆参加客运经营的，或者聘用不具备从业资格的驾驶员参加客运经营的，由交通运输主管部门责令改正，处3000元以上1万元以下的罚款。</w:t>
            </w:r>
          </w:p>
        </w:tc>
        <w:tc>
          <w:tcPr>
            <w:tcW w:w="759" w:type="pct"/>
            <w:vMerge w:val="restart"/>
            <w:tcBorders>
              <w:tl2br w:val="nil"/>
              <w:tr2bl w:val="nil"/>
            </w:tcBorders>
            <w:shd w:val="clear" w:color="auto" w:fill="FFFFFF"/>
            <w:noWrap w:val="0"/>
            <w:vAlign w:val="center"/>
          </w:tcPr>
          <w:p w14:paraId="53EE0FF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《道路旅客运输及客运站管理规定》第九十七条第一款 违反本规定，客运经营者使用未持合法有效《道路运输证》的车辆参加客运经营的，或者聘用不具备从业资格的驾驶员参加客运经营的，由交通运输主管部门责令改正，处3000元以上1万元以下的罚款。</w:t>
            </w:r>
          </w:p>
        </w:tc>
        <w:tc>
          <w:tcPr>
            <w:tcW w:w="162" w:type="pct"/>
            <w:tcBorders>
              <w:tl2br w:val="nil"/>
              <w:tr2bl w:val="nil"/>
            </w:tcBorders>
            <w:shd w:val="clear" w:color="auto" w:fill="FFFFFF"/>
            <w:noWrap w:val="0"/>
            <w:vAlign w:val="center"/>
          </w:tcPr>
          <w:p w14:paraId="29D1014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轻微</w:t>
            </w:r>
          </w:p>
        </w:tc>
        <w:tc>
          <w:tcPr>
            <w:tcW w:w="1337" w:type="pct"/>
            <w:tcBorders>
              <w:tl2br w:val="nil"/>
              <w:tr2bl w:val="nil"/>
            </w:tcBorders>
            <w:shd w:val="clear" w:color="auto" w:fill="FFFFFF"/>
            <w:noWrap w:val="0"/>
            <w:vAlign w:val="center"/>
          </w:tcPr>
          <w:p w14:paraId="233DFE0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需同时满足以下条件：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Style w:val="17"/>
                <w:rFonts w:hint="eastAsia" w:ascii="Times New Roman" w:hAnsi="Times New Roman" w:eastAsia="方正仿宋_GBK" w:cs="方正仿宋_GBK"/>
                <w:color w:val="auto"/>
                <w:lang w:val="en-US" w:eastAsia="zh-CN" w:bidi="ar"/>
              </w:rPr>
              <w:t>1.初次违法。</w:t>
            </w:r>
            <w:r>
              <w:rPr>
                <w:rStyle w:val="15"/>
                <w:rFonts w:hint="eastAsia" w:ascii="Times New Roman" w:hAnsi="Times New Roman" w:eastAsia="方正仿宋_GBK" w:cs="方正仿宋_GBK"/>
                <w:color w:val="auto"/>
                <w:lang w:val="en-US" w:eastAsia="zh-CN" w:bidi="ar"/>
              </w:rPr>
              <w:br w:type="textWrapping"/>
            </w:r>
            <w:r>
              <w:rPr>
                <w:rStyle w:val="15"/>
                <w:rFonts w:hint="eastAsia" w:ascii="Times New Roman" w:hAnsi="Times New Roman" w:eastAsia="方正仿宋_GBK" w:cs="方正仿宋_GBK"/>
                <w:color w:val="auto"/>
                <w:lang w:val="en-US" w:eastAsia="zh-CN" w:bidi="ar"/>
              </w:rPr>
              <w:t>2.违法行为调查过程中，不存在冲关逃逸等妨碍执法人员查处违法行为、暴力抗法。</w:t>
            </w:r>
            <w:r>
              <w:rPr>
                <w:rStyle w:val="15"/>
                <w:rFonts w:hint="eastAsia" w:ascii="Times New Roman" w:hAnsi="Times New Roman" w:eastAsia="方正仿宋_GBK" w:cs="方正仿宋_GBK"/>
                <w:color w:val="auto"/>
                <w:lang w:val="en-US" w:eastAsia="zh-CN" w:bidi="ar"/>
              </w:rPr>
              <w:br w:type="textWrapping"/>
            </w:r>
            <w:r>
              <w:rPr>
                <w:rStyle w:val="15"/>
                <w:rFonts w:hint="eastAsia" w:ascii="Times New Roman" w:hAnsi="Times New Roman" w:eastAsia="方正仿宋_GBK" w:cs="方正仿宋_GBK"/>
                <w:color w:val="auto"/>
                <w:lang w:val="en-US" w:eastAsia="zh-CN" w:bidi="ar"/>
              </w:rPr>
              <w:t>3.不存在涂改、伪造、变造《道路运输证》等违法行为。</w:t>
            </w:r>
            <w:r>
              <w:rPr>
                <w:rStyle w:val="15"/>
                <w:rFonts w:hint="eastAsia" w:ascii="Times New Roman" w:hAnsi="Times New Roman" w:eastAsia="方正仿宋_GBK" w:cs="方正仿宋_GBK"/>
                <w:color w:val="auto"/>
                <w:lang w:val="en-US" w:eastAsia="zh-CN" w:bidi="ar"/>
              </w:rPr>
              <w:br w:type="textWrapping"/>
            </w:r>
            <w:r>
              <w:rPr>
                <w:rStyle w:val="15"/>
                <w:rFonts w:hint="eastAsia" w:ascii="Times New Roman" w:hAnsi="Times New Roman" w:eastAsia="方正仿宋_GBK" w:cs="方正仿宋_GBK"/>
                <w:color w:val="auto"/>
                <w:lang w:val="en-US" w:eastAsia="zh-CN" w:bidi="ar"/>
              </w:rPr>
              <w:t>4.按执法部门要求为车辆办理道路运输证，且经评定，车辆符合相应的技术等级和类型等级。</w:t>
            </w:r>
            <w:r>
              <w:rPr>
                <w:rStyle w:val="15"/>
                <w:rFonts w:hint="eastAsia" w:ascii="Times New Roman" w:hAnsi="Times New Roman" w:eastAsia="方正仿宋_GBK" w:cs="方正仿宋_GBK"/>
                <w:color w:val="auto"/>
                <w:lang w:val="en-US" w:eastAsia="zh-CN" w:bidi="ar"/>
              </w:rPr>
              <w:br w:type="textWrapping"/>
            </w:r>
            <w:r>
              <w:rPr>
                <w:rStyle w:val="17"/>
                <w:rFonts w:hint="eastAsia" w:ascii="Times New Roman" w:hAnsi="Times New Roman" w:eastAsia="方正仿宋_GBK" w:cs="方正仿宋_GBK"/>
                <w:color w:val="auto"/>
                <w:lang w:val="en-US" w:eastAsia="zh-CN" w:bidi="ar"/>
              </w:rPr>
              <w:t>5.签订《交通运输轻微违法行为告知承诺书》。</w:t>
            </w:r>
          </w:p>
        </w:tc>
        <w:tc>
          <w:tcPr>
            <w:tcW w:w="227" w:type="pct"/>
            <w:vMerge w:val="restart"/>
            <w:tcBorders>
              <w:tl2br w:val="nil"/>
              <w:tr2bl w:val="nil"/>
            </w:tcBorders>
            <w:shd w:val="clear" w:color="auto" w:fill="FFFFFF"/>
            <w:noWrap w:val="0"/>
            <w:vAlign w:val="center"/>
          </w:tcPr>
          <w:p w14:paraId="5855A20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客运经营者</w:t>
            </w:r>
          </w:p>
        </w:tc>
        <w:tc>
          <w:tcPr>
            <w:tcW w:w="162" w:type="pct"/>
            <w:vMerge w:val="restart"/>
            <w:tcBorders>
              <w:tl2br w:val="nil"/>
              <w:tr2bl w:val="nil"/>
            </w:tcBorders>
            <w:shd w:val="clear" w:color="auto" w:fill="FFFFFF"/>
            <w:noWrap w:val="0"/>
            <w:vAlign w:val="center"/>
          </w:tcPr>
          <w:p w14:paraId="5E4C1C0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3635060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免予处罚</w:t>
            </w:r>
          </w:p>
        </w:tc>
        <w:tc>
          <w:tcPr>
            <w:tcW w:w="601" w:type="pct"/>
            <w:tcBorders>
              <w:tl2br w:val="nil"/>
              <w:tr2bl w:val="nil"/>
            </w:tcBorders>
            <w:shd w:val="clear" w:color="auto" w:fill="FFFFFF"/>
            <w:noWrap w:val="0"/>
            <w:vAlign w:val="center"/>
          </w:tcPr>
          <w:p w14:paraId="164DC7C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不予处罚</w:t>
            </w:r>
          </w:p>
        </w:tc>
        <w:tc>
          <w:tcPr>
            <w:tcW w:w="157" w:type="pct"/>
            <w:vMerge w:val="restart"/>
            <w:tcBorders>
              <w:tl2br w:val="nil"/>
              <w:tr2bl w:val="nil"/>
            </w:tcBorders>
            <w:shd w:val="clear" w:color="auto" w:fill="FFFFFF"/>
            <w:noWrap w:val="0"/>
            <w:vAlign w:val="center"/>
          </w:tcPr>
          <w:p w14:paraId="6320E33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五张清单</w:t>
            </w:r>
          </w:p>
        </w:tc>
      </w:tr>
      <w:tr w14:paraId="651A7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151CD55B">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2E390A59">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53BA94F4">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3110B55B">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43501842">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6E00607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69B4DBD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车辆在中心城区或某一区县内参加客运经营的</w:t>
            </w:r>
          </w:p>
        </w:tc>
        <w:tc>
          <w:tcPr>
            <w:tcW w:w="227" w:type="pct"/>
            <w:vMerge w:val="continue"/>
            <w:tcBorders>
              <w:tl2br w:val="nil"/>
              <w:tr2bl w:val="nil"/>
            </w:tcBorders>
            <w:shd w:val="clear" w:color="auto" w:fill="FFFFFF"/>
            <w:noWrap w:val="0"/>
            <w:vAlign w:val="center"/>
          </w:tcPr>
          <w:p w14:paraId="76016FDD">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5A8CBAF8">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283EA81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3B41C9C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处三千元罚款</w:t>
            </w:r>
          </w:p>
        </w:tc>
        <w:tc>
          <w:tcPr>
            <w:tcW w:w="157" w:type="pct"/>
            <w:vMerge w:val="continue"/>
            <w:tcBorders>
              <w:tl2br w:val="nil"/>
              <w:tr2bl w:val="nil"/>
            </w:tcBorders>
            <w:shd w:val="clear" w:color="auto" w:fill="FFFFFF"/>
            <w:noWrap w:val="0"/>
            <w:vAlign w:val="center"/>
          </w:tcPr>
          <w:p w14:paraId="71075E97">
            <w:pPr>
              <w:jc w:val="center"/>
              <w:rPr>
                <w:rFonts w:hint="eastAsia" w:ascii="Times New Roman" w:hAnsi="Times New Roman" w:eastAsia="方正仿宋_GBK" w:cs="方正仿宋_GBK"/>
                <w:i w:val="0"/>
                <w:iCs w:val="0"/>
                <w:color w:val="auto"/>
                <w:sz w:val="20"/>
                <w:szCs w:val="20"/>
                <w:u w:val="none"/>
              </w:rPr>
            </w:pPr>
          </w:p>
        </w:tc>
      </w:tr>
      <w:tr w14:paraId="77317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34CD768C">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404D64F8">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248A743A">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444A541E">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2C6EB471">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4AC4F54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16B628E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车辆在市内跨区县或毗邻区县参加客运经营的</w:t>
            </w:r>
          </w:p>
        </w:tc>
        <w:tc>
          <w:tcPr>
            <w:tcW w:w="227" w:type="pct"/>
            <w:vMerge w:val="continue"/>
            <w:tcBorders>
              <w:tl2br w:val="nil"/>
              <w:tr2bl w:val="nil"/>
            </w:tcBorders>
            <w:shd w:val="clear" w:color="auto" w:fill="FFFFFF"/>
            <w:noWrap w:val="0"/>
            <w:vAlign w:val="center"/>
          </w:tcPr>
          <w:p w14:paraId="178804A9">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7B19C26E">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2F65E6A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5089F84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57" w:type="pct"/>
            <w:vMerge w:val="continue"/>
            <w:tcBorders>
              <w:tl2br w:val="nil"/>
              <w:tr2bl w:val="nil"/>
            </w:tcBorders>
            <w:shd w:val="clear" w:color="auto" w:fill="FFFFFF"/>
            <w:noWrap w:val="0"/>
            <w:vAlign w:val="center"/>
          </w:tcPr>
          <w:p w14:paraId="790D05C7">
            <w:pPr>
              <w:jc w:val="center"/>
              <w:rPr>
                <w:rFonts w:hint="eastAsia" w:ascii="Times New Roman" w:hAnsi="Times New Roman" w:eastAsia="方正仿宋_GBK" w:cs="方正仿宋_GBK"/>
                <w:i w:val="0"/>
                <w:iCs w:val="0"/>
                <w:color w:val="auto"/>
                <w:sz w:val="20"/>
                <w:szCs w:val="20"/>
                <w:u w:val="none"/>
              </w:rPr>
            </w:pPr>
          </w:p>
        </w:tc>
      </w:tr>
      <w:tr w14:paraId="46CA8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5D49D7E2">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3A005D3A">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60D30E64">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7E302C4E">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1F84F38C">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3C98711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0D36AA2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车辆跨市（不含毗邻区县）参加客运经营的</w:t>
            </w:r>
          </w:p>
        </w:tc>
        <w:tc>
          <w:tcPr>
            <w:tcW w:w="227" w:type="pct"/>
            <w:vMerge w:val="continue"/>
            <w:tcBorders>
              <w:tl2br w:val="nil"/>
              <w:tr2bl w:val="nil"/>
            </w:tcBorders>
            <w:shd w:val="clear" w:color="auto" w:fill="FFFFFF"/>
            <w:noWrap w:val="0"/>
            <w:vAlign w:val="center"/>
          </w:tcPr>
          <w:p w14:paraId="47D18C9A">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5A556645">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6B33D77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043236D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57" w:type="pct"/>
            <w:vMerge w:val="continue"/>
            <w:tcBorders>
              <w:tl2br w:val="nil"/>
              <w:tr2bl w:val="nil"/>
            </w:tcBorders>
            <w:shd w:val="clear" w:color="auto" w:fill="FFFFFF"/>
            <w:noWrap w:val="0"/>
            <w:vAlign w:val="center"/>
          </w:tcPr>
          <w:p w14:paraId="3AF3D409">
            <w:pPr>
              <w:jc w:val="center"/>
              <w:rPr>
                <w:rFonts w:hint="eastAsia" w:ascii="Times New Roman" w:hAnsi="Times New Roman" w:eastAsia="方正仿宋_GBK" w:cs="方正仿宋_GBK"/>
                <w:i w:val="0"/>
                <w:iCs w:val="0"/>
                <w:color w:val="auto"/>
                <w:sz w:val="20"/>
                <w:szCs w:val="20"/>
                <w:u w:val="none"/>
              </w:rPr>
            </w:pPr>
          </w:p>
        </w:tc>
      </w:tr>
      <w:tr w14:paraId="1E077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auto"/>
            <w:noWrap w:val="0"/>
            <w:vAlign w:val="center"/>
          </w:tcPr>
          <w:p w14:paraId="43EC0B1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171</w:t>
            </w:r>
          </w:p>
        </w:tc>
        <w:tc>
          <w:tcPr>
            <w:tcW w:w="363" w:type="pct"/>
            <w:vMerge w:val="restart"/>
            <w:tcBorders>
              <w:tl2br w:val="nil"/>
              <w:tr2bl w:val="nil"/>
            </w:tcBorders>
            <w:shd w:val="clear" w:color="auto" w:fill="auto"/>
            <w:noWrap w:val="0"/>
            <w:vAlign w:val="center"/>
          </w:tcPr>
          <w:p w14:paraId="7FB76CE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未按照规定对旅客身份进行查验，或者对身份不明、拒绝提供身份信息的旅客提供服务的</w:t>
            </w:r>
          </w:p>
        </w:tc>
        <w:tc>
          <w:tcPr>
            <w:tcW w:w="182" w:type="pct"/>
            <w:vMerge w:val="restart"/>
            <w:tcBorders>
              <w:tl2br w:val="nil"/>
              <w:tr2bl w:val="nil"/>
            </w:tcBorders>
            <w:shd w:val="clear" w:color="auto" w:fill="auto"/>
            <w:noWrap w:val="0"/>
            <w:vAlign w:val="center"/>
          </w:tcPr>
          <w:p w14:paraId="28F0F81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auto"/>
            <w:noWrap w:val="0"/>
            <w:vAlign w:val="center"/>
          </w:tcPr>
          <w:p w14:paraId="2496D38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《道路旅客运输及客运站管理规定》第三十八条第一款 一类、二类客运班线的经营者或者其委托的售票单位、配客站点，应当实行实名售票和实名查验（以下统称实名制管理），免票儿童除外。其他客运班线及客运站实行实名制管理的范围，由省级人民政府交通运输主管部门确定。</w:t>
            </w:r>
          </w:p>
        </w:tc>
        <w:tc>
          <w:tcPr>
            <w:tcW w:w="759" w:type="pct"/>
            <w:vMerge w:val="restart"/>
            <w:tcBorders>
              <w:tl2br w:val="nil"/>
              <w:tr2bl w:val="nil"/>
            </w:tcBorders>
            <w:shd w:val="clear" w:color="auto" w:fill="auto"/>
            <w:noWrap w:val="0"/>
            <w:vAlign w:val="center"/>
          </w:tcPr>
          <w:p w14:paraId="3293731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《道路旅客运输及客运站管理规定》第九十八条 一类、二类客运班线的经营者或者其委托的售票单位、客运站经营者未按照规定对旅客身份进行查验，或者对身份不明、拒绝提供身份信息的旅客提供服务的，由交通运输主管部门处10万元以上50万元以下的罚款，并对其直接负责的主管人员和其他直接责任人员处10万元以下的罚款；情节严重的，由交通运输主管部门责令其停止从事相关道路旅客运输或者客运站经营业务；造成严重后果的，由原许可机关吊销有关道路旅客运输或者客运站经营许可证件。</w:t>
            </w:r>
          </w:p>
        </w:tc>
        <w:tc>
          <w:tcPr>
            <w:tcW w:w="162" w:type="pct"/>
            <w:tcBorders>
              <w:tl2br w:val="nil"/>
              <w:tr2bl w:val="nil"/>
            </w:tcBorders>
            <w:shd w:val="clear" w:color="auto" w:fill="FFFFFF"/>
            <w:noWrap w:val="0"/>
            <w:vAlign w:val="center"/>
          </w:tcPr>
          <w:p w14:paraId="3223449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轻微</w:t>
            </w:r>
          </w:p>
        </w:tc>
        <w:tc>
          <w:tcPr>
            <w:tcW w:w="1337" w:type="pct"/>
            <w:tcBorders>
              <w:tl2br w:val="nil"/>
              <w:tr2bl w:val="nil"/>
            </w:tcBorders>
            <w:shd w:val="clear" w:color="auto" w:fill="FFFFFF"/>
            <w:noWrap w:val="0"/>
            <w:vAlign w:val="center"/>
          </w:tcPr>
          <w:p w14:paraId="6F852A0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需同时满足以下条件：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1.初次违法。</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2.违法行为调查过程中，不存在冲关逃逸等妨碍执法人员查处违法行为、暴力抗法。</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3.危害后果轻微，经责令改正，按执法部门要求如期完成整改。</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4.签订《交通运输轻微违法行为告知承诺书》。</w:t>
            </w:r>
          </w:p>
        </w:tc>
        <w:tc>
          <w:tcPr>
            <w:tcW w:w="227" w:type="pct"/>
            <w:vMerge w:val="restart"/>
            <w:tcBorders>
              <w:tl2br w:val="nil"/>
              <w:tr2bl w:val="nil"/>
            </w:tcBorders>
            <w:shd w:val="clear" w:color="auto" w:fill="auto"/>
            <w:noWrap w:val="0"/>
            <w:vAlign w:val="center"/>
          </w:tcPr>
          <w:p w14:paraId="7ED1FED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一类、二类客运班线的经营者或者其委托的售票单位、客运站经营者，直接负责的主管人员和其他直接责任人员</w:t>
            </w:r>
          </w:p>
        </w:tc>
        <w:tc>
          <w:tcPr>
            <w:tcW w:w="162" w:type="pct"/>
            <w:vMerge w:val="restart"/>
            <w:tcBorders>
              <w:tl2br w:val="nil"/>
              <w:tr2bl w:val="nil"/>
            </w:tcBorders>
            <w:shd w:val="clear" w:color="auto" w:fill="auto"/>
            <w:noWrap w:val="0"/>
            <w:vAlign w:val="center"/>
          </w:tcPr>
          <w:p w14:paraId="0FF950D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罚款、责令停止从事相关经营业务、吊销许可证件</w:t>
            </w:r>
          </w:p>
        </w:tc>
        <w:tc>
          <w:tcPr>
            <w:tcW w:w="185" w:type="pct"/>
            <w:tcBorders>
              <w:tl2br w:val="nil"/>
              <w:tr2bl w:val="nil"/>
            </w:tcBorders>
            <w:shd w:val="clear" w:color="auto" w:fill="auto"/>
            <w:noWrap w:val="0"/>
            <w:vAlign w:val="center"/>
          </w:tcPr>
          <w:p w14:paraId="201877D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免予处罚</w:t>
            </w:r>
          </w:p>
        </w:tc>
        <w:tc>
          <w:tcPr>
            <w:tcW w:w="601" w:type="pct"/>
            <w:tcBorders>
              <w:tl2br w:val="nil"/>
              <w:tr2bl w:val="nil"/>
            </w:tcBorders>
            <w:shd w:val="clear" w:color="auto" w:fill="auto"/>
            <w:noWrap w:val="0"/>
            <w:vAlign w:val="center"/>
          </w:tcPr>
          <w:p w14:paraId="518796C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不予处罚</w:t>
            </w:r>
          </w:p>
        </w:tc>
        <w:tc>
          <w:tcPr>
            <w:tcW w:w="157" w:type="pct"/>
            <w:vMerge w:val="restart"/>
            <w:tcBorders>
              <w:tl2br w:val="nil"/>
              <w:tr2bl w:val="nil"/>
            </w:tcBorders>
            <w:shd w:val="clear" w:color="auto" w:fill="FFFFFF"/>
            <w:noWrap w:val="0"/>
            <w:vAlign w:val="center"/>
          </w:tcPr>
          <w:p w14:paraId="45570414">
            <w:pPr>
              <w:jc w:val="center"/>
              <w:rPr>
                <w:rFonts w:hint="eastAsia" w:ascii="Times New Roman" w:hAnsi="Times New Roman" w:eastAsia="方正仿宋_GBK" w:cs="方正仿宋_GBK"/>
                <w:i w:val="0"/>
                <w:iCs w:val="0"/>
                <w:color w:val="auto"/>
                <w:sz w:val="20"/>
                <w:szCs w:val="20"/>
                <w:u w:val="none"/>
              </w:rPr>
            </w:pPr>
          </w:p>
        </w:tc>
      </w:tr>
      <w:tr w14:paraId="45838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auto"/>
            <w:noWrap w:val="0"/>
            <w:vAlign w:val="center"/>
          </w:tcPr>
          <w:p w14:paraId="76372382">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5733C17A">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2B950A00">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4A773D82">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auto"/>
            <w:noWrap w:val="0"/>
            <w:vAlign w:val="center"/>
          </w:tcPr>
          <w:p w14:paraId="4DF724CB">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auto"/>
            <w:noWrap w:val="0"/>
            <w:vAlign w:val="center"/>
          </w:tcPr>
          <w:p w14:paraId="1583E6D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156FEBF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造成较轻的社会影响或危害后果的</w:t>
            </w:r>
          </w:p>
        </w:tc>
        <w:tc>
          <w:tcPr>
            <w:tcW w:w="227" w:type="pct"/>
            <w:vMerge w:val="continue"/>
            <w:tcBorders>
              <w:tl2br w:val="nil"/>
              <w:tr2bl w:val="nil"/>
            </w:tcBorders>
            <w:shd w:val="clear" w:color="auto" w:fill="auto"/>
            <w:noWrap w:val="0"/>
            <w:vAlign w:val="center"/>
          </w:tcPr>
          <w:p w14:paraId="0943A689">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auto"/>
            <w:noWrap w:val="0"/>
            <w:vAlign w:val="center"/>
          </w:tcPr>
          <w:p w14:paraId="36462D53">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auto"/>
            <w:noWrap w:val="0"/>
            <w:vAlign w:val="center"/>
          </w:tcPr>
          <w:p w14:paraId="0409154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auto"/>
            <w:noWrap w:val="0"/>
            <w:vAlign w:val="center"/>
          </w:tcPr>
          <w:p w14:paraId="100CDF0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责任人处一万元罚款，经营者处十万元罚款</w:t>
            </w:r>
          </w:p>
        </w:tc>
        <w:tc>
          <w:tcPr>
            <w:tcW w:w="157" w:type="pct"/>
            <w:vMerge w:val="continue"/>
            <w:tcBorders>
              <w:tl2br w:val="nil"/>
              <w:tr2bl w:val="nil"/>
            </w:tcBorders>
            <w:shd w:val="clear" w:color="auto" w:fill="FFFFFF"/>
            <w:noWrap w:val="0"/>
            <w:vAlign w:val="center"/>
          </w:tcPr>
          <w:p w14:paraId="3E1B47B9">
            <w:pPr>
              <w:jc w:val="center"/>
              <w:rPr>
                <w:rFonts w:hint="eastAsia" w:ascii="Times New Roman" w:hAnsi="Times New Roman" w:eastAsia="方正仿宋_GBK" w:cs="方正仿宋_GBK"/>
                <w:i w:val="0"/>
                <w:iCs w:val="0"/>
                <w:color w:val="auto"/>
                <w:sz w:val="20"/>
                <w:szCs w:val="20"/>
                <w:u w:val="none"/>
              </w:rPr>
            </w:pPr>
          </w:p>
        </w:tc>
      </w:tr>
      <w:tr w14:paraId="07739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auto"/>
            <w:noWrap w:val="0"/>
            <w:vAlign w:val="center"/>
          </w:tcPr>
          <w:p w14:paraId="4AD9FC48">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0373EE09">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095D1085">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4BC67B7F">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auto"/>
            <w:noWrap w:val="0"/>
            <w:vAlign w:val="center"/>
          </w:tcPr>
          <w:p w14:paraId="31E0060D">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auto"/>
            <w:noWrap w:val="0"/>
            <w:vAlign w:val="center"/>
          </w:tcPr>
          <w:p w14:paraId="480445E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52FBF62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造成较大的社会影响或危害后果的</w:t>
            </w:r>
          </w:p>
        </w:tc>
        <w:tc>
          <w:tcPr>
            <w:tcW w:w="227" w:type="pct"/>
            <w:vMerge w:val="continue"/>
            <w:tcBorders>
              <w:tl2br w:val="nil"/>
              <w:tr2bl w:val="nil"/>
            </w:tcBorders>
            <w:shd w:val="clear" w:color="auto" w:fill="auto"/>
            <w:noWrap w:val="0"/>
            <w:vAlign w:val="center"/>
          </w:tcPr>
          <w:p w14:paraId="5E8A1A45">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auto"/>
            <w:noWrap w:val="0"/>
            <w:vAlign w:val="center"/>
          </w:tcPr>
          <w:p w14:paraId="51840B09">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auto"/>
            <w:noWrap w:val="0"/>
            <w:vAlign w:val="center"/>
          </w:tcPr>
          <w:p w14:paraId="7C70BA1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auto"/>
            <w:noWrap w:val="0"/>
            <w:vAlign w:val="center"/>
          </w:tcPr>
          <w:p w14:paraId="1395458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责任人处四万元罚款，经营者处二十五万元罚款</w:t>
            </w:r>
          </w:p>
        </w:tc>
        <w:tc>
          <w:tcPr>
            <w:tcW w:w="157" w:type="pct"/>
            <w:vMerge w:val="continue"/>
            <w:tcBorders>
              <w:tl2br w:val="nil"/>
              <w:tr2bl w:val="nil"/>
            </w:tcBorders>
            <w:shd w:val="clear" w:color="auto" w:fill="FFFFFF"/>
            <w:noWrap w:val="0"/>
            <w:vAlign w:val="center"/>
          </w:tcPr>
          <w:p w14:paraId="604AC6E1">
            <w:pPr>
              <w:jc w:val="center"/>
              <w:rPr>
                <w:rFonts w:hint="eastAsia" w:ascii="Times New Roman" w:hAnsi="Times New Roman" w:eastAsia="方正仿宋_GBK" w:cs="方正仿宋_GBK"/>
                <w:i w:val="0"/>
                <w:iCs w:val="0"/>
                <w:color w:val="auto"/>
                <w:sz w:val="20"/>
                <w:szCs w:val="20"/>
                <w:u w:val="none"/>
              </w:rPr>
            </w:pPr>
          </w:p>
        </w:tc>
      </w:tr>
      <w:tr w14:paraId="786A3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auto"/>
            <w:noWrap w:val="0"/>
            <w:vAlign w:val="center"/>
          </w:tcPr>
          <w:p w14:paraId="741313E0">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5F18A171">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68DD5E6C">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3766FD8E">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auto"/>
            <w:noWrap w:val="0"/>
            <w:vAlign w:val="center"/>
          </w:tcPr>
          <w:p w14:paraId="4838914C">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auto"/>
            <w:noWrap w:val="0"/>
            <w:vAlign w:val="center"/>
          </w:tcPr>
          <w:p w14:paraId="004C216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337" w:type="pct"/>
            <w:tcBorders>
              <w:tl2br w:val="nil"/>
              <w:tr2bl w:val="nil"/>
            </w:tcBorders>
            <w:shd w:val="clear" w:color="auto" w:fill="FFFFFF"/>
            <w:noWrap w:val="0"/>
            <w:vAlign w:val="center"/>
          </w:tcPr>
          <w:p w14:paraId="4679E49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shd w:val="clear" w:color="auto" w:fill="auto"/>
            <w:noWrap w:val="0"/>
            <w:vAlign w:val="center"/>
          </w:tcPr>
          <w:p w14:paraId="4E44507B">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auto"/>
            <w:noWrap w:val="0"/>
            <w:vAlign w:val="center"/>
          </w:tcPr>
          <w:p w14:paraId="04CA5768">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auto"/>
            <w:noWrap w:val="0"/>
            <w:vAlign w:val="center"/>
          </w:tcPr>
          <w:p w14:paraId="33D4143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auto"/>
            <w:noWrap w:val="0"/>
            <w:vAlign w:val="center"/>
          </w:tcPr>
          <w:p w14:paraId="321665A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责任人处八万元罚款，经营者处四十万元罚款，责令停止从事相关道路旅客运输或者客运站经营业务</w:t>
            </w:r>
          </w:p>
        </w:tc>
        <w:tc>
          <w:tcPr>
            <w:tcW w:w="157" w:type="pct"/>
            <w:vMerge w:val="continue"/>
            <w:tcBorders>
              <w:tl2br w:val="nil"/>
              <w:tr2bl w:val="nil"/>
            </w:tcBorders>
            <w:shd w:val="clear" w:color="auto" w:fill="FFFFFF"/>
            <w:noWrap w:val="0"/>
            <w:vAlign w:val="center"/>
          </w:tcPr>
          <w:p w14:paraId="32FBF0FE">
            <w:pPr>
              <w:jc w:val="center"/>
              <w:rPr>
                <w:rFonts w:hint="eastAsia" w:ascii="Times New Roman" w:hAnsi="Times New Roman" w:eastAsia="方正仿宋_GBK" w:cs="方正仿宋_GBK"/>
                <w:i w:val="0"/>
                <w:iCs w:val="0"/>
                <w:color w:val="auto"/>
                <w:sz w:val="20"/>
                <w:szCs w:val="20"/>
                <w:u w:val="none"/>
              </w:rPr>
            </w:pPr>
          </w:p>
        </w:tc>
      </w:tr>
      <w:tr w14:paraId="3838F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auto"/>
            <w:noWrap w:val="0"/>
            <w:vAlign w:val="center"/>
          </w:tcPr>
          <w:p w14:paraId="2B8A4AE7">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33D4E100">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1EC6C860">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2C9A3263">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auto"/>
            <w:noWrap w:val="0"/>
            <w:vAlign w:val="center"/>
          </w:tcPr>
          <w:p w14:paraId="2CB4A63B">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auto"/>
            <w:noWrap w:val="0"/>
            <w:vAlign w:val="center"/>
          </w:tcPr>
          <w:p w14:paraId="1EE550D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5F8419E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造成特别严重社会影响的</w:t>
            </w:r>
          </w:p>
        </w:tc>
        <w:tc>
          <w:tcPr>
            <w:tcW w:w="227" w:type="pct"/>
            <w:vMerge w:val="continue"/>
            <w:tcBorders>
              <w:tl2br w:val="nil"/>
              <w:tr2bl w:val="nil"/>
            </w:tcBorders>
            <w:shd w:val="clear" w:color="auto" w:fill="auto"/>
            <w:noWrap w:val="0"/>
            <w:vAlign w:val="center"/>
          </w:tcPr>
          <w:p w14:paraId="6B5A6021">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auto"/>
            <w:noWrap w:val="0"/>
            <w:vAlign w:val="center"/>
          </w:tcPr>
          <w:p w14:paraId="6052D0ED">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auto"/>
            <w:noWrap w:val="0"/>
            <w:vAlign w:val="center"/>
          </w:tcPr>
          <w:p w14:paraId="19F283D0">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auto"/>
            <w:noWrap w:val="0"/>
            <w:vAlign w:val="center"/>
          </w:tcPr>
          <w:p w14:paraId="0112D68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责任人处十万元罚款，经营者处五十万元罚款，吊销有关道路旅客运输或者客运站经营许可证件。</w:t>
            </w:r>
          </w:p>
        </w:tc>
        <w:tc>
          <w:tcPr>
            <w:tcW w:w="157" w:type="pct"/>
            <w:vMerge w:val="continue"/>
            <w:tcBorders>
              <w:tl2br w:val="nil"/>
              <w:tr2bl w:val="nil"/>
            </w:tcBorders>
            <w:shd w:val="clear" w:color="auto" w:fill="FFFFFF"/>
            <w:noWrap w:val="0"/>
            <w:vAlign w:val="center"/>
          </w:tcPr>
          <w:p w14:paraId="0ED88E57">
            <w:pPr>
              <w:jc w:val="center"/>
              <w:rPr>
                <w:rFonts w:hint="eastAsia" w:ascii="Times New Roman" w:hAnsi="Times New Roman" w:eastAsia="方正仿宋_GBK" w:cs="方正仿宋_GBK"/>
                <w:i w:val="0"/>
                <w:iCs w:val="0"/>
                <w:color w:val="auto"/>
                <w:sz w:val="20"/>
                <w:szCs w:val="20"/>
                <w:u w:val="none"/>
              </w:rPr>
            </w:pPr>
          </w:p>
        </w:tc>
      </w:tr>
      <w:tr w14:paraId="7851A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auto"/>
            <w:noWrap w:val="0"/>
            <w:vAlign w:val="center"/>
          </w:tcPr>
          <w:p w14:paraId="567EB77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172</w:t>
            </w:r>
          </w:p>
        </w:tc>
        <w:tc>
          <w:tcPr>
            <w:tcW w:w="363" w:type="pct"/>
            <w:vMerge w:val="restart"/>
            <w:tcBorders>
              <w:tl2br w:val="nil"/>
              <w:tr2bl w:val="nil"/>
            </w:tcBorders>
            <w:shd w:val="clear" w:color="auto" w:fill="FFFFFF"/>
            <w:noWrap w:val="0"/>
            <w:vAlign w:val="center"/>
          </w:tcPr>
          <w:p w14:paraId="41EC3D8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加班车、顶班车、接驳车无正当理由不按照规定的线路、站点运行的</w:t>
            </w:r>
          </w:p>
        </w:tc>
        <w:tc>
          <w:tcPr>
            <w:tcW w:w="182" w:type="pct"/>
            <w:vMerge w:val="restart"/>
            <w:tcBorders>
              <w:tl2br w:val="nil"/>
              <w:tr2bl w:val="nil"/>
            </w:tcBorders>
            <w:shd w:val="clear" w:color="auto" w:fill="FFFFFF"/>
            <w:noWrap w:val="0"/>
            <w:vAlign w:val="center"/>
          </w:tcPr>
          <w:p w14:paraId="2F22BC9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1DBAD9C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《道路旅客运输及客运站管理规定》第三十七条第一款 客运班车应当按照许可的起讫地、日发班次下限和备案的途径路线运行，在起讫地客运站点和中途停靠地客运站点（以下统称配客站点）上下旅客。</w:t>
            </w:r>
          </w:p>
        </w:tc>
        <w:tc>
          <w:tcPr>
            <w:tcW w:w="759" w:type="pct"/>
            <w:vMerge w:val="restart"/>
            <w:tcBorders>
              <w:tl2br w:val="nil"/>
              <w:tr2bl w:val="nil"/>
            </w:tcBorders>
            <w:shd w:val="clear" w:color="auto" w:fill="FFFFFF"/>
            <w:noWrap w:val="0"/>
            <w:vAlign w:val="center"/>
          </w:tcPr>
          <w:p w14:paraId="79B83D2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《道路旅客运输及客运站管理规定》第九十九第一款第二项 违反本规定，客运经营者有下列情形之一的，由交通运输主管部门责令改正，处1000元以上2000元以下的罚款：（二）加班车、顶班车、接驳车无正当理由不按照规定的线路、站点运行的；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违反前款第（一）至（五）项规定，情节严重的，由原许可机关吊销相应许可。</w:t>
            </w:r>
          </w:p>
        </w:tc>
        <w:tc>
          <w:tcPr>
            <w:tcW w:w="162" w:type="pct"/>
            <w:tcBorders>
              <w:tl2br w:val="nil"/>
              <w:tr2bl w:val="nil"/>
            </w:tcBorders>
            <w:shd w:val="clear" w:color="auto" w:fill="FFFFFF"/>
            <w:noWrap w:val="0"/>
            <w:vAlign w:val="center"/>
          </w:tcPr>
          <w:p w14:paraId="5A2B4EA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轻微</w:t>
            </w:r>
          </w:p>
        </w:tc>
        <w:tc>
          <w:tcPr>
            <w:tcW w:w="1337" w:type="pct"/>
            <w:tcBorders>
              <w:tl2br w:val="nil"/>
              <w:tr2bl w:val="nil"/>
            </w:tcBorders>
            <w:shd w:val="clear" w:color="auto" w:fill="FFFFFF"/>
            <w:noWrap w:val="0"/>
            <w:vAlign w:val="center"/>
          </w:tcPr>
          <w:p w14:paraId="165C316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需同时满足以下条件：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1.初次违法。</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2.违法行为调查过程中，不存在冲关逃逸等妨碍执法人员查处违法行为、暴力抗法。</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3.危害后果轻微，经责令改正，按执法部门要求如期完成整改。</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4.签订《交通运输轻微违法行为告知承诺书》。</w:t>
            </w:r>
          </w:p>
        </w:tc>
        <w:tc>
          <w:tcPr>
            <w:tcW w:w="227" w:type="pct"/>
            <w:vMerge w:val="restart"/>
            <w:tcBorders>
              <w:tl2br w:val="nil"/>
              <w:tr2bl w:val="nil"/>
            </w:tcBorders>
            <w:shd w:val="clear" w:color="auto" w:fill="FFFFFF"/>
            <w:noWrap w:val="0"/>
            <w:vAlign w:val="center"/>
          </w:tcPr>
          <w:p w14:paraId="12EC723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客运经营者</w:t>
            </w:r>
          </w:p>
        </w:tc>
        <w:tc>
          <w:tcPr>
            <w:tcW w:w="162" w:type="pct"/>
            <w:vMerge w:val="restart"/>
            <w:tcBorders>
              <w:tl2br w:val="nil"/>
              <w:tr2bl w:val="nil"/>
            </w:tcBorders>
            <w:shd w:val="clear" w:color="auto" w:fill="FFFFFF"/>
            <w:noWrap w:val="0"/>
            <w:vAlign w:val="center"/>
          </w:tcPr>
          <w:p w14:paraId="52660A3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罚款、吊销许可证件</w:t>
            </w:r>
          </w:p>
        </w:tc>
        <w:tc>
          <w:tcPr>
            <w:tcW w:w="185" w:type="pct"/>
            <w:tcBorders>
              <w:tl2br w:val="nil"/>
              <w:tr2bl w:val="nil"/>
            </w:tcBorders>
            <w:shd w:val="clear" w:color="auto" w:fill="auto"/>
            <w:noWrap w:val="0"/>
            <w:vAlign w:val="center"/>
          </w:tcPr>
          <w:p w14:paraId="500A5A5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免予处罚</w:t>
            </w:r>
          </w:p>
        </w:tc>
        <w:tc>
          <w:tcPr>
            <w:tcW w:w="601" w:type="pct"/>
            <w:tcBorders>
              <w:tl2br w:val="nil"/>
              <w:tr2bl w:val="nil"/>
            </w:tcBorders>
            <w:shd w:val="clear" w:color="auto" w:fill="auto"/>
            <w:noWrap w:val="0"/>
            <w:vAlign w:val="center"/>
          </w:tcPr>
          <w:p w14:paraId="060EFFC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不予处罚</w:t>
            </w:r>
          </w:p>
        </w:tc>
        <w:tc>
          <w:tcPr>
            <w:tcW w:w="157" w:type="pct"/>
            <w:vMerge w:val="restart"/>
            <w:tcBorders>
              <w:tl2br w:val="nil"/>
              <w:tr2bl w:val="nil"/>
            </w:tcBorders>
            <w:shd w:val="clear" w:color="auto" w:fill="FFFFFF"/>
            <w:noWrap w:val="0"/>
            <w:vAlign w:val="center"/>
          </w:tcPr>
          <w:p w14:paraId="4510780B">
            <w:pPr>
              <w:jc w:val="center"/>
              <w:rPr>
                <w:rFonts w:hint="eastAsia" w:ascii="Times New Roman" w:hAnsi="Times New Roman" w:eastAsia="方正仿宋_GBK" w:cs="方正仿宋_GBK"/>
                <w:i w:val="0"/>
                <w:iCs w:val="0"/>
                <w:color w:val="auto"/>
                <w:sz w:val="20"/>
                <w:szCs w:val="20"/>
                <w:u w:val="none"/>
              </w:rPr>
            </w:pPr>
          </w:p>
        </w:tc>
      </w:tr>
      <w:tr w14:paraId="47A40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auto"/>
            <w:noWrap w:val="0"/>
            <w:vAlign w:val="center"/>
          </w:tcPr>
          <w:p w14:paraId="5DE68BFD">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2064572B">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65A86964">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7F5B7CAC">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047554E3">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09AB711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5CE9A6F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市内或者毗邻区县加班车、顶班车、接驳车无正当理由不按照规定的线路、站点运行的</w:t>
            </w:r>
          </w:p>
        </w:tc>
        <w:tc>
          <w:tcPr>
            <w:tcW w:w="227" w:type="pct"/>
            <w:vMerge w:val="continue"/>
            <w:tcBorders>
              <w:tl2br w:val="nil"/>
              <w:tr2bl w:val="nil"/>
            </w:tcBorders>
            <w:shd w:val="clear" w:color="auto" w:fill="FFFFFF"/>
            <w:noWrap w:val="0"/>
            <w:vAlign w:val="center"/>
          </w:tcPr>
          <w:p w14:paraId="5D08C4E5">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560BAC4">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4DCCEF0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5E479BC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处一千元罚款</w:t>
            </w:r>
          </w:p>
        </w:tc>
        <w:tc>
          <w:tcPr>
            <w:tcW w:w="157" w:type="pct"/>
            <w:vMerge w:val="continue"/>
            <w:tcBorders>
              <w:tl2br w:val="nil"/>
              <w:tr2bl w:val="nil"/>
            </w:tcBorders>
            <w:shd w:val="clear" w:color="auto" w:fill="FFFFFF"/>
            <w:noWrap w:val="0"/>
            <w:vAlign w:val="center"/>
          </w:tcPr>
          <w:p w14:paraId="461109E9">
            <w:pPr>
              <w:jc w:val="center"/>
              <w:rPr>
                <w:rFonts w:hint="eastAsia" w:ascii="Times New Roman" w:hAnsi="Times New Roman" w:eastAsia="方正仿宋_GBK" w:cs="方正仿宋_GBK"/>
                <w:i w:val="0"/>
                <w:iCs w:val="0"/>
                <w:color w:val="auto"/>
                <w:sz w:val="20"/>
                <w:szCs w:val="20"/>
                <w:u w:val="none"/>
              </w:rPr>
            </w:pPr>
          </w:p>
        </w:tc>
      </w:tr>
      <w:tr w14:paraId="1AA5E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auto"/>
            <w:noWrap w:val="0"/>
            <w:vAlign w:val="center"/>
          </w:tcPr>
          <w:p w14:paraId="1FD4584E">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6AA0A297">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3DEEE60D">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4157012A">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5C89CB92">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7A41CB2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6A48B0B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省际（不含毗邻区县）加班车、顶班车、接驳车无正当理由不按照规定的线路、站点运行的</w:t>
            </w:r>
          </w:p>
        </w:tc>
        <w:tc>
          <w:tcPr>
            <w:tcW w:w="227" w:type="pct"/>
            <w:vMerge w:val="continue"/>
            <w:tcBorders>
              <w:tl2br w:val="nil"/>
              <w:tr2bl w:val="nil"/>
            </w:tcBorders>
            <w:shd w:val="clear" w:color="auto" w:fill="FFFFFF"/>
            <w:noWrap w:val="0"/>
            <w:vAlign w:val="center"/>
          </w:tcPr>
          <w:p w14:paraId="7DC66ACD">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BAE9692">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33ABC11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1444C78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处一千五百元罚款</w:t>
            </w:r>
          </w:p>
        </w:tc>
        <w:tc>
          <w:tcPr>
            <w:tcW w:w="157" w:type="pct"/>
            <w:vMerge w:val="continue"/>
            <w:tcBorders>
              <w:tl2br w:val="nil"/>
              <w:tr2bl w:val="nil"/>
            </w:tcBorders>
            <w:shd w:val="clear" w:color="auto" w:fill="FFFFFF"/>
            <w:noWrap w:val="0"/>
            <w:vAlign w:val="center"/>
          </w:tcPr>
          <w:p w14:paraId="3A6511BD">
            <w:pPr>
              <w:jc w:val="center"/>
              <w:rPr>
                <w:rFonts w:hint="eastAsia" w:ascii="Times New Roman" w:hAnsi="Times New Roman" w:eastAsia="方正仿宋_GBK" w:cs="方正仿宋_GBK"/>
                <w:i w:val="0"/>
                <w:iCs w:val="0"/>
                <w:color w:val="auto"/>
                <w:sz w:val="20"/>
                <w:szCs w:val="20"/>
                <w:u w:val="none"/>
              </w:rPr>
            </w:pPr>
          </w:p>
        </w:tc>
      </w:tr>
      <w:tr w14:paraId="53942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auto"/>
            <w:noWrap w:val="0"/>
            <w:vAlign w:val="center"/>
          </w:tcPr>
          <w:p w14:paraId="63A6B774">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1B5709D4">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1E7C4C6F">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50E0B1B4">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5AD52DB7">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36BF67D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337" w:type="pct"/>
            <w:tcBorders>
              <w:tl2br w:val="nil"/>
              <w:tr2bl w:val="nil"/>
            </w:tcBorders>
            <w:shd w:val="clear" w:color="auto" w:fill="FFFFFF"/>
            <w:noWrap w:val="0"/>
            <w:vAlign w:val="center"/>
          </w:tcPr>
          <w:p w14:paraId="1C23F92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shd w:val="clear" w:color="auto" w:fill="FFFFFF"/>
            <w:noWrap w:val="0"/>
            <w:vAlign w:val="center"/>
          </w:tcPr>
          <w:p w14:paraId="202A9B69">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9D3C907">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2CFF2BA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4372EC3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处二千元罚款</w:t>
            </w:r>
          </w:p>
        </w:tc>
        <w:tc>
          <w:tcPr>
            <w:tcW w:w="157" w:type="pct"/>
            <w:vMerge w:val="continue"/>
            <w:tcBorders>
              <w:tl2br w:val="nil"/>
              <w:tr2bl w:val="nil"/>
            </w:tcBorders>
            <w:shd w:val="clear" w:color="auto" w:fill="FFFFFF"/>
            <w:noWrap w:val="0"/>
            <w:vAlign w:val="center"/>
          </w:tcPr>
          <w:p w14:paraId="299AED16">
            <w:pPr>
              <w:jc w:val="center"/>
              <w:rPr>
                <w:rFonts w:hint="eastAsia" w:ascii="Times New Roman" w:hAnsi="Times New Roman" w:eastAsia="方正仿宋_GBK" w:cs="方正仿宋_GBK"/>
                <w:i w:val="0"/>
                <w:iCs w:val="0"/>
                <w:color w:val="auto"/>
                <w:sz w:val="20"/>
                <w:szCs w:val="20"/>
                <w:u w:val="none"/>
              </w:rPr>
            </w:pPr>
          </w:p>
        </w:tc>
      </w:tr>
      <w:tr w14:paraId="23E44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auto"/>
            <w:noWrap w:val="0"/>
            <w:vAlign w:val="center"/>
          </w:tcPr>
          <w:p w14:paraId="467C680A">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4520D493">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09C39F26">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061E8F48">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4D1A900">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auto"/>
            <w:noWrap w:val="0"/>
            <w:vAlign w:val="center"/>
          </w:tcPr>
          <w:p w14:paraId="19D5BF2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45C7A6F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造成特别严重社会影响的</w:t>
            </w:r>
          </w:p>
        </w:tc>
        <w:tc>
          <w:tcPr>
            <w:tcW w:w="227" w:type="pct"/>
            <w:vMerge w:val="continue"/>
            <w:tcBorders>
              <w:tl2br w:val="nil"/>
              <w:tr2bl w:val="nil"/>
            </w:tcBorders>
            <w:shd w:val="clear" w:color="auto" w:fill="FFFFFF"/>
            <w:noWrap w:val="0"/>
            <w:vAlign w:val="center"/>
          </w:tcPr>
          <w:p w14:paraId="0487AE72">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A4B80FA">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auto"/>
            <w:noWrap w:val="0"/>
            <w:vAlign w:val="center"/>
          </w:tcPr>
          <w:p w14:paraId="7182AF4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auto"/>
            <w:noWrap w:val="0"/>
            <w:vAlign w:val="center"/>
          </w:tcPr>
          <w:p w14:paraId="55E1BE7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处二千元罚款，吊销相应许可</w:t>
            </w:r>
          </w:p>
        </w:tc>
        <w:tc>
          <w:tcPr>
            <w:tcW w:w="157" w:type="pct"/>
            <w:vMerge w:val="continue"/>
            <w:tcBorders>
              <w:tl2br w:val="nil"/>
              <w:tr2bl w:val="nil"/>
            </w:tcBorders>
            <w:shd w:val="clear" w:color="auto" w:fill="FFFFFF"/>
            <w:noWrap w:val="0"/>
            <w:vAlign w:val="center"/>
          </w:tcPr>
          <w:p w14:paraId="34359387">
            <w:pPr>
              <w:jc w:val="center"/>
              <w:rPr>
                <w:rFonts w:hint="eastAsia" w:ascii="Times New Roman" w:hAnsi="Times New Roman" w:eastAsia="方正仿宋_GBK" w:cs="方正仿宋_GBK"/>
                <w:i w:val="0"/>
                <w:iCs w:val="0"/>
                <w:color w:val="auto"/>
                <w:sz w:val="20"/>
                <w:szCs w:val="20"/>
                <w:u w:val="none"/>
              </w:rPr>
            </w:pPr>
          </w:p>
        </w:tc>
      </w:tr>
      <w:tr w14:paraId="3A081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1299A1F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173</w:t>
            </w:r>
          </w:p>
        </w:tc>
        <w:tc>
          <w:tcPr>
            <w:tcW w:w="363" w:type="pct"/>
            <w:vMerge w:val="restart"/>
            <w:tcBorders>
              <w:tl2br w:val="nil"/>
              <w:tr2bl w:val="nil"/>
            </w:tcBorders>
            <w:shd w:val="clear" w:color="auto" w:fill="FFFFFF"/>
            <w:noWrap w:val="0"/>
            <w:vAlign w:val="center"/>
          </w:tcPr>
          <w:p w14:paraId="46D31E3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客运包车未持有效的包车客运标志牌进行经营，招揽包车合同以外的旅客乘车的</w:t>
            </w:r>
          </w:p>
        </w:tc>
        <w:tc>
          <w:tcPr>
            <w:tcW w:w="182" w:type="pct"/>
            <w:vMerge w:val="restart"/>
            <w:tcBorders>
              <w:tl2br w:val="nil"/>
              <w:tr2bl w:val="nil"/>
            </w:tcBorders>
            <w:shd w:val="clear" w:color="auto" w:fill="FFFFFF"/>
            <w:noWrap w:val="0"/>
            <w:vAlign w:val="center"/>
          </w:tcPr>
          <w:p w14:paraId="159C88F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6F2C6B4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《道路旅客运输及客运站管理规定》第五十七条第一款 客运包车应当凭车籍所在地交通运输主管部门配发的包车客运标志牌，按照约定的时间、起始地、目的地和线路运行，并持有包车合同，不得招揽包车合同外的旅客乘车。</w:t>
            </w:r>
          </w:p>
        </w:tc>
        <w:tc>
          <w:tcPr>
            <w:tcW w:w="759" w:type="pct"/>
            <w:vMerge w:val="restart"/>
            <w:tcBorders>
              <w:tl2br w:val="nil"/>
              <w:tr2bl w:val="nil"/>
            </w:tcBorders>
            <w:shd w:val="clear" w:color="auto" w:fill="FFFFFF"/>
            <w:noWrap w:val="0"/>
            <w:vAlign w:val="center"/>
          </w:tcPr>
          <w:p w14:paraId="631B522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《道路旅客运输及客运站管理规定》第九十九第一款第六项 违反本规定，客运经营者有下列情形之一的，由交通运输主管部门责令改正，处1000元以上2000元以下的罚款：（六）客运包车未持有效的包车客运标志牌进行经营的，不按照包车客运标志牌载明的事项运行的，线路两端均不在车籍所在地的，招揽包车合同以外的旅客乘车的；</w:t>
            </w:r>
          </w:p>
        </w:tc>
        <w:tc>
          <w:tcPr>
            <w:tcW w:w="162" w:type="pct"/>
            <w:tcBorders>
              <w:tl2br w:val="nil"/>
              <w:tr2bl w:val="nil"/>
            </w:tcBorders>
            <w:shd w:val="clear" w:color="auto" w:fill="FFFFFF"/>
            <w:noWrap w:val="0"/>
            <w:vAlign w:val="center"/>
          </w:tcPr>
          <w:p w14:paraId="228884E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5D98341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市内或者毗邻区县客运包车未持有效的包车客运标志牌进行经营，招揽包车合同以外的旅客乘车的</w:t>
            </w:r>
          </w:p>
        </w:tc>
        <w:tc>
          <w:tcPr>
            <w:tcW w:w="227" w:type="pct"/>
            <w:vMerge w:val="restart"/>
            <w:tcBorders>
              <w:tl2br w:val="nil"/>
              <w:tr2bl w:val="nil"/>
            </w:tcBorders>
            <w:shd w:val="clear" w:color="auto" w:fill="FFFFFF"/>
            <w:noWrap w:val="0"/>
            <w:vAlign w:val="center"/>
          </w:tcPr>
          <w:p w14:paraId="5D45D4B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客运经营者</w:t>
            </w:r>
          </w:p>
        </w:tc>
        <w:tc>
          <w:tcPr>
            <w:tcW w:w="162" w:type="pct"/>
            <w:vMerge w:val="restart"/>
            <w:tcBorders>
              <w:tl2br w:val="nil"/>
              <w:tr2bl w:val="nil"/>
            </w:tcBorders>
            <w:shd w:val="clear" w:color="auto" w:fill="FFFFFF"/>
            <w:noWrap w:val="0"/>
            <w:vAlign w:val="center"/>
          </w:tcPr>
          <w:p w14:paraId="28EEAF1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40EFB6B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7345F29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处一千元罚款</w:t>
            </w:r>
          </w:p>
        </w:tc>
        <w:tc>
          <w:tcPr>
            <w:tcW w:w="157" w:type="pct"/>
            <w:vMerge w:val="restart"/>
            <w:tcBorders>
              <w:tl2br w:val="nil"/>
              <w:tr2bl w:val="nil"/>
            </w:tcBorders>
            <w:shd w:val="clear" w:color="auto" w:fill="FFFFFF"/>
            <w:noWrap w:val="0"/>
            <w:vAlign w:val="center"/>
          </w:tcPr>
          <w:p w14:paraId="0C401396">
            <w:pPr>
              <w:jc w:val="center"/>
              <w:rPr>
                <w:rFonts w:hint="eastAsia" w:ascii="Times New Roman" w:hAnsi="Times New Roman" w:eastAsia="方正仿宋_GBK" w:cs="方正仿宋_GBK"/>
                <w:i w:val="0"/>
                <w:iCs w:val="0"/>
                <w:color w:val="auto"/>
                <w:sz w:val="20"/>
                <w:szCs w:val="20"/>
                <w:u w:val="none"/>
              </w:rPr>
            </w:pPr>
          </w:p>
        </w:tc>
      </w:tr>
      <w:tr w14:paraId="17EFA8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1E9F0263">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65F5B1E3">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320C70EE">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214EC040">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7F2C9DD0">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0A18712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7162F4D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省际（不含毗邻区县）客运包车未持有效的包车客运标志牌进行经营，招揽包车合同以外的旅客乘车的</w:t>
            </w:r>
          </w:p>
        </w:tc>
        <w:tc>
          <w:tcPr>
            <w:tcW w:w="227" w:type="pct"/>
            <w:vMerge w:val="continue"/>
            <w:tcBorders>
              <w:tl2br w:val="nil"/>
              <w:tr2bl w:val="nil"/>
            </w:tcBorders>
            <w:shd w:val="clear" w:color="auto" w:fill="FFFFFF"/>
            <w:noWrap w:val="0"/>
            <w:vAlign w:val="center"/>
          </w:tcPr>
          <w:p w14:paraId="0EA8DD10">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9D98662">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315FEAB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07AD49E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处一千五百元罚款</w:t>
            </w:r>
          </w:p>
        </w:tc>
        <w:tc>
          <w:tcPr>
            <w:tcW w:w="157" w:type="pct"/>
            <w:vMerge w:val="continue"/>
            <w:tcBorders>
              <w:tl2br w:val="nil"/>
              <w:tr2bl w:val="nil"/>
            </w:tcBorders>
            <w:shd w:val="clear" w:color="auto" w:fill="FFFFFF"/>
            <w:noWrap w:val="0"/>
            <w:vAlign w:val="center"/>
          </w:tcPr>
          <w:p w14:paraId="1E9F452D">
            <w:pPr>
              <w:jc w:val="center"/>
              <w:rPr>
                <w:rFonts w:hint="eastAsia" w:ascii="Times New Roman" w:hAnsi="Times New Roman" w:eastAsia="方正仿宋_GBK" w:cs="方正仿宋_GBK"/>
                <w:i w:val="0"/>
                <w:iCs w:val="0"/>
                <w:color w:val="auto"/>
                <w:sz w:val="20"/>
                <w:szCs w:val="20"/>
                <w:u w:val="none"/>
              </w:rPr>
            </w:pPr>
          </w:p>
        </w:tc>
      </w:tr>
      <w:tr w14:paraId="6AE83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4E5CAE62">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67F443EC">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035AA6A4">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4F02FE48">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D4D65EF">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290745F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769E6F7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shd w:val="clear" w:color="auto" w:fill="FFFFFF"/>
            <w:noWrap w:val="0"/>
            <w:vAlign w:val="center"/>
          </w:tcPr>
          <w:p w14:paraId="6D646DF5">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5F40EDA8">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3FE3067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397AD5E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处二千元罚款</w:t>
            </w:r>
          </w:p>
        </w:tc>
        <w:tc>
          <w:tcPr>
            <w:tcW w:w="157" w:type="pct"/>
            <w:vMerge w:val="continue"/>
            <w:tcBorders>
              <w:tl2br w:val="nil"/>
              <w:tr2bl w:val="nil"/>
            </w:tcBorders>
            <w:shd w:val="clear" w:color="auto" w:fill="FFFFFF"/>
            <w:noWrap w:val="0"/>
            <w:vAlign w:val="center"/>
          </w:tcPr>
          <w:p w14:paraId="5BE7A202">
            <w:pPr>
              <w:jc w:val="center"/>
              <w:rPr>
                <w:rFonts w:hint="eastAsia" w:ascii="Times New Roman" w:hAnsi="Times New Roman" w:eastAsia="方正仿宋_GBK" w:cs="方正仿宋_GBK"/>
                <w:i w:val="0"/>
                <w:iCs w:val="0"/>
                <w:color w:val="auto"/>
                <w:sz w:val="20"/>
                <w:szCs w:val="20"/>
                <w:u w:val="none"/>
              </w:rPr>
            </w:pPr>
          </w:p>
        </w:tc>
      </w:tr>
      <w:tr w14:paraId="3749CE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1B7EF2D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174</w:t>
            </w:r>
          </w:p>
        </w:tc>
        <w:tc>
          <w:tcPr>
            <w:tcW w:w="363" w:type="pct"/>
            <w:vMerge w:val="restart"/>
            <w:tcBorders>
              <w:tl2br w:val="nil"/>
              <w:tr2bl w:val="nil"/>
            </w:tcBorders>
            <w:shd w:val="clear" w:color="auto" w:fill="FFFFFF"/>
            <w:noWrap w:val="0"/>
            <w:vAlign w:val="center"/>
          </w:tcPr>
          <w:p w14:paraId="683DC9C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客运包车不按照包车客运标志牌载明的事项运行的</w:t>
            </w:r>
          </w:p>
        </w:tc>
        <w:tc>
          <w:tcPr>
            <w:tcW w:w="182" w:type="pct"/>
            <w:vMerge w:val="restart"/>
            <w:tcBorders>
              <w:tl2br w:val="nil"/>
              <w:tr2bl w:val="nil"/>
            </w:tcBorders>
            <w:shd w:val="clear" w:color="auto" w:fill="FFFFFF"/>
            <w:noWrap w:val="0"/>
            <w:vAlign w:val="center"/>
          </w:tcPr>
          <w:p w14:paraId="3371833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0B9A190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《道路旅客运输及客运站管理规定》第五十七条第一款 客运包车应当凭车籍所在地交通运输主管部门配发的包车客运标志牌，按照约定的时间、起始地、目的地和线路运行，并持有包车合同，不得招揽包车合同外的旅客乘车。</w:t>
            </w:r>
          </w:p>
        </w:tc>
        <w:tc>
          <w:tcPr>
            <w:tcW w:w="759" w:type="pct"/>
            <w:vMerge w:val="restart"/>
            <w:tcBorders>
              <w:tl2br w:val="nil"/>
              <w:tr2bl w:val="nil"/>
            </w:tcBorders>
            <w:shd w:val="clear" w:color="auto" w:fill="FFFFFF"/>
            <w:noWrap w:val="0"/>
            <w:vAlign w:val="center"/>
          </w:tcPr>
          <w:p w14:paraId="7F4C72C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《道路旅客运输及客运站管理规定》第九十九第一款第六项 违反本规定，客运经营者有下列情形之一的，由交通运输主管部门责令改正，处1000元以上2000元以下的罚款：（六）客运包车未持有效的包车客运标志牌进行经营的，不按照包车客运标志牌载明的事项运行的，线路两端均不在车籍所在地的，招揽包车合同以外的旅客乘车的；</w:t>
            </w:r>
          </w:p>
        </w:tc>
        <w:tc>
          <w:tcPr>
            <w:tcW w:w="162" w:type="pct"/>
            <w:tcBorders>
              <w:tl2br w:val="nil"/>
              <w:tr2bl w:val="nil"/>
            </w:tcBorders>
            <w:shd w:val="clear" w:color="auto" w:fill="FFFFFF"/>
            <w:noWrap w:val="0"/>
            <w:vAlign w:val="center"/>
          </w:tcPr>
          <w:p w14:paraId="2856FE7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3056E2E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时间、起始地、目的地和线路运行四项之中有一项未按照载明事项运行的</w:t>
            </w:r>
          </w:p>
        </w:tc>
        <w:tc>
          <w:tcPr>
            <w:tcW w:w="227" w:type="pct"/>
            <w:vMerge w:val="restart"/>
            <w:tcBorders>
              <w:tl2br w:val="nil"/>
              <w:tr2bl w:val="nil"/>
            </w:tcBorders>
            <w:shd w:val="clear" w:color="auto" w:fill="FFFFFF"/>
            <w:noWrap w:val="0"/>
            <w:vAlign w:val="center"/>
          </w:tcPr>
          <w:p w14:paraId="0FA0ADE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客运经营者</w:t>
            </w:r>
          </w:p>
        </w:tc>
        <w:tc>
          <w:tcPr>
            <w:tcW w:w="162" w:type="pct"/>
            <w:vMerge w:val="restart"/>
            <w:tcBorders>
              <w:tl2br w:val="nil"/>
              <w:tr2bl w:val="nil"/>
            </w:tcBorders>
            <w:shd w:val="clear" w:color="auto" w:fill="FFFFFF"/>
            <w:noWrap w:val="0"/>
            <w:vAlign w:val="center"/>
          </w:tcPr>
          <w:p w14:paraId="458AB0C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3257FB1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5D6B95E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处一千元罚款</w:t>
            </w:r>
          </w:p>
        </w:tc>
        <w:tc>
          <w:tcPr>
            <w:tcW w:w="157" w:type="pct"/>
            <w:vMerge w:val="restart"/>
            <w:tcBorders>
              <w:tl2br w:val="nil"/>
              <w:tr2bl w:val="nil"/>
            </w:tcBorders>
            <w:shd w:val="clear" w:color="auto" w:fill="FFFFFF"/>
            <w:noWrap w:val="0"/>
            <w:vAlign w:val="center"/>
          </w:tcPr>
          <w:p w14:paraId="2D95F071">
            <w:pPr>
              <w:jc w:val="center"/>
              <w:rPr>
                <w:rFonts w:hint="eastAsia" w:ascii="Times New Roman" w:hAnsi="Times New Roman" w:eastAsia="方正仿宋_GBK" w:cs="方正仿宋_GBK"/>
                <w:i w:val="0"/>
                <w:iCs w:val="0"/>
                <w:color w:val="auto"/>
                <w:sz w:val="20"/>
                <w:szCs w:val="20"/>
                <w:u w:val="none"/>
              </w:rPr>
            </w:pPr>
          </w:p>
        </w:tc>
      </w:tr>
      <w:tr w14:paraId="7E429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07FCE0D0">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14BE84D9">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58AE0459">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52A2E659">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700A1AB5">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18D3EED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6EA8275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时间、起始地、目的地和线路运行四项之中有两项未按照载明事项运行的</w:t>
            </w:r>
          </w:p>
        </w:tc>
        <w:tc>
          <w:tcPr>
            <w:tcW w:w="227" w:type="pct"/>
            <w:vMerge w:val="continue"/>
            <w:tcBorders>
              <w:tl2br w:val="nil"/>
              <w:tr2bl w:val="nil"/>
            </w:tcBorders>
            <w:shd w:val="clear" w:color="auto" w:fill="FFFFFF"/>
            <w:noWrap w:val="0"/>
            <w:vAlign w:val="center"/>
          </w:tcPr>
          <w:p w14:paraId="101124AB">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1A50375">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5BA1C50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4FB4A9D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处一千五百元罚款</w:t>
            </w:r>
          </w:p>
        </w:tc>
        <w:tc>
          <w:tcPr>
            <w:tcW w:w="157" w:type="pct"/>
            <w:vMerge w:val="continue"/>
            <w:tcBorders>
              <w:tl2br w:val="nil"/>
              <w:tr2bl w:val="nil"/>
            </w:tcBorders>
            <w:shd w:val="clear" w:color="auto" w:fill="FFFFFF"/>
            <w:noWrap w:val="0"/>
            <w:vAlign w:val="center"/>
          </w:tcPr>
          <w:p w14:paraId="0DAC2081">
            <w:pPr>
              <w:jc w:val="center"/>
              <w:rPr>
                <w:rFonts w:hint="eastAsia" w:ascii="Times New Roman" w:hAnsi="Times New Roman" w:eastAsia="方正仿宋_GBK" w:cs="方正仿宋_GBK"/>
                <w:i w:val="0"/>
                <w:iCs w:val="0"/>
                <w:color w:val="auto"/>
                <w:sz w:val="20"/>
                <w:szCs w:val="20"/>
                <w:u w:val="none"/>
              </w:rPr>
            </w:pPr>
          </w:p>
        </w:tc>
      </w:tr>
      <w:tr w14:paraId="4C3B0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0D8382D3">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58783EF9">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2F160BE3">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6BDD4A8B">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7F703C9E">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09EB09D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3AE753F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时间、起始地、目的地和线路运行四项之中有三项以上未按照载明事项运行的</w:t>
            </w:r>
          </w:p>
        </w:tc>
        <w:tc>
          <w:tcPr>
            <w:tcW w:w="227" w:type="pct"/>
            <w:vMerge w:val="continue"/>
            <w:tcBorders>
              <w:tl2br w:val="nil"/>
              <w:tr2bl w:val="nil"/>
            </w:tcBorders>
            <w:shd w:val="clear" w:color="auto" w:fill="FFFFFF"/>
            <w:noWrap w:val="0"/>
            <w:vAlign w:val="center"/>
          </w:tcPr>
          <w:p w14:paraId="64DCB47D">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D3858B8">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5C75304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0D61649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处二千元罚款</w:t>
            </w:r>
          </w:p>
        </w:tc>
        <w:tc>
          <w:tcPr>
            <w:tcW w:w="157" w:type="pct"/>
            <w:vMerge w:val="continue"/>
            <w:tcBorders>
              <w:tl2br w:val="nil"/>
              <w:tr2bl w:val="nil"/>
            </w:tcBorders>
            <w:shd w:val="clear" w:color="auto" w:fill="FFFFFF"/>
            <w:noWrap w:val="0"/>
            <w:vAlign w:val="center"/>
          </w:tcPr>
          <w:p w14:paraId="5087BEFC">
            <w:pPr>
              <w:jc w:val="center"/>
              <w:rPr>
                <w:rFonts w:hint="eastAsia" w:ascii="Times New Roman" w:hAnsi="Times New Roman" w:eastAsia="方正仿宋_GBK" w:cs="方正仿宋_GBK"/>
                <w:i w:val="0"/>
                <w:iCs w:val="0"/>
                <w:color w:val="auto"/>
                <w:sz w:val="20"/>
                <w:szCs w:val="20"/>
                <w:u w:val="none"/>
              </w:rPr>
            </w:pPr>
          </w:p>
        </w:tc>
      </w:tr>
      <w:tr w14:paraId="20719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61417CF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175</w:t>
            </w:r>
          </w:p>
        </w:tc>
        <w:tc>
          <w:tcPr>
            <w:tcW w:w="363" w:type="pct"/>
            <w:vMerge w:val="restart"/>
            <w:tcBorders>
              <w:tl2br w:val="nil"/>
              <w:tr2bl w:val="nil"/>
            </w:tcBorders>
            <w:shd w:val="clear" w:color="auto" w:fill="FFFFFF"/>
            <w:noWrap w:val="0"/>
            <w:vAlign w:val="center"/>
          </w:tcPr>
          <w:p w14:paraId="57A162C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客运包车线路两端均不在车籍所在地的</w:t>
            </w:r>
          </w:p>
        </w:tc>
        <w:tc>
          <w:tcPr>
            <w:tcW w:w="182" w:type="pct"/>
            <w:vMerge w:val="restart"/>
            <w:tcBorders>
              <w:tl2br w:val="nil"/>
              <w:tr2bl w:val="nil"/>
            </w:tcBorders>
            <w:shd w:val="clear" w:color="auto" w:fill="FFFFFF"/>
            <w:noWrap w:val="0"/>
            <w:vAlign w:val="center"/>
          </w:tcPr>
          <w:p w14:paraId="1820370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1D59EA1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《道路旅客运输及客运站管理规定》第五十七条第二款 客运包车除执行交通运输主管部门下达的紧急包车任务外，其线路一端应当在车籍所在的设区的市，单个运次不超过15日。</w:t>
            </w:r>
          </w:p>
        </w:tc>
        <w:tc>
          <w:tcPr>
            <w:tcW w:w="759" w:type="pct"/>
            <w:vMerge w:val="restart"/>
            <w:tcBorders>
              <w:tl2br w:val="nil"/>
              <w:tr2bl w:val="nil"/>
            </w:tcBorders>
            <w:shd w:val="clear" w:color="auto" w:fill="FFFFFF"/>
            <w:noWrap w:val="0"/>
            <w:vAlign w:val="center"/>
          </w:tcPr>
          <w:p w14:paraId="36EB144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《道路旅客运输及客运站管理规定》第九十九第一款第六项 违反本规定，客运经营者有下列情形之一的，由交通运输主管部门责令改正，处1000元以上2000元以下的罚款：（六）客运包车未持有效的包车客运标志牌进行经营的，不按照包车客运标志牌载明的事项运行的，线路两端均不在车籍所在地的，招揽包车合同以外的旅客乘车的；</w:t>
            </w:r>
          </w:p>
        </w:tc>
        <w:tc>
          <w:tcPr>
            <w:tcW w:w="162" w:type="pct"/>
            <w:tcBorders>
              <w:tl2br w:val="nil"/>
              <w:tr2bl w:val="nil"/>
            </w:tcBorders>
            <w:shd w:val="clear" w:color="auto" w:fill="FFFFFF"/>
            <w:noWrap w:val="0"/>
            <w:vAlign w:val="center"/>
          </w:tcPr>
          <w:p w14:paraId="6667AB2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3842586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市内或者毗邻区县客运包车线路两端均不在车籍所在地的</w:t>
            </w:r>
          </w:p>
        </w:tc>
        <w:tc>
          <w:tcPr>
            <w:tcW w:w="227" w:type="pct"/>
            <w:vMerge w:val="restart"/>
            <w:tcBorders>
              <w:tl2br w:val="nil"/>
              <w:tr2bl w:val="nil"/>
            </w:tcBorders>
            <w:shd w:val="clear" w:color="auto" w:fill="FFFFFF"/>
            <w:noWrap w:val="0"/>
            <w:vAlign w:val="center"/>
          </w:tcPr>
          <w:p w14:paraId="1832F94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客运经营者</w:t>
            </w:r>
          </w:p>
        </w:tc>
        <w:tc>
          <w:tcPr>
            <w:tcW w:w="162" w:type="pct"/>
            <w:vMerge w:val="restart"/>
            <w:tcBorders>
              <w:tl2br w:val="nil"/>
              <w:tr2bl w:val="nil"/>
            </w:tcBorders>
            <w:shd w:val="clear" w:color="auto" w:fill="FFFFFF"/>
            <w:noWrap w:val="0"/>
            <w:vAlign w:val="center"/>
          </w:tcPr>
          <w:p w14:paraId="3C0C600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2DD753A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46B5DD1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处一千元罚款</w:t>
            </w:r>
          </w:p>
        </w:tc>
        <w:tc>
          <w:tcPr>
            <w:tcW w:w="157" w:type="pct"/>
            <w:vMerge w:val="restart"/>
            <w:tcBorders>
              <w:tl2br w:val="nil"/>
              <w:tr2bl w:val="nil"/>
            </w:tcBorders>
            <w:shd w:val="clear" w:color="auto" w:fill="FFFFFF"/>
            <w:noWrap w:val="0"/>
            <w:vAlign w:val="center"/>
          </w:tcPr>
          <w:p w14:paraId="45DFB51B">
            <w:pPr>
              <w:jc w:val="center"/>
              <w:rPr>
                <w:rFonts w:hint="eastAsia" w:ascii="Times New Roman" w:hAnsi="Times New Roman" w:eastAsia="方正仿宋_GBK" w:cs="方正仿宋_GBK"/>
                <w:i w:val="0"/>
                <w:iCs w:val="0"/>
                <w:color w:val="auto"/>
                <w:sz w:val="20"/>
                <w:szCs w:val="20"/>
                <w:u w:val="none"/>
              </w:rPr>
            </w:pPr>
          </w:p>
        </w:tc>
      </w:tr>
      <w:tr w14:paraId="61A3D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3A1B6DE0">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0FC2E8BC">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59BA1CEF">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6F1E82C5">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7D56F466">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76FD010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618FDE6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省际（不含毗邻区县）客运包车线路两端均不在车籍所在地的</w:t>
            </w:r>
          </w:p>
        </w:tc>
        <w:tc>
          <w:tcPr>
            <w:tcW w:w="227" w:type="pct"/>
            <w:vMerge w:val="continue"/>
            <w:tcBorders>
              <w:tl2br w:val="nil"/>
              <w:tr2bl w:val="nil"/>
            </w:tcBorders>
            <w:shd w:val="clear" w:color="auto" w:fill="FFFFFF"/>
            <w:noWrap w:val="0"/>
            <w:vAlign w:val="center"/>
          </w:tcPr>
          <w:p w14:paraId="138D7C30">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77EE28DD">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7D7933E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3677275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处一千五百元罚款</w:t>
            </w:r>
          </w:p>
        </w:tc>
        <w:tc>
          <w:tcPr>
            <w:tcW w:w="157" w:type="pct"/>
            <w:vMerge w:val="continue"/>
            <w:tcBorders>
              <w:tl2br w:val="nil"/>
              <w:tr2bl w:val="nil"/>
            </w:tcBorders>
            <w:shd w:val="clear" w:color="auto" w:fill="FFFFFF"/>
            <w:noWrap w:val="0"/>
            <w:vAlign w:val="center"/>
          </w:tcPr>
          <w:p w14:paraId="34F0514B">
            <w:pPr>
              <w:jc w:val="center"/>
              <w:rPr>
                <w:rFonts w:hint="eastAsia" w:ascii="Times New Roman" w:hAnsi="Times New Roman" w:eastAsia="方正仿宋_GBK" w:cs="方正仿宋_GBK"/>
                <w:i w:val="0"/>
                <w:iCs w:val="0"/>
                <w:color w:val="auto"/>
                <w:sz w:val="20"/>
                <w:szCs w:val="20"/>
                <w:u w:val="none"/>
              </w:rPr>
            </w:pPr>
          </w:p>
        </w:tc>
      </w:tr>
      <w:tr w14:paraId="7CADE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7B9E40B0">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55033997">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03B51A81">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7E61E0C1">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5400B728">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283FCCD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3181A59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shd w:val="clear" w:color="auto" w:fill="FFFFFF"/>
            <w:noWrap w:val="0"/>
            <w:vAlign w:val="center"/>
          </w:tcPr>
          <w:p w14:paraId="1A3C4FFE">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5E851560">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513055A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061CE8C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处二千元罚款</w:t>
            </w:r>
          </w:p>
        </w:tc>
        <w:tc>
          <w:tcPr>
            <w:tcW w:w="157" w:type="pct"/>
            <w:vMerge w:val="continue"/>
            <w:tcBorders>
              <w:tl2br w:val="nil"/>
              <w:tr2bl w:val="nil"/>
            </w:tcBorders>
            <w:shd w:val="clear" w:color="auto" w:fill="FFFFFF"/>
            <w:noWrap w:val="0"/>
            <w:vAlign w:val="center"/>
          </w:tcPr>
          <w:p w14:paraId="3841D8F7">
            <w:pPr>
              <w:jc w:val="center"/>
              <w:rPr>
                <w:rFonts w:hint="eastAsia" w:ascii="Times New Roman" w:hAnsi="Times New Roman" w:eastAsia="方正仿宋_GBK" w:cs="方正仿宋_GBK"/>
                <w:i w:val="0"/>
                <w:iCs w:val="0"/>
                <w:color w:val="auto"/>
                <w:sz w:val="20"/>
                <w:szCs w:val="20"/>
                <w:u w:val="none"/>
              </w:rPr>
            </w:pPr>
          </w:p>
        </w:tc>
      </w:tr>
      <w:tr w14:paraId="2C43E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11A671F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176</w:t>
            </w:r>
          </w:p>
        </w:tc>
        <w:tc>
          <w:tcPr>
            <w:tcW w:w="363" w:type="pct"/>
            <w:vMerge w:val="restart"/>
            <w:tcBorders>
              <w:tl2br w:val="nil"/>
              <w:tr2bl w:val="nil"/>
            </w:tcBorders>
            <w:shd w:val="clear" w:color="auto" w:fill="FFFFFF"/>
            <w:noWrap w:val="0"/>
            <w:vAlign w:val="center"/>
          </w:tcPr>
          <w:p w14:paraId="3DBF813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开展定制客运未按照规定备案的</w:t>
            </w:r>
          </w:p>
        </w:tc>
        <w:tc>
          <w:tcPr>
            <w:tcW w:w="182" w:type="pct"/>
            <w:vMerge w:val="restart"/>
            <w:tcBorders>
              <w:tl2br w:val="nil"/>
              <w:tr2bl w:val="nil"/>
            </w:tcBorders>
            <w:shd w:val="clear" w:color="auto" w:fill="FFFFFF"/>
            <w:noWrap w:val="0"/>
            <w:vAlign w:val="center"/>
          </w:tcPr>
          <w:p w14:paraId="664C82F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0BD7EB0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《道路旅客运输及客运站管理规定》第六十三条 班车客运经营者开展定制客运的，应当向原许可机关备案，并提供以下材料：</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Style w:val="16"/>
                <w:rFonts w:hint="eastAsia" w:ascii="Times New Roman" w:hAnsi="Times New Roman" w:eastAsia="方正仿宋_GBK" w:cs="方正仿宋_GBK"/>
                <w:color w:val="auto"/>
                <w:lang w:val="en-US" w:eastAsia="zh-CN" w:bidi="ar"/>
              </w:rPr>
              <w:t xml:space="preserve"> </w:t>
            </w:r>
            <w:r>
              <w:rPr>
                <w:rStyle w:val="15"/>
                <w:rFonts w:hint="eastAsia" w:ascii="Times New Roman" w:hAnsi="Times New Roman" w:eastAsia="方正仿宋_GBK" w:cs="方正仿宋_GBK"/>
                <w:color w:val="auto"/>
                <w:lang w:val="en-US" w:eastAsia="zh-CN" w:bidi="ar"/>
              </w:rPr>
              <w:t>（一）《班车客运定制服务信息表》（见附件12）；</w:t>
            </w:r>
            <w:r>
              <w:rPr>
                <w:rStyle w:val="15"/>
                <w:rFonts w:hint="eastAsia" w:ascii="Times New Roman" w:hAnsi="Times New Roman" w:eastAsia="方正仿宋_GBK" w:cs="方正仿宋_GBK"/>
                <w:color w:val="auto"/>
                <w:lang w:val="en-US" w:eastAsia="zh-CN" w:bidi="ar"/>
              </w:rPr>
              <w:br w:type="textWrapping"/>
            </w:r>
            <w:r>
              <w:rPr>
                <w:rStyle w:val="15"/>
                <w:rFonts w:hint="eastAsia" w:ascii="Times New Roman" w:hAnsi="Times New Roman" w:eastAsia="方正仿宋_GBK" w:cs="方正仿宋_GBK"/>
                <w:color w:val="auto"/>
                <w:lang w:val="en-US" w:eastAsia="zh-CN" w:bidi="ar"/>
              </w:rPr>
              <w:t>（二）与网络平台签订的合作协议或者相关证明。</w:t>
            </w:r>
            <w:r>
              <w:rPr>
                <w:rStyle w:val="15"/>
                <w:rFonts w:hint="eastAsia" w:ascii="Times New Roman" w:hAnsi="Times New Roman" w:eastAsia="方正仿宋_GBK" w:cs="方正仿宋_GBK"/>
                <w:color w:val="auto"/>
                <w:lang w:val="en-US" w:eastAsia="zh-CN" w:bidi="ar"/>
              </w:rPr>
              <w:br w:type="textWrapping"/>
            </w:r>
            <w:r>
              <w:rPr>
                <w:rStyle w:val="16"/>
                <w:rFonts w:hint="eastAsia" w:ascii="Times New Roman" w:hAnsi="Times New Roman" w:eastAsia="方正仿宋_GBK" w:cs="方正仿宋_GBK"/>
                <w:color w:val="auto"/>
                <w:lang w:val="en-US" w:eastAsia="zh-CN" w:bidi="ar"/>
              </w:rPr>
              <w:t xml:space="preserve"> </w:t>
            </w:r>
            <w:r>
              <w:rPr>
                <w:rStyle w:val="15"/>
                <w:rFonts w:hint="eastAsia" w:ascii="Times New Roman" w:hAnsi="Times New Roman" w:eastAsia="方正仿宋_GBK" w:cs="方正仿宋_GBK"/>
                <w:color w:val="auto"/>
                <w:lang w:val="en-US" w:eastAsia="zh-CN" w:bidi="ar"/>
              </w:rPr>
              <w:t>网络平台由班车客运经营者自营的，免于提交前款第（二）项材料。</w:t>
            </w:r>
            <w:r>
              <w:rPr>
                <w:rStyle w:val="15"/>
                <w:rFonts w:hint="eastAsia" w:ascii="Times New Roman" w:hAnsi="Times New Roman" w:eastAsia="方正仿宋_GBK" w:cs="方正仿宋_GBK"/>
                <w:color w:val="auto"/>
                <w:lang w:val="en-US" w:eastAsia="zh-CN" w:bidi="ar"/>
              </w:rPr>
              <w:br w:type="textWrapping"/>
            </w:r>
            <w:r>
              <w:rPr>
                <w:rStyle w:val="16"/>
                <w:rFonts w:hint="eastAsia" w:ascii="Times New Roman" w:hAnsi="Times New Roman" w:eastAsia="方正仿宋_GBK" w:cs="方正仿宋_GBK"/>
                <w:color w:val="auto"/>
                <w:lang w:val="en-US" w:eastAsia="zh-CN" w:bidi="ar"/>
              </w:rPr>
              <w:t xml:space="preserve"> </w:t>
            </w:r>
            <w:r>
              <w:rPr>
                <w:rStyle w:val="15"/>
                <w:rFonts w:hint="eastAsia" w:ascii="Times New Roman" w:hAnsi="Times New Roman" w:eastAsia="方正仿宋_GBK" w:cs="方正仿宋_GBK"/>
                <w:color w:val="auto"/>
                <w:lang w:val="en-US" w:eastAsia="zh-CN" w:bidi="ar"/>
              </w:rPr>
              <w:t>《班车客运定制服务信息表》记载信息发生变更的，班车客运经营者应当重新备案。</w:t>
            </w:r>
          </w:p>
        </w:tc>
        <w:tc>
          <w:tcPr>
            <w:tcW w:w="759" w:type="pct"/>
            <w:vMerge w:val="restart"/>
            <w:tcBorders>
              <w:tl2br w:val="nil"/>
              <w:tr2bl w:val="nil"/>
            </w:tcBorders>
            <w:shd w:val="clear" w:color="auto" w:fill="FFFFFF"/>
            <w:noWrap w:val="0"/>
            <w:vAlign w:val="center"/>
          </w:tcPr>
          <w:p w14:paraId="7613729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《道路旅客运输及客运站管理规定》第九十九第一款</w:t>
            </w:r>
            <w:r>
              <w:rPr>
                <w:rStyle w:val="13"/>
                <w:rFonts w:hint="eastAsia" w:ascii="Times New Roman" w:hAnsi="Times New Roman" w:eastAsia="方正仿宋_GBK" w:cs="方正仿宋_GBK"/>
                <w:color w:val="auto"/>
                <w:lang w:val="en-US" w:eastAsia="zh-CN" w:bidi="ar"/>
              </w:rPr>
              <w:t>第七项</w:t>
            </w:r>
            <w:r>
              <w:rPr>
                <w:rStyle w:val="15"/>
                <w:rFonts w:hint="eastAsia" w:ascii="Times New Roman" w:hAnsi="Times New Roman" w:eastAsia="方正仿宋_GBK" w:cs="方正仿宋_GBK"/>
                <w:color w:val="auto"/>
                <w:lang w:val="en-US" w:eastAsia="zh-CN" w:bidi="ar"/>
              </w:rPr>
              <w:t xml:space="preserve"> 违反本规定，客运经营者有下列情形之一的，由交通运输主管部门责令改正，处1000元以上2000元以下的罚款：（七）开展定制客运未按照规定备案的；</w:t>
            </w:r>
          </w:p>
        </w:tc>
        <w:tc>
          <w:tcPr>
            <w:tcW w:w="162" w:type="pct"/>
            <w:tcBorders>
              <w:tl2br w:val="nil"/>
              <w:tr2bl w:val="nil"/>
            </w:tcBorders>
            <w:shd w:val="clear" w:color="auto" w:fill="FFFFFF"/>
            <w:noWrap w:val="0"/>
            <w:vAlign w:val="center"/>
          </w:tcPr>
          <w:p w14:paraId="3BB31A7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379E1D8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开展经营未备案时间在30日以下的</w:t>
            </w:r>
          </w:p>
        </w:tc>
        <w:tc>
          <w:tcPr>
            <w:tcW w:w="227" w:type="pct"/>
            <w:vMerge w:val="restart"/>
            <w:tcBorders>
              <w:tl2br w:val="nil"/>
              <w:tr2bl w:val="nil"/>
            </w:tcBorders>
            <w:shd w:val="clear" w:color="auto" w:fill="FFFFFF"/>
            <w:noWrap w:val="0"/>
            <w:vAlign w:val="center"/>
          </w:tcPr>
          <w:p w14:paraId="2145E5A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客运经营者</w:t>
            </w:r>
          </w:p>
        </w:tc>
        <w:tc>
          <w:tcPr>
            <w:tcW w:w="162" w:type="pct"/>
            <w:vMerge w:val="restart"/>
            <w:tcBorders>
              <w:tl2br w:val="nil"/>
              <w:tr2bl w:val="nil"/>
            </w:tcBorders>
            <w:shd w:val="clear" w:color="auto" w:fill="FFFFFF"/>
            <w:noWrap w:val="0"/>
            <w:vAlign w:val="center"/>
          </w:tcPr>
          <w:p w14:paraId="700095B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067F2C7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5D408CD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处一千元罚款</w:t>
            </w:r>
          </w:p>
        </w:tc>
        <w:tc>
          <w:tcPr>
            <w:tcW w:w="157" w:type="pct"/>
            <w:vMerge w:val="restart"/>
            <w:tcBorders>
              <w:tl2br w:val="nil"/>
              <w:tr2bl w:val="nil"/>
            </w:tcBorders>
            <w:shd w:val="clear" w:color="auto" w:fill="FFFFFF"/>
            <w:noWrap w:val="0"/>
            <w:vAlign w:val="center"/>
          </w:tcPr>
          <w:p w14:paraId="422B74CD">
            <w:pPr>
              <w:jc w:val="center"/>
              <w:rPr>
                <w:rFonts w:hint="eastAsia" w:ascii="Times New Roman" w:hAnsi="Times New Roman" w:eastAsia="方正仿宋_GBK" w:cs="方正仿宋_GBK"/>
                <w:i w:val="0"/>
                <w:iCs w:val="0"/>
                <w:color w:val="auto"/>
                <w:sz w:val="20"/>
                <w:szCs w:val="20"/>
                <w:u w:val="none"/>
              </w:rPr>
            </w:pPr>
          </w:p>
        </w:tc>
      </w:tr>
      <w:tr w14:paraId="7718D5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13FEEC23">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5D18EC7F">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7141471C">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7D14E5E2">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18340BD5">
            <w:pPr>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294E967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3E50FF8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开展经营未备案超过30日，45日以下的</w:t>
            </w:r>
          </w:p>
        </w:tc>
        <w:tc>
          <w:tcPr>
            <w:tcW w:w="227" w:type="pct"/>
            <w:vMerge w:val="continue"/>
            <w:tcBorders>
              <w:tl2br w:val="nil"/>
              <w:tr2bl w:val="nil"/>
            </w:tcBorders>
            <w:shd w:val="clear" w:color="auto" w:fill="FFFFFF"/>
            <w:noWrap w:val="0"/>
            <w:vAlign w:val="center"/>
          </w:tcPr>
          <w:p w14:paraId="0D9BCCE6">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FDD7FAE">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61AB970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6C4262B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处一千五百元罚款</w:t>
            </w:r>
          </w:p>
        </w:tc>
        <w:tc>
          <w:tcPr>
            <w:tcW w:w="157" w:type="pct"/>
            <w:vMerge w:val="continue"/>
            <w:tcBorders>
              <w:tl2br w:val="nil"/>
              <w:tr2bl w:val="nil"/>
            </w:tcBorders>
            <w:shd w:val="clear" w:color="auto" w:fill="FFFFFF"/>
            <w:noWrap w:val="0"/>
            <w:vAlign w:val="center"/>
          </w:tcPr>
          <w:p w14:paraId="7C356E39">
            <w:pPr>
              <w:jc w:val="center"/>
              <w:rPr>
                <w:rFonts w:hint="eastAsia" w:ascii="Times New Roman" w:hAnsi="Times New Roman" w:eastAsia="方正仿宋_GBK" w:cs="方正仿宋_GBK"/>
                <w:i w:val="0"/>
                <w:iCs w:val="0"/>
                <w:color w:val="auto"/>
                <w:sz w:val="20"/>
                <w:szCs w:val="20"/>
                <w:u w:val="none"/>
              </w:rPr>
            </w:pPr>
          </w:p>
        </w:tc>
      </w:tr>
      <w:tr w14:paraId="5FDF02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7DB14841">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517A54A3">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323161A1">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2D3D0A55">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7408B9C5">
            <w:pPr>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03DB705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56FEBF3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开展经营未备案超过45日的</w:t>
            </w:r>
          </w:p>
        </w:tc>
        <w:tc>
          <w:tcPr>
            <w:tcW w:w="227" w:type="pct"/>
            <w:vMerge w:val="continue"/>
            <w:tcBorders>
              <w:tl2br w:val="nil"/>
              <w:tr2bl w:val="nil"/>
            </w:tcBorders>
            <w:shd w:val="clear" w:color="auto" w:fill="FFFFFF"/>
            <w:noWrap w:val="0"/>
            <w:vAlign w:val="center"/>
          </w:tcPr>
          <w:p w14:paraId="6C7B7352">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1578C62">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45AF902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52E84C2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处二千元罚款</w:t>
            </w:r>
          </w:p>
        </w:tc>
        <w:tc>
          <w:tcPr>
            <w:tcW w:w="157" w:type="pct"/>
            <w:vMerge w:val="continue"/>
            <w:tcBorders>
              <w:tl2br w:val="nil"/>
              <w:tr2bl w:val="nil"/>
            </w:tcBorders>
            <w:shd w:val="clear" w:color="auto" w:fill="FFFFFF"/>
            <w:noWrap w:val="0"/>
            <w:vAlign w:val="center"/>
          </w:tcPr>
          <w:p w14:paraId="743D8E0A">
            <w:pPr>
              <w:jc w:val="center"/>
              <w:rPr>
                <w:rFonts w:hint="eastAsia" w:ascii="Times New Roman" w:hAnsi="Times New Roman" w:eastAsia="方正仿宋_GBK" w:cs="方正仿宋_GBK"/>
                <w:i w:val="0"/>
                <w:iCs w:val="0"/>
                <w:color w:val="auto"/>
                <w:sz w:val="20"/>
                <w:szCs w:val="20"/>
                <w:u w:val="none"/>
              </w:rPr>
            </w:pPr>
          </w:p>
        </w:tc>
      </w:tr>
      <w:tr w14:paraId="55B76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424AD9C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177</w:t>
            </w:r>
          </w:p>
        </w:tc>
        <w:tc>
          <w:tcPr>
            <w:tcW w:w="363" w:type="pct"/>
            <w:vMerge w:val="restart"/>
            <w:tcBorders>
              <w:tl2br w:val="nil"/>
              <w:tr2bl w:val="nil"/>
            </w:tcBorders>
            <w:shd w:val="clear" w:color="auto" w:fill="FFFFFF"/>
            <w:noWrap w:val="0"/>
            <w:vAlign w:val="center"/>
          </w:tcPr>
          <w:p w14:paraId="4FA9171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未按照规定在发车前对旅客进行安全事项告知的</w:t>
            </w:r>
          </w:p>
        </w:tc>
        <w:tc>
          <w:tcPr>
            <w:tcW w:w="182" w:type="pct"/>
            <w:vMerge w:val="restart"/>
            <w:tcBorders>
              <w:tl2br w:val="nil"/>
              <w:tr2bl w:val="nil"/>
            </w:tcBorders>
            <w:shd w:val="clear" w:color="auto" w:fill="FFFFFF"/>
            <w:noWrap w:val="0"/>
            <w:vAlign w:val="center"/>
          </w:tcPr>
          <w:p w14:paraId="38513DC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618E575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《道路旅客运输及客运站管理规定》第四十四条第二款 客运经营者应当按照有关规定在发车前进行旅客系固安全带等安全事项告知，运输过程中发生侵害旅客人身、财产安全的治安违法行为时，应当及时向公安机关报告并配合公安机关处理治安违法行为。</w:t>
            </w:r>
          </w:p>
        </w:tc>
        <w:tc>
          <w:tcPr>
            <w:tcW w:w="759" w:type="pct"/>
            <w:vMerge w:val="restart"/>
            <w:tcBorders>
              <w:tl2br w:val="nil"/>
              <w:tr2bl w:val="nil"/>
            </w:tcBorders>
            <w:shd w:val="clear" w:color="auto" w:fill="FFFFFF"/>
            <w:noWrap w:val="0"/>
            <w:vAlign w:val="center"/>
          </w:tcPr>
          <w:p w14:paraId="72B8611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《道路旅客运输及客运站管理规定》第九十九第一款</w:t>
            </w:r>
            <w:r>
              <w:rPr>
                <w:rStyle w:val="13"/>
                <w:rFonts w:hint="eastAsia" w:ascii="Times New Roman" w:hAnsi="Times New Roman" w:eastAsia="方正仿宋_GBK" w:cs="方正仿宋_GBK"/>
                <w:color w:val="auto"/>
                <w:lang w:val="en-US" w:eastAsia="zh-CN" w:bidi="ar"/>
              </w:rPr>
              <w:t>第八项</w:t>
            </w:r>
            <w:r>
              <w:rPr>
                <w:rStyle w:val="15"/>
                <w:rFonts w:hint="eastAsia" w:ascii="Times New Roman" w:hAnsi="Times New Roman" w:eastAsia="方正仿宋_GBK" w:cs="方正仿宋_GBK"/>
                <w:color w:val="auto"/>
                <w:lang w:val="en-US" w:eastAsia="zh-CN" w:bidi="ar"/>
              </w:rPr>
              <w:t xml:space="preserve"> 违反本规定，客运经营者有下列情形之一的，由交通运输主管部门责令改正，处1000元以上2000元以下的罚款：（八）未按照规定在发车前对旅客进行安全事项告知的。</w:t>
            </w:r>
          </w:p>
        </w:tc>
        <w:tc>
          <w:tcPr>
            <w:tcW w:w="162" w:type="pct"/>
            <w:tcBorders>
              <w:tl2br w:val="nil"/>
              <w:tr2bl w:val="nil"/>
            </w:tcBorders>
            <w:shd w:val="clear" w:color="auto" w:fill="FFFFFF"/>
            <w:noWrap w:val="0"/>
            <w:vAlign w:val="center"/>
          </w:tcPr>
          <w:p w14:paraId="4D19571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3D7A844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未按照规定在发车前对旅客进行安全事项告知的</w:t>
            </w:r>
          </w:p>
        </w:tc>
        <w:tc>
          <w:tcPr>
            <w:tcW w:w="227" w:type="pct"/>
            <w:vMerge w:val="restart"/>
            <w:tcBorders>
              <w:tl2br w:val="nil"/>
              <w:tr2bl w:val="nil"/>
            </w:tcBorders>
            <w:shd w:val="clear" w:color="auto" w:fill="FFFFFF"/>
            <w:noWrap w:val="0"/>
            <w:vAlign w:val="center"/>
          </w:tcPr>
          <w:p w14:paraId="52EEC30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客运经营者</w:t>
            </w:r>
          </w:p>
        </w:tc>
        <w:tc>
          <w:tcPr>
            <w:tcW w:w="162" w:type="pct"/>
            <w:vMerge w:val="restart"/>
            <w:tcBorders>
              <w:tl2br w:val="nil"/>
              <w:tr2bl w:val="nil"/>
            </w:tcBorders>
            <w:shd w:val="clear" w:color="auto" w:fill="FFFFFF"/>
            <w:noWrap w:val="0"/>
            <w:vAlign w:val="center"/>
          </w:tcPr>
          <w:p w14:paraId="54B2F13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6DC69D2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18625AA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处一千元罚款</w:t>
            </w:r>
          </w:p>
        </w:tc>
        <w:tc>
          <w:tcPr>
            <w:tcW w:w="157" w:type="pct"/>
            <w:vMerge w:val="restart"/>
            <w:tcBorders>
              <w:tl2br w:val="nil"/>
              <w:tr2bl w:val="nil"/>
            </w:tcBorders>
            <w:shd w:val="clear" w:color="auto" w:fill="FFFFFF"/>
            <w:noWrap w:val="0"/>
            <w:vAlign w:val="center"/>
          </w:tcPr>
          <w:p w14:paraId="4AC58C7A">
            <w:pPr>
              <w:jc w:val="center"/>
              <w:rPr>
                <w:rFonts w:hint="eastAsia" w:ascii="Times New Roman" w:hAnsi="Times New Roman" w:eastAsia="方正仿宋_GBK" w:cs="方正仿宋_GBK"/>
                <w:i w:val="0"/>
                <w:iCs w:val="0"/>
                <w:color w:val="auto"/>
                <w:sz w:val="20"/>
                <w:szCs w:val="20"/>
                <w:u w:val="none"/>
              </w:rPr>
            </w:pPr>
          </w:p>
        </w:tc>
      </w:tr>
      <w:tr w14:paraId="0C9B1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5D99C1F7">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55EB0B6D">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1A23187F">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66C6CDC7">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275D0807">
            <w:pPr>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3CBFDCF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4EF9918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运营过程中造成财产损害后果的</w:t>
            </w:r>
          </w:p>
        </w:tc>
        <w:tc>
          <w:tcPr>
            <w:tcW w:w="227" w:type="pct"/>
            <w:vMerge w:val="continue"/>
            <w:tcBorders>
              <w:tl2br w:val="nil"/>
              <w:tr2bl w:val="nil"/>
            </w:tcBorders>
            <w:shd w:val="clear" w:color="auto" w:fill="FFFFFF"/>
            <w:noWrap w:val="0"/>
            <w:vAlign w:val="center"/>
          </w:tcPr>
          <w:p w14:paraId="6A14C3D7">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CFF62A2">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0722F8F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6E640AA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处一千五百元罚款</w:t>
            </w:r>
          </w:p>
        </w:tc>
        <w:tc>
          <w:tcPr>
            <w:tcW w:w="157" w:type="pct"/>
            <w:vMerge w:val="continue"/>
            <w:tcBorders>
              <w:tl2br w:val="nil"/>
              <w:tr2bl w:val="nil"/>
            </w:tcBorders>
            <w:shd w:val="clear" w:color="auto" w:fill="FFFFFF"/>
            <w:noWrap w:val="0"/>
            <w:vAlign w:val="center"/>
          </w:tcPr>
          <w:p w14:paraId="31AA62BB">
            <w:pPr>
              <w:jc w:val="center"/>
              <w:rPr>
                <w:rFonts w:hint="eastAsia" w:ascii="Times New Roman" w:hAnsi="Times New Roman" w:eastAsia="方正仿宋_GBK" w:cs="方正仿宋_GBK"/>
                <w:i w:val="0"/>
                <w:iCs w:val="0"/>
                <w:color w:val="auto"/>
                <w:sz w:val="20"/>
                <w:szCs w:val="20"/>
                <w:u w:val="none"/>
              </w:rPr>
            </w:pPr>
          </w:p>
        </w:tc>
      </w:tr>
      <w:tr w14:paraId="177C4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39C37A7F">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714186EB">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224821E9">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547793B6">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3857F802">
            <w:pPr>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493E7E9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0E554AD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运营过程中造成人身损害后果的</w:t>
            </w:r>
          </w:p>
        </w:tc>
        <w:tc>
          <w:tcPr>
            <w:tcW w:w="227" w:type="pct"/>
            <w:vMerge w:val="continue"/>
            <w:tcBorders>
              <w:tl2br w:val="nil"/>
              <w:tr2bl w:val="nil"/>
            </w:tcBorders>
            <w:shd w:val="clear" w:color="auto" w:fill="FFFFFF"/>
            <w:noWrap w:val="0"/>
            <w:vAlign w:val="center"/>
          </w:tcPr>
          <w:p w14:paraId="4FEF6618">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1EAAB5C">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439EA14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01CA99C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处二千元罚款</w:t>
            </w:r>
          </w:p>
        </w:tc>
        <w:tc>
          <w:tcPr>
            <w:tcW w:w="157" w:type="pct"/>
            <w:vMerge w:val="continue"/>
            <w:tcBorders>
              <w:tl2br w:val="nil"/>
              <w:tr2bl w:val="nil"/>
            </w:tcBorders>
            <w:shd w:val="clear" w:color="auto" w:fill="FFFFFF"/>
            <w:noWrap w:val="0"/>
            <w:vAlign w:val="center"/>
          </w:tcPr>
          <w:p w14:paraId="59D1BC07">
            <w:pPr>
              <w:jc w:val="center"/>
              <w:rPr>
                <w:rFonts w:hint="eastAsia" w:ascii="Times New Roman" w:hAnsi="Times New Roman" w:eastAsia="方正仿宋_GBK" w:cs="方正仿宋_GBK"/>
                <w:i w:val="0"/>
                <w:iCs w:val="0"/>
                <w:color w:val="auto"/>
                <w:sz w:val="20"/>
                <w:szCs w:val="20"/>
                <w:u w:val="none"/>
              </w:rPr>
            </w:pPr>
          </w:p>
        </w:tc>
      </w:tr>
      <w:tr w14:paraId="2ECF2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auto"/>
            <w:noWrap w:val="0"/>
            <w:vAlign w:val="center"/>
          </w:tcPr>
          <w:p w14:paraId="4AFA10D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178</w:t>
            </w:r>
          </w:p>
        </w:tc>
        <w:tc>
          <w:tcPr>
            <w:tcW w:w="363" w:type="pct"/>
            <w:vMerge w:val="restart"/>
            <w:tcBorders>
              <w:tl2br w:val="nil"/>
              <w:tr2bl w:val="nil"/>
            </w:tcBorders>
            <w:shd w:val="clear" w:color="auto" w:fill="auto"/>
            <w:noWrap w:val="0"/>
            <w:vAlign w:val="center"/>
          </w:tcPr>
          <w:p w14:paraId="32A226D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客运经营者强行招揽旅客的</w:t>
            </w:r>
          </w:p>
        </w:tc>
        <w:tc>
          <w:tcPr>
            <w:tcW w:w="182" w:type="pct"/>
            <w:vMerge w:val="restart"/>
            <w:tcBorders>
              <w:tl2br w:val="nil"/>
              <w:tr2bl w:val="nil"/>
            </w:tcBorders>
            <w:shd w:val="clear" w:color="auto" w:fill="auto"/>
            <w:noWrap w:val="0"/>
            <w:vAlign w:val="center"/>
          </w:tcPr>
          <w:p w14:paraId="5C15F5B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auto"/>
            <w:noWrap w:val="0"/>
            <w:vAlign w:val="center"/>
          </w:tcPr>
          <w:p w14:paraId="47C4E96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《道路旅客运输及客运站管理规定》第三十九条 客运经营者不得强迫旅客乘车，不得将旅客交给他人运输，不得甩客，不得敲诈旅客，不得使用低于规定的类型等级营运客车承运，不得阻碍其他经营者的正常经营活动。</w:t>
            </w:r>
          </w:p>
        </w:tc>
        <w:tc>
          <w:tcPr>
            <w:tcW w:w="759" w:type="pct"/>
            <w:vMerge w:val="restart"/>
            <w:tcBorders>
              <w:tl2br w:val="nil"/>
              <w:tr2bl w:val="nil"/>
            </w:tcBorders>
            <w:shd w:val="clear" w:color="auto" w:fill="FFFFFF"/>
            <w:noWrap w:val="0"/>
            <w:vAlign w:val="center"/>
          </w:tcPr>
          <w:p w14:paraId="7C9DD52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《道路旅客运输及客运站管理规定》第九十九第三款，客运经营者强行招揽旅客的，由交通运输主管部门责令改正，处1000元以上3000元以下的罚款；情节严重的，由原许可机关吊销相应许可。</w:t>
            </w:r>
          </w:p>
        </w:tc>
        <w:tc>
          <w:tcPr>
            <w:tcW w:w="162" w:type="pct"/>
            <w:tcBorders>
              <w:tl2br w:val="nil"/>
              <w:tr2bl w:val="nil"/>
            </w:tcBorders>
            <w:shd w:val="clear" w:color="auto" w:fill="FFFFFF"/>
            <w:noWrap w:val="0"/>
            <w:vAlign w:val="center"/>
          </w:tcPr>
          <w:p w14:paraId="51FDE40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05BC1B9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强行招揽旅客人数在5人以下的</w:t>
            </w:r>
          </w:p>
        </w:tc>
        <w:tc>
          <w:tcPr>
            <w:tcW w:w="227" w:type="pct"/>
            <w:vMerge w:val="restart"/>
            <w:tcBorders>
              <w:tl2br w:val="nil"/>
              <w:tr2bl w:val="nil"/>
            </w:tcBorders>
            <w:shd w:val="clear" w:color="auto" w:fill="FFFFFF"/>
            <w:noWrap w:val="0"/>
            <w:vAlign w:val="center"/>
          </w:tcPr>
          <w:p w14:paraId="0E8A7B0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客运经营者</w:t>
            </w:r>
          </w:p>
        </w:tc>
        <w:tc>
          <w:tcPr>
            <w:tcW w:w="162" w:type="pct"/>
            <w:vMerge w:val="restart"/>
            <w:tcBorders>
              <w:tl2br w:val="nil"/>
              <w:tr2bl w:val="nil"/>
            </w:tcBorders>
            <w:shd w:val="clear" w:color="auto" w:fill="FFFFFF"/>
            <w:noWrap w:val="0"/>
            <w:vAlign w:val="center"/>
          </w:tcPr>
          <w:p w14:paraId="4108E69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罚款、吊销许可证件</w:t>
            </w:r>
          </w:p>
        </w:tc>
        <w:tc>
          <w:tcPr>
            <w:tcW w:w="185" w:type="pct"/>
            <w:tcBorders>
              <w:tl2br w:val="nil"/>
              <w:tr2bl w:val="nil"/>
            </w:tcBorders>
            <w:shd w:val="clear" w:color="auto" w:fill="FFFFFF"/>
            <w:noWrap w:val="0"/>
            <w:vAlign w:val="center"/>
          </w:tcPr>
          <w:p w14:paraId="4CA6FE1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3D92BF9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处一千元罚款</w:t>
            </w:r>
          </w:p>
        </w:tc>
        <w:tc>
          <w:tcPr>
            <w:tcW w:w="157" w:type="pct"/>
            <w:vMerge w:val="restart"/>
            <w:tcBorders>
              <w:tl2br w:val="nil"/>
              <w:tr2bl w:val="nil"/>
            </w:tcBorders>
            <w:shd w:val="clear" w:color="auto" w:fill="FFFFFF"/>
            <w:noWrap w:val="0"/>
            <w:vAlign w:val="center"/>
          </w:tcPr>
          <w:p w14:paraId="7533389B">
            <w:pPr>
              <w:jc w:val="center"/>
              <w:rPr>
                <w:rFonts w:hint="eastAsia" w:ascii="Times New Roman" w:hAnsi="Times New Roman" w:eastAsia="方正仿宋_GBK" w:cs="方正仿宋_GBK"/>
                <w:i w:val="0"/>
                <w:iCs w:val="0"/>
                <w:color w:val="auto"/>
                <w:sz w:val="20"/>
                <w:szCs w:val="20"/>
                <w:u w:val="none"/>
              </w:rPr>
            </w:pPr>
          </w:p>
        </w:tc>
      </w:tr>
      <w:tr w14:paraId="37447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auto"/>
            <w:noWrap w:val="0"/>
            <w:vAlign w:val="center"/>
          </w:tcPr>
          <w:p w14:paraId="5788A15F">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06740432">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1EDDAD1F">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321B8239">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304EBF12">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2FF889D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4B10606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强行招揽旅客人数超过5人，10人以下的</w:t>
            </w:r>
          </w:p>
        </w:tc>
        <w:tc>
          <w:tcPr>
            <w:tcW w:w="227" w:type="pct"/>
            <w:vMerge w:val="continue"/>
            <w:tcBorders>
              <w:tl2br w:val="nil"/>
              <w:tr2bl w:val="nil"/>
            </w:tcBorders>
            <w:shd w:val="clear" w:color="auto" w:fill="FFFFFF"/>
            <w:noWrap w:val="0"/>
            <w:vAlign w:val="center"/>
          </w:tcPr>
          <w:p w14:paraId="152A14D3">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8B4EBE4">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27ED2B0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65F2362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处二千元罚款</w:t>
            </w:r>
          </w:p>
        </w:tc>
        <w:tc>
          <w:tcPr>
            <w:tcW w:w="157" w:type="pct"/>
            <w:vMerge w:val="continue"/>
            <w:tcBorders>
              <w:tl2br w:val="nil"/>
              <w:tr2bl w:val="nil"/>
            </w:tcBorders>
            <w:shd w:val="clear" w:color="auto" w:fill="FFFFFF"/>
            <w:noWrap w:val="0"/>
            <w:vAlign w:val="center"/>
          </w:tcPr>
          <w:p w14:paraId="458DB868">
            <w:pPr>
              <w:jc w:val="center"/>
              <w:rPr>
                <w:rFonts w:hint="eastAsia" w:ascii="Times New Roman" w:hAnsi="Times New Roman" w:eastAsia="方正仿宋_GBK" w:cs="方正仿宋_GBK"/>
                <w:i w:val="0"/>
                <w:iCs w:val="0"/>
                <w:color w:val="auto"/>
                <w:sz w:val="20"/>
                <w:szCs w:val="20"/>
                <w:u w:val="none"/>
              </w:rPr>
            </w:pPr>
          </w:p>
        </w:tc>
      </w:tr>
      <w:tr w14:paraId="2FB58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auto"/>
            <w:noWrap w:val="0"/>
            <w:vAlign w:val="center"/>
          </w:tcPr>
          <w:p w14:paraId="5FCAD97D">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0AD4F21B">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5CBC233D">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1D6C7F4A">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9BCA05C">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224A624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337" w:type="pct"/>
            <w:tcBorders>
              <w:tl2br w:val="nil"/>
              <w:tr2bl w:val="nil"/>
            </w:tcBorders>
            <w:shd w:val="clear" w:color="auto" w:fill="FFFFFF"/>
            <w:noWrap w:val="0"/>
            <w:vAlign w:val="center"/>
          </w:tcPr>
          <w:p w14:paraId="4A7EDA2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强行招揽旅客人数超过10人的</w:t>
            </w:r>
          </w:p>
        </w:tc>
        <w:tc>
          <w:tcPr>
            <w:tcW w:w="227" w:type="pct"/>
            <w:vMerge w:val="continue"/>
            <w:tcBorders>
              <w:tl2br w:val="nil"/>
              <w:tr2bl w:val="nil"/>
            </w:tcBorders>
            <w:shd w:val="clear" w:color="auto" w:fill="FFFFFF"/>
            <w:noWrap w:val="0"/>
            <w:vAlign w:val="center"/>
          </w:tcPr>
          <w:p w14:paraId="29D41431">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523C7D12">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628A83E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3979C5C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处三千元罚款</w:t>
            </w:r>
          </w:p>
        </w:tc>
        <w:tc>
          <w:tcPr>
            <w:tcW w:w="157" w:type="pct"/>
            <w:vMerge w:val="continue"/>
            <w:tcBorders>
              <w:tl2br w:val="nil"/>
              <w:tr2bl w:val="nil"/>
            </w:tcBorders>
            <w:shd w:val="clear" w:color="auto" w:fill="FFFFFF"/>
            <w:noWrap w:val="0"/>
            <w:vAlign w:val="center"/>
          </w:tcPr>
          <w:p w14:paraId="332F9BBA">
            <w:pPr>
              <w:jc w:val="center"/>
              <w:rPr>
                <w:rFonts w:hint="eastAsia" w:ascii="Times New Roman" w:hAnsi="Times New Roman" w:eastAsia="方正仿宋_GBK" w:cs="方正仿宋_GBK"/>
                <w:i w:val="0"/>
                <w:iCs w:val="0"/>
                <w:color w:val="auto"/>
                <w:sz w:val="20"/>
                <w:szCs w:val="20"/>
                <w:u w:val="none"/>
              </w:rPr>
            </w:pPr>
          </w:p>
        </w:tc>
      </w:tr>
      <w:tr w14:paraId="03CA6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auto"/>
            <w:noWrap w:val="0"/>
            <w:vAlign w:val="center"/>
          </w:tcPr>
          <w:p w14:paraId="103A8CF0">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76BDBBDA">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02208ABC">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6D544E48">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7D4728C">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auto"/>
            <w:noWrap w:val="0"/>
            <w:vAlign w:val="center"/>
          </w:tcPr>
          <w:p w14:paraId="0EF367D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auto"/>
            <w:noWrap w:val="0"/>
            <w:vAlign w:val="center"/>
          </w:tcPr>
          <w:p w14:paraId="0E20AF8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shd w:val="clear" w:color="auto" w:fill="FFFFFF"/>
            <w:noWrap w:val="0"/>
            <w:vAlign w:val="center"/>
          </w:tcPr>
          <w:p w14:paraId="579D421E">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5276269C">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auto"/>
            <w:noWrap w:val="0"/>
            <w:vAlign w:val="center"/>
          </w:tcPr>
          <w:p w14:paraId="077AB87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auto"/>
            <w:noWrap w:val="0"/>
            <w:vAlign w:val="center"/>
          </w:tcPr>
          <w:p w14:paraId="520FC45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处三千元罚款，吊销相应许可</w:t>
            </w:r>
          </w:p>
        </w:tc>
        <w:tc>
          <w:tcPr>
            <w:tcW w:w="157" w:type="pct"/>
            <w:vMerge w:val="continue"/>
            <w:tcBorders>
              <w:tl2br w:val="nil"/>
              <w:tr2bl w:val="nil"/>
            </w:tcBorders>
            <w:shd w:val="clear" w:color="auto" w:fill="FFFFFF"/>
            <w:noWrap w:val="0"/>
            <w:vAlign w:val="center"/>
          </w:tcPr>
          <w:p w14:paraId="04C03DD8">
            <w:pPr>
              <w:jc w:val="center"/>
              <w:rPr>
                <w:rFonts w:hint="eastAsia" w:ascii="Times New Roman" w:hAnsi="Times New Roman" w:eastAsia="方正仿宋_GBK" w:cs="方正仿宋_GBK"/>
                <w:i w:val="0"/>
                <w:iCs w:val="0"/>
                <w:color w:val="auto"/>
                <w:sz w:val="20"/>
                <w:szCs w:val="20"/>
                <w:u w:val="none"/>
              </w:rPr>
            </w:pPr>
          </w:p>
        </w:tc>
      </w:tr>
      <w:tr w14:paraId="3F4BF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tcBorders>
              <w:tl2br w:val="nil"/>
              <w:tr2bl w:val="nil"/>
            </w:tcBorders>
            <w:noWrap w:val="0"/>
            <w:vAlign w:val="center"/>
          </w:tcPr>
          <w:p w14:paraId="0915279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179</w:t>
            </w:r>
          </w:p>
        </w:tc>
        <w:tc>
          <w:tcPr>
            <w:tcW w:w="363" w:type="pct"/>
            <w:tcBorders>
              <w:tl2br w:val="nil"/>
              <w:tr2bl w:val="nil"/>
            </w:tcBorders>
            <w:noWrap w:val="0"/>
            <w:vAlign w:val="center"/>
          </w:tcPr>
          <w:p w14:paraId="63BE5D0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存在重大运输安全隐患等情形，导致不具备安全生产条件，经停产停业整顿仍不具备安全生产条件的</w:t>
            </w:r>
          </w:p>
        </w:tc>
        <w:tc>
          <w:tcPr>
            <w:tcW w:w="182" w:type="pct"/>
            <w:tcBorders>
              <w:tl2br w:val="nil"/>
              <w:tr2bl w:val="nil"/>
            </w:tcBorders>
            <w:noWrap w:val="0"/>
            <w:vAlign w:val="center"/>
          </w:tcPr>
          <w:p w14:paraId="53713C3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tcBorders>
              <w:tl2br w:val="nil"/>
              <w:tr2bl w:val="nil"/>
            </w:tcBorders>
            <w:noWrap w:val="0"/>
            <w:vAlign w:val="center"/>
          </w:tcPr>
          <w:p w14:paraId="548DB8F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《道路旅客运输及客运站管理规定》第一百条 违反本规定，客运经营者、客运站经营者存在重大运输安全隐患等情形，导致不具备安全生产条件，经停产停业整顿仍不具备安全生产条件的，由交通运输主管部门依法吊销相应许可。</w:t>
            </w:r>
          </w:p>
        </w:tc>
        <w:tc>
          <w:tcPr>
            <w:tcW w:w="759" w:type="pct"/>
            <w:tcBorders>
              <w:tl2br w:val="nil"/>
              <w:tr2bl w:val="nil"/>
            </w:tcBorders>
            <w:noWrap w:val="0"/>
            <w:vAlign w:val="center"/>
          </w:tcPr>
          <w:p w14:paraId="798BEC6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《道路旅客运输及客运站管理规定》第一百条 违反本规定，客运经营者、客运站经营者存在重大运输安全隐患等情形，导致不具备安全生产条件，经停产停业整顿仍不具备安全生产条件的，由交通运输主管部门依法吊销相应许可。</w:t>
            </w:r>
          </w:p>
        </w:tc>
        <w:tc>
          <w:tcPr>
            <w:tcW w:w="162" w:type="pct"/>
            <w:tcBorders>
              <w:tl2br w:val="nil"/>
              <w:tr2bl w:val="nil"/>
            </w:tcBorders>
            <w:noWrap w:val="0"/>
            <w:vAlign w:val="center"/>
          </w:tcPr>
          <w:p w14:paraId="7F788B9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noWrap w:val="0"/>
            <w:vAlign w:val="center"/>
          </w:tcPr>
          <w:p w14:paraId="1EDA38D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存在重大运输安全隐患等情形，导致不具备安全生产条件，经停产停业整顿仍不具备安全生产条件的</w:t>
            </w:r>
          </w:p>
        </w:tc>
        <w:tc>
          <w:tcPr>
            <w:tcW w:w="227" w:type="pct"/>
            <w:tcBorders>
              <w:tl2br w:val="nil"/>
              <w:tr2bl w:val="nil"/>
            </w:tcBorders>
            <w:noWrap w:val="0"/>
            <w:vAlign w:val="center"/>
          </w:tcPr>
          <w:p w14:paraId="6B68CDA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客运经营者、客运站经营者</w:t>
            </w:r>
          </w:p>
        </w:tc>
        <w:tc>
          <w:tcPr>
            <w:tcW w:w="162" w:type="pct"/>
            <w:tcBorders>
              <w:tl2br w:val="nil"/>
              <w:tr2bl w:val="nil"/>
            </w:tcBorders>
            <w:noWrap w:val="0"/>
            <w:vAlign w:val="center"/>
          </w:tcPr>
          <w:p w14:paraId="63005A7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吊销许可证件</w:t>
            </w:r>
          </w:p>
        </w:tc>
        <w:tc>
          <w:tcPr>
            <w:tcW w:w="185" w:type="pct"/>
            <w:tcBorders>
              <w:tl2br w:val="nil"/>
              <w:tr2bl w:val="nil"/>
            </w:tcBorders>
            <w:noWrap w:val="0"/>
            <w:vAlign w:val="center"/>
          </w:tcPr>
          <w:p w14:paraId="4B3A1F2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noWrap w:val="0"/>
            <w:vAlign w:val="center"/>
          </w:tcPr>
          <w:p w14:paraId="3E10406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吊销许可</w:t>
            </w:r>
          </w:p>
        </w:tc>
        <w:tc>
          <w:tcPr>
            <w:tcW w:w="157" w:type="pct"/>
            <w:tcBorders>
              <w:tl2br w:val="nil"/>
              <w:tr2bl w:val="nil"/>
            </w:tcBorders>
            <w:noWrap w:val="0"/>
            <w:vAlign w:val="center"/>
          </w:tcPr>
          <w:p w14:paraId="30458B3E">
            <w:pPr>
              <w:jc w:val="center"/>
              <w:rPr>
                <w:rFonts w:hint="eastAsia" w:ascii="Times New Roman" w:hAnsi="Times New Roman" w:eastAsia="方正仿宋_GBK" w:cs="方正仿宋_GBK"/>
                <w:i w:val="0"/>
                <w:iCs w:val="0"/>
                <w:color w:val="auto"/>
                <w:sz w:val="20"/>
                <w:szCs w:val="20"/>
                <w:u w:val="none"/>
              </w:rPr>
            </w:pPr>
          </w:p>
        </w:tc>
      </w:tr>
      <w:tr w14:paraId="2C592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67D5A32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180</w:t>
            </w:r>
          </w:p>
        </w:tc>
        <w:tc>
          <w:tcPr>
            <w:tcW w:w="363" w:type="pct"/>
            <w:vMerge w:val="restart"/>
            <w:tcBorders>
              <w:tl2br w:val="nil"/>
              <w:tr2bl w:val="nil"/>
            </w:tcBorders>
            <w:shd w:val="clear" w:color="auto" w:fill="FFFFFF"/>
            <w:noWrap w:val="0"/>
            <w:vAlign w:val="center"/>
          </w:tcPr>
          <w:p w14:paraId="3A6C5BF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允许安全检查不合格的车辆发车的</w:t>
            </w:r>
          </w:p>
        </w:tc>
        <w:tc>
          <w:tcPr>
            <w:tcW w:w="182" w:type="pct"/>
            <w:vMerge w:val="restart"/>
            <w:tcBorders>
              <w:tl2br w:val="nil"/>
              <w:tr2bl w:val="nil"/>
            </w:tcBorders>
            <w:shd w:val="clear" w:color="auto" w:fill="FFFFFF"/>
            <w:noWrap w:val="0"/>
            <w:vAlign w:val="center"/>
          </w:tcPr>
          <w:p w14:paraId="7B361DB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1061A3E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《道路旅客运输及客运站管理规定》第七十一条第二款 客运站经营者应当对出站客车进行安全检查，采取措施防止违禁物品进站上车，按照车辆核定载客限额售票，严禁超载车辆或者未经安全检查的车辆出站，保证安全生产。</w:t>
            </w:r>
          </w:p>
        </w:tc>
        <w:tc>
          <w:tcPr>
            <w:tcW w:w="759" w:type="pct"/>
            <w:vMerge w:val="restart"/>
            <w:tcBorders>
              <w:tl2br w:val="nil"/>
              <w:tr2bl w:val="nil"/>
            </w:tcBorders>
            <w:shd w:val="clear" w:color="auto" w:fill="FFFFFF"/>
            <w:noWrap w:val="0"/>
            <w:vAlign w:val="center"/>
          </w:tcPr>
          <w:p w14:paraId="2465C64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《道路旅客运输及客运站管理规定》第一百零一条第三项 违反本规定，客运站经营者有下列情形之一的，由交通运输主管部门责令改正，处1万元以上3万元以下的罚款：（三）允许未经安全检查或者安全检查不合格的车辆发车的；</w:t>
            </w:r>
          </w:p>
        </w:tc>
        <w:tc>
          <w:tcPr>
            <w:tcW w:w="162" w:type="pct"/>
            <w:tcBorders>
              <w:tl2br w:val="nil"/>
              <w:tr2bl w:val="nil"/>
            </w:tcBorders>
            <w:shd w:val="clear" w:color="auto" w:fill="FFFFFF"/>
            <w:noWrap w:val="0"/>
            <w:vAlign w:val="center"/>
          </w:tcPr>
          <w:p w14:paraId="01BB87F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4709B49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允许安全检查不合格的市内或者毗邻区县营运车辆发车的</w:t>
            </w:r>
          </w:p>
        </w:tc>
        <w:tc>
          <w:tcPr>
            <w:tcW w:w="227" w:type="pct"/>
            <w:vMerge w:val="restart"/>
            <w:tcBorders>
              <w:tl2br w:val="nil"/>
              <w:tr2bl w:val="nil"/>
            </w:tcBorders>
            <w:shd w:val="clear" w:color="auto" w:fill="FFFFFF"/>
            <w:noWrap w:val="0"/>
            <w:vAlign w:val="center"/>
          </w:tcPr>
          <w:p w14:paraId="2856BF7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客运站经营者</w:t>
            </w:r>
          </w:p>
        </w:tc>
        <w:tc>
          <w:tcPr>
            <w:tcW w:w="162" w:type="pct"/>
            <w:vMerge w:val="restart"/>
            <w:tcBorders>
              <w:tl2br w:val="nil"/>
              <w:tr2bl w:val="nil"/>
            </w:tcBorders>
            <w:shd w:val="clear" w:color="auto" w:fill="FFFFFF"/>
            <w:noWrap w:val="0"/>
            <w:vAlign w:val="center"/>
          </w:tcPr>
          <w:p w14:paraId="649B6F1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55D9F7A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5FC9479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57" w:type="pct"/>
            <w:vMerge w:val="restart"/>
            <w:tcBorders>
              <w:tl2br w:val="nil"/>
              <w:tr2bl w:val="nil"/>
            </w:tcBorders>
            <w:shd w:val="clear" w:color="auto" w:fill="FFFFFF"/>
            <w:noWrap w:val="0"/>
            <w:vAlign w:val="center"/>
          </w:tcPr>
          <w:p w14:paraId="294E4B9D">
            <w:pPr>
              <w:jc w:val="center"/>
              <w:rPr>
                <w:rFonts w:hint="eastAsia" w:ascii="Times New Roman" w:hAnsi="Times New Roman" w:eastAsia="方正仿宋_GBK" w:cs="方正仿宋_GBK"/>
                <w:i w:val="0"/>
                <w:iCs w:val="0"/>
                <w:color w:val="auto"/>
                <w:sz w:val="20"/>
                <w:szCs w:val="20"/>
                <w:u w:val="none"/>
              </w:rPr>
            </w:pPr>
          </w:p>
        </w:tc>
      </w:tr>
      <w:tr w14:paraId="3853B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2279871B">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24D010B8">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36C8E61C">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321F3B74">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347DC7D3">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5BA5B9D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27CBCE7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允许安全检查不合格的省际（不含毗邻区县）营运车辆发车的</w:t>
            </w:r>
          </w:p>
        </w:tc>
        <w:tc>
          <w:tcPr>
            <w:tcW w:w="227" w:type="pct"/>
            <w:vMerge w:val="continue"/>
            <w:tcBorders>
              <w:tl2br w:val="nil"/>
              <w:tr2bl w:val="nil"/>
            </w:tcBorders>
            <w:shd w:val="clear" w:color="auto" w:fill="FFFFFF"/>
            <w:noWrap w:val="0"/>
            <w:vAlign w:val="center"/>
          </w:tcPr>
          <w:p w14:paraId="7D844774">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4902509">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0318577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1F2D720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处二万元罚款</w:t>
            </w:r>
          </w:p>
        </w:tc>
        <w:tc>
          <w:tcPr>
            <w:tcW w:w="157" w:type="pct"/>
            <w:vMerge w:val="continue"/>
            <w:tcBorders>
              <w:tl2br w:val="nil"/>
              <w:tr2bl w:val="nil"/>
            </w:tcBorders>
            <w:shd w:val="clear" w:color="auto" w:fill="FFFFFF"/>
            <w:noWrap w:val="0"/>
            <w:vAlign w:val="center"/>
          </w:tcPr>
          <w:p w14:paraId="2DEE3BA0">
            <w:pPr>
              <w:jc w:val="center"/>
              <w:rPr>
                <w:rFonts w:hint="eastAsia" w:ascii="Times New Roman" w:hAnsi="Times New Roman" w:eastAsia="方正仿宋_GBK" w:cs="方正仿宋_GBK"/>
                <w:i w:val="0"/>
                <w:iCs w:val="0"/>
                <w:color w:val="auto"/>
                <w:sz w:val="20"/>
                <w:szCs w:val="20"/>
                <w:u w:val="none"/>
              </w:rPr>
            </w:pPr>
          </w:p>
        </w:tc>
      </w:tr>
      <w:tr w14:paraId="5DEA8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29F9E5DB">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620CCEBB">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17B83921">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052AA7D6">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57B166F9">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406F32D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25D0B95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shd w:val="clear" w:color="auto" w:fill="FFFFFF"/>
            <w:noWrap w:val="0"/>
            <w:vAlign w:val="center"/>
          </w:tcPr>
          <w:p w14:paraId="31B33144">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2800859">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3ADF02B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3CF57B4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处三万元罚款</w:t>
            </w:r>
          </w:p>
        </w:tc>
        <w:tc>
          <w:tcPr>
            <w:tcW w:w="157" w:type="pct"/>
            <w:vMerge w:val="continue"/>
            <w:tcBorders>
              <w:tl2br w:val="nil"/>
              <w:tr2bl w:val="nil"/>
            </w:tcBorders>
            <w:shd w:val="clear" w:color="auto" w:fill="FFFFFF"/>
            <w:noWrap w:val="0"/>
            <w:vAlign w:val="center"/>
          </w:tcPr>
          <w:p w14:paraId="0AB02A99">
            <w:pPr>
              <w:jc w:val="center"/>
              <w:rPr>
                <w:rFonts w:hint="eastAsia" w:ascii="Times New Roman" w:hAnsi="Times New Roman" w:eastAsia="方正仿宋_GBK" w:cs="方正仿宋_GBK"/>
                <w:i w:val="0"/>
                <w:iCs w:val="0"/>
                <w:color w:val="auto"/>
                <w:sz w:val="20"/>
                <w:szCs w:val="20"/>
                <w:u w:val="none"/>
              </w:rPr>
            </w:pPr>
          </w:p>
        </w:tc>
      </w:tr>
      <w:tr w14:paraId="2C764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75328B4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181</w:t>
            </w:r>
          </w:p>
        </w:tc>
        <w:tc>
          <w:tcPr>
            <w:tcW w:w="363" w:type="pct"/>
            <w:vMerge w:val="restart"/>
            <w:tcBorders>
              <w:tl2br w:val="nil"/>
              <w:tr2bl w:val="nil"/>
            </w:tcBorders>
            <w:shd w:val="clear" w:color="auto" w:fill="FFFFFF"/>
            <w:noWrap w:val="0"/>
            <w:vAlign w:val="center"/>
          </w:tcPr>
          <w:p w14:paraId="3DDDB8D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设立的停靠点未按照规定备案的</w:t>
            </w:r>
          </w:p>
        </w:tc>
        <w:tc>
          <w:tcPr>
            <w:tcW w:w="182" w:type="pct"/>
            <w:vMerge w:val="restart"/>
            <w:tcBorders>
              <w:tl2br w:val="nil"/>
              <w:tr2bl w:val="nil"/>
            </w:tcBorders>
            <w:shd w:val="clear" w:color="auto" w:fill="FFFFFF"/>
            <w:noWrap w:val="0"/>
            <w:vAlign w:val="center"/>
          </w:tcPr>
          <w:p w14:paraId="3214797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7A1528C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《道路旅客运输及客运站管理规定》第七十三条第二款 客运站经营者设立停靠点的，应当向原许可机关备案，并在停靠点显著位置公示客运站《道路运输经营许可证》等信息。</w:t>
            </w:r>
          </w:p>
        </w:tc>
        <w:tc>
          <w:tcPr>
            <w:tcW w:w="759" w:type="pct"/>
            <w:vMerge w:val="restart"/>
            <w:tcBorders>
              <w:tl2br w:val="nil"/>
              <w:tr2bl w:val="nil"/>
            </w:tcBorders>
            <w:shd w:val="clear" w:color="auto" w:fill="FFFFFF"/>
            <w:noWrap w:val="0"/>
            <w:vAlign w:val="center"/>
          </w:tcPr>
          <w:p w14:paraId="7B31723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《道路旅客运输及客运站管理规定》第一百零一条第五项 违反本规定，客运站经营者有下列情形之一的，由交通运输主管部门责令改正，处1万元以上3万元以下的罚款：（五）设立的停靠点未按照规定备案的。</w:t>
            </w:r>
          </w:p>
        </w:tc>
        <w:tc>
          <w:tcPr>
            <w:tcW w:w="162" w:type="pct"/>
            <w:tcBorders>
              <w:tl2br w:val="nil"/>
              <w:tr2bl w:val="nil"/>
            </w:tcBorders>
            <w:shd w:val="clear" w:color="auto" w:fill="FFFFFF"/>
            <w:noWrap w:val="0"/>
            <w:vAlign w:val="center"/>
          </w:tcPr>
          <w:p w14:paraId="55B0B7D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454845B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未备案在30日以下的</w:t>
            </w:r>
          </w:p>
        </w:tc>
        <w:tc>
          <w:tcPr>
            <w:tcW w:w="227" w:type="pct"/>
            <w:vMerge w:val="restart"/>
            <w:tcBorders>
              <w:tl2br w:val="nil"/>
              <w:tr2bl w:val="nil"/>
            </w:tcBorders>
            <w:shd w:val="clear" w:color="auto" w:fill="FFFFFF"/>
            <w:noWrap w:val="0"/>
            <w:vAlign w:val="center"/>
          </w:tcPr>
          <w:p w14:paraId="5596493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客运站经营者</w:t>
            </w:r>
          </w:p>
        </w:tc>
        <w:tc>
          <w:tcPr>
            <w:tcW w:w="162" w:type="pct"/>
            <w:vMerge w:val="restart"/>
            <w:tcBorders>
              <w:tl2br w:val="nil"/>
              <w:tr2bl w:val="nil"/>
            </w:tcBorders>
            <w:shd w:val="clear" w:color="auto" w:fill="FFFFFF"/>
            <w:noWrap w:val="0"/>
            <w:vAlign w:val="center"/>
          </w:tcPr>
          <w:p w14:paraId="43EF049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34ED7B1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6E35588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57" w:type="pct"/>
            <w:vMerge w:val="restart"/>
            <w:tcBorders>
              <w:tl2br w:val="nil"/>
              <w:tr2bl w:val="nil"/>
            </w:tcBorders>
            <w:shd w:val="clear" w:color="auto" w:fill="FFFFFF"/>
            <w:noWrap w:val="0"/>
            <w:vAlign w:val="center"/>
          </w:tcPr>
          <w:p w14:paraId="204B9721">
            <w:pPr>
              <w:jc w:val="center"/>
              <w:rPr>
                <w:rFonts w:hint="eastAsia" w:ascii="Times New Roman" w:hAnsi="Times New Roman" w:eastAsia="方正仿宋_GBK" w:cs="方正仿宋_GBK"/>
                <w:i w:val="0"/>
                <w:iCs w:val="0"/>
                <w:color w:val="auto"/>
                <w:sz w:val="20"/>
                <w:szCs w:val="20"/>
                <w:u w:val="none"/>
              </w:rPr>
            </w:pPr>
          </w:p>
        </w:tc>
      </w:tr>
      <w:tr w14:paraId="09F0D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78244D09">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72E7D762">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34E95632">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6F822321">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53334199">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3941EF7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4788EEB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未备案超过30日，45日以下的</w:t>
            </w:r>
          </w:p>
        </w:tc>
        <w:tc>
          <w:tcPr>
            <w:tcW w:w="227" w:type="pct"/>
            <w:vMerge w:val="continue"/>
            <w:tcBorders>
              <w:tl2br w:val="nil"/>
              <w:tr2bl w:val="nil"/>
            </w:tcBorders>
            <w:shd w:val="clear" w:color="auto" w:fill="FFFFFF"/>
            <w:noWrap w:val="0"/>
            <w:vAlign w:val="center"/>
          </w:tcPr>
          <w:p w14:paraId="68A9029C">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EE9D4F4">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6DFBB4C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186766B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处二万元罚款</w:t>
            </w:r>
          </w:p>
        </w:tc>
        <w:tc>
          <w:tcPr>
            <w:tcW w:w="157" w:type="pct"/>
            <w:vMerge w:val="continue"/>
            <w:tcBorders>
              <w:tl2br w:val="nil"/>
              <w:tr2bl w:val="nil"/>
            </w:tcBorders>
            <w:shd w:val="clear" w:color="auto" w:fill="FFFFFF"/>
            <w:noWrap w:val="0"/>
            <w:vAlign w:val="center"/>
          </w:tcPr>
          <w:p w14:paraId="72AC0594">
            <w:pPr>
              <w:jc w:val="center"/>
              <w:rPr>
                <w:rFonts w:hint="eastAsia" w:ascii="Times New Roman" w:hAnsi="Times New Roman" w:eastAsia="方正仿宋_GBK" w:cs="方正仿宋_GBK"/>
                <w:i w:val="0"/>
                <w:iCs w:val="0"/>
                <w:color w:val="auto"/>
                <w:sz w:val="20"/>
                <w:szCs w:val="20"/>
                <w:u w:val="none"/>
              </w:rPr>
            </w:pPr>
          </w:p>
        </w:tc>
      </w:tr>
      <w:tr w14:paraId="55691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4F8E8FAB">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54EAB486">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78AE0597">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2D6B0FF0">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3E270DE7">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45D020F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697E092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未备案超过45日的</w:t>
            </w:r>
          </w:p>
        </w:tc>
        <w:tc>
          <w:tcPr>
            <w:tcW w:w="227" w:type="pct"/>
            <w:vMerge w:val="continue"/>
            <w:tcBorders>
              <w:tl2br w:val="nil"/>
              <w:tr2bl w:val="nil"/>
            </w:tcBorders>
            <w:shd w:val="clear" w:color="auto" w:fill="FFFFFF"/>
            <w:noWrap w:val="0"/>
            <w:vAlign w:val="center"/>
          </w:tcPr>
          <w:p w14:paraId="690EEB6C">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C3C2FFF">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2CDD6A2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547D0F0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处三万元罚款</w:t>
            </w:r>
          </w:p>
        </w:tc>
        <w:tc>
          <w:tcPr>
            <w:tcW w:w="157" w:type="pct"/>
            <w:vMerge w:val="continue"/>
            <w:tcBorders>
              <w:tl2br w:val="nil"/>
              <w:tr2bl w:val="nil"/>
            </w:tcBorders>
            <w:shd w:val="clear" w:color="auto" w:fill="FFFFFF"/>
            <w:noWrap w:val="0"/>
            <w:vAlign w:val="center"/>
          </w:tcPr>
          <w:p w14:paraId="5B44E13B">
            <w:pPr>
              <w:jc w:val="center"/>
              <w:rPr>
                <w:rFonts w:hint="eastAsia" w:ascii="Times New Roman" w:hAnsi="Times New Roman" w:eastAsia="方正仿宋_GBK" w:cs="方正仿宋_GBK"/>
                <w:i w:val="0"/>
                <w:iCs w:val="0"/>
                <w:color w:val="auto"/>
                <w:sz w:val="20"/>
                <w:szCs w:val="20"/>
                <w:u w:val="none"/>
              </w:rPr>
            </w:pPr>
          </w:p>
        </w:tc>
      </w:tr>
      <w:tr w14:paraId="3C699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3918274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182</w:t>
            </w:r>
          </w:p>
        </w:tc>
        <w:tc>
          <w:tcPr>
            <w:tcW w:w="363" w:type="pct"/>
            <w:vMerge w:val="restart"/>
            <w:tcBorders>
              <w:tl2br w:val="nil"/>
              <w:tr2bl w:val="nil"/>
            </w:tcBorders>
            <w:shd w:val="clear" w:color="auto" w:fill="FFFFFF"/>
            <w:noWrap w:val="0"/>
            <w:vAlign w:val="center"/>
          </w:tcPr>
          <w:p w14:paraId="20AA92E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发布的提供服务班车客运经营者与实际提供服务班车客运经营者不一致的</w:t>
            </w:r>
          </w:p>
        </w:tc>
        <w:tc>
          <w:tcPr>
            <w:tcW w:w="182" w:type="pct"/>
            <w:vMerge w:val="restart"/>
            <w:tcBorders>
              <w:tl2br w:val="nil"/>
              <w:tr2bl w:val="nil"/>
            </w:tcBorders>
            <w:shd w:val="clear" w:color="auto" w:fill="FFFFFF"/>
            <w:noWrap w:val="0"/>
            <w:vAlign w:val="center"/>
          </w:tcPr>
          <w:p w14:paraId="737E449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5D950A3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《道路旅客运输及客运站管理规定》第六十七条第一款 网络平台应当提前向旅客提供班车客运经营者、联系方式、车辆品牌、号牌等车辆信息以及乘车地点、时间，并确保发布的提供服务的经营者、车辆和驾驶员与实际提供服务的经营者、车辆和驾驶员一致。</w:t>
            </w:r>
          </w:p>
        </w:tc>
        <w:tc>
          <w:tcPr>
            <w:tcW w:w="759" w:type="pct"/>
            <w:vMerge w:val="restart"/>
            <w:tcBorders>
              <w:tl2br w:val="nil"/>
              <w:tr2bl w:val="nil"/>
            </w:tcBorders>
            <w:shd w:val="clear" w:color="auto" w:fill="FFFFFF"/>
            <w:noWrap w:val="0"/>
            <w:vAlign w:val="center"/>
          </w:tcPr>
          <w:p w14:paraId="7C55F12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《道路旅客运输及客运站管理规定》第一百零三条第一款第一项 违反本规定，网络平台有下列情形之一的，由交通运输主管部门责令改正，处3000元以上1万元以下的罚款：（一）发布的提供服务班车客运经营者与实际提供服务班车客运经营者不一致的；</w:t>
            </w:r>
          </w:p>
        </w:tc>
        <w:tc>
          <w:tcPr>
            <w:tcW w:w="162" w:type="pct"/>
            <w:tcBorders>
              <w:tl2br w:val="nil"/>
              <w:tr2bl w:val="nil"/>
            </w:tcBorders>
            <w:shd w:val="clear" w:color="auto" w:fill="FFFFFF"/>
            <w:noWrap w:val="0"/>
            <w:vAlign w:val="center"/>
          </w:tcPr>
          <w:p w14:paraId="4B1172E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2730A1A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发布的市内或者毗邻区县班线提供班车客运经营者与实际不一致的</w:t>
            </w:r>
          </w:p>
        </w:tc>
        <w:tc>
          <w:tcPr>
            <w:tcW w:w="227" w:type="pct"/>
            <w:vMerge w:val="restart"/>
            <w:tcBorders>
              <w:tl2br w:val="nil"/>
              <w:tr2bl w:val="nil"/>
            </w:tcBorders>
            <w:shd w:val="clear" w:color="auto" w:fill="FFFFFF"/>
            <w:noWrap w:val="0"/>
            <w:vAlign w:val="center"/>
          </w:tcPr>
          <w:p w14:paraId="052B69C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网络平台</w:t>
            </w:r>
          </w:p>
        </w:tc>
        <w:tc>
          <w:tcPr>
            <w:tcW w:w="162" w:type="pct"/>
            <w:vMerge w:val="restart"/>
            <w:tcBorders>
              <w:tl2br w:val="nil"/>
              <w:tr2bl w:val="nil"/>
            </w:tcBorders>
            <w:shd w:val="clear" w:color="auto" w:fill="FFFFFF"/>
            <w:noWrap w:val="0"/>
            <w:vAlign w:val="center"/>
          </w:tcPr>
          <w:p w14:paraId="37B1CA5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74AEBFE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06F7166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处三千元罚款</w:t>
            </w:r>
          </w:p>
        </w:tc>
        <w:tc>
          <w:tcPr>
            <w:tcW w:w="157" w:type="pct"/>
            <w:vMerge w:val="restart"/>
            <w:tcBorders>
              <w:tl2br w:val="nil"/>
              <w:tr2bl w:val="nil"/>
            </w:tcBorders>
            <w:shd w:val="clear" w:color="auto" w:fill="FFFFFF"/>
            <w:noWrap w:val="0"/>
            <w:vAlign w:val="center"/>
          </w:tcPr>
          <w:p w14:paraId="43868E4B">
            <w:pPr>
              <w:jc w:val="center"/>
              <w:rPr>
                <w:rFonts w:hint="eastAsia" w:ascii="Times New Roman" w:hAnsi="Times New Roman" w:eastAsia="方正仿宋_GBK" w:cs="方正仿宋_GBK"/>
                <w:i w:val="0"/>
                <w:iCs w:val="0"/>
                <w:color w:val="auto"/>
                <w:sz w:val="20"/>
                <w:szCs w:val="20"/>
                <w:u w:val="none"/>
              </w:rPr>
            </w:pPr>
          </w:p>
        </w:tc>
      </w:tr>
      <w:tr w14:paraId="541B3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267A7C3F">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179A0665">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34DD109F">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4B7D2996">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350C87E2">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102EB8E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669C77E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发布的省际（不含毗邻区县）班线提供班车客运经营者与实际不一致的</w:t>
            </w:r>
          </w:p>
        </w:tc>
        <w:tc>
          <w:tcPr>
            <w:tcW w:w="227" w:type="pct"/>
            <w:vMerge w:val="continue"/>
            <w:tcBorders>
              <w:tl2br w:val="nil"/>
              <w:tr2bl w:val="nil"/>
            </w:tcBorders>
            <w:shd w:val="clear" w:color="auto" w:fill="FFFFFF"/>
            <w:noWrap w:val="0"/>
            <w:vAlign w:val="center"/>
          </w:tcPr>
          <w:p w14:paraId="043DACD1">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13B7974">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414A202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0ED24A7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57" w:type="pct"/>
            <w:vMerge w:val="continue"/>
            <w:tcBorders>
              <w:tl2br w:val="nil"/>
              <w:tr2bl w:val="nil"/>
            </w:tcBorders>
            <w:shd w:val="clear" w:color="auto" w:fill="FFFFFF"/>
            <w:noWrap w:val="0"/>
            <w:vAlign w:val="center"/>
          </w:tcPr>
          <w:p w14:paraId="0855BE92">
            <w:pPr>
              <w:jc w:val="center"/>
              <w:rPr>
                <w:rFonts w:hint="eastAsia" w:ascii="Times New Roman" w:hAnsi="Times New Roman" w:eastAsia="方正仿宋_GBK" w:cs="方正仿宋_GBK"/>
                <w:i w:val="0"/>
                <w:iCs w:val="0"/>
                <w:color w:val="auto"/>
                <w:sz w:val="20"/>
                <w:szCs w:val="20"/>
                <w:u w:val="none"/>
              </w:rPr>
            </w:pPr>
          </w:p>
        </w:tc>
      </w:tr>
      <w:tr w14:paraId="18CB3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28396676">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212E10DB">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49D27FB7">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1FAE668C">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730D0683">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6CF7BE8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403B4B1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shd w:val="clear" w:color="auto" w:fill="FFFFFF"/>
            <w:noWrap w:val="0"/>
            <w:vAlign w:val="center"/>
          </w:tcPr>
          <w:p w14:paraId="2920EA6B">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71CD529E">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04662F4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0E2E7BA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57" w:type="pct"/>
            <w:vMerge w:val="continue"/>
            <w:tcBorders>
              <w:tl2br w:val="nil"/>
              <w:tr2bl w:val="nil"/>
            </w:tcBorders>
            <w:shd w:val="clear" w:color="auto" w:fill="FFFFFF"/>
            <w:noWrap w:val="0"/>
            <w:vAlign w:val="center"/>
          </w:tcPr>
          <w:p w14:paraId="77801240">
            <w:pPr>
              <w:jc w:val="center"/>
              <w:rPr>
                <w:rFonts w:hint="eastAsia" w:ascii="Times New Roman" w:hAnsi="Times New Roman" w:eastAsia="方正仿宋_GBK" w:cs="方正仿宋_GBK"/>
                <w:i w:val="0"/>
                <w:iCs w:val="0"/>
                <w:color w:val="auto"/>
                <w:sz w:val="20"/>
                <w:szCs w:val="20"/>
                <w:u w:val="none"/>
              </w:rPr>
            </w:pPr>
          </w:p>
        </w:tc>
      </w:tr>
      <w:tr w14:paraId="5452C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20F946B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183</w:t>
            </w:r>
          </w:p>
        </w:tc>
        <w:tc>
          <w:tcPr>
            <w:tcW w:w="363" w:type="pct"/>
            <w:vMerge w:val="restart"/>
            <w:tcBorders>
              <w:tl2br w:val="nil"/>
              <w:tr2bl w:val="nil"/>
            </w:tcBorders>
            <w:shd w:val="clear" w:color="auto" w:fill="FFFFFF"/>
            <w:noWrap w:val="0"/>
            <w:vAlign w:val="center"/>
          </w:tcPr>
          <w:p w14:paraId="52B54BF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发布的提供服务车辆与实际提供服务车辆不一致的</w:t>
            </w:r>
          </w:p>
        </w:tc>
        <w:tc>
          <w:tcPr>
            <w:tcW w:w="182" w:type="pct"/>
            <w:vMerge w:val="restart"/>
            <w:tcBorders>
              <w:tl2br w:val="nil"/>
              <w:tr2bl w:val="nil"/>
            </w:tcBorders>
            <w:shd w:val="clear" w:color="auto" w:fill="FFFFFF"/>
            <w:noWrap w:val="0"/>
            <w:vAlign w:val="center"/>
          </w:tcPr>
          <w:p w14:paraId="09EEC99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691AE9B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《道路旅客运输及客运站管理规定》第六十七条第一款 网络平台应当提前向旅客提供班车客运经营者、联系方式、车辆品牌、号牌等车辆信息以及乘车地点、时间，并确保发布的提供服务的经营者、车辆和驾驶员与实际提供服务的经营者、车辆和驾驶员一致。</w:t>
            </w:r>
          </w:p>
        </w:tc>
        <w:tc>
          <w:tcPr>
            <w:tcW w:w="759" w:type="pct"/>
            <w:vMerge w:val="restart"/>
            <w:tcBorders>
              <w:tl2br w:val="nil"/>
              <w:tr2bl w:val="nil"/>
            </w:tcBorders>
            <w:shd w:val="clear" w:color="auto" w:fill="FFFFFF"/>
            <w:noWrap w:val="0"/>
            <w:vAlign w:val="center"/>
          </w:tcPr>
          <w:p w14:paraId="24E1C72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《道路旅客运输及客运站管理规定》第一百零三条第一款第二项 违反本规定，网络平台有下列情形之一的，由交通运输主管部门责令改正，处3000元以上1万元以下的罚款：（二）发布的提供服务车辆与实际提供服务车辆不一致的；</w:t>
            </w:r>
          </w:p>
        </w:tc>
        <w:tc>
          <w:tcPr>
            <w:tcW w:w="162" w:type="pct"/>
            <w:tcBorders>
              <w:tl2br w:val="nil"/>
              <w:tr2bl w:val="nil"/>
            </w:tcBorders>
            <w:shd w:val="clear" w:color="auto" w:fill="FFFFFF"/>
            <w:noWrap w:val="0"/>
            <w:vAlign w:val="center"/>
          </w:tcPr>
          <w:p w14:paraId="6686729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0FA4F9A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发布的市内或者毗邻区县班线提供服务车辆与实际不一致的</w:t>
            </w:r>
          </w:p>
        </w:tc>
        <w:tc>
          <w:tcPr>
            <w:tcW w:w="227" w:type="pct"/>
            <w:vMerge w:val="restart"/>
            <w:tcBorders>
              <w:tl2br w:val="nil"/>
              <w:tr2bl w:val="nil"/>
            </w:tcBorders>
            <w:shd w:val="clear" w:color="auto" w:fill="FFFFFF"/>
            <w:noWrap w:val="0"/>
            <w:vAlign w:val="center"/>
          </w:tcPr>
          <w:p w14:paraId="160404B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网络平台</w:t>
            </w:r>
          </w:p>
        </w:tc>
        <w:tc>
          <w:tcPr>
            <w:tcW w:w="162" w:type="pct"/>
            <w:vMerge w:val="restart"/>
            <w:tcBorders>
              <w:tl2br w:val="nil"/>
              <w:tr2bl w:val="nil"/>
            </w:tcBorders>
            <w:shd w:val="clear" w:color="auto" w:fill="FFFFFF"/>
            <w:noWrap w:val="0"/>
            <w:vAlign w:val="center"/>
          </w:tcPr>
          <w:p w14:paraId="1D50757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5285BE2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41FC4C1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处三千元罚款</w:t>
            </w:r>
          </w:p>
        </w:tc>
        <w:tc>
          <w:tcPr>
            <w:tcW w:w="157" w:type="pct"/>
            <w:vMerge w:val="restart"/>
            <w:tcBorders>
              <w:tl2br w:val="nil"/>
              <w:tr2bl w:val="nil"/>
            </w:tcBorders>
            <w:shd w:val="clear" w:color="auto" w:fill="FFFFFF"/>
            <w:noWrap w:val="0"/>
            <w:vAlign w:val="center"/>
          </w:tcPr>
          <w:p w14:paraId="7D1AE4EC">
            <w:pPr>
              <w:jc w:val="center"/>
              <w:rPr>
                <w:rFonts w:hint="eastAsia" w:ascii="Times New Roman" w:hAnsi="Times New Roman" w:eastAsia="方正仿宋_GBK" w:cs="方正仿宋_GBK"/>
                <w:i w:val="0"/>
                <w:iCs w:val="0"/>
                <w:color w:val="auto"/>
                <w:sz w:val="20"/>
                <w:szCs w:val="20"/>
                <w:u w:val="none"/>
              </w:rPr>
            </w:pPr>
          </w:p>
        </w:tc>
      </w:tr>
      <w:tr w14:paraId="2DA07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72ED6F09">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3F55E81A">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444A183B">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58C7D930">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DFE3566">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3FBEE43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532575B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发布的省际（不含毗邻区县）班线提供服务车辆与实际不一致的</w:t>
            </w:r>
          </w:p>
        </w:tc>
        <w:tc>
          <w:tcPr>
            <w:tcW w:w="227" w:type="pct"/>
            <w:vMerge w:val="continue"/>
            <w:tcBorders>
              <w:tl2br w:val="nil"/>
              <w:tr2bl w:val="nil"/>
            </w:tcBorders>
            <w:shd w:val="clear" w:color="auto" w:fill="FFFFFF"/>
            <w:noWrap w:val="0"/>
            <w:vAlign w:val="center"/>
          </w:tcPr>
          <w:p w14:paraId="2B9BACFE">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4E24062D">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3F4CDFD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7AF04F8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57" w:type="pct"/>
            <w:vMerge w:val="continue"/>
            <w:tcBorders>
              <w:tl2br w:val="nil"/>
              <w:tr2bl w:val="nil"/>
            </w:tcBorders>
            <w:shd w:val="clear" w:color="auto" w:fill="FFFFFF"/>
            <w:noWrap w:val="0"/>
            <w:vAlign w:val="center"/>
          </w:tcPr>
          <w:p w14:paraId="40440E94">
            <w:pPr>
              <w:jc w:val="center"/>
              <w:rPr>
                <w:rFonts w:hint="eastAsia" w:ascii="Times New Roman" w:hAnsi="Times New Roman" w:eastAsia="方正仿宋_GBK" w:cs="方正仿宋_GBK"/>
                <w:i w:val="0"/>
                <w:iCs w:val="0"/>
                <w:color w:val="auto"/>
                <w:sz w:val="20"/>
                <w:szCs w:val="20"/>
                <w:u w:val="none"/>
              </w:rPr>
            </w:pPr>
          </w:p>
        </w:tc>
      </w:tr>
      <w:tr w14:paraId="17F69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0F6C3CC4">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654E5E48">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60BADE32">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3F93FC8F">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2125D862">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374C0A5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63A7C5F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shd w:val="clear" w:color="auto" w:fill="FFFFFF"/>
            <w:noWrap w:val="0"/>
            <w:vAlign w:val="center"/>
          </w:tcPr>
          <w:p w14:paraId="2922F3F9">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4392B140">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7828956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40E603D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57" w:type="pct"/>
            <w:vMerge w:val="continue"/>
            <w:tcBorders>
              <w:tl2br w:val="nil"/>
              <w:tr2bl w:val="nil"/>
            </w:tcBorders>
            <w:shd w:val="clear" w:color="auto" w:fill="FFFFFF"/>
            <w:noWrap w:val="0"/>
            <w:vAlign w:val="center"/>
          </w:tcPr>
          <w:p w14:paraId="75AF54EE">
            <w:pPr>
              <w:jc w:val="center"/>
              <w:rPr>
                <w:rFonts w:hint="eastAsia" w:ascii="Times New Roman" w:hAnsi="Times New Roman" w:eastAsia="方正仿宋_GBK" w:cs="方正仿宋_GBK"/>
                <w:i w:val="0"/>
                <w:iCs w:val="0"/>
                <w:color w:val="auto"/>
                <w:sz w:val="20"/>
                <w:szCs w:val="20"/>
                <w:u w:val="none"/>
              </w:rPr>
            </w:pPr>
          </w:p>
        </w:tc>
      </w:tr>
      <w:tr w14:paraId="4479E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5A6ECCF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184</w:t>
            </w:r>
          </w:p>
        </w:tc>
        <w:tc>
          <w:tcPr>
            <w:tcW w:w="363" w:type="pct"/>
            <w:vMerge w:val="restart"/>
            <w:tcBorders>
              <w:tl2br w:val="nil"/>
              <w:tr2bl w:val="nil"/>
            </w:tcBorders>
            <w:shd w:val="clear" w:color="auto" w:fill="FFFFFF"/>
            <w:noWrap w:val="0"/>
            <w:vAlign w:val="center"/>
          </w:tcPr>
          <w:p w14:paraId="2B32813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发布的提供服务驾驶员与实际提供服务驾驶员不一致的</w:t>
            </w:r>
          </w:p>
        </w:tc>
        <w:tc>
          <w:tcPr>
            <w:tcW w:w="182" w:type="pct"/>
            <w:vMerge w:val="restart"/>
            <w:tcBorders>
              <w:tl2br w:val="nil"/>
              <w:tr2bl w:val="nil"/>
            </w:tcBorders>
            <w:shd w:val="clear" w:color="auto" w:fill="FFFFFF"/>
            <w:noWrap w:val="0"/>
            <w:vAlign w:val="center"/>
          </w:tcPr>
          <w:p w14:paraId="537357C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3C40D76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《道路旅客运输及客运站管理规定》第六十七条第一款 网络平台应当提前向旅客提供班车客运经营者、联系方式、车辆品牌、号牌等车辆信息以及乘车地点、时间，并确保发布的提供服务的经营者、车辆和驾驶员与实际提供服务的经营者、车辆和驾驶员一致。</w:t>
            </w:r>
          </w:p>
        </w:tc>
        <w:tc>
          <w:tcPr>
            <w:tcW w:w="759" w:type="pct"/>
            <w:vMerge w:val="restart"/>
            <w:tcBorders>
              <w:tl2br w:val="nil"/>
              <w:tr2bl w:val="nil"/>
            </w:tcBorders>
            <w:shd w:val="clear" w:color="auto" w:fill="FFFFFF"/>
            <w:noWrap w:val="0"/>
            <w:vAlign w:val="center"/>
          </w:tcPr>
          <w:p w14:paraId="2197D92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《道路旅客运输及客运站管理规定》第一百零三条第一款第三项 违反本规定，网络平台有下列情形之一的，由交通运输主管部门责令改正，处3000元以上1万元以下的罚款：（三）发布的提供服务驾驶员与实际提供服务驾驶员不一致的；</w:t>
            </w:r>
          </w:p>
        </w:tc>
        <w:tc>
          <w:tcPr>
            <w:tcW w:w="162" w:type="pct"/>
            <w:tcBorders>
              <w:tl2br w:val="nil"/>
              <w:tr2bl w:val="nil"/>
            </w:tcBorders>
            <w:shd w:val="clear" w:color="auto" w:fill="FFFFFF"/>
            <w:noWrap w:val="0"/>
            <w:vAlign w:val="center"/>
          </w:tcPr>
          <w:p w14:paraId="2704575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3980DE1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发布的市内或者毗邻区县班线提供服务驾驶员与实际不一致的</w:t>
            </w:r>
          </w:p>
        </w:tc>
        <w:tc>
          <w:tcPr>
            <w:tcW w:w="227" w:type="pct"/>
            <w:vMerge w:val="restart"/>
            <w:tcBorders>
              <w:tl2br w:val="nil"/>
              <w:tr2bl w:val="nil"/>
            </w:tcBorders>
            <w:shd w:val="clear" w:color="auto" w:fill="FFFFFF"/>
            <w:noWrap w:val="0"/>
            <w:vAlign w:val="center"/>
          </w:tcPr>
          <w:p w14:paraId="2560D21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网络平台</w:t>
            </w:r>
          </w:p>
        </w:tc>
        <w:tc>
          <w:tcPr>
            <w:tcW w:w="162" w:type="pct"/>
            <w:vMerge w:val="restart"/>
            <w:tcBorders>
              <w:tl2br w:val="nil"/>
              <w:tr2bl w:val="nil"/>
            </w:tcBorders>
            <w:shd w:val="clear" w:color="auto" w:fill="FFFFFF"/>
            <w:noWrap w:val="0"/>
            <w:vAlign w:val="center"/>
          </w:tcPr>
          <w:p w14:paraId="14B165F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1FE4926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06038C9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处三千元罚款</w:t>
            </w:r>
          </w:p>
        </w:tc>
        <w:tc>
          <w:tcPr>
            <w:tcW w:w="157" w:type="pct"/>
            <w:vMerge w:val="restart"/>
            <w:tcBorders>
              <w:tl2br w:val="nil"/>
              <w:tr2bl w:val="nil"/>
            </w:tcBorders>
            <w:shd w:val="clear" w:color="auto" w:fill="FFFFFF"/>
            <w:noWrap w:val="0"/>
            <w:vAlign w:val="center"/>
          </w:tcPr>
          <w:p w14:paraId="115CF2C9">
            <w:pPr>
              <w:jc w:val="center"/>
              <w:rPr>
                <w:rFonts w:hint="eastAsia" w:ascii="Times New Roman" w:hAnsi="Times New Roman" w:eastAsia="方正仿宋_GBK" w:cs="方正仿宋_GBK"/>
                <w:i w:val="0"/>
                <w:iCs w:val="0"/>
                <w:color w:val="auto"/>
                <w:sz w:val="20"/>
                <w:szCs w:val="20"/>
                <w:u w:val="none"/>
              </w:rPr>
            </w:pPr>
          </w:p>
        </w:tc>
      </w:tr>
      <w:tr w14:paraId="233AC0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223D2AD9">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3972E08A">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13294355">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7F295BFD">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79CA06FE">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014CB94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3E84C71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发布的省际（不含毗邻区县）班线提供服务驾驶员与实际不一致的</w:t>
            </w:r>
          </w:p>
        </w:tc>
        <w:tc>
          <w:tcPr>
            <w:tcW w:w="227" w:type="pct"/>
            <w:vMerge w:val="continue"/>
            <w:tcBorders>
              <w:tl2br w:val="nil"/>
              <w:tr2bl w:val="nil"/>
            </w:tcBorders>
            <w:shd w:val="clear" w:color="auto" w:fill="FFFFFF"/>
            <w:noWrap w:val="0"/>
            <w:vAlign w:val="center"/>
          </w:tcPr>
          <w:p w14:paraId="119FEFF9">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3E4468B">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016C4E0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0609031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57" w:type="pct"/>
            <w:vMerge w:val="continue"/>
            <w:tcBorders>
              <w:tl2br w:val="nil"/>
              <w:tr2bl w:val="nil"/>
            </w:tcBorders>
            <w:shd w:val="clear" w:color="auto" w:fill="FFFFFF"/>
            <w:noWrap w:val="0"/>
            <w:vAlign w:val="center"/>
          </w:tcPr>
          <w:p w14:paraId="54E7D82B">
            <w:pPr>
              <w:jc w:val="center"/>
              <w:rPr>
                <w:rFonts w:hint="eastAsia" w:ascii="Times New Roman" w:hAnsi="Times New Roman" w:eastAsia="方正仿宋_GBK" w:cs="方正仿宋_GBK"/>
                <w:i w:val="0"/>
                <w:iCs w:val="0"/>
                <w:color w:val="auto"/>
                <w:sz w:val="20"/>
                <w:szCs w:val="20"/>
                <w:u w:val="none"/>
              </w:rPr>
            </w:pPr>
          </w:p>
        </w:tc>
      </w:tr>
      <w:tr w14:paraId="00DA7B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46ADDE70">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4DEC024B">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4C10989D">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1B728819">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341BB85A">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17D05A9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7E0D01F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shd w:val="clear" w:color="auto" w:fill="FFFFFF"/>
            <w:noWrap w:val="0"/>
            <w:vAlign w:val="center"/>
          </w:tcPr>
          <w:p w14:paraId="42EF7AAC">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40343CA5">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25E43E9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1BE5ECE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57" w:type="pct"/>
            <w:vMerge w:val="continue"/>
            <w:tcBorders>
              <w:tl2br w:val="nil"/>
              <w:tr2bl w:val="nil"/>
            </w:tcBorders>
            <w:shd w:val="clear" w:color="auto" w:fill="FFFFFF"/>
            <w:noWrap w:val="0"/>
            <w:vAlign w:val="center"/>
          </w:tcPr>
          <w:p w14:paraId="181A01FF">
            <w:pPr>
              <w:jc w:val="center"/>
              <w:rPr>
                <w:rFonts w:hint="eastAsia" w:ascii="Times New Roman" w:hAnsi="Times New Roman" w:eastAsia="方正仿宋_GBK" w:cs="方正仿宋_GBK"/>
                <w:i w:val="0"/>
                <w:iCs w:val="0"/>
                <w:color w:val="auto"/>
                <w:sz w:val="20"/>
                <w:szCs w:val="20"/>
                <w:u w:val="none"/>
              </w:rPr>
            </w:pPr>
          </w:p>
        </w:tc>
      </w:tr>
      <w:tr w14:paraId="6EEAEB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2940A94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185</w:t>
            </w:r>
          </w:p>
        </w:tc>
        <w:tc>
          <w:tcPr>
            <w:tcW w:w="363" w:type="pct"/>
            <w:vMerge w:val="restart"/>
            <w:tcBorders>
              <w:tl2br w:val="nil"/>
              <w:tr2bl w:val="nil"/>
            </w:tcBorders>
            <w:shd w:val="clear" w:color="auto" w:fill="FFFFFF"/>
            <w:noWrap w:val="0"/>
            <w:vAlign w:val="center"/>
          </w:tcPr>
          <w:p w14:paraId="13A9CE5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超出班车客运经营者许可范围开展定制客运的</w:t>
            </w:r>
          </w:p>
        </w:tc>
        <w:tc>
          <w:tcPr>
            <w:tcW w:w="182" w:type="pct"/>
            <w:vMerge w:val="restart"/>
            <w:tcBorders>
              <w:tl2br w:val="nil"/>
              <w:tr2bl w:val="nil"/>
            </w:tcBorders>
            <w:shd w:val="clear" w:color="auto" w:fill="FFFFFF"/>
            <w:noWrap w:val="0"/>
            <w:vAlign w:val="center"/>
          </w:tcPr>
          <w:p w14:paraId="62B6E19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7D181AC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《道路旅客运输及客运站管理规定》第六十五条第三款 网络平台不得超出班车客运经营者的许可范围开展定制客运服务。</w:t>
            </w:r>
          </w:p>
        </w:tc>
        <w:tc>
          <w:tcPr>
            <w:tcW w:w="759" w:type="pct"/>
            <w:vMerge w:val="restart"/>
            <w:tcBorders>
              <w:tl2br w:val="nil"/>
              <w:tr2bl w:val="nil"/>
            </w:tcBorders>
            <w:shd w:val="clear" w:color="auto" w:fill="FFFFFF"/>
            <w:noWrap w:val="0"/>
            <w:vAlign w:val="center"/>
          </w:tcPr>
          <w:p w14:paraId="65ADE3F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《道路旅客运输及客运站管理规定》第一百零三条第一款第四项 违反本规定，网络平台有下列情形之一的，由交通运输主管部门责令改正，处3000元以上1万元以下的罚款：（四）超出班车客运经营者许可范围开展定制客运的。</w:t>
            </w:r>
          </w:p>
        </w:tc>
        <w:tc>
          <w:tcPr>
            <w:tcW w:w="162" w:type="pct"/>
            <w:tcBorders>
              <w:tl2br w:val="nil"/>
              <w:tr2bl w:val="nil"/>
            </w:tcBorders>
            <w:shd w:val="clear" w:color="auto" w:fill="FFFFFF"/>
            <w:noWrap w:val="0"/>
            <w:vAlign w:val="center"/>
          </w:tcPr>
          <w:p w14:paraId="5761879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5D1AED3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班车客运经营者超出许可范围开展市内或者毗邻区县定制客运的</w:t>
            </w:r>
          </w:p>
        </w:tc>
        <w:tc>
          <w:tcPr>
            <w:tcW w:w="227" w:type="pct"/>
            <w:vMerge w:val="restart"/>
            <w:tcBorders>
              <w:tl2br w:val="nil"/>
              <w:tr2bl w:val="nil"/>
            </w:tcBorders>
            <w:shd w:val="clear" w:color="auto" w:fill="FFFFFF"/>
            <w:noWrap w:val="0"/>
            <w:vAlign w:val="center"/>
          </w:tcPr>
          <w:p w14:paraId="6303A03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网络平台</w:t>
            </w:r>
          </w:p>
        </w:tc>
        <w:tc>
          <w:tcPr>
            <w:tcW w:w="162" w:type="pct"/>
            <w:vMerge w:val="restart"/>
            <w:tcBorders>
              <w:tl2br w:val="nil"/>
              <w:tr2bl w:val="nil"/>
            </w:tcBorders>
            <w:shd w:val="clear" w:color="auto" w:fill="FFFFFF"/>
            <w:noWrap w:val="0"/>
            <w:vAlign w:val="center"/>
          </w:tcPr>
          <w:p w14:paraId="79869DA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210A0E0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3ADAD21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处三千元罚款</w:t>
            </w:r>
          </w:p>
        </w:tc>
        <w:tc>
          <w:tcPr>
            <w:tcW w:w="157" w:type="pct"/>
            <w:vMerge w:val="restart"/>
            <w:tcBorders>
              <w:tl2br w:val="nil"/>
              <w:tr2bl w:val="nil"/>
            </w:tcBorders>
            <w:shd w:val="clear" w:color="auto" w:fill="FFFFFF"/>
            <w:noWrap w:val="0"/>
            <w:vAlign w:val="center"/>
          </w:tcPr>
          <w:p w14:paraId="30AD3DD0">
            <w:pPr>
              <w:jc w:val="center"/>
              <w:rPr>
                <w:rFonts w:hint="eastAsia" w:ascii="Times New Roman" w:hAnsi="Times New Roman" w:eastAsia="方正仿宋_GBK" w:cs="方正仿宋_GBK"/>
                <w:i w:val="0"/>
                <w:iCs w:val="0"/>
                <w:color w:val="auto"/>
                <w:sz w:val="20"/>
                <w:szCs w:val="20"/>
                <w:u w:val="none"/>
              </w:rPr>
            </w:pPr>
          </w:p>
        </w:tc>
      </w:tr>
      <w:tr w14:paraId="49F3E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3582E3CB">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67F2394C">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2E3018A7">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72C1D72B">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35D8D5EC">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518A19F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13A4715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班车客运经营者超出许可范围开展省际（不含毗邻区县）定制客运的</w:t>
            </w:r>
          </w:p>
        </w:tc>
        <w:tc>
          <w:tcPr>
            <w:tcW w:w="227" w:type="pct"/>
            <w:vMerge w:val="continue"/>
            <w:tcBorders>
              <w:tl2br w:val="nil"/>
              <w:tr2bl w:val="nil"/>
            </w:tcBorders>
            <w:shd w:val="clear" w:color="auto" w:fill="FFFFFF"/>
            <w:noWrap w:val="0"/>
            <w:vAlign w:val="center"/>
          </w:tcPr>
          <w:p w14:paraId="5BA3EE8F">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43995FE">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47326F4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39E3EB8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57" w:type="pct"/>
            <w:vMerge w:val="continue"/>
            <w:tcBorders>
              <w:tl2br w:val="nil"/>
              <w:tr2bl w:val="nil"/>
            </w:tcBorders>
            <w:shd w:val="clear" w:color="auto" w:fill="FFFFFF"/>
            <w:noWrap w:val="0"/>
            <w:vAlign w:val="center"/>
          </w:tcPr>
          <w:p w14:paraId="108788C5">
            <w:pPr>
              <w:jc w:val="center"/>
              <w:rPr>
                <w:rFonts w:hint="eastAsia" w:ascii="Times New Roman" w:hAnsi="Times New Roman" w:eastAsia="方正仿宋_GBK" w:cs="方正仿宋_GBK"/>
                <w:i w:val="0"/>
                <w:iCs w:val="0"/>
                <w:color w:val="auto"/>
                <w:sz w:val="20"/>
                <w:szCs w:val="20"/>
                <w:u w:val="none"/>
              </w:rPr>
            </w:pPr>
          </w:p>
        </w:tc>
      </w:tr>
      <w:tr w14:paraId="1887B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7B65A871">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6C823747">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6E54B253">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0B29248A">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5EF84E53">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59E3279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0F990CE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shd w:val="clear" w:color="auto" w:fill="FFFFFF"/>
            <w:noWrap w:val="0"/>
            <w:vAlign w:val="center"/>
          </w:tcPr>
          <w:p w14:paraId="60D0B2C8">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A6F9654">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6A621CD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4B6471C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57" w:type="pct"/>
            <w:vMerge w:val="continue"/>
            <w:tcBorders>
              <w:tl2br w:val="nil"/>
              <w:tr2bl w:val="nil"/>
            </w:tcBorders>
            <w:shd w:val="clear" w:color="auto" w:fill="FFFFFF"/>
            <w:noWrap w:val="0"/>
            <w:vAlign w:val="center"/>
          </w:tcPr>
          <w:p w14:paraId="29E16539">
            <w:pPr>
              <w:jc w:val="center"/>
              <w:rPr>
                <w:rFonts w:hint="eastAsia" w:ascii="Times New Roman" w:hAnsi="Times New Roman" w:eastAsia="方正仿宋_GBK" w:cs="方正仿宋_GBK"/>
                <w:i w:val="0"/>
                <w:iCs w:val="0"/>
                <w:color w:val="auto"/>
                <w:sz w:val="20"/>
                <w:szCs w:val="20"/>
                <w:u w:val="none"/>
              </w:rPr>
            </w:pPr>
          </w:p>
        </w:tc>
      </w:tr>
      <w:tr w14:paraId="6C316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22113A4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186</w:t>
            </w:r>
          </w:p>
        </w:tc>
        <w:tc>
          <w:tcPr>
            <w:tcW w:w="363" w:type="pct"/>
            <w:vMerge w:val="restart"/>
            <w:tcBorders>
              <w:tl2br w:val="nil"/>
              <w:tr2bl w:val="nil"/>
            </w:tcBorders>
            <w:shd w:val="clear" w:color="auto" w:fill="FFFFFF"/>
            <w:noWrap w:val="0"/>
            <w:vAlign w:val="center"/>
          </w:tcPr>
          <w:p w14:paraId="3231253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接入或者使用不符合规定的班车客运经营者、车辆或者驾驶员开展定制客运的</w:t>
            </w:r>
          </w:p>
        </w:tc>
        <w:tc>
          <w:tcPr>
            <w:tcW w:w="182" w:type="pct"/>
            <w:vMerge w:val="restart"/>
            <w:tcBorders>
              <w:tl2br w:val="nil"/>
              <w:tr2bl w:val="nil"/>
            </w:tcBorders>
            <w:shd w:val="clear" w:color="auto" w:fill="FFFFFF"/>
            <w:noWrap w:val="0"/>
            <w:vAlign w:val="center"/>
          </w:tcPr>
          <w:p w14:paraId="6F2D51A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481C10B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《道路旅客运输及客运站管理规定》第六十二条 网络平台应当建立班车客运经营者、驾驶员、车辆档案，并确保班车客运经营者已取得相应的道路客运班线经营许可，驾驶员具备相应的机动车驾驶证和从业资格并受班车客运经营者合法聘用，车辆具备有效的《道路运输证》、按规定投保承运人责任险。</w:t>
            </w:r>
          </w:p>
        </w:tc>
        <w:tc>
          <w:tcPr>
            <w:tcW w:w="759" w:type="pct"/>
            <w:vMerge w:val="restart"/>
            <w:tcBorders>
              <w:tl2br w:val="nil"/>
              <w:tr2bl w:val="nil"/>
            </w:tcBorders>
            <w:shd w:val="clear" w:color="auto" w:fill="FFFFFF"/>
            <w:noWrap w:val="0"/>
            <w:vAlign w:val="center"/>
          </w:tcPr>
          <w:p w14:paraId="26A76B0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《道路旅客运输及客运站管理规定》第一百零三条第二款 网络平台接入或者使用不符合规定的班车客运经营者、车辆或者驾驶员开展定制客运的，由交通运输主管部门责令改正，处1万元以上3万元以下的罚款。</w:t>
            </w:r>
          </w:p>
        </w:tc>
        <w:tc>
          <w:tcPr>
            <w:tcW w:w="162" w:type="pct"/>
            <w:tcBorders>
              <w:tl2br w:val="nil"/>
              <w:tr2bl w:val="nil"/>
            </w:tcBorders>
            <w:shd w:val="clear" w:color="auto" w:fill="FFFFFF"/>
            <w:noWrap w:val="0"/>
            <w:vAlign w:val="center"/>
          </w:tcPr>
          <w:p w14:paraId="3494EEA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4B2270C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接入或者使用不符合规定的班车客运经营者、车辆或者驾驶员开展市内或者毗邻区县定制客运的</w:t>
            </w:r>
          </w:p>
        </w:tc>
        <w:tc>
          <w:tcPr>
            <w:tcW w:w="227" w:type="pct"/>
            <w:vMerge w:val="restart"/>
            <w:tcBorders>
              <w:tl2br w:val="nil"/>
              <w:tr2bl w:val="nil"/>
            </w:tcBorders>
            <w:shd w:val="clear" w:color="auto" w:fill="FFFFFF"/>
            <w:noWrap w:val="0"/>
            <w:vAlign w:val="center"/>
          </w:tcPr>
          <w:p w14:paraId="752FBEC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网络平台</w:t>
            </w:r>
          </w:p>
        </w:tc>
        <w:tc>
          <w:tcPr>
            <w:tcW w:w="162" w:type="pct"/>
            <w:vMerge w:val="restart"/>
            <w:tcBorders>
              <w:tl2br w:val="nil"/>
              <w:tr2bl w:val="nil"/>
            </w:tcBorders>
            <w:shd w:val="clear" w:color="auto" w:fill="FFFFFF"/>
            <w:noWrap w:val="0"/>
            <w:vAlign w:val="center"/>
          </w:tcPr>
          <w:p w14:paraId="7B96A25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7A6A373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2E5BD20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57" w:type="pct"/>
            <w:vMerge w:val="restart"/>
            <w:tcBorders>
              <w:tl2br w:val="nil"/>
              <w:tr2bl w:val="nil"/>
            </w:tcBorders>
            <w:shd w:val="clear" w:color="auto" w:fill="FFFFFF"/>
            <w:noWrap w:val="0"/>
            <w:vAlign w:val="center"/>
          </w:tcPr>
          <w:p w14:paraId="0D88B481">
            <w:pPr>
              <w:jc w:val="center"/>
              <w:rPr>
                <w:rFonts w:hint="eastAsia" w:ascii="Times New Roman" w:hAnsi="Times New Roman" w:eastAsia="方正仿宋_GBK" w:cs="方正仿宋_GBK"/>
                <w:i w:val="0"/>
                <w:iCs w:val="0"/>
                <w:color w:val="auto"/>
                <w:sz w:val="20"/>
                <w:szCs w:val="20"/>
                <w:u w:val="none"/>
              </w:rPr>
            </w:pPr>
          </w:p>
        </w:tc>
      </w:tr>
      <w:tr w14:paraId="6EA6C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06256F88">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6D2B9555">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613EF928">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03CAB711">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4A42B74">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630BF63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20E9EFA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接入或者使用不符合规定的班车客运经营者、车辆或者驾驶员开展省际（不含毗邻区县）定制客运的</w:t>
            </w:r>
          </w:p>
        </w:tc>
        <w:tc>
          <w:tcPr>
            <w:tcW w:w="227" w:type="pct"/>
            <w:vMerge w:val="continue"/>
            <w:tcBorders>
              <w:tl2br w:val="nil"/>
              <w:tr2bl w:val="nil"/>
            </w:tcBorders>
            <w:shd w:val="clear" w:color="auto" w:fill="FFFFFF"/>
            <w:noWrap w:val="0"/>
            <w:vAlign w:val="center"/>
          </w:tcPr>
          <w:p w14:paraId="1F27AD85">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03DD116">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6AFDFA2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153F9AF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处二万元罚款</w:t>
            </w:r>
          </w:p>
        </w:tc>
        <w:tc>
          <w:tcPr>
            <w:tcW w:w="157" w:type="pct"/>
            <w:vMerge w:val="continue"/>
            <w:tcBorders>
              <w:tl2br w:val="nil"/>
              <w:tr2bl w:val="nil"/>
            </w:tcBorders>
            <w:shd w:val="clear" w:color="auto" w:fill="FFFFFF"/>
            <w:noWrap w:val="0"/>
            <w:vAlign w:val="center"/>
          </w:tcPr>
          <w:p w14:paraId="75473D98">
            <w:pPr>
              <w:jc w:val="center"/>
              <w:rPr>
                <w:rFonts w:hint="eastAsia" w:ascii="Times New Roman" w:hAnsi="Times New Roman" w:eastAsia="方正仿宋_GBK" w:cs="方正仿宋_GBK"/>
                <w:i w:val="0"/>
                <w:iCs w:val="0"/>
                <w:color w:val="auto"/>
                <w:sz w:val="20"/>
                <w:szCs w:val="20"/>
                <w:u w:val="none"/>
              </w:rPr>
            </w:pPr>
          </w:p>
        </w:tc>
      </w:tr>
      <w:tr w14:paraId="4AEBB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7770CF9C">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0991A663">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4C1FB247">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1DC89846">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235D121F">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779A8F7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6F0B922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shd w:val="clear" w:color="auto" w:fill="FFFFFF"/>
            <w:noWrap w:val="0"/>
            <w:vAlign w:val="center"/>
          </w:tcPr>
          <w:p w14:paraId="2A59308D">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B1E1753">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5194DA3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0A5A804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处三万元罚款</w:t>
            </w:r>
          </w:p>
        </w:tc>
        <w:tc>
          <w:tcPr>
            <w:tcW w:w="157" w:type="pct"/>
            <w:vMerge w:val="continue"/>
            <w:tcBorders>
              <w:tl2br w:val="nil"/>
              <w:tr2bl w:val="nil"/>
            </w:tcBorders>
            <w:shd w:val="clear" w:color="auto" w:fill="FFFFFF"/>
            <w:noWrap w:val="0"/>
            <w:vAlign w:val="center"/>
          </w:tcPr>
          <w:p w14:paraId="5B83E897">
            <w:pPr>
              <w:jc w:val="center"/>
              <w:rPr>
                <w:rFonts w:hint="eastAsia" w:ascii="Times New Roman" w:hAnsi="Times New Roman" w:eastAsia="方正仿宋_GBK" w:cs="方正仿宋_GBK"/>
                <w:i w:val="0"/>
                <w:iCs w:val="0"/>
                <w:color w:val="auto"/>
                <w:sz w:val="20"/>
                <w:szCs w:val="20"/>
                <w:u w:val="none"/>
              </w:rPr>
            </w:pPr>
          </w:p>
        </w:tc>
      </w:tr>
      <w:tr w14:paraId="72BC3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43292FD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187</w:t>
            </w:r>
          </w:p>
        </w:tc>
        <w:tc>
          <w:tcPr>
            <w:tcW w:w="363" w:type="pct"/>
            <w:vMerge w:val="restart"/>
            <w:tcBorders>
              <w:tl2br w:val="nil"/>
              <w:tr2bl w:val="nil"/>
            </w:tcBorders>
            <w:shd w:val="clear" w:color="auto" w:fill="FFFFFF"/>
            <w:noWrap w:val="0"/>
            <w:vAlign w:val="center"/>
          </w:tcPr>
          <w:p w14:paraId="0D5C277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使用失效、伪造、变造、被注销等无效的道路运输经营许可证件从事道路普通货物运输经营的</w:t>
            </w:r>
          </w:p>
        </w:tc>
        <w:tc>
          <w:tcPr>
            <w:tcW w:w="182" w:type="pct"/>
            <w:vMerge w:val="restart"/>
            <w:tcBorders>
              <w:tl2br w:val="nil"/>
              <w:tr2bl w:val="nil"/>
            </w:tcBorders>
            <w:shd w:val="clear" w:color="auto" w:fill="FFFFFF"/>
            <w:noWrap w:val="0"/>
            <w:vAlign w:val="center"/>
          </w:tcPr>
          <w:p w14:paraId="6134F2F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40B63C3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《道路货物运输及站场管理规定》第八条 申请从事道路货物运输经营的，应当依法向市场监督管理部门办理有关登记手续后，向县级交通运输主管部门提出申请，并提供以下材料：</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（一）《道路货物运输经营申请表》（见附件1）；</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（二）负责人身份证明，经办人的身份证明和委托书；</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（三）机动车辆行驶证、车辆技术等级评定结论复印件；拟投入运输车辆的承诺书，承诺书应当包括车辆数量、类型、技术性能、投入时间等内容；</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（四）聘用或者拟聘用驾驶员的机动车驾驶证、从业资格证及其复印件；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（五）安全生产管理制度文本；</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（六）法律、法规规定的其他材料。</w:t>
            </w:r>
          </w:p>
        </w:tc>
        <w:tc>
          <w:tcPr>
            <w:tcW w:w="759" w:type="pct"/>
            <w:vMerge w:val="restart"/>
            <w:tcBorders>
              <w:tl2br w:val="nil"/>
              <w:tr2bl w:val="nil"/>
            </w:tcBorders>
            <w:shd w:val="clear" w:color="auto" w:fill="FFFFFF"/>
            <w:noWrap w:val="0"/>
            <w:vAlign w:val="center"/>
          </w:tcPr>
          <w:p w14:paraId="1789709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《道路货物运输及站场管理规定》第六十一条第二项 违反本规定，有下列行为之一的，由交通运输主管部门责令停止经营；违法所得超过1万元的，没收违法所得，处违法所得1倍以上5倍以下的罚款；没有违法所得或者违法所得不足1万元的，处3000元以上1万元以下的罚款，情节严重的，处1万元以上5万元以下的罚款；构成犯罪的，依法追究刑事责任：（二）使用失效、伪造、变造、被注销等无效的道路运输经营许可证件从事道路普通货物运输经营的；</w:t>
            </w:r>
          </w:p>
        </w:tc>
        <w:tc>
          <w:tcPr>
            <w:tcW w:w="162" w:type="pct"/>
            <w:vMerge w:val="restart"/>
            <w:tcBorders>
              <w:tl2br w:val="nil"/>
              <w:tr2bl w:val="nil"/>
            </w:tcBorders>
            <w:shd w:val="clear" w:color="auto" w:fill="FFFFFF"/>
            <w:noWrap w:val="0"/>
            <w:vAlign w:val="center"/>
          </w:tcPr>
          <w:p w14:paraId="78B8BE3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0449C0C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适用前提条件：1.未造成交通事故、安全生产事故等危害后果的；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2.积极配合调查取证，不存在阻扰、抗拒执法、暴力抗法等行为。以下四项情形中至少需满足一项：</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一、主动消除或者减轻违法行为危害后果的（同时满足下列情形）：</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1.按执法部门要求停止运输，并积极联系合法合规车辆对运输货物进行妥善转运；2.该违法行为被查处的同时，不存在超限超载运输等其他违法行为。</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二、受他人胁迫或者诱骗实施违法行为的；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三、主动供述交通执法机构尚未掌握的违法行为，并经交通执法机构查实的。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四、配合交通执法机构查处违法行为有立功表现的（满足下列情形之一）：</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1.在案件查处中检举他人违法行为且经查证属实的；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2.主动提供相关线索、材料或协助调查取证使交通执法机构得以顺利查处其他违法行为。</w:t>
            </w:r>
          </w:p>
        </w:tc>
        <w:tc>
          <w:tcPr>
            <w:tcW w:w="227" w:type="pct"/>
            <w:vMerge w:val="restart"/>
            <w:tcBorders>
              <w:tl2br w:val="nil"/>
              <w:tr2bl w:val="nil"/>
            </w:tcBorders>
            <w:shd w:val="clear" w:color="auto" w:fill="FFFFFF"/>
            <w:noWrap w:val="0"/>
            <w:vAlign w:val="center"/>
          </w:tcPr>
          <w:p w14:paraId="578CE4F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个人或单位</w:t>
            </w:r>
          </w:p>
        </w:tc>
        <w:tc>
          <w:tcPr>
            <w:tcW w:w="162" w:type="pct"/>
            <w:vMerge w:val="restart"/>
            <w:tcBorders>
              <w:tl2br w:val="nil"/>
              <w:tr2bl w:val="nil"/>
            </w:tcBorders>
            <w:shd w:val="clear" w:color="auto" w:fill="FFFFFF"/>
            <w:noWrap w:val="0"/>
            <w:vAlign w:val="center"/>
          </w:tcPr>
          <w:p w14:paraId="40BEF93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没收违法所得、罚款</w:t>
            </w:r>
          </w:p>
        </w:tc>
        <w:tc>
          <w:tcPr>
            <w:tcW w:w="185" w:type="pct"/>
            <w:tcBorders>
              <w:tl2br w:val="nil"/>
              <w:tr2bl w:val="nil"/>
            </w:tcBorders>
            <w:shd w:val="clear" w:color="auto" w:fill="FFFFFF"/>
            <w:noWrap w:val="0"/>
            <w:vAlign w:val="center"/>
          </w:tcPr>
          <w:p w14:paraId="5943688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减轻</w:t>
            </w:r>
          </w:p>
        </w:tc>
        <w:tc>
          <w:tcPr>
            <w:tcW w:w="601" w:type="pct"/>
            <w:tcBorders>
              <w:tl2br w:val="nil"/>
              <w:tr2bl w:val="nil"/>
            </w:tcBorders>
            <w:shd w:val="clear" w:color="auto" w:fill="FFFFFF"/>
            <w:noWrap w:val="0"/>
            <w:vAlign w:val="center"/>
          </w:tcPr>
          <w:p w14:paraId="5A37268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一、违法所得超过1万元的减轻幅度：</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（一）满足减轻情形之一的，没收违法所得，处违法所得0.8倍罚款；</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（二）符合两种及以上减轻情形的，没收违法所得，处违法所得0.5倍罚款；</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二、没有违法所得或者违法所得不足1万元的：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（一）满足减轻情形之一的，处2000元罚款。</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（二）符合两种及以上减轻情形的，处1000元罚款。</w:t>
            </w:r>
          </w:p>
        </w:tc>
        <w:tc>
          <w:tcPr>
            <w:tcW w:w="157" w:type="pct"/>
            <w:vMerge w:val="restart"/>
            <w:tcBorders>
              <w:tl2br w:val="nil"/>
              <w:tr2bl w:val="nil"/>
            </w:tcBorders>
            <w:shd w:val="clear" w:color="auto" w:fill="FFFFFF"/>
            <w:noWrap w:val="0"/>
            <w:vAlign w:val="center"/>
          </w:tcPr>
          <w:p w14:paraId="460014D5">
            <w:pPr>
              <w:jc w:val="center"/>
              <w:rPr>
                <w:rFonts w:hint="eastAsia" w:ascii="Times New Roman" w:hAnsi="Times New Roman" w:eastAsia="方正仿宋_GBK" w:cs="方正仿宋_GBK"/>
                <w:i w:val="0"/>
                <w:iCs w:val="0"/>
                <w:color w:val="auto"/>
                <w:sz w:val="20"/>
                <w:szCs w:val="20"/>
                <w:u w:val="none"/>
              </w:rPr>
            </w:pPr>
          </w:p>
        </w:tc>
      </w:tr>
      <w:tr w14:paraId="15C8C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60DC2731">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628ABB35">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436F5045">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1F85CA6A">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1741E17E">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EE94559">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6733184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没有违法所得或者违法所得在1万元以下,车辆为两轴车或者三轴车的</w:t>
            </w:r>
          </w:p>
        </w:tc>
        <w:tc>
          <w:tcPr>
            <w:tcW w:w="227" w:type="pct"/>
            <w:vMerge w:val="continue"/>
            <w:tcBorders>
              <w:tl2br w:val="nil"/>
              <w:tr2bl w:val="nil"/>
            </w:tcBorders>
            <w:shd w:val="clear" w:color="auto" w:fill="FFFFFF"/>
            <w:noWrap w:val="0"/>
            <w:vAlign w:val="center"/>
          </w:tcPr>
          <w:p w14:paraId="19441FE3">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B554416">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3071990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3578257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没收违法所得，处三千元罚款</w:t>
            </w:r>
          </w:p>
        </w:tc>
        <w:tc>
          <w:tcPr>
            <w:tcW w:w="157" w:type="pct"/>
            <w:vMerge w:val="continue"/>
            <w:tcBorders>
              <w:tl2br w:val="nil"/>
              <w:tr2bl w:val="nil"/>
            </w:tcBorders>
            <w:shd w:val="clear" w:color="auto" w:fill="FFFFFF"/>
            <w:noWrap w:val="0"/>
            <w:vAlign w:val="center"/>
          </w:tcPr>
          <w:p w14:paraId="472EDD06">
            <w:pPr>
              <w:jc w:val="center"/>
              <w:rPr>
                <w:rFonts w:hint="eastAsia" w:ascii="Times New Roman" w:hAnsi="Times New Roman" w:eastAsia="方正仿宋_GBK" w:cs="方正仿宋_GBK"/>
                <w:i w:val="0"/>
                <w:iCs w:val="0"/>
                <w:color w:val="auto"/>
                <w:sz w:val="20"/>
                <w:szCs w:val="20"/>
                <w:u w:val="none"/>
              </w:rPr>
            </w:pPr>
          </w:p>
        </w:tc>
      </w:tr>
      <w:tr w14:paraId="78741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28458E36">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0F6E6714">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71B2DBAB">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7AE17C56">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6BFDB6C">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C59A954">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auto"/>
            <w:noWrap w:val="0"/>
            <w:vAlign w:val="center"/>
          </w:tcPr>
          <w:p w14:paraId="4020E76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违法所得超过1万元，两次以下违法的</w:t>
            </w:r>
          </w:p>
        </w:tc>
        <w:tc>
          <w:tcPr>
            <w:tcW w:w="227" w:type="pct"/>
            <w:vMerge w:val="continue"/>
            <w:tcBorders>
              <w:tl2br w:val="nil"/>
              <w:tr2bl w:val="nil"/>
            </w:tcBorders>
            <w:shd w:val="clear" w:color="auto" w:fill="FFFFFF"/>
            <w:noWrap w:val="0"/>
            <w:vAlign w:val="center"/>
          </w:tcPr>
          <w:p w14:paraId="439C878F">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8F3088B">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68B4BB11">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3AE557E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没收违法所得，并处一倍罚款</w:t>
            </w:r>
          </w:p>
        </w:tc>
        <w:tc>
          <w:tcPr>
            <w:tcW w:w="157" w:type="pct"/>
            <w:vMerge w:val="continue"/>
            <w:tcBorders>
              <w:tl2br w:val="nil"/>
              <w:tr2bl w:val="nil"/>
            </w:tcBorders>
            <w:shd w:val="clear" w:color="auto" w:fill="FFFFFF"/>
            <w:noWrap w:val="0"/>
            <w:vAlign w:val="center"/>
          </w:tcPr>
          <w:p w14:paraId="305435F5">
            <w:pPr>
              <w:jc w:val="center"/>
              <w:rPr>
                <w:rFonts w:hint="eastAsia" w:ascii="Times New Roman" w:hAnsi="Times New Roman" w:eastAsia="方正仿宋_GBK" w:cs="方正仿宋_GBK"/>
                <w:i w:val="0"/>
                <w:iCs w:val="0"/>
                <w:color w:val="auto"/>
                <w:sz w:val="20"/>
                <w:szCs w:val="20"/>
                <w:u w:val="none"/>
              </w:rPr>
            </w:pPr>
          </w:p>
        </w:tc>
      </w:tr>
      <w:tr w14:paraId="6C368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7307CE5F">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4BA57EF6">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1D38D160">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547B350F">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58F6FD01">
            <w:pPr>
              <w:jc w:val="left"/>
              <w:rPr>
                <w:rFonts w:hint="eastAsia" w:ascii="Times New Roman" w:hAnsi="Times New Roman" w:eastAsia="方正仿宋_GBK" w:cs="方正仿宋_GBK"/>
                <w:i w:val="0"/>
                <w:iCs w:val="0"/>
                <w:color w:val="auto"/>
                <w:sz w:val="20"/>
                <w:szCs w:val="20"/>
                <w:u w:val="none"/>
              </w:rPr>
            </w:pPr>
          </w:p>
        </w:tc>
        <w:tc>
          <w:tcPr>
            <w:tcW w:w="162" w:type="pct"/>
            <w:vMerge w:val="restart"/>
            <w:tcBorders>
              <w:tl2br w:val="nil"/>
              <w:tr2bl w:val="nil"/>
            </w:tcBorders>
            <w:shd w:val="clear" w:color="auto" w:fill="FFFFFF"/>
            <w:noWrap w:val="0"/>
            <w:vAlign w:val="center"/>
          </w:tcPr>
          <w:p w14:paraId="38D94A8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1D9588F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没有违法所得或者违法所得在1万元以下,车辆为四轴车或者五轴车的</w:t>
            </w:r>
          </w:p>
        </w:tc>
        <w:tc>
          <w:tcPr>
            <w:tcW w:w="227" w:type="pct"/>
            <w:vMerge w:val="continue"/>
            <w:tcBorders>
              <w:tl2br w:val="nil"/>
              <w:tr2bl w:val="nil"/>
            </w:tcBorders>
            <w:shd w:val="clear" w:color="auto" w:fill="FFFFFF"/>
            <w:noWrap w:val="0"/>
            <w:vAlign w:val="center"/>
          </w:tcPr>
          <w:p w14:paraId="1C21FFAE">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E9387DB">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0CBFB8D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6A494EA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没收违法所得，处一万元罚款</w:t>
            </w:r>
          </w:p>
        </w:tc>
        <w:tc>
          <w:tcPr>
            <w:tcW w:w="157" w:type="pct"/>
            <w:vMerge w:val="continue"/>
            <w:tcBorders>
              <w:tl2br w:val="nil"/>
              <w:tr2bl w:val="nil"/>
            </w:tcBorders>
            <w:shd w:val="clear" w:color="auto" w:fill="FFFFFF"/>
            <w:noWrap w:val="0"/>
            <w:vAlign w:val="center"/>
          </w:tcPr>
          <w:p w14:paraId="5C7B05BD">
            <w:pPr>
              <w:jc w:val="center"/>
              <w:rPr>
                <w:rFonts w:hint="eastAsia" w:ascii="Times New Roman" w:hAnsi="Times New Roman" w:eastAsia="方正仿宋_GBK" w:cs="方正仿宋_GBK"/>
                <w:i w:val="0"/>
                <w:iCs w:val="0"/>
                <w:color w:val="auto"/>
                <w:sz w:val="20"/>
                <w:szCs w:val="20"/>
                <w:u w:val="none"/>
              </w:rPr>
            </w:pPr>
          </w:p>
        </w:tc>
      </w:tr>
      <w:tr w14:paraId="01B4D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45DAB89D">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4E3EDF81">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50313295">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3C11ECD4">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3BEA0C2">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5D7D67E7">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2181790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违法所得超过1万元，第三次违法的</w:t>
            </w:r>
          </w:p>
        </w:tc>
        <w:tc>
          <w:tcPr>
            <w:tcW w:w="227" w:type="pct"/>
            <w:vMerge w:val="continue"/>
            <w:tcBorders>
              <w:tl2br w:val="nil"/>
              <w:tr2bl w:val="nil"/>
            </w:tcBorders>
            <w:shd w:val="clear" w:color="auto" w:fill="FFFFFF"/>
            <w:noWrap w:val="0"/>
            <w:vAlign w:val="center"/>
          </w:tcPr>
          <w:p w14:paraId="686306C7">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63934BE">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43E85C3C">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208D426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没收违法所得，并处二倍罚款</w:t>
            </w:r>
          </w:p>
        </w:tc>
        <w:tc>
          <w:tcPr>
            <w:tcW w:w="157" w:type="pct"/>
            <w:vMerge w:val="continue"/>
            <w:tcBorders>
              <w:tl2br w:val="nil"/>
              <w:tr2bl w:val="nil"/>
            </w:tcBorders>
            <w:shd w:val="clear" w:color="auto" w:fill="FFFFFF"/>
            <w:noWrap w:val="0"/>
            <w:vAlign w:val="center"/>
          </w:tcPr>
          <w:p w14:paraId="226FE986">
            <w:pPr>
              <w:jc w:val="center"/>
              <w:rPr>
                <w:rFonts w:hint="eastAsia" w:ascii="Times New Roman" w:hAnsi="Times New Roman" w:eastAsia="方正仿宋_GBK" w:cs="方正仿宋_GBK"/>
                <w:i w:val="0"/>
                <w:iCs w:val="0"/>
                <w:color w:val="auto"/>
                <w:sz w:val="20"/>
                <w:szCs w:val="20"/>
                <w:u w:val="none"/>
              </w:rPr>
            </w:pPr>
          </w:p>
        </w:tc>
      </w:tr>
      <w:tr w14:paraId="1667E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35E23B9E">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31C92201">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7B564E43">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25F81517">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3EE5FCFF">
            <w:pPr>
              <w:jc w:val="left"/>
              <w:rPr>
                <w:rFonts w:hint="eastAsia" w:ascii="Times New Roman" w:hAnsi="Times New Roman" w:eastAsia="方正仿宋_GBK" w:cs="方正仿宋_GBK"/>
                <w:i w:val="0"/>
                <w:iCs w:val="0"/>
                <w:color w:val="auto"/>
                <w:sz w:val="20"/>
                <w:szCs w:val="20"/>
                <w:u w:val="none"/>
              </w:rPr>
            </w:pPr>
          </w:p>
        </w:tc>
        <w:tc>
          <w:tcPr>
            <w:tcW w:w="162" w:type="pct"/>
            <w:vMerge w:val="restart"/>
            <w:tcBorders>
              <w:tl2br w:val="nil"/>
              <w:tr2bl w:val="nil"/>
            </w:tcBorders>
            <w:shd w:val="clear" w:color="auto" w:fill="FFFFFF"/>
            <w:noWrap w:val="0"/>
            <w:vAlign w:val="center"/>
          </w:tcPr>
          <w:p w14:paraId="038D76A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337" w:type="pct"/>
            <w:tcBorders>
              <w:tl2br w:val="nil"/>
              <w:tr2bl w:val="nil"/>
            </w:tcBorders>
            <w:shd w:val="clear" w:color="auto" w:fill="FFFFFF"/>
            <w:noWrap w:val="0"/>
            <w:vAlign w:val="center"/>
          </w:tcPr>
          <w:p w14:paraId="7FFA649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没有违法所得或者违法所得在1万元以下,车辆超过五轴的</w:t>
            </w:r>
          </w:p>
        </w:tc>
        <w:tc>
          <w:tcPr>
            <w:tcW w:w="227" w:type="pct"/>
            <w:vMerge w:val="continue"/>
            <w:tcBorders>
              <w:tl2br w:val="nil"/>
              <w:tr2bl w:val="nil"/>
            </w:tcBorders>
            <w:shd w:val="clear" w:color="auto" w:fill="FFFFFF"/>
            <w:noWrap w:val="0"/>
            <w:vAlign w:val="center"/>
          </w:tcPr>
          <w:p w14:paraId="66ADAC7D">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588CA9F">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6722E27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42AC24C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没收违法所得，处二万元罚款</w:t>
            </w:r>
          </w:p>
        </w:tc>
        <w:tc>
          <w:tcPr>
            <w:tcW w:w="157" w:type="pct"/>
            <w:vMerge w:val="continue"/>
            <w:tcBorders>
              <w:tl2br w:val="nil"/>
              <w:tr2bl w:val="nil"/>
            </w:tcBorders>
            <w:shd w:val="clear" w:color="auto" w:fill="FFFFFF"/>
            <w:noWrap w:val="0"/>
            <w:vAlign w:val="center"/>
          </w:tcPr>
          <w:p w14:paraId="37E43566">
            <w:pPr>
              <w:jc w:val="center"/>
              <w:rPr>
                <w:rFonts w:hint="eastAsia" w:ascii="Times New Roman" w:hAnsi="Times New Roman" w:eastAsia="方正仿宋_GBK" w:cs="方正仿宋_GBK"/>
                <w:i w:val="0"/>
                <w:iCs w:val="0"/>
                <w:color w:val="auto"/>
                <w:sz w:val="20"/>
                <w:szCs w:val="20"/>
                <w:u w:val="none"/>
              </w:rPr>
            </w:pPr>
          </w:p>
        </w:tc>
      </w:tr>
      <w:tr w14:paraId="0B816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503C8264">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2DE1681E">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04EA86B0">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5CE9B675">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2E85AAE3">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E310F12">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3D25583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违法所得超过1万元，超过三次违法的</w:t>
            </w:r>
          </w:p>
        </w:tc>
        <w:tc>
          <w:tcPr>
            <w:tcW w:w="227" w:type="pct"/>
            <w:vMerge w:val="continue"/>
            <w:tcBorders>
              <w:tl2br w:val="nil"/>
              <w:tr2bl w:val="nil"/>
            </w:tcBorders>
            <w:shd w:val="clear" w:color="auto" w:fill="FFFFFF"/>
            <w:noWrap w:val="0"/>
            <w:vAlign w:val="center"/>
          </w:tcPr>
          <w:p w14:paraId="11293836">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9B1B491">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553BF8E3">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5462F69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没收违法所得，并处三倍罚款</w:t>
            </w:r>
          </w:p>
        </w:tc>
        <w:tc>
          <w:tcPr>
            <w:tcW w:w="157" w:type="pct"/>
            <w:vMerge w:val="continue"/>
            <w:tcBorders>
              <w:tl2br w:val="nil"/>
              <w:tr2bl w:val="nil"/>
            </w:tcBorders>
            <w:shd w:val="clear" w:color="auto" w:fill="FFFFFF"/>
            <w:noWrap w:val="0"/>
            <w:vAlign w:val="center"/>
          </w:tcPr>
          <w:p w14:paraId="6C574620">
            <w:pPr>
              <w:jc w:val="center"/>
              <w:rPr>
                <w:rFonts w:hint="eastAsia" w:ascii="Times New Roman" w:hAnsi="Times New Roman" w:eastAsia="方正仿宋_GBK" w:cs="方正仿宋_GBK"/>
                <w:i w:val="0"/>
                <w:iCs w:val="0"/>
                <w:color w:val="auto"/>
                <w:sz w:val="20"/>
                <w:szCs w:val="20"/>
                <w:u w:val="none"/>
              </w:rPr>
            </w:pPr>
          </w:p>
        </w:tc>
      </w:tr>
      <w:tr w14:paraId="51F23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18BDFE3C">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248846A4">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593EF9C0">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476AFD84">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2323C2F2">
            <w:pPr>
              <w:jc w:val="left"/>
              <w:rPr>
                <w:rFonts w:hint="eastAsia" w:ascii="Times New Roman" w:hAnsi="Times New Roman" w:eastAsia="方正仿宋_GBK" w:cs="方正仿宋_GBK"/>
                <w:i w:val="0"/>
                <w:iCs w:val="0"/>
                <w:color w:val="auto"/>
                <w:sz w:val="20"/>
                <w:szCs w:val="20"/>
                <w:u w:val="none"/>
              </w:rPr>
            </w:pPr>
          </w:p>
        </w:tc>
        <w:tc>
          <w:tcPr>
            <w:tcW w:w="162" w:type="pct"/>
            <w:vMerge w:val="restart"/>
            <w:tcBorders>
              <w:tl2br w:val="nil"/>
              <w:tr2bl w:val="nil"/>
            </w:tcBorders>
            <w:shd w:val="clear" w:color="auto" w:fill="FFFFFF"/>
            <w:noWrap w:val="0"/>
            <w:vAlign w:val="center"/>
          </w:tcPr>
          <w:p w14:paraId="0D5661C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27391EA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没有违法所得或者违法所得在1万元以下，造成严重社会影响的</w:t>
            </w:r>
          </w:p>
        </w:tc>
        <w:tc>
          <w:tcPr>
            <w:tcW w:w="227" w:type="pct"/>
            <w:vMerge w:val="continue"/>
            <w:tcBorders>
              <w:tl2br w:val="nil"/>
              <w:tr2bl w:val="nil"/>
            </w:tcBorders>
            <w:shd w:val="clear" w:color="auto" w:fill="FFFFFF"/>
            <w:noWrap w:val="0"/>
            <w:vAlign w:val="center"/>
          </w:tcPr>
          <w:p w14:paraId="5D398E6D">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8C76CC6">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73C1EF41">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4012C36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没收违法所得，处五万元罚款</w:t>
            </w:r>
          </w:p>
        </w:tc>
        <w:tc>
          <w:tcPr>
            <w:tcW w:w="157" w:type="pct"/>
            <w:vMerge w:val="continue"/>
            <w:tcBorders>
              <w:tl2br w:val="nil"/>
              <w:tr2bl w:val="nil"/>
            </w:tcBorders>
            <w:shd w:val="clear" w:color="auto" w:fill="FFFFFF"/>
            <w:noWrap w:val="0"/>
            <w:vAlign w:val="center"/>
          </w:tcPr>
          <w:p w14:paraId="3371AA1D">
            <w:pPr>
              <w:jc w:val="center"/>
              <w:rPr>
                <w:rFonts w:hint="eastAsia" w:ascii="Times New Roman" w:hAnsi="Times New Roman" w:eastAsia="方正仿宋_GBK" w:cs="方正仿宋_GBK"/>
                <w:i w:val="0"/>
                <w:iCs w:val="0"/>
                <w:color w:val="auto"/>
                <w:sz w:val="20"/>
                <w:szCs w:val="20"/>
                <w:u w:val="none"/>
              </w:rPr>
            </w:pPr>
          </w:p>
        </w:tc>
      </w:tr>
      <w:tr w14:paraId="198A3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78369A36">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3DA0D70B">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3A5568AA">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6D126254">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DC657E2">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3D7F20C">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1B5C0AC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违法所得超过1万元，造成严重社会影响的</w:t>
            </w:r>
          </w:p>
        </w:tc>
        <w:tc>
          <w:tcPr>
            <w:tcW w:w="227" w:type="pct"/>
            <w:vMerge w:val="continue"/>
            <w:tcBorders>
              <w:tl2br w:val="nil"/>
              <w:tr2bl w:val="nil"/>
            </w:tcBorders>
            <w:shd w:val="clear" w:color="auto" w:fill="FFFFFF"/>
            <w:noWrap w:val="0"/>
            <w:vAlign w:val="center"/>
          </w:tcPr>
          <w:p w14:paraId="3BE85797">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FBEAA90">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2A86F8A8">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4CD5441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没收违法所得，并处五倍罚款</w:t>
            </w:r>
          </w:p>
        </w:tc>
        <w:tc>
          <w:tcPr>
            <w:tcW w:w="157" w:type="pct"/>
            <w:vMerge w:val="continue"/>
            <w:tcBorders>
              <w:tl2br w:val="nil"/>
              <w:tr2bl w:val="nil"/>
            </w:tcBorders>
            <w:shd w:val="clear" w:color="auto" w:fill="FFFFFF"/>
            <w:noWrap w:val="0"/>
            <w:vAlign w:val="center"/>
          </w:tcPr>
          <w:p w14:paraId="15EA2D23">
            <w:pPr>
              <w:jc w:val="center"/>
              <w:rPr>
                <w:rFonts w:hint="eastAsia" w:ascii="Times New Roman" w:hAnsi="Times New Roman" w:eastAsia="方正仿宋_GBK" w:cs="方正仿宋_GBK"/>
                <w:i w:val="0"/>
                <w:iCs w:val="0"/>
                <w:color w:val="auto"/>
                <w:sz w:val="20"/>
                <w:szCs w:val="20"/>
                <w:u w:val="none"/>
              </w:rPr>
            </w:pPr>
          </w:p>
        </w:tc>
      </w:tr>
      <w:tr w14:paraId="28CCC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45120FA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188</w:t>
            </w:r>
          </w:p>
        </w:tc>
        <w:tc>
          <w:tcPr>
            <w:tcW w:w="363" w:type="pct"/>
            <w:vMerge w:val="restart"/>
            <w:tcBorders>
              <w:tl2br w:val="nil"/>
              <w:tr2bl w:val="nil"/>
            </w:tcBorders>
            <w:shd w:val="clear" w:color="auto" w:fill="FFFFFF"/>
            <w:noWrap w:val="0"/>
            <w:vAlign w:val="center"/>
          </w:tcPr>
          <w:p w14:paraId="035BF46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超越许可的事项，从事道路普通货物运输经营的</w:t>
            </w:r>
          </w:p>
        </w:tc>
        <w:tc>
          <w:tcPr>
            <w:tcW w:w="182" w:type="pct"/>
            <w:vMerge w:val="restart"/>
            <w:tcBorders>
              <w:tl2br w:val="nil"/>
              <w:tr2bl w:val="nil"/>
            </w:tcBorders>
            <w:shd w:val="clear" w:color="auto" w:fill="FFFFFF"/>
            <w:noWrap w:val="0"/>
            <w:vAlign w:val="center"/>
          </w:tcPr>
          <w:p w14:paraId="2120ED7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7B48995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《道路货物运输及站场管理规定》第十九条第一款 道路货物运输经营者变更许可事项、扩大经营范围的，按本章有关许可规定办理。</w:t>
            </w:r>
          </w:p>
        </w:tc>
        <w:tc>
          <w:tcPr>
            <w:tcW w:w="759" w:type="pct"/>
            <w:vMerge w:val="restart"/>
            <w:tcBorders>
              <w:tl2br w:val="nil"/>
              <w:tr2bl w:val="nil"/>
            </w:tcBorders>
            <w:shd w:val="clear" w:color="auto" w:fill="FFFFFF"/>
            <w:noWrap w:val="0"/>
            <w:vAlign w:val="center"/>
          </w:tcPr>
          <w:p w14:paraId="369A687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《道路货物运输及站场管理规定》第六十一条第三项 违反本规定，有下列行为之一的，由交通运输主管部门责令停止经营；违法所得超过1万元的，没收违法所得，处违法所得1倍以上5倍以下的罚款；没有违法所得或者违法所得不足1万元的，处3000元以上1万元以下的罚款，情节严重的，处1万元以上5万元以下的罚款；构成犯罪的，依法追究刑事责任：（三）超越许可的事项，从事道路普通货物运输经营的；</w:t>
            </w:r>
          </w:p>
        </w:tc>
        <w:tc>
          <w:tcPr>
            <w:tcW w:w="162" w:type="pct"/>
            <w:vMerge w:val="restart"/>
            <w:tcBorders>
              <w:tl2br w:val="nil"/>
              <w:tr2bl w:val="nil"/>
            </w:tcBorders>
            <w:shd w:val="clear" w:color="auto" w:fill="FFFFFF"/>
            <w:noWrap w:val="0"/>
            <w:vAlign w:val="center"/>
          </w:tcPr>
          <w:p w14:paraId="508896A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364D9B1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适用前提条件：1.未造成交通事故、安全生产事故等危害后果的；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2.积极配合调查取证，不存在阻扰、抗拒执法、暴力抗法等行为。以下四项情形中至少需满足一项：</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一、主动消除或者减轻违法行为危害后果的（同时满足下列情形）：</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1.按执法部门要求停止运输，并积极联系合法合规车辆对运输货物进行妥善转运；2.该违法行为被查处的同时，不存在超限超载运输等其他违法行为。</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二、受他人胁迫或者诱骗实施违法行为的；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三、主动供述交通执法机构尚未掌握的违法行为，并经交通执法机构查实的。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四、配合交通执法机构查处违法行为有立功表现的（满足下列情形之一）：</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1.在案件查处中检举他人违法行为且经查证属实的；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2.主动提供相关线索、材料或协助调查取证使交通执法机构得以顺利查处其他违法行为。</w:t>
            </w:r>
          </w:p>
        </w:tc>
        <w:tc>
          <w:tcPr>
            <w:tcW w:w="227" w:type="pct"/>
            <w:vMerge w:val="restart"/>
            <w:tcBorders>
              <w:tl2br w:val="nil"/>
              <w:tr2bl w:val="nil"/>
            </w:tcBorders>
            <w:shd w:val="clear" w:color="auto" w:fill="FFFFFF"/>
            <w:noWrap w:val="0"/>
            <w:vAlign w:val="center"/>
          </w:tcPr>
          <w:p w14:paraId="6CCF863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个人或单位</w:t>
            </w:r>
          </w:p>
        </w:tc>
        <w:tc>
          <w:tcPr>
            <w:tcW w:w="162" w:type="pct"/>
            <w:vMerge w:val="restart"/>
            <w:tcBorders>
              <w:tl2br w:val="nil"/>
              <w:tr2bl w:val="nil"/>
            </w:tcBorders>
            <w:shd w:val="clear" w:color="auto" w:fill="FFFFFF"/>
            <w:noWrap w:val="0"/>
            <w:vAlign w:val="center"/>
          </w:tcPr>
          <w:p w14:paraId="740679A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没收违法所得、罚款</w:t>
            </w:r>
          </w:p>
        </w:tc>
        <w:tc>
          <w:tcPr>
            <w:tcW w:w="185" w:type="pct"/>
            <w:tcBorders>
              <w:tl2br w:val="nil"/>
              <w:tr2bl w:val="nil"/>
            </w:tcBorders>
            <w:shd w:val="clear" w:color="auto" w:fill="FFFFFF"/>
            <w:noWrap w:val="0"/>
            <w:vAlign w:val="center"/>
          </w:tcPr>
          <w:p w14:paraId="4A95273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减轻</w:t>
            </w:r>
          </w:p>
        </w:tc>
        <w:tc>
          <w:tcPr>
            <w:tcW w:w="601" w:type="pct"/>
            <w:tcBorders>
              <w:tl2br w:val="nil"/>
              <w:tr2bl w:val="nil"/>
            </w:tcBorders>
            <w:shd w:val="clear" w:color="auto" w:fill="FFFFFF"/>
            <w:noWrap w:val="0"/>
            <w:vAlign w:val="center"/>
          </w:tcPr>
          <w:p w14:paraId="4CD08E8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一、违法所得超过1万元的减轻幅度：</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（一）满足减轻情形之一的，没收违法所得，处违法所得0.8倍罚款；</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（二）符合两种及以上减轻情形的，没收违法所得，处违法所得0.5倍罚款；</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二、没有违法所得或者违法所得不足1万元的：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（一）满足减轻情形之一的，处2000元罚款。</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（二）符合两种及以上减轻情形的，处1000元罚款。</w:t>
            </w:r>
          </w:p>
        </w:tc>
        <w:tc>
          <w:tcPr>
            <w:tcW w:w="157" w:type="pct"/>
            <w:vMerge w:val="restart"/>
            <w:tcBorders>
              <w:tl2br w:val="nil"/>
              <w:tr2bl w:val="nil"/>
            </w:tcBorders>
            <w:shd w:val="clear" w:color="auto" w:fill="FFFFFF"/>
            <w:noWrap w:val="0"/>
            <w:vAlign w:val="center"/>
          </w:tcPr>
          <w:p w14:paraId="7235804A">
            <w:pPr>
              <w:jc w:val="center"/>
              <w:rPr>
                <w:rFonts w:hint="eastAsia" w:ascii="Times New Roman" w:hAnsi="Times New Roman" w:eastAsia="方正仿宋_GBK" w:cs="方正仿宋_GBK"/>
                <w:i w:val="0"/>
                <w:iCs w:val="0"/>
                <w:color w:val="auto"/>
                <w:sz w:val="20"/>
                <w:szCs w:val="20"/>
                <w:u w:val="none"/>
              </w:rPr>
            </w:pPr>
          </w:p>
        </w:tc>
      </w:tr>
      <w:tr w14:paraId="729EB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1A1E0BA1">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6791CECB">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275D14F9">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53B7F55F">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3782278B">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D8D63CC">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2CD1FC7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没有违法所得或者违法所得在1万元以下,车辆为两轴车或者三轴车的</w:t>
            </w:r>
          </w:p>
        </w:tc>
        <w:tc>
          <w:tcPr>
            <w:tcW w:w="227" w:type="pct"/>
            <w:vMerge w:val="continue"/>
            <w:tcBorders>
              <w:tl2br w:val="nil"/>
              <w:tr2bl w:val="nil"/>
            </w:tcBorders>
            <w:shd w:val="clear" w:color="auto" w:fill="FFFFFF"/>
            <w:noWrap w:val="0"/>
            <w:vAlign w:val="center"/>
          </w:tcPr>
          <w:p w14:paraId="187A59EF">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D1C8F6D">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223113E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05DD3D9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没收违法所得，处三千元罚款</w:t>
            </w:r>
          </w:p>
        </w:tc>
        <w:tc>
          <w:tcPr>
            <w:tcW w:w="157" w:type="pct"/>
            <w:vMerge w:val="continue"/>
            <w:tcBorders>
              <w:tl2br w:val="nil"/>
              <w:tr2bl w:val="nil"/>
            </w:tcBorders>
            <w:shd w:val="clear" w:color="auto" w:fill="FFFFFF"/>
            <w:noWrap w:val="0"/>
            <w:vAlign w:val="center"/>
          </w:tcPr>
          <w:p w14:paraId="3AEC3C85">
            <w:pPr>
              <w:jc w:val="center"/>
              <w:rPr>
                <w:rFonts w:hint="eastAsia" w:ascii="Times New Roman" w:hAnsi="Times New Roman" w:eastAsia="方正仿宋_GBK" w:cs="方正仿宋_GBK"/>
                <w:i w:val="0"/>
                <w:iCs w:val="0"/>
                <w:color w:val="auto"/>
                <w:sz w:val="20"/>
                <w:szCs w:val="20"/>
                <w:u w:val="none"/>
              </w:rPr>
            </w:pPr>
          </w:p>
        </w:tc>
      </w:tr>
      <w:tr w14:paraId="118D3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1180A0F6">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00F78787">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55CEA4F7">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19FAFC18">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33617341">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59046DC7">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auto"/>
            <w:noWrap w:val="0"/>
            <w:vAlign w:val="center"/>
          </w:tcPr>
          <w:p w14:paraId="3B82370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违法所得超过1万元，两次以下违法的</w:t>
            </w:r>
          </w:p>
        </w:tc>
        <w:tc>
          <w:tcPr>
            <w:tcW w:w="227" w:type="pct"/>
            <w:vMerge w:val="continue"/>
            <w:tcBorders>
              <w:tl2br w:val="nil"/>
              <w:tr2bl w:val="nil"/>
            </w:tcBorders>
            <w:shd w:val="clear" w:color="auto" w:fill="FFFFFF"/>
            <w:noWrap w:val="0"/>
            <w:vAlign w:val="center"/>
          </w:tcPr>
          <w:p w14:paraId="22847765">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3C1B9FF">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357463C2">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1D6054D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没收违法所得，并处一倍罚款</w:t>
            </w:r>
          </w:p>
        </w:tc>
        <w:tc>
          <w:tcPr>
            <w:tcW w:w="157" w:type="pct"/>
            <w:vMerge w:val="continue"/>
            <w:tcBorders>
              <w:tl2br w:val="nil"/>
              <w:tr2bl w:val="nil"/>
            </w:tcBorders>
            <w:shd w:val="clear" w:color="auto" w:fill="FFFFFF"/>
            <w:noWrap w:val="0"/>
            <w:vAlign w:val="center"/>
          </w:tcPr>
          <w:p w14:paraId="373A6330">
            <w:pPr>
              <w:jc w:val="center"/>
              <w:rPr>
                <w:rFonts w:hint="eastAsia" w:ascii="Times New Roman" w:hAnsi="Times New Roman" w:eastAsia="方正仿宋_GBK" w:cs="方正仿宋_GBK"/>
                <w:i w:val="0"/>
                <w:iCs w:val="0"/>
                <w:color w:val="auto"/>
                <w:sz w:val="20"/>
                <w:szCs w:val="20"/>
                <w:u w:val="none"/>
              </w:rPr>
            </w:pPr>
          </w:p>
        </w:tc>
      </w:tr>
      <w:tr w14:paraId="765C1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5D4338EC">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44D3F53E">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5EC0DADD">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01FBE809">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498A8415">
            <w:pPr>
              <w:jc w:val="left"/>
              <w:rPr>
                <w:rFonts w:hint="eastAsia" w:ascii="Times New Roman" w:hAnsi="Times New Roman" w:eastAsia="方正仿宋_GBK" w:cs="方正仿宋_GBK"/>
                <w:i w:val="0"/>
                <w:iCs w:val="0"/>
                <w:color w:val="auto"/>
                <w:sz w:val="20"/>
                <w:szCs w:val="20"/>
                <w:u w:val="none"/>
              </w:rPr>
            </w:pPr>
          </w:p>
        </w:tc>
        <w:tc>
          <w:tcPr>
            <w:tcW w:w="162" w:type="pct"/>
            <w:vMerge w:val="restart"/>
            <w:tcBorders>
              <w:tl2br w:val="nil"/>
              <w:tr2bl w:val="nil"/>
            </w:tcBorders>
            <w:shd w:val="clear" w:color="auto" w:fill="FFFFFF"/>
            <w:noWrap w:val="0"/>
            <w:vAlign w:val="center"/>
          </w:tcPr>
          <w:p w14:paraId="628CBF9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0422CD4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没有违法所得或者违法所得在1万元以下,车辆为四轴车或者五轴车的</w:t>
            </w:r>
          </w:p>
        </w:tc>
        <w:tc>
          <w:tcPr>
            <w:tcW w:w="227" w:type="pct"/>
            <w:vMerge w:val="continue"/>
            <w:tcBorders>
              <w:tl2br w:val="nil"/>
              <w:tr2bl w:val="nil"/>
            </w:tcBorders>
            <w:shd w:val="clear" w:color="auto" w:fill="FFFFFF"/>
            <w:noWrap w:val="0"/>
            <w:vAlign w:val="center"/>
          </w:tcPr>
          <w:p w14:paraId="42F3CD22">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FF7F3CF">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3F1A972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2A12593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没收违法所得，处一万元罚款</w:t>
            </w:r>
          </w:p>
        </w:tc>
        <w:tc>
          <w:tcPr>
            <w:tcW w:w="157" w:type="pct"/>
            <w:vMerge w:val="continue"/>
            <w:tcBorders>
              <w:tl2br w:val="nil"/>
              <w:tr2bl w:val="nil"/>
            </w:tcBorders>
            <w:shd w:val="clear" w:color="auto" w:fill="FFFFFF"/>
            <w:noWrap w:val="0"/>
            <w:vAlign w:val="center"/>
          </w:tcPr>
          <w:p w14:paraId="35E5BF38">
            <w:pPr>
              <w:jc w:val="center"/>
              <w:rPr>
                <w:rFonts w:hint="eastAsia" w:ascii="Times New Roman" w:hAnsi="Times New Roman" w:eastAsia="方正仿宋_GBK" w:cs="方正仿宋_GBK"/>
                <w:i w:val="0"/>
                <w:iCs w:val="0"/>
                <w:color w:val="auto"/>
                <w:sz w:val="20"/>
                <w:szCs w:val="20"/>
                <w:u w:val="none"/>
              </w:rPr>
            </w:pPr>
          </w:p>
        </w:tc>
      </w:tr>
      <w:tr w14:paraId="57F6F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336B3DFC">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6CDFBACA">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36EB86B2">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1AB3443F">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0F37A700">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73010FB2">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2602367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违法所得超过1万元，第三次违法的</w:t>
            </w:r>
          </w:p>
        </w:tc>
        <w:tc>
          <w:tcPr>
            <w:tcW w:w="227" w:type="pct"/>
            <w:vMerge w:val="continue"/>
            <w:tcBorders>
              <w:tl2br w:val="nil"/>
              <w:tr2bl w:val="nil"/>
            </w:tcBorders>
            <w:shd w:val="clear" w:color="auto" w:fill="FFFFFF"/>
            <w:noWrap w:val="0"/>
            <w:vAlign w:val="center"/>
          </w:tcPr>
          <w:p w14:paraId="57E630AF">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C3E25CC">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3A1088D2">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6094045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没收违法所得，并处二倍罚款</w:t>
            </w:r>
          </w:p>
        </w:tc>
        <w:tc>
          <w:tcPr>
            <w:tcW w:w="157" w:type="pct"/>
            <w:vMerge w:val="continue"/>
            <w:tcBorders>
              <w:tl2br w:val="nil"/>
              <w:tr2bl w:val="nil"/>
            </w:tcBorders>
            <w:shd w:val="clear" w:color="auto" w:fill="FFFFFF"/>
            <w:noWrap w:val="0"/>
            <w:vAlign w:val="center"/>
          </w:tcPr>
          <w:p w14:paraId="231FB656">
            <w:pPr>
              <w:jc w:val="center"/>
              <w:rPr>
                <w:rFonts w:hint="eastAsia" w:ascii="Times New Roman" w:hAnsi="Times New Roman" w:eastAsia="方正仿宋_GBK" w:cs="方正仿宋_GBK"/>
                <w:i w:val="0"/>
                <w:iCs w:val="0"/>
                <w:color w:val="auto"/>
                <w:sz w:val="20"/>
                <w:szCs w:val="20"/>
                <w:u w:val="none"/>
              </w:rPr>
            </w:pPr>
          </w:p>
        </w:tc>
      </w:tr>
      <w:tr w14:paraId="5B491D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583D145D">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10B1C064">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76076898">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072EA515">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4CA9EFBF">
            <w:pPr>
              <w:jc w:val="left"/>
              <w:rPr>
                <w:rFonts w:hint="eastAsia" w:ascii="Times New Roman" w:hAnsi="Times New Roman" w:eastAsia="方正仿宋_GBK" w:cs="方正仿宋_GBK"/>
                <w:i w:val="0"/>
                <w:iCs w:val="0"/>
                <w:color w:val="auto"/>
                <w:sz w:val="20"/>
                <w:szCs w:val="20"/>
                <w:u w:val="none"/>
              </w:rPr>
            </w:pPr>
          </w:p>
        </w:tc>
        <w:tc>
          <w:tcPr>
            <w:tcW w:w="162" w:type="pct"/>
            <w:vMerge w:val="restart"/>
            <w:tcBorders>
              <w:tl2br w:val="nil"/>
              <w:tr2bl w:val="nil"/>
            </w:tcBorders>
            <w:shd w:val="clear" w:color="auto" w:fill="FFFFFF"/>
            <w:noWrap w:val="0"/>
            <w:vAlign w:val="center"/>
          </w:tcPr>
          <w:p w14:paraId="3DB0BAC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337" w:type="pct"/>
            <w:tcBorders>
              <w:tl2br w:val="nil"/>
              <w:tr2bl w:val="nil"/>
            </w:tcBorders>
            <w:shd w:val="clear" w:color="auto" w:fill="FFFFFF"/>
            <w:noWrap w:val="0"/>
            <w:vAlign w:val="center"/>
          </w:tcPr>
          <w:p w14:paraId="28BC31D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没有违法所得或者违法所得在1万元以下,车辆超过五轴的</w:t>
            </w:r>
          </w:p>
        </w:tc>
        <w:tc>
          <w:tcPr>
            <w:tcW w:w="227" w:type="pct"/>
            <w:vMerge w:val="continue"/>
            <w:tcBorders>
              <w:tl2br w:val="nil"/>
              <w:tr2bl w:val="nil"/>
            </w:tcBorders>
            <w:shd w:val="clear" w:color="auto" w:fill="FFFFFF"/>
            <w:noWrap w:val="0"/>
            <w:vAlign w:val="center"/>
          </w:tcPr>
          <w:p w14:paraId="21B27EE5">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57371FD3">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1B62F07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1B8FAF5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没收违法所得，处二万元罚款</w:t>
            </w:r>
          </w:p>
        </w:tc>
        <w:tc>
          <w:tcPr>
            <w:tcW w:w="157" w:type="pct"/>
            <w:vMerge w:val="continue"/>
            <w:tcBorders>
              <w:tl2br w:val="nil"/>
              <w:tr2bl w:val="nil"/>
            </w:tcBorders>
            <w:shd w:val="clear" w:color="auto" w:fill="FFFFFF"/>
            <w:noWrap w:val="0"/>
            <w:vAlign w:val="center"/>
          </w:tcPr>
          <w:p w14:paraId="2F2C7983">
            <w:pPr>
              <w:jc w:val="center"/>
              <w:rPr>
                <w:rFonts w:hint="eastAsia" w:ascii="Times New Roman" w:hAnsi="Times New Roman" w:eastAsia="方正仿宋_GBK" w:cs="方正仿宋_GBK"/>
                <w:i w:val="0"/>
                <w:iCs w:val="0"/>
                <w:color w:val="auto"/>
                <w:sz w:val="20"/>
                <w:szCs w:val="20"/>
                <w:u w:val="none"/>
              </w:rPr>
            </w:pPr>
          </w:p>
        </w:tc>
      </w:tr>
      <w:tr w14:paraId="23B62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78E42F7A">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7F7B4E40">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03914E30">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60855E11">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7308EA03">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1F39C0D">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3AB8174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违法所得超过1万元，超过三次违法的</w:t>
            </w:r>
          </w:p>
        </w:tc>
        <w:tc>
          <w:tcPr>
            <w:tcW w:w="227" w:type="pct"/>
            <w:vMerge w:val="continue"/>
            <w:tcBorders>
              <w:tl2br w:val="nil"/>
              <w:tr2bl w:val="nil"/>
            </w:tcBorders>
            <w:shd w:val="clear" w:color="auto" w:fill="FFFFFF"/>
            <w:noWrap w:val="0"/>
            <w:vAlign w:val="center"/>
          </w:tcPr>
          <w:p w14:paraId="0D87FF35">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0DF2C3B">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6E8A4F40">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6261286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没收违法所得，并处三倍罚款</w:t>
            </w:r>
          </w:p>
        </w:tc>
        <w:tc>
          <w:tcPr>
            <w:tcW w:w="157" w:type="pct"/>
            <w:vMerge w:val="continue"/>
            <w:tcBorders>
              <w:tl2br w:val="nil"/>
              <w:tr2bl w:val="nil"/>
            </w:tcBorders>
            <w:shd w:val="clear" w:color="auto" w:fill="FFFFFF"/>
            <w:noWrap w:val="0"/>
            <w:vAlign w:val="center"/>
          </w:tcPr>
          <w:p w14:paraId="36F3AEF9">
            <w:pPr>
              <w:jc w:val="center"/>
              <w:rPr>
                <w:rFonts w:hint="eastAsia" w:ascii="Times New Roman" w:hAnsi="Times New Roman" w:eastAsia="方正仿宋_GBK" w:cs="方正仿宋_GBK"/>
                <w:i w:val="0"/>
                <w:iCs w:val="0"/>
                <w:color w:val="auto"/>
                <w:sz w:val="20"/>
                <w:szCs w:val="20"/>
                <w:u w:val="none"/>
              </w:rPr>
            </w:pPr>
          </w:p>
        </w:tc>
      </w:tr>
      <w:tr w14:paraId="793B18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190D4455">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649C05AF">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24187CC7">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55FBA84F">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279BDC62">
            <w:pPr>
              <w:jc w:val="left"/>
              <w:rPr>
                <w:rFonts w:hint="eastAsia" w:ascii="Times New Roman" w:hAnsi="Times New Roman" w:eastAsia="方正仿宋_GBK" w:cs="方正仿宋_GBK"/>
                <w:i w:val="0"/>
                <w:iCs w:val="0"/>
                <w:color w:val="auto"/>
                <w:sz w:val="20"/>
                <w:szCs w:val="20"/>
                <w:u w:val="none"/>
              </w:rPr>
            </w:pPr>
          </w:p>
        </w:tc>
        <w:tc>
          <w:tcPr>
            <w:tcW w:w="162" w:type="pct"/>
            <w:vMerge w:val="restart"/>
            <w:tcBorders>
              <w:tl2br w:val="nil"/>
              <w:tr2bl w:val="nil"/>
            </w:tcBorders>
            <w:shd w:val="clear" w:color="auto" w:fill="FFFFFF"/>
            <w:noWrap w:val="0"/>
            <w:vAlign w:val="center"/>
          </w:tcPr>
          <w:p w14:paraId="2E69B78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69A8EFD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没有违法所得或者违法所得在1万元以下，造成严重社会影响的</w:t>
            </w:r>
          </w:p>
        </w:tc>
        <w:tc>
          <w:tcPr>
            <w:tcW w:w="227" w:type="pct"/>
            <w:vMerge w:val="continue"/>
            <w:tcBorders>
              <w:tl2br w:val="nil"/>
              <w:tr2bl w:val="nil"/>
            </w:tcBorders>
            <w:shd w:val="clear" w:color="auto" w:fill="FFFFFF"/>
            <w:noWrap w:val="0"/>
            <w:vAlign w:val="center"/>
          </w:tcPr>
          <w:p w14:paraId="0893E95F">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D9B0648">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49C580A8">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7C90DED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没收违法所得，处五万元罚款</w:t>
            </w:r>
          </w:p>
        </w:tc>
        <w:tc>
          <w:tcPr>
            <w:tcW w:w="157" w:type="pct"/>
            <w:vMerge w:val="continue"/>
            <w:tcBorders>
              <w:tl2br w:val="nil"/>
              <w:tr2bl w:val="nil"/>
            </w:tcBorders>
            <w:shd w:val="clear" w:color="auto" w:fill="FFFFFF"/>
            <w:noWrap w:val="0"/>
            <w:vAlign w:val="center"/>
          </w:tcPr>
          <w:p w14:paraId="7EAEA2D2">
            <w:pPr>
              <w:jc w:val="center"/>
              <w:rPr>
                <w:rFonts w:hint="eastAsia" w:ascii="Times New Roman" w:hAnsi="Times New Roman" w:eastAsia="方正仿宋_GBK" w:cs="方正仿宋_GBK"/>
                <w:i w:val="0"/>
                <w:iCs w:val="0"/>
                <w:color w:val="auto"/>
                <w:sz w:val="20"/>
                <w:szCs w:val="20"/>
                <w:u w:val="none"/>
              </w:rPr>
            </w:pPr>
          </w:p>
        </w:tc>
      </w:tr>
      <w:tr w14:paraId="11574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62858373">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6897F806">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321BAB63">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5D6821CD">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0AF3E93D">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73E6FEC2">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347CD6F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违法所得超过1万元，造成严重社会影响的</w:t>
            </w:r>
          </w:p>
        </w:tc>
        <w:tc>
          <w:tcPr>
            <w:tcW w:w="227" w:type="pct"/>
            <w:vMerge w:val="continue"/>
            <w:tcBorders>
              <w:tl2br w:val="nil"/>
              <w:tr2bl w:val="nil"/>
            </w:tcBorders>
            <w:shd w:val="clear" w:color="auto" w:fill="FFFFFF"/>
            <w:noWrap w:val="0"/>
            <w:vAlign w:val="center"/>
          </w:tcPr>
          <w:p w14:paraId="30C7AB7E">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5826EDA9">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1EE80B7C">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2A875D2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没收违法所得，并处五倍罚款</w:t>
            </w:r>
          </w:p>
        </w:tc>
        <w:tc>
          <w:tcPr>
            <w:tcW w:w="157" w:type="pct"/>
            <w:vMerge w:val="continue"/>
            <w:tcBorders>
              <w:tl2br w:val="nil"/>
              <w:tr2bl w:val="nil"/>
            </w:tcBorders>
            <w:shd w:val="clear" w:color="auto" w:fill="FFFFFF"/>
            <w:noWrap w:val="0"/>
            <w:vAlign w:val="center"/>
          </w:tcPr>
          <w:p w14:paraId="5EE9BF57">
            <w:pPr>
              <w:jc w:val="center"/>
              <w:rPr>
                <w:rFonts w:hint="eastAsia" w:ascii="Times New Roman" w:hAnsi="Times New Roman" w:eastAsia="方正仿宋_GBK" w:cs="方正仿宋_GBK"/>
                <w:i w:val="0"/>
                <w:iCs w:val="0"/>
                <w:color w:val="auto"/>
                <w:sz w:val="20"/>
                <w:szCs w:val="20"/>
                <w:u w:val="none"/>
              </w:rPr>
            </w:pPr>
          </w:p>
        </w:tc>
      </w:tr>
      <w:tr w14:paraId="78F03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6A038C1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189</w:t>
            </w:r>
          </w:p>
        </w:tc>
        <w:tc>
          <w:tcPr>
            <w:tcW w:w="363" w:type="pct"/>
            <w:vMerge w:val="restart"/>
            <w:tcBorders>
              <w:tl2br w:val="nil"/>
              <w:tr2bl w:val="nil"/>
            </w:tcBorders>
            <w:shd w:val="clear" w:color="auto" w:fill="FFFFFF"/>
            <w:noWrap w:val="0"/>
            <w:vAlign w:val="center"/>
          </w:tcPr>
          <w:p w14:paraId="1739E3B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使用无《道路运输证》的车辆参加普通货物运输的</w:t>
            </w:r>
          </w:p>
        </w:tc>
        <w:tc>
          <w:tcPr>
            <w:tcW w:w="182" w:type="pct"/>
            <w:vMerge w:val="restart"/>
            <w:tcBorders>
              <w:tl2br w:val="nil"/>
              <w:tr2bl w:val="nil"/>
            </w:tcBorders>
            <w:shd w:val="clear" w:color="auto" w:fill="FFFFFF"/>
            <w:noWrap w:val="0"/>
            <w:vAlign w:val="center"/>
          </w:tcPr>
          <w:p w14:paraId="1A83ABB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5128F62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《道路货物运输及站场管理规定》第十四条 被许可人应当按照承诺书的要求投入运输车辆。购置车辆或者已有车辆经交通运输主管部门核实并符合条件的，交通运输主管部门向投入运输的车辆配发《道路运输证》。第十五条　使用总质量4500千克及以下普通货运车辆从事普通货运经营的，无需按照本规定申请取得《道路运输经营许可证》及《道路运输证》。</w:t>
            </w:r>
          </w:p>
        </w:tc>
        <w:tc>
          <w:tcPr>
            <w:tcW w:w="759" w:type="pct"/>
            <w:vMerge w:val="restart"/>
            <w:tcBorders>
              <w:tl2br w:val="nil"/>
              <w:tr2bl w:val="nil"/>
            </w:tcBorders>
            <w:shd w:val="clear" w:color="auto" w:fill="FFFFFF"/>
            <w:noWrap w:val="0"/>
            <w:vAlign w:val="center"/>
          </w:tcPr>
          <w:p w14:paraId="5C75089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《道路货物运输及站场管理规定》第六十三条第一款 违反本规定，取得道路货物运输经营许可的道路货物运输经营者使用无《道路运输证》的车辆参加普通货物运输的，由交通运输主管部门责令改正，处1000元以上3000元以下的罚款。</w:t>
            </w:r>
          </w:p>
        </w:tc>
        <w:tc>
          <w:tcPr>
            <w:tcW w:w="162" w:type="pct"/>
            <w:tcBorders>
              <w:tl2br w:val="nil"/>
              <w:tr2bl w:val="nil"/>
            </w:tcBorders>
            <w:shd w:val="clear" w:color="auto" w:fill="FFFFFF"/>
            <w:noWrap w:val="0"/>
            <w:vAlign w:val="center"/>
          </w:tcPr>
          <w:p w14:paraId="5ED4268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轻微</w:t>
            </w:r>
          </w:p>
        </w:tc>
        <w:tc>
          <w:tcPr>
            <w:tcW w:w="1337" w:type="pct"/>
            <w:tcBorders>
              <w:tl2br w:val="nil"/>
              <w:tr2bl w:val="nil"/>
            </w:tcBorders>
            <w:shd w:val="clear" w:color="auto" w:fill="FFFFFF"/>
            <w:noWrap w:val="0"/>
            <w:vAlign w:val="center"/>
          </w:tcPr>
          <w:p w14:paraId="6DA45C0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需同时满足以下条件：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1.初次违法。</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Style w:val="15"/>
                <w:rFonts w:hint="eastAsia" w:ascii="Times New Roman" w:hAnsi="Times New Roman" w:eastAsia="方正仿宋_GBK" w:cs="方正仿宋_GBK"/>
                <w:color w:val="auto"/>
                <w:lang w:val="en-US" w:eastAsia="zh-CN" w:bidi="ar"/>
              </w:rPr>
              <w:t>2.违法行为调查过程中，不存在冲关逃逸等妨碍执法人员查处违法行为、暴力抗法。</w:t>
            </w:r>
            <w:r>
              <w:rPr>
                <w:rStyle w:val="15"/>
                <w:rFonts w:hint="eastAsia" w:ascii="Times New Roman" w:hAnsi="Times New Roman" w:eastAsia="方正仿宋_GBK" w:cs="方正仿宋_GBK"/>
                <w:color w:val="auto"/>
                <w:lang w:val="en-US" w:eastAsia="zh-CN" w:bidi="ar"/>
              </w:rPr>
              <w:br w:type="textWrapping"/>
            </w:r>
            <w:r>
              <w:rPr>
                <w:rStyle w:val="15"/>
                <w:rFonts w:hint="eastAsia" w:ascii="Times New Roman" w:hAnsi="Times New Roman" w:eastAsia="方正仿宋_GBK" w:cs="方正仿宋_GBK"/>
                <w:color w:val="auto"/>
                <w:lang w:val="en-US" w:eastAsia="zh-CN" w:bidi="ar"/>
              </w:rPr>
              <w:t>3.不存在涂改、伪造、编造《道路运输证》等违法行为。</w:t>
            </w:r>
            <w:r>
              <w:rPr>
                <w:rStyle w:val="15"/>
                <w:rFonts w:hint="eastAsia" w:ascii="Times New Roman" w:hAnsi="Times New Roman" w:eastAsia="方正仿宋_GBK" w:cs="方正仿宋_GBK"/>
                <w:color w:val="auto"/>
                <w:lang w:val="en-US" w:eastAsia="zh-CN" w:bidi="ar"/>
              </w:rPr>
              <w:br w:type="textWrapping"/>
            </w:r>
            <w:r>
              <w:rPr>
                <w:rStyle w:val="15"/>
                <w:rFonts w:hint="eastAsia" w:ascii="Times New Roman" w:hAnsi="Times New Roman" w:eastAsia="方正仿宋_GBK" w:cs="方正仿宋_GBK"/>
                <w:color w:val="auto"/>
                <w:lang w:val="en-US" w:eastAsia="zh-CN" w:bidi="ar"/>
              </w:rPr>
              <w:t>4.按执法部门要求为车辆办理道路运输证，且经评定，车辆符合相应的技术等级和类型等级。</w:t>
            </w:r>
            <w:r>
              <w:rPr>
                <w:rStyle w:val="15"/>
                <w:rFonts w:hint="eastAsia" w:ascii="Times New Roman" w:hAnsi="Times New Roman" w:eastAsia="方正仿宋_GBK" w:cs="方正仿宋_GBK"/>
                <w:color w:val="auto"/>
                <w:lang w:val="en-US" w:eastAsia="zh-CN" w:bidi="ar"/>
              </w:rPr>
              <w:br w:type="textWrapping"/>
            </w:r>
            <w:r>
              <w:rPr>
                <w:rStyle w:val="15"/>
                <w:rFonts w:hint="eastAsia" w:ascii="Times New Roman" w:hAnsi="Times New Roman" w:eastAsia="方正仿宋_GBK" w:cs="方正仿宋_GBK"/>
                <w:color w:val="auto"/>
                <w:lang w:val="en-US" w:eastAsia="zh-CN" w:bidi="ar"/>
              </w:rPr>
              <w:t>5.不属于危险货物运输车辆。</w:t>
            </w:r>
            <w:r>
              <w:rPr>
                <w:rStyle w:val="17"/>
                <w:rFonts w:hint="eastAsia" w:ascii="Times New Roman" w:hAnsi="Times New Roman" w:eastAsia="方正仿宋_GBK" w:cs="方正仿宋_GBK"/>
                <w:color w:val="auto"/>
                <w:lang w:val="en-US" w:eastAsia="zh-CN" w:bidi="ar"/>
              </w:rPr>
              <w:br w:type="textWrapping"/>
            </w:r>
            <w:r>
              <w:rPr>
                <w:rStyle w:val="17"/>
                <w:rFonts w:hint="eastAsia" w:ascii="Times New Roman" w:hAnsi="Times New Roman" w:eastAsia="方正仿宋_GBK" w:cs="方正仿宋_GBK"/>
                <w:color w:val="auto"/>
                <w:lang w:val="en-US" w:eastAsia="zh-CN" w:bidi="ar"/>
              </w:rPr>
              <w:t>6.签订《交通运输轻微违法行为告知承诺书》。</w:t>
            </w:r>
          </w:p>
        </w:tc>
        <w:tc>
          <w:tcPr>
            <w:tcW w:w="227" w:type="pct"/>
            <w:vMerge w:val="restart"/>
            <w:tcBorders>
              <w:tl2br w:val="nil"/>
              <w:tr2bl w:val="nil"/>
            </w:tcBorders>
            <w:shd w:val="clear" w:color="auto" w:fill="FFFFFF"/>
            <w:noWrap w:val="0"/>
            <w:vAlign w:val="center"/>
          </w:tcPr>
          <w:p w14:paraId="0E02C58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道路货物运输经营者</w:t>
            </w:r>
          </w:p>
        </w:tc>
        <w:tc>
          <w:tcPr>
            <w:tcW w:w="162" w:type="pct"/>
            <w:tcBorders>
              <w:tl2br w:val="nil"/>
              <w:tr2bl w:val="nil"/>
            </w:tcBorders>
            <w:shd w:val="clear" w:color="auto" w:fill="FFFFFF"/>
            <w:noWrap w:val="0"/>
            <w:vAlign w:val="center"/>
          </w:tcPr>
          <w:p w14:paraId="4C16F52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4ECF7F4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免予处罚</w:t>
            </w:r>
          </w:p>
        </w:tc>
        <w:tc>
          <w:tcPr>
            <w:tcW w:w="601" w:type="pct"/>
            <w:tcBorders>
              <w:tl2br w:val="nil"/>
              <w:tr2bl w:val="nil"/>
            </w:tcBorders>
            <w:shd w:val="clear" w:color="auto" w:fill="FFFFFF"/>
            <w:noWrap w:val="0"/>
            <w:vAlign w:val="center"/>
          </w:tcPr>
          <w:p w14:paraId="0CF0BCF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不予处罚</w:t>
            </w:r>
          </w:p>
        </w:tc>
        <w:tc>
          <w:tcPr>
            <w:tcW w:w="157" w:type="pct"/>
            <w:vMerge w:val="restart"/>
            <w:tcBorders>
              <w:tl2br w:val="nil"/>
              <w:tr2bl w:val="nil"/>
            </w:tcBorders>
            <w:shd w:val="clear" w:color="auto" w:fill="FFFFFF"/>
            <w:noWrap w:val="0"/>
            <w:vAlign w:val="center"/>
          </w:tcPr>
          <w:p w14:paraId="1F2CB4A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五张清单、川渝基准</w:t>
            </w:r>
          </w:p>
        </w:tc>
      </w:tr>
      <w:tr w14:paraId="342FC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4961497C">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516E38BD">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40E11F68">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33A5B45F">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52FF3972">
            <w:pPr>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18DBE83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auto"/>
            <w:noWrap w:val="0"/>
            <w:vAlign w:val="center"/>
          </w:tcPr>
          <w:p w14:paraId="19BBBB6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同时具有以下情形：不存在冲关逃逸等妨碍执法人员查处违法行为、暴力抗法；经责令改正后立即改正违法行为。</w:t>
            </w:r>
          </w:p>
        </w:tc>
        <w:tc>
          <w:tcPr>
            <w:tcW w:w="227" w:type="pct"/>
            <w:vMerge w:val="continue"/>
            <w:tcBorders>
              <w:tl2br w:val="nil"/>
              <w:tr2bl w:val="nil"/>
            </w:tcBorders>
            <w:shd w:val="clear" w:color="auto" w:fill="FFFFFF"/>
            <w:noWrap w:val="0"/>
            <w:vAlign w:val="center"/>
          </w:tcPr>
          <w:p w14:paraId="536961FA">
            <w:pPr>
              <w:jc w:val="center"/>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36A597D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3763495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23FF820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处一千元罚款</w:t>
            </w:r>
          </w:p>
        </w:tc>
        <w:tc>
          <w:tcPr>
            <w:tcW w:w="157" w:type="pct"/>
            <w:vMerge w:val="continue"/>
            <w:tcBorders>
              <w:tl2br w:val="nil"/>
              <w:tr2bl w:val="nil"/>
            </w:tcBorders>
            <w:shd w:val="clear" w:color="auto" w:fill="FFFFFF"/>
            <w:noWrap w:val="0"/>
            <w:vAlign w:val="center"/>
          </w:tcPr>
          <w:p w14:paraId="02AE622B">
            <w:pPr>
              <w:jc w:val="center"/>
              <w:rPr>
                <w:rFonts w:hint="eastAsia" w:ascii="Times New Roman" w:hAnsi="Times New Roman" w:eastAsia="方正仿宋_GBK" w:cs="方正仿宋_GBK"/>
                <w:i w:val="0"/>
                <w:iCs w:val="0"/>
                <w:color w:val="auto"/>
                <w:sz w:val="20"/>
                <w:szCs w:val="20"/>
                <w:u w:val="none"/>
              </w:rPr>
            </w:pPr>
          </w:p>
        </w:tc>
      </w:tr>
      <w:tr w14:paraId="28896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1DF9A5A7">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6F27BC23">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6C9DEC8A">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63603F01">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07E15A88">
            <w:pPr>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36631A2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42F54AD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具有以下情形之一:该违法行为一年内第二次被查处；存在拒不接受执法部门调查处理等情形；造成轻微交通事故等危害后果。</w:t>
            </w:r>
          </w:p>
        </w:tc>
        <w:tc>
          <w:tcPr>
            <w:tcW w:w="227" w:type="pct"/>
            <w:vMerge w:val="continue"/>
            <w:tcBorders>
              <w:tl2br w:val="nil"/>
              <w:tr2bl w:val="nil"/>
            </w:tcBorders>
            <w:shd w:val="clear" w:color="auto" w:fill="FFFFFF"/>
            <w:noWrap w:val="0"/>
            <w:vAlign w:val="center"/>
          </w:tcPr>
          <w:p w14:paraId="552FB0FD">
            <w:pPr>
              <w:jc w:val="center"/>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641D64A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4ED6CF7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3AA9130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处二千元罚款</w:t>
            </w:r>
          </w:p>
        </w:tc>
        <w:tc>
          <w:tcPr>
            <w:tcW w:w="157" w:type="pct"/>
            <w:vMerge w:val="continue"/>
            <w:tcBorders>
              <w:tl2br w:val="nil"/>
              <w:tr2bl w:val="nil"/>
            </w:tcBorders>
            <w:shd w:val="clear" w:color="auto" w:fill="FFFFFF"/>
            <w:noWrap w:val="0"/>
            <w:vAlign w:val="center"/>
          </w:tcPr>
          <w:p w14:paraId="110467BB">
            <w:pPr>
              <w:jc w:val="center"/>
              <w:rPr>
                <w:rFonts w:hint="eastAsia" w:ascii="Times New Roman" w:hAnsi="Times New Roman" w:eastAsia="方正仿宋_GBK" w:cs="方正仿宋_GBK"/>
                <w:i w:val="0"/>
                <w:iCs w:val="0"/>
                <w:color w:val="auto"/>
                <w:sz w:val="20"/>
                <w:szCs w:val="20"/>
                <w:u w:val="none"/>
              </w:rPr>
            </w:pPr>
          </w:p>
        </w:tc>
      </w:tr>
      <w:tr w14:paraId="13BCE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6B12B6ED">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554181F7">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789A93AF">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2EBED6C4">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32CF5120">
            <w:pPr>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4712E39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0B9530F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具有以下情形之一：该违法行为一年内被查处三次及以上；车辆不符合相应的技术等级或类型等级；存在阻碍执法、拒不改正违法行为、暴力抗法、煽动抗拒执法等情形；造成一般及以上交通事故等危害后果。</w:t>
            </w:r>
          </w:p>
        </w:tc>
        <w:tc>
          <w:tcPr>
            <w:tcW w:w="227" w:type="pct"/>
            <w:vMerge w:val="continue"/>
            <w:tcBorders>
              <w:tl2br w:val="nil"/>
              <w:tr2bl w:val="nil"/>
            </w:tcBorders>
            <w:shd w:val="clear" w:color="auto" w:fill="FFFFFF"/>
            <w:noWrap w:val="0"/>
            <w:vAlign w:val="center"/>
          </w:tcPr>
          <w:p w14:paraId="7B0995EC">
            <w:pPr>
              <w:jc w:val="center"/>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229BC42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0866172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285D7CE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处三千元罚款</w:t>
            </w:r>
          </w:p>
        </w:tc>
        <w:tc>
          <w:tcPr>
            <w:tcW w:w="157" w:type="pct"/>
            <w:vMerge w:val="continue"/>
            <w:tcBorders>
              <w:tl2br w:val="nil"/>
              <w:tr2bl w:val="nil"/>
            </w:tcBorders>
            <w:shd w:val="clear" w:color="auto" w:fill="FFFFFF"/>
            <w:noWrap w:val="0"/>
            <w:vAlign w:val="center"/>
          </w:tcPr>
          <w:p w14:paraId="12A793A1">
            <w:pPr>
              <w:jc w:val="center"/>
              <w:rPr>
                <w:rFonts w:hint="eastAsia" w:ascii="Times New Roman" w:hAnsi="Times New Roman" w:eastAsia="方正仿宋_GBK" w:cs="方正仿宋_GBK"/>
                <w:i w:val="0"/>
                <w:iCs w:val="0"/>
                <w:color w:val="auto"/>
                <w:sz w:val="20"/>
                <w:szCs w:val="20"/>
                <w:u w:val="none"/>
              </w:rPr>
            </w:pPr>
          </w:p>
        </w:tc>
      </w:tr>
      <w:tr w14:paraId="5356C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16A89DB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190</w:t>
            </w:r>
          </w:p>
        </w:tc>
        <w:tc>
          <w:tcPr>
            <w:tcW w:w="363" w:type="pct"/>
            <w:vMerge w:val="restart"/>
            <w:tcBorders>
              <w:tl2br w:val="nil"/>
              <w:tr2bl w:val="nil"/>
            </w:tcBorders>
            <w:shd w:val="clear" w:color="auto" w:fill="FFFFFF"/>
            <w:noWrap w:val="0"/>
            <w:vAlign w:val="center"/>
          </w:tcPr>
          <w:p w14:paraId="3405D52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使用无道路运输证的车辆参加危险货物运输的</w:t>
            </w:r>
          </w:p>
        </w:tc>
        <w:tc>
          <w:tcPr>
            <w:tcW w:w="182" w:type="pct"/>
            <w:vMerge w:val="restart"/>
            <w:tcBorders>
              <w:tl2br w:val="nil"/>
              <w:tr2bl w:val="nil"/>
            </w:tcBorders>
            <w:shd w:val="clear" w:color="auto" w:fill="FFFFFF"/>
            <w:noWrap w:val="0"/>
            <w:vAlign w:val="center"/>
          </w:tcPr>
          <w:p w14:paraId="2D0689C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4B43230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《道路货物运输及站场管理规定》第十四条 被许可人应当按照承诺书的要求投入运输车辆。购置车辆或者已有车辆经交通运输主管部门核实并符合条件的，交通运输主管部门向投入运输的车辆配发《道路运输证》。</w:t>
            </w:r>
          </w:p>
        </w:tc>
        <w:tc>
          <w:tcPr>
            <w:tcW w:w="759" w:type="pct"/>
            <w:vMerge w:val="restart"/>
            <w:tcBorders>
              <w:tl2br w:val="nil"/>
              <w:tr2bl w:val="nil"/>
            </w:tcBorders>
            <w:shd w:val="clear" w:color="auto" w:fill="FFFFFF"/>
            <w:noWrap w:val="0"/>
            <w:vAlign w:val="center"/>
          </w:tcPr>
          <w:p w14:paraId="39397A0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《道路货物运输及站场管理规定》第六十三条第二款 违反前款规定使用无《道路运输证》的车辆参加危险货物运输的，由交通运输主管部门责令改正，处3000元以上1万元以下的罚款。</w:t>
            </w:r>
          </w:p>
        </w:tc>
        <w:tc>
          <w:tcPr>
            <w:tcW w:w="162" w:type="pct"/>
            <w:tcBorders>
              <w:tl2br w:val="nil"/>
              <w:tr2bl w:val="nil"/>
            </w:tcBorders>
            <w:shd w:val="clear" w:color="auto" w:fill="FFFFFF"/>
            <w:noWrap w:val="0"/>
            <w:vAlign w:val="center"/>
          </w:tcPr>
          <w:p w14:paraId="4EA18CE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auto"/>
            <w:noWrap w:val="0"/>
            <w:vAlign w:val="center"/>
          </w:tcPr>
          <w:p w14:paraId="5BCF15A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两次以下违法的</w:t>
            </w:r>
          </w:p>
        </w:tc>
        <w:tc>
          <w:tcPr>
            <w:tcW w:w="227" w:type="pct"/>
            <w:vMerge w:val="restart"/>
            <w:tcBorders>
              <w:tl2br w:val="nil"/>
              <w:tr2bl w:val="nil"/>
            </w:tcBorders>
            <w:shd w:val="clear" w:color="auto" w:fill="FFFFFF"/>
            <w:noWrap w:val="0"/>
            <w:vAlign w:val="center"/>
          </w:tcPr>
          <w:p w14:paraId="74CE3FA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道路货物运输经营者</w:t>
            </w:r>
          </w:p>
        </w:tc>
        <w:tc>
          <w:tcPr>
            <w:tcW w:w="162" w:type="pct"/>
            <w:tcBorders>
              <w:tl2br w:val="nil"/>
              <w:tr2bl w:val="nil"/>
            </w:tcBorders>
            <w:shd w:val="clear" w:color="auto" w:fill="FFFFFF"/>
            <w:noWrap w:val="0"/>
            <w:vAlign w:val="center"/>
          </w:tcPr>
          <w:p w14:paraId="68538B4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5201E01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0BF7740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处三千元罚款</w:t>
            </w:r>
          </w:p>
        </w:tc>
        <w:tc>
          <w:tcPr>
            <w:tcW w:w="157" w:type="pct"/>
            <w:vMerge w:val="restart"/>
            <w:tcBorders>
              <w:tl2br w:val="nil"/>
              <w:tr2bl w:val="nil"/>
            </w:tcBorders>
            <w:shd w:val="clear" w:color="auto" w:fill="FFFFFF"/>
            <w:noWrap w:val="0"/>
            <w:vAlign w:val="center"/>
          </w:tcPr>
          <w:p w14:paraId="5AB128CB">
            <w:pPr>
              <w:jc w:val="center"/>
              <w:rPr>
                <w:rFonts w:hint="eastAsia" w:ascii="Times New Roman" w:hAnsi="Times New Roman" w:eastAsia="方正仿宋_GBK" w:cs="方正仿宋_GBK"/>
                <w:i w:val="0"/>
                <w:iCs w:val="0"/>
                <w:color w:val="auto"/>
                <w:sz w:val="20"/>
                <w:szCs w:val="20"/>
                <w:u w:val="none"/>
              </w:rPr>
            </w:pPr>
          </w:p>
        </w:tc>
      </w:tr>
      <w:tr w14:paraId="06F48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0088377B">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17626671">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6381CDE5">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03E033B9">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27690010">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365E439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127D284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第三次违法的</w:t>
            </w:r>
          </w:p>
        </w:tc>
        <w:tc>
          <w:tcPr>
            <w:tcW w:w="227" w:type="pct"/>
            <w:vMerge w:val="continue"/>
            <w:tcBorders>
              <w:tl2br w:val="nil"/>
              <w:tr2bl w:val="nil"/>
            </w:tcBorders>
            <w:shd w:val="clear" w:color="auto" w:fill="FFFFFF"/>
            <w:noWrap w:val="0"/>
            <w:vAlign w:val="center"/>
          </w:tcPr>
          <w:p w14:paraId="629DE15C">
            <w:pPr>
              <w:jc w:val="center"/>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798CB34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3164912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69F38C6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57" w:type="pct"/>
            <w:vMerge w:val="continue"/>
            <w:tcBorders>
              <w:tl2br w:val="nil"/>
              <w:tr2bl w:val="nil"/>
            </w:tcBorders>
            <w:shd w:val="clear" w:color="auto" w:fill="FFFFFF"/>
            <w:noWrap w:val="0"/>
            <w:vAlign w:val="center"/>
          </w:tcPr>
          <w:p w14:paraId="588D0340">
            <w:pPr>
              <w:jc w:val="center"/>
              <w:rPr>
                <w:rFonts w:hint="eastAsia" w:ascii="Times New Roman" w:hAnsi="Times New Roman" w:eastAsia="方正仿宋_GBK" w:cs="方正仿宋_GBK"/>
                <w:i w:val="0"/>
                <w:iCs w:val="0"/>
                <w:color w:val="auto"/>
                <w:sz w:val="20"/>
                <w:szCs w:val="20"/>
                <w:u w:val="none"/>
              </w:rPr>
            </w:pPr>
          </w:p>
        </w:tc>
      </w:tr>
      <w:tr w14:paraId="07A20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341BACFB">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2941F58E">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253D3DF3">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4001B891">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27777700">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6395B14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auto"/>
            <w:noWrap w:val="0"/>
            <w:vAlign w:val="center"/>
          </w:tcPr>
          <w:p w14:paraId="5F3D0B4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超过三次违法或者造成严重社会影响的</w:t>
            </w:r>
          </w:p>
        </w:tc>
        <w:tc>
          <w:tcPr>
            <w:tcW w:w="227" w:type="pct"/>
            <w:vMerge w:val="continue"/>
            <w:tcBorders>
              <w:tl2br w:val="nil"/>
              <w:tr2bl w:val="nil"/>
            </w:tcBorders>
            <w:shd w:val="clear" w:color="auto" w:fill="FFFFFF"/>
            <w:noWrap w:val="0"/>
            <w:vAlign w:val="center"/>
          </w:tcPr>
          <w:p w14:paraId="13289DB6">
            <w:pPr>
              <w:jc w:val="center"/>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08909AA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736102D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14F0321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57" w:type="pct"/>
            <w:vMerge w:val="continue"/>
            <w:tcBorders>
              <w:tl2br w:val="nil"/>
              <w:tr2bl w:val="nil"/>
            </w:tcBorders>
            <w:shd w:val="clear" w:color="auto" w:fill="FFFFFF"/>
            <w:noWrap w:val="0"/>
            <w:vAlign w:val="center"/>
          </w:tcPr>
          <w:p w14:paraId="632D12DF">
            <w:pPr>
              <w:jc w:val="center"/>
              <w:rPr>
                <w:rFonts w:hint="eastAsia" w:ascii="Times New Roman" w:hAnsi="Times New Roman" w:eastAsia="方正仿宋_GBK" w:cs="方正仿宋_GBK"/>
                <w:i w:val="0"/>
                <w:iCs w:val="0"/>
                <w:color w:val="auto"/>
                <w:sz w:val="20"/>
                <w:szCs w:val="20"/>
                <w:u w:val="none"/>
              </w:rPr>
            </w:pPr>
          </w:p>
        </w:tc>
      </w:tr>
      <w:tr w14:paraId="5C65E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60B222F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191</w:t>
            </w:r>
          </w:p>
        </w:tc>
        <w:tc>
          <w:tcPr>
            <w:tcW w:w="363" w:type="pct"/>
            <w:vMerge w:val="restart"/>
            <w:tcBorders>
              <w:tl2br w:val="nil"/>
              <w:tr2bl w:val="nil"/>
            </w:tcBorders>
            <w:shd w:val="clear" w:color="auto" w:fill="FFFFFF"/>
            <w:noWrap w:val="0"/>
            <w:vAlign w:val="center"/>
          </w:tcPr>
          <w:p w14:paraId="04C9F26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强行招揽货物的</w:t>
            </w:r>
          </w:p>
        </w:tc>
        <w:tc>
          <w:tcPr>
            <w:tcW w:w="182" w:type="pct"/>
            <w:vMerge w:val="restart"/>
            <w:tcBorders>
              <w:tl2br w:val="nil"/>
              <w:tr2bl w:val="nil"/>
            </w:tcBorders>
            <w:shd w:val="clear" w:color="auto" w:fill="FFFFFF"/>
            <w:noWrap w:val="0"/>
            <w:vAlign w:val="center"/>
          </w:tcPr>
          <w:p w14:paraId="1D62D55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0A040B0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《道路货物运输及站场管理规定》第三十条第一款 道路货物运输经营者不得采取不正当手段招揽货物、垄断货源。不得阻碍其他货运经营者开展正常的运输经营活动。</w:t>
            </w:r>
          </w:p>
        </w:tc>
        <w:tc>
          <w:tcPr>
            <w:tcW w:w="759" w:type="pct"/>
            <w:vMerge w:val="restart"/>
            <w:tcBorders>
              <w:tl2br w:val="nil"/>
              <w:tr2bl w:val="nil"/>
            </w:tcBorders>
            <w:shd w:val="clear" w:color="auto" w:fill="FFFFFF"/>
            <w:noWrap w:val="0"/>
            <w:vAlign w:val="center"/>
          </w:tcPr>
          <w:p w14:paraId="636E077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《道路货物运输及站场管理规定》第六十四条第一项 违反本规定，道路货物运输经营者有下列情形之一的，由交通运输主管部门责令改正，处1000元以上3000元以下的罚款；情节严重的，由原许可机关吊销道路运输经营许可证或者吊销其相应的经营范围：（一）强行招揽货物的；</w:t>
            </w:r>
          </w:p>
        </w:tc>
        <w:tc>
          <w:tcPr>
            <w:tcW w:w="162" w:type="pct"/>
            <w:tcBorders>
              <w:tl2br w:val="nil"/>
              <w:tr2bl w:val="nil"/>
            </w:tcBorders>
            <w:shd w:val="clear" w:color="auto" w:fill="FFFFFF"/>
            <w:noWrap w:val="0"/>
            <w:vAlign w:val="center"/>
          </w:tcPr>
          <w:p w14:paraId="586F2AA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auto"/>
            <w:noWrap w:val="0"/>
            <w:vAlign w:val="center"/>
          </w:tcPr>
          <w:p w14:paraId="1FC86F3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两次以下违法的</w:t>
            </w:r>
          </w:p>
        </w:tc>
        <w:tc>
          <w:tcPr>
            <w:tcW w:w="227" w:type="pct"/>
            <w:vMerge w:val="restart"/>
            <w:tcBorders>
              <w:tl2br w:val="nil"/>
              <w:tr2bl w:val="nil"/>
            </w:tcBorders>
            <w:shd w:val="clear" w:color="auto" w:fill="FFFFFF"/>
            <w:noWrap w:val="0"/>
            <w:vAlign w:val="center"/>
          </w:tcPr>
          <w:p w14:paraId="0EFC93D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道路货物运输经营者</w:t>
            </w:r>
          </w:p>
        </w:tc>
        <w:tc>
          <w:tcPr>
            <w:tcW w:w="162" w:type="pct"/>
            <w:tcBorders>
              <w:tl2br w:val="nil"/>
              <w:tr2bl w:val="nil"/>
            </w:tcBorders>
            <w:shd w:val="clear" w:color="auto" w:fill="FFFFFF"/>
            <w:noWrap w:val="0"/>
            <w:vAlign w:val="center"/>
          </w:tcPr>
          <w:p w14:paraId="56234B1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34598AF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455254E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处一千元罚款</w:t>
            </w:r>
          </w:p>
        </w:tc>
        <w:tc>
          <w:tcPr>
            <w:tcW w:w="157" w:type="pct"/>
            <w:vMerge w:val="restart"/>
            <w:tcBorders>
              <w:tl2br w:val="nil"/>
              <w:tr2bl w:val="nil"/>
            </w:tcBorders>
            <w:shd w:val="clear" w:color="auto" w:fill="FFFFFF"/>
            <w:noWrap w:val="0"/>
            <w:vAlign w:val="center"/>
          </w:tcPr>
          <w:p w14:paraId="6E5CCF46">
            <w:pPr>
              <w:jc w:val="center"/>
              <w:rPr>
                <w:rFonts w:hint="eastAsia" w:ascii="Times New Roman" w:hAnsi="Times New Roman" w:eastAsia="方正仿宋_GBK" w:cs="方正仿宋_GBK"/>
                <w:i w:val="0"/>
                <w:iCs w:val="0"/>
                <w:color w:val="auto"/>
                <w:sz w:val="20"/>
                <w:szCs w:val="20"/>
                <w:u w:val="none"/>
              </w:rPr>
            </w:pPr>
          </w:p>
        </w:tc>
      </w:tr>
      <w:tr w14:paraId="4D1A6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71B5A10E">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3E907EDD">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71A27CD6">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4C5DCA16">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16BFF40C">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26E0283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38B9020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第三次违法的</w:t>
            </w:r>
          </w:p>
        </w:tc>
        <w:tc>
          <w:tcPr>
            <w:tcW w:w="227" w:type="pct"/>
            <w:vMerge w:val="continue"/>
            <w:tcBorders>
              <w:tl2br w:val="nil"/>
              <w:tr2bl w:val="nil"/>
            </w:tcBorders>
            <w:shd w:val="clear" w:color="auto" w:fill="FFFFFF"/>
            <w:noWrap w:val="0"/>
            <w:vAlign w:val="center"/>
          </w:tcPr>
          <w:p w14:paraId="50C6EA46">
            <w:pPr>
              <w:jc w:val="center"/>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5F6DAF3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3C5449E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68B3342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处二千元罚款</w:t>
            </w:r>
          </w:p>
        </w:tc>
        <w:tc>
          <w:tcPr>
            <w:tcW w:w="157" w:type="pct"/>
            <w:vMerge w:val="continue"/>
            <w:tcBorders>
              <w:tl2br w:val="nil"/>
              <w:tr2bl w:val="nil"/>
            </w:tcBorders>
            <w:shd w:val="clear" w:color="auto" w:fill="FFFFFF"/>
            <w:noWrap w:val="0"/>
            <w:vAlign w:val="center"/>
          </w:tcPr>
          <w:p w14:paraId="6764AAF6">
            <w:pPr>
              <w:jc w:val="center"/>
              <w:rPr>
                <w:rFonts w:hint="eastAsia" w:ascii="Times New Roman" w:hAnsi="Times New Roman" w:eastAsia="方正仿宋_GBK" w:cs="方正仿宋_GBK"/>
                <w:i w:val="0"/>
                <w:iCs w:val="0"/>
                <w:color w:val="auto"/>
                <w:sz w:val="20"/>
                <w:szCs w:val="20"/>
                <w:u w:val="none"/>
              </w:rPr>
            </w:pPr>
          </w:p>
        </w:tc>
      </w:tr>
      <w:tr w14:paraId="2BD1E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7ABE8D31">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66EAC410">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77BAB3E4">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6EF3BB8D">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2D2A3F17">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557CF34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auto"/>
            <w:noWrap w:val="0"/>
            <w:vAlign w:val="center"/>
          </w:tcPr>
          <w:p w14:paraId="1119867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超过三次违法或者造成严重社会影响的</w:t>
            </w:r>
          </w:p>
        </w:tc>
        <w:tc>
          <w:tcPr>
            <w:tcW w:w="227" w:type="pct"/>
            <w:vMerge w:val="continue"/>
            <w:tcBorders>
              <w:tl2br w:val="nil"/>
              <w:tr2bl w:val="nil"/>
            </w:tcBorders>
            <w:shd w:val="clear" w:color="auto" w:fill="FFFFFF"/>
            <w:noWrap w:val="0"/>
            <w:vAlign w:val="center"/>
          </w:tcPr>
          <w:p w14:paraId="3AC49A10">
            <w:pPr>
              <w:jc w:val="center"/>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069CEEC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罚款、吊销许可证件</w:t>
            </w:r>
          </w:p>
        </w:tc>
        <w:tc>
          <w:tcPr>
            <w:tcW w:w="185" w:type="pct"/>
            <w:tcBorders>
              <w:tl2br w:val="nil"/>
              <w:tr2bl w:val="nil"/>
            </w:tcBorders>
            <w:shd w:val="clear" w:color="auto" w:fill="FFFFFF"/>
            <w:noWrap w:val="0"/>
            <w:vAlign w:val="center"/>
          </w:tcPr>
          <w:p w14:paraId="6761AFE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5983D68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处三千元罚款，吊销道路运输经营许可证或吊销其相应的经营范围</w:t>
            </w:r>
          </w:p>
        </w:tc>
        <w:tc>
          <w:tcPr>
            <w:tcW w:w="157" w:type="pct"/>
            <w:vMerge w:val="continue"/>
            <w:tcBorders>
              <w:tl2br w:val="nil"/>
              <w:tr2bl w:val="nil"/>
            </w:tcBorders>
            <w:shd w:val="clear" w:color="auto" w:fill="FFFFFF"/>
            <w:noWrap w:val="0"/>
            <w:vAlign w:val="center"/>
          </w:tcPr>
          <w:p w14:paraId="196544BB">
            <w:pPr>
              <w:jc w:val="center"/>
              <w:rPr>
                <w:rFonts w:hint="eastAsia" w:ascii="Times New Roman" w:hAnsi="Times New Roman" w:eastAsia="方正仿宋_GBK" w:cs="方正仿宋_GBK"/>
                <w:i w:val="0"/>
                <w:iCs w:val="0"/>
                <w:color w:val="auto"/>
                <w:sz w:val="20"/>
                <w:szCs w:val="20"/>
                <w:u w:val="none"/>
              </w:rPr>
            </w:pPr>
          </w:p>
        </w:tc>
      </w:tr>
      <w:tr w14:paraId="58D0C3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64C123D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192</w:t>
            </w:r>
          </w:p>
        </w:tc>
        <w:tc>
          <w:tcPr>
            <w:tcW w:w="363" w:type="pct"/>
            <w:vMerge w:val="restart"/>
            <w:tcBorders>
              <w:tl2br w:val="nil"/>
              <w:tr2bl w:val="nil"/>
            </w:tcBorders>
            <w:shd w:val="clear" w:color="auto" w:fill="FFFFFF"/>
            <w:noWrap w:val="0"/>
            <w:vAlign w:val="center"/>
          </w:tcPr>
          <w:p w14:paraId="3B6D946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从事货运站经营，未按规定进行备案，拒不改正的</w:t>
            </w:r>
          </w:p>
        </w:tc>
        <w:tc>
          <w:tcPr>
            <w:tcW w:w="182" w:type="pct"/>
            <w:vMerge w:val="restart"/>
            <w:tcBorders>
              <w:tl2br w:val="nil"/>
              <w:tr2bl w:val="nil"/>
            </w:tcBorders>
            <w:shd w:val="clear" w:color="auto" w:fill="FFFFFF"/>
            <w:noWrap w:val="0"/>
            <w:vAlign w:val="center"/>
          </w:tcPr>
          <w:p w14:paraId="1CE3A45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0FC9820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《道路货物运输及站场管理规定》第九条 从事货运站经营的，应当依法向市场监督管理部门办理有关登记手续后，最迟不晚于开始货运站经营活动的15日内，向所在地县级交通运输主管部门备案，并提供以下材料，保证材料真实、完整、有效：</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（一）《道路货物运输站（场）经营备案表》（见附件2）；</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（二）负责人身份证明，经办人的身份证明和委托书；</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（三）经营货运站的土地、房屋的合法证明；</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（四）货运站竣工验收证明；</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（五）与业务相适应的专业人员和管理人员的身份证明、专业证书；</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（六）业务操作规程和安全生产管理制度文本。</w:t>
            </w:r>
          </w:p>
        </w:tc>
        <w:tc>
          <w:tcPr>
            <w:tcW w:w="759" w:type="pct"/>
            <w:vMerge w:val="restart"/>
            <w:tcBorders>
              <w:tl2br w:val="nil"/>
              <w:tr2bl w:val="nil"/>
            </w:tcBorders>
            <w:shd w:val="clear" w:color="auto" w:fill="FFFFFF"/>
            <w:noWrap w:val="0"/>
            <w:vAlign w:val="center"/>
          </w:tcPr>
          <w:p w14:paraId="6688675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《道路货物运输及站场管理规定》第六十五条 从事货运站经营，未按规定进行备案的，由交通运输主管部门责令改正；拒不改正的，处5000元以上2万元以下的罚款。备案时提供虚假材料情节严重的，其直接负责的主管人员和其他直接责任人员5年内不得从事原备案的业务。</w:t>
            </w:r>
          </w:p>
        </w:tc>
        <w:tc>
          <w:tcPr>
            <w:tcW w:w="162" w:type="pct"/>
            <w:tcBorders>
              <w:tl2br w:val="nil"/>
              <w:tr2bl w:val="nil"/>
            </w:tcBorders>
            <w:shd w:val="clear" w:color="auto" w:fill="FFFFFF"/>
            <w:noWrap w:val="0"/>
            <w:vAlign w:val="center"/>
          </w:tcPr>
          <w:p w14:paraId="1F30BE3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3B145BB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三级以下货运站</w:t>
            </w:r>
          </w:p>
        </w:tc>
        <w:tc>
          <w:tcPr>
            <w:tcW w:w="227" w:type="pct"/>
            <w:vMerge w:val="restart"/>
            <w:tcBorders>
              <w:tl2br w:val="nil"/>
              <w:tr2bl w:val="nil"/>
            </w:tcBorders>
            <w:shd w:val="clear" w:color="auto" w:fill="FFFFFF"/>
            <w:noWrap w:val="0"/>
            <w:vAlign w:val="center"/>
          </w:tcPr>
          <w:p w14:paraId="1D31051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道路货物运输经营者</w:t>
            </w:r>
          </w:p>
        </w:tc>
        <w:tc>
          <w:tcPr>
            <w:tcW w:w="162" w:type="pct"/>
            <w:vMerge w:val="restart"/>
            <w:tcBorders>
              <w:tl2br w:val="nil"/>
              <w:tr2bl w:val="nil"/>
            </w:tcBorders>
            <w:shd w:val="clear" w:color="auto" w:fill="FFFFFF"/>
            <w:noWrap w:val="0"/>
            <w:vAlign w:val="center"/>
          </w:tcPr>
          <w:p w14:paraId="77D83E0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315D654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5C03AF1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57" w:type="pct"/>
            <w:vMerge w:val="restart"/>
            <w:tcBorders>
              <w:tl2br w:val="nil"/>
              <w:tr2bl w:val="nil"/>
            </w:tcBorders>
            <w:shd w:val="clear" w:color="auto" w:fill="FFFFFF"/>
            <w:noWrap w:val="0"/>
            <w:vAlign w:val="center"/>
          </w:tcPr>
          <w:p w14:paraId="7FEAEB27">
            <w:pPr>
              <w:jc w:val="center"/>
              <w:rPr>
                <w:rFonts w:hint="eastAsia" w:ascii="Times New Roman" w:hAnsi="Times New Roman" w:eastAsia="方正仿宋_GBK" w:cs="方正仿宋_GBK"/>
                <w:i w:val="0"/>
                <w:iCs w:val="0"/>
                <w:color w:val="auto"/>
                <w:sz w:val="20"/>
                <w:szCs w:val="20"/>
                <w:u w:val="none"/>
              </w:rPr>
            </w:pPr>
          </w:p>
        </w:tc>
      </w:tr>
      <w:tr w14:paraId="1BDB1F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757314DA">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6EF7CFE0">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7763503D">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02D451E8">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5F1C361C">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7846E26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7FC1751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一级、二级货运站</w:t>
            </w:r>
          </w:p>
        </w:tc>
        <w:tc>
          <w:tcPr>
            <w:tcW w:w="227" w:type="pct"/>
            <w:vMerge w:val="continue"/>
            <w:tcBorders>
              <w:tl2br w:val="nil"/>
              <w:tr2bl w:val="nil"/>
            </w:tcBorders>
            <w:shd w:val="clear" w:color="auto" w:fill="FFFFFF"/>
            <w:noWrap w:val="0"/>
            <w:vAlign w:val="center"/>
          </w:tcPr>
          <w:p w14:paraId="3A23EA35">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4C11810">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1BBC48E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2E4F098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57" w:type="pct"/>
            <w:vMerge w:val="continue"/>
            <w:tcBorders>
              <w:tl2br w:val="nil"/>
              <w:tr2bl w:val="nil"/>
            </w:tcBorders>
            <w:shd w:val="clear" w:color="auto" w:fill="FFFFFF"/>
            <w:noWrap w:val="0"/>
            <w:vAlign w:val="center"/>
          </w:tcPr>
          <w:p w14:paraId="6272E79F">
            <w:pPr>
              <w:jc w:val="center"/>
              <w:rPr>
                <w:rFonts w:hint="eastAsia" w:ascii="Times New Roman" w:hAnsi="Times New Roman" w:eastAsia="方正仿宋_GBK" w:cs="方正仿宋_GBK"/>
                <w:i w:val="0"/>
                <w:iCs w:val="0"/>
                <w:color w:val="auto"/>
                <w:sz w:val="20"/>
                <w:szCs w:val="20"/>
                <w:u w:val="none"/>
              </w:rPr>
            </w:pPr>
          </w:p>
        </w:tc>
      </w:tr>
      <w:tr w14:paraId="5213A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672B37BB">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6EE79AB4">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3DD5D1B9">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36E4AA73">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01FA178D">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4C28CFE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0C9F02C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shd w:val="clear" w:color="auto" w:fill="FFFFFF"/>
            <w:noWrap w:val="0"/>
            <w:vAlign w:val="center"/>
          </w:tcPr>
          <w:p w14:paraId="03D211AA">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51C0F1B2">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5F545E7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1840618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处二万元罚款</w:t>
            </w:r>
          </w:p>
        </w:tc>
        <w:tc>
          <w:tcPr>
            <w:tcW w:w="157" w:type="pct"/>
            <w:vMerge w:val="continue"/>
            <w:tcBorders>
              <w:tl2br w:val="nil"/>
              <w:tr2bl w:val="nil"/>
            </w:tcBorders>
            <w:shd w:val="clear" w:color="auto" w:fill="FFFFFF"/>
            <w:noWrap w:val="0"/>
            <w:vAlign w:val="center"/>
          </w:tcPr>
          <w:p w14:paraId="79893477">
            <w:pPr>
              <w:jc w:val="center"/>
              <w:rPr>
                <w:rFonts w:hint="eastAsia" w:ascii="Times New Roman" w:hAnsi="Times New Roman" w:eastAsia="方正仿宋_GBK" w:cs="方正仿宋_GBK"/>
                <w:i w:val="0"/>
                <w:iCs w:val="0"/>
                <w:color w:val="auto"/>
                <w:sz w:val="20"/>
                <w:szCs w:val="20"/>
                <w:u w:val="none"/>
              </w:rPr>
            </w:pPr>
          </w:p>
        </w:tc>
      </w:tr>
      <w:tr w14:paraId="2EBF6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3648CAF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193</w:t>
            </w:r>
          </w:p>
        </w:tc>
        <w:tc>
          <w:tcPr>
            <w:tcW w:w="363" w:type="pct"/>
            <w:vMerge w:val="restart"/>
            <w:tcBorders>
              <w:tl2br w:val="nil"/>
              <w:tr2bl w:val="nil"/>
            </w:tcBorders>
            <w:shd w:val="clear" w:color="auto" w:fill="FFFFFF"/>
            <w:noWrap w:val="0"/>
            <w:vAlign w:val="center"/>
          </w:tcPr>
          <w:p w14:paraId="0FA4D55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驾驶人员、装卸管理人员、押运人员、申报人员、集装箱装箱现场检查员未取得从业资格上岗作业的</w:t>
            </w:r>
          </w:p>
        </w:tc>
        <w:tc>
          <w:tcPr>
            <w:tcW w:w="182" w:type="pct"/>
            <w:vMerge w:val="restart"/>
            <w:tcBorders>
              <w:tl2br w:val="nil"/>
              <w:tr2bl w:val="nil"/>
            </w:tcBorders>
            <w:shd w:val="clear" w:color="auto" w:fill="FFFFFF"/>
            <w:noWrap w:val="0"/>
            <w:vAlign w:val="center"/>
          </w:tcPr>
          <w:p w14:paraId="27E75EB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66CD280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《危险化学品安全管理条例》第四十四条第一款 危险化学品道路运输企业、水路运输企业的驾驶人员、船员、装卸管理人员、押运人员、申报人员、集装箱装箱现场检查员应当经交通运输主管部门考核合格，取得从业资格。具体办法由国务院交通运输主管部门制定。</w:t>
            </w:r>
          </w:p>
        </w:tc>
        <w:tc>
          <w:tcPr>
            <w:tcW w:w="759" w:type="pct"/>
            <w:vMerge w:val="restart"/>
            <w:tcBorders>
              <w:tl2br w:val="nil"/>
              <w:tr2bl w:val="nil"/>
            </w:tcBorders>
            <w:shd w:val="clear" w:color="auto" w:fill="FFFFFF"/>
            <w:noWrap w:val="0"/>
            <w:vAlign w:val="center"/>
          </w:tcPr>
          <w:p w14:paraId="1E67ED7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《危险化学品安全管理条例》第八十六条第一项 有下列情形之一的，由交通运输主管部门责令改正，处5万元以上10万元以下的罚款；拒不改正的，责令停产停业整顿；构成犯罪的，依法追究刑事责任：(一)危险化学品道路运输企业、水路运输企业的驾驶人员、船员、装卸管理人员、押运人员、申报人员、集装箱装箱现场检查员未取得从业资格上岗作业的；</w:t>
            </w:r>
          </w:p>
        </w:tc>
        <w:tc>
          <w:tcPr>
            <w:tcW w:w="162" w:type="pct"/>
            <w:tcBorders>
              <w:tl2br w:val="nil"/>
              <w:tr2bl w:val="nil"/>
            </w:tcBorders>
            <w:shd w:val="clear" w:color="auto" w:fill="FFFFFF"/>
            <w:noWrap w:val="0"/>
            <w:vAlign w:val="center"/>
          </w:tcPr>
          <w:p w14:paraId="1DB03D2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轻微</w:t>
            </w:r>
          </w:p>
        </w:tc>
        <w:tc>
          <w:tcPr>
            <w:tcW w:w="1337" w:type="pct"/>
            <w:tcBorders>
              <w:tl2br w:val="nil"/>
              <w:tr2bl w:val="nil"/>
            </w:tcBorders>
            <w:shd w:val="clear" w:color="auto" w:fill="FFFFFF"/>
            <w:noWrap w:val="0"/>
            <w:vAlign w:val="center"/>
          </w:tcPr>
          <w:p w14:paraId="535656A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需同时满足以下条件：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1.初次违法。</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2.违法行为调查过程中，不存在冲关逃逸等妨碍执法人员查处违法行为、暴力抗法。</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3.危害后果轻微，经责令改正，按执法部门要求如期完成整改。</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4.签订《交通运输轻微违法行为告知承诺书》。</w:t>
            </w:r>
          </w:p>
        </w:tc>
        <w:tc>
          <w:tcPr>
            <w:tcW w:w="227" w:type="pct"/>
            <w:vMerge w:val="restart"/>
            <w:tcBorders>
              <w:tl2br w:val="nil"/>
              <w:tr2bl w:val="nil"/>
            </w:tcBorders>
            <w:shd w:val="clear" w:color="auto" w:fill="FFFFFF"/>
            <w:noWrap w:val="0"/>
            <w:vAlign w:val="center"/>
          </w:tcPr>
          <w:p w14:paraId="1F05FB6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危险化学品道路运输企业</w:t>
            </w:r>
          </w:p>
        </w:tc>
        <w:tc>
          <w:tcPr>
            <w:tcW w:w="162" w:type="pct"/>
            <w:vMerge w:val="restart"/>
            <w:tcBorders>
              <w:tl2br w:val="nil"/>
              <w:tr2bl w:val="nil"/>
            </w:tcBorders>
            <w:shd w:val="clear" w:color="auto" w:fill="FFFFFF"/>
            <w:noWrap w:val="0"/>
            <w:vAlign w:val="center"/>
          </w:tcPr>
          <w:p w14:paraId="623F1F7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585F60F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免予处罚</w:t>
            </w:r>
          </w:p>
        </w:tc>
        <w:tc>
          <w:tcPr>
            <w:tcW w:w="601" w:type="pct"/>
            <w:tcBorders>
              <w:tl2br w:val="nil"/>
              <w:tr2bl w:val="nil"/>
            </w:tcBorders>
            <w:shd w:val="clear" w:color="auto" w:fill="FFFFFF"/>
            <w:noWrap w:val="0"/>
            <w:vAlign w:val="center"/>
          </w:tcPr>
          <w:p w14:paraId="55D6875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不予处罚</w:t>
            </w:r>
          </w:p>
        </w:tc>
        <w:tc>
          <w:tcPr>
            <w:tcW w:w="157" w:type="pct"/>
            <w:vMerge w:val="restart"/>
            <w:tcBorders>
              <w:tl2br w:val="nil"/>
              <w:tr2bl w:val="nil"/>
            </w:tcBorders>
            <w:shd w:val="clear" w:color="auto" w:fill="FFFFFF"/>
            <w:noWrap w:val="0"/>
            <w:vAlign w:val="center"/>
          </w:tcPr>
          <w:p w14:paraId="05EA505C">
            <w:pPr>
              <w:jc w:val="center"/>
              <w:rPr>
                <w:rFonts w:hint="eastAsia" w:ascii="Times New Roman" w:hAnsi="Times New Roman" w:eastAsia="方正仿宋_GBK" w:cs="方正仿宋_GBK"/>
                <w:i w:val="0"/>
                <w:iCs w:val="0"/>
                <w:color w:val="auto"/>
                <w:sz w:val="20"/>
                <w:szCs w:val="20"/>
                <w:u w:val="none"/>
              </w:rPr>
            </w:pPr>
          </w:p>
        </w:tc>
      </w:tr>
      <w:tr w14:paraId="51DF9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3CADF5EC">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2F68743C">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208B4978">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5BE2DF8C">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5988CC29">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0C3EADE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2B37B5E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造成较轻的社会影响或危害后果的</w:t>
            </w:r>
          </w:p>
        </w:tc>
        <w:tc>
          <w:tcPr>
            <w:tcW w:w="227" w:type="pct"/>
            <w:vMerge w:val="continue"/>
            <w:tcBorders>
              <w:tl2br w:val="nil"/>
              <w:tr2bl w:val="nil"/>
            </w:tcBorders>
            <w:shd w:val="clear" w:color="auto" w:fill="FFFFFF"/>
            <w:noWrap w:val="0"/>
            <w:vAlign w:val="center"/>
          </w:tcPr>
          <w:p w14:paraId="17E9CD42">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95CC33C">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406D989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1747F59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处五万元罚款</w:t>
            </w:r>
          </w:p>
        </w:tc>
        <w:tc>
          <w:tcPr>
            <w:tcW w:w="157" w:type="pct"/>
            <w:vMerge w:val="continue"/>
            <w:tcBorders>
              <w:tl2br w:val="nil"/>
              <w:tr2bl w:val="nil"/>
            </w:tcBorders>
            <w:shd w:val="clear" w:color="auto" w:fill="FFFFFF"/>
            <w:noWrap w:val="0"/>
            <w:vAlign w:val="center"/>
          </w:tcPr>
          <w:p w14:paraId="2FD73D95">
            <w:pPr>
              <w:jc w:val="center"/>
              <w:rPr>
                <w:rFonts w:hint="eastAsia" w:ascii="Times New Roman" w:hAnsi="Times New Roman" w:eastAsia="方正仿宋_GBK" w:cs="方正仿宋_GBK"/>
                <w:i w:val="0"/>
                <w:iCs w:val="0"/>
                <w:color w:val="auto"/>
                <w:sz w:val="20"/>
                <w:szCs w:val="20"/>
                <w:u w:val="none"/>
              </w:rPr>
            </w:pPr>
          </w:p>
        </w:tc>
      </w:tr>
      <w:tr w14:paraId="1424D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0C13658E">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4A7DE4E3">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64A04B81">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5CF0B1A1">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41AC1773">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61B1B81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5CB1FB7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造成较大的社会影响或危害后果的</w:t>
            </w:r>
          </w:p>
        </w:tc>
        <w:tc>
          <w:tcPr>
            <w:tcW w:w="227" w:type="pct"/>
            <w:vMerge w:val="continue"/>
            <w:tcBorders>
              <w:tl2br w:val="nil"/>
              <w:tr2bl w:val="nil"/>
            </w:tcBorders>
            <w:shd w:val="clear" w:color="auto" w:fill="FFFFFF"/>
            <w:noWrap w:val="0"/>
            <w:vAlign w:val="center"/>
          </w:tcPr>
          <w:p w14:paraId="3EB05209">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54FC43C6">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4004E51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6706086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处七万元罚款</w:t>
            </w:r>
          </w:p>
        </w:tc>
        <w:tc>
          <w:tcPr>
            <w:tcW w:w="157" w:type="pct"/>
            <w:vMerge w:val="continue"/>
            <w:tcBorders>
              <w:tl2br w:val="nil"/>
              <w:tr2bl w:val="nil"/>
            </w:tcBorders>
            <w:shd w:val="clear" w:color="auto" w:fill="FFFFFF"/>
            <w:noWrap w:val="0"/>
            <w:vAlign w:val="center"/>
          </w:tcPr>
          <w:p w14:paraId="5AEA614B">
            <w:pPr>
              <w:jc w:val="center"/>
              <w:rPr>
                <w:rFonts w:hint="eastAsia" w:ascii="Times New Roman" w:hAnsi="Times New Roman" w:eastAsia="方正仿宋_GBK" w:cs="方正仿宋_GBK"/>
                <w:i w:val="0"/>
                <w:iCs w:val="0"/>
                <w:color w:val="auto"/>
                <w:sz w:val="20"/>
                <w:szCs w:val="20"/>
                <w:u w:val="none"/>
              </w:rPr>
            </w:pPr>
          </w:p>
        </w:tc>
      </w:tr>
      <w:tr w14:paraId="0EE0B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35D393C5">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722E4F32">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2CB7ADAD">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413D9B7B">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01871F4E">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5494FED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337" w:type="pct"/>
            <w:tcBorders>
              <w:tl2br w:val="nil"/>
              <w:tr2bl w:val="nil"/>
            </w:tcBorders>
            <w:shd w:val="clear" w:color="auto" w:fill="auto"/>
            <w:noWrap w:val="0"/>
            <w:vAlign w:val="center"/>
          </w:tcPr>
          <w:p w14:paraId="0CD69C30">
            <w:pPr>
              <w:jc w:val="left"/>
              <w:rPr>
                <w:rFonts w:hint="eastAsia" w:ascii="Times New Roman" w:hAnsi="Times New Roman" w:eastAsia="方正仿宋_GBK" w:cs="方正仿宋_GBK"/>
                <w:i w:val="0"/>
                <w:iCs w:val="0"/>
                <w:color w:val="auto"/>
                <w:sz w:val="20"/>
                <w:szCs w:val="20"/>
                <w:u w:val="none"/>
              </w:rPr>
            </w:pPr>
          </w:p>
        </w:tc>
        <w:tc>
          <w:tcPr>
            <w:tcW w:w="227" w:type="pct"/>
            <w:vMerge w:val="continue"/>
            <w:tcBorders>
              <w:tl2br w:val="nil"/>
              <w:tr2bl w:val="nil"/>
            </w:tcBorders>
            <w:shd w:val="clear" w:color="auto" w:fill="FFFFFF"/>
            <w:noWrap w:val="0"/>
            <w:vAlign w:val="center"/>
          </w:tcPr>
          <w:p w14:paraId="575565E0">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7D8595D6">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17FFF46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12C51127">
            <w:pPr>
              <w:keepNext w:val="0"/>
              <w:keepLines w:val="0"/>
              <w:widowControl/>
              <w:suppressLineNumbers w:val="0"/>
              <w:jc w:val="left"/>
              <w:textAlignment w:val="center"/>
              <w:rPr>
                <w:rFonts w:hint="eastAsia" w:ascii="Times New Roman" w:hAnsi="Times New Roman" w:eastAsia="方正仿宋_GBK" w:cs="方正仿宋_GBK"/>
                <w:i w:val="0"/>
                <w:iCs w:val="0"/>
                <w:strike/>
                <w:color w:val="auto"/>
                <w:sz w:val="20"/>
                <w:szCs w:val="20"/>
              </w:rPr>
            </w:pPr>
            <w:r>
              <w:rPr>
                <w:rFonts w:hint="eastAsia" w:ascii="Times New Roman" w:hAnsi="Times New Roman" w:eastAsia="方正仿宋_GBK" w:cs="方正仿宋_GBK"/>
                <w:i w:val="0"/>
                <w:iCs w:val="0"/>
                <w:strike/>
                <w:dstrike w:val="0"/>
                <w:color w:val="auto"/>
                <w:kern w:val="0"/>
                <w:sz w:val="20"/>
                <w:szCs w:val="20"/>
                <w:lang w:val="en-US" w:eastAsia="zh-CN" w:bidi="ar"/>
              </w:rPr>
              <w:t>处八万元罚款</w:t>
            </w:r>
          </w:p>
        </w:tc>
        <w:tc>
          <w:tcPr>
            <w:tcW w:w="157" w:type="pct"/>
            <w:vMerge w:val="continue"/>
            <w:tcBorders>
              <w:tl2br w:val="nil"/>
              <w:tr2bl w:val="nil"/>
            </w:tcBorders>
            <w:shd w:val="clear" w:color="auto" w:fill="FFFFFF"/>
            <w:noWrap w:val="0"/>
            <w:vAlign w:val="center"/>
          </w:tcPr>
          <w:p w14:paraId="3B310544">
            <w:pPr>
              <w:jc w:val="center"/>
              <w:rPr>
                <w:rFonts w:hint="eastAsia" w:ascii="Times New Roman" w:hAnsi="Times New Roman" w:eastAsia="方正仿宋_GBK" w:cs="方正仿宋_GBK"/>
                <w:i w:val="0"/>
                <w:iCs w:val="0"/>
                <w:color w:val="auto"/>
                <w:sz w:val="20"/>
                <w:szCs w:val="20"/>
                <w:u w:val="none"/>
              </w:rPr>
            </w:pPr>
          </w:p>
        </w:tc>
      </w:tr>
      <w:tr w14:paraId="09B1F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3486BAC5">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648E585D">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30281F6B">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04B3BA4D">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741B2233">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21BB4AC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0B04819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shd w:val="clear" w:color="auto" w:fill="FFFFFF"/>
            <w:noWrap w:val="0"/>
            <w:vAlign w:val="center"/>
          </w:tcPr>
          <w:p w14:paraId="29A1BB3A">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4BFA64A2">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044D8DFB">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25638C9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处十万元罚款</w:t>
            </w:r>
          </w:p>
        </w:tc>
        <w:tc>
          <w:tcPr>
            <w:tcW w:w="157" w:type="pct"/>
            <w:vMerge w:val="continue"/>
            <w:tcBorders>
              <w:tl2br w:val="nil"/>
              <w:tr2bl w:val="nil"/>
            </w:tcBorders>
            <w:shd w:val="clear" w:color="auto" w:fill="FFFFFF"/>
            <w:noWrap w:val="0"/>
            <w:vAlign w:val="center"/>
          </w:tcPr>
          <w:p w14:paraId="37B1B430">
            <w:pPr>
              <w:jc w:val="center"/>
              <w:rPr>
                <w:rFonts w:hint="eastAsia" w:ascii="Times New Roman" w:hAnsi="Times New Roman" w:eastAsia="方正仿宋_GBK" w:cs="方正仿宋_GBK"/>
                <w:i w:val="0"/>
                <w:iCs w:val="0"/>
                <w:color w:val="auto"/>
                <w:sz w:val="20"/>
                <w:szCs w:val="20"/>
                <w:u w:val="none"/>
              </w:rPr>
            </w:pPr>
          </w:p>
        </w:tc>
      </w:tr>
      <w:tr w14:paraId="4243F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tcBorders>
              <w:tl2br w:val="nil"/>
              <w:tr2bl w:val="nil"/>
            </w:tcBorders>
            <w:shd w:val="clear" w:color="auto" w:fill="FFFFFF"/>
            <w:noWrap w:val="0"/>
            <w:vAlign w:val="center"/>
          </w:tcPr>
          <w:p w14:paraId="4D6C30C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194</w:t>
            </w:r>
          </w:p>
        </w:tc>
        <w:tc>
          <w:tcPr>
            <w:tcW w:w="363" w:type="pct"/>
            <w:tcBorders>
              <w:tl2br w:val="nil"/>
              <w:tr2bl w:val="nil"/>
            </w:tcBorders>
            <w:shd w:val="clear" w:color="auto" w:fill="FFFFFF"/>
            <w:noWrap w:val="0"/>
            <w:vAlign w:val="center"/>
          </w:tcPr>
          <w:p w14:paraId="355A850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驾驶人员、装卸管理人员、押运人员、申报人员、集装箱装箱现场检查员未取得从业资格上岗作业，拒不改正的</w:t>
            </w:r>
          </w:p>
        </w:tc>
        <w:tc>
          <w:tcPr>
            <w:tcW w:w="182" w:type="pct"/>
            <w:tcBorders>
              <w:tl2br w:val="nil"/>
              <w:tr2bl w:val="nil"/>
            </w:tcBorders>
            <w:shd w:val="clear" w:color="auto" w:fill="FFFFFF"/>
            <w:noWrap w:val="0"/>
            <w:vAlign w:val="center"/>
          </w:tcPr>
          <w:p w14:paraId="4C5520D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tcBorders>
              <w:tl2br w:val="nil"/>
              <w:tr2bl w:val="nil"/>
            </w:tcBorders>
            <w:shd w:val="clear" w:color="auto" w:fill="FFFFFF"/>
            <w:noWrap w:val="0"/>
            <w:vAlign w:val="center"/>
          </w:tcPr>
          <w:p w14:paraId="447C78E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《危险化学品安全管理条例》第四十四条第一款 危险化学品道路运输企业、水路运输企业的驾驶人员、船员、装卸管理人员、押运人员、申报人员、集装箱装箱现场检查员应当经交通运输主管部门考核合格，取得从业资格。具体办法由国务院交通运输主管部门制定。</w:t>
            </w:r>
          </w:p>
        </w:tc>
        <w:tc>
          <w:tcPr>
            <w:tcW w:w="759" w:type="pct"/>
            <w:tcBorders>
              <w:tl2br w:val="nil"/>
              <w:tr2bl w:val="nil"/>
            </w:tcBorders>
            <w:shd w:val="clear" w:color="auto" w:fill="FFFFFF"/>
            <w:noWrap w:val="0"/>
            <w:vAlign w:val="center"/>
          </w:tcPr>
          <w:p w14:paraId="057EF66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《危险化学品安全管理条例》第八十六条第一项 有下列情形之一的，由交通运输主管部门责令改正，处5万元以上10万元以下的罚款；拒不改正的，责令停产停业整顿；构成犯罪的，依法追究刑事责任：(一)危险化学品道路运输企业、水路运输企业的驾驶人员、船员、装卸管理人员、押运人员、申报人员、集装箱装箱现场检查员未取得从业资格上岗作业的；</w:t>
            </w:r>
          </w:p>
        </w:tc>
        <w:tc>
          <w:tcPr>
            <w:tcW w:w="162" w:type="pct"/>
            <w:tcBorders>
              <w:tl2br w:val="nil"/>
              <w:tr2bl w:val="nil"/>
            </w:tcBorders>
            <w:shd w:val="clear" w:color="auto" w:fill="FFFFFF"/>
            <w:noWrap w:val="0"/>
            <w:vAlign w:val="center"/>
          </w:tcPr>
          <w:p w14:paraId="489183A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331B1D1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拒不改正的</w:t>
            </w:r>
          </w:p>
        </w:tc>
        <w:tc>
          <w:tcPr>
            <w:tcW w:w="227" w:type="pct"/>
            <w:tcBorders>
              <w:tl2br w:val="nil"/>
              <w:tr2bl w:val="nil"/>
            </w:tcBorders>
            <w:shd w:val="clear" w:color="auto" w:fill="FFFFFF"/>
            <w:noWrap w:val="0"/>
            <w:vAlign w:val="center"/>
          </w:tcPr>
          <w:p w14:paraId="5D78C36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危险化学品道路运输企业</w:t>
            </w:r>
          </w:p>
        </w:tc>
        <w:tc>
          <w:tcPr>
            <w:tcW w:w="162" w:type="pct"/>
            <w:tcBorders>
              <w:tl2br w:val="nil"/>
              <w:tr2bl w:val="nil"/>
            </w:tcBorders>
            <w:shd w:val="clear" w:color="auto" w:fill="FFFFFF"/>
            <w:noWrap w:val="0"/>
            <w:vAlign w:val="center"/>
          </w:tcPr>
          <w:p w14:paraId="3AD2CB9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责令停产停业</w:t>
            </w:r>
          </w:p>
        </w:tc>
        <w:tc>
          <w:tcPr>
            <w:tcW w:w="185" w:type="pct"/>
            <w:tcBorders>
              <w:tl2br w:val="nil"/>
              <w:tr2bl w:val="nil"/>
            </w:tcBorders>
            <w:shd w:val="clear" w:color="auto" w:fill="FFFFFF"/>
            <w:noWrap w:val="0"/>
            <w:vAlign w:val="center"/>
          </w:tcPr>
          <w:p w14:paraId="100450D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233ACF7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责令停产停业整顿</w:t>
            </w:r>
          </w:p>
        </w:tc>
        <w:tc>
          <w:tcPr>
            <w:tcW w:w="157" w:type="pct"/>
            <w:tcBorders>
              <w:tl2br w:val="nil"/>
              <w:tr2bl w:val="nil"/>
            </w:tcBorders>
            <w:shd w:val="clear" w:color="auto" w:fill="FFFFFF"/>
            <w:noWrap w:val="0"/>
            <w:vAlign w:val="center"/>
          </w:tcPr>
          <w:p w14:paraId="5202C1C2">
            <w:pPr>
              <w:jc w:val="center"/>
              <w:rPr>
                <w:rFonts w:hint="eastAsia" w:ascii="Times New Roman" w:hAnsi="Times New Roman" w:eastAsia="方正仿宋_GBK" w:cs="方正仿宋_GBK"/>
                <w:i w:val="0"/>
                <w:iCs w:val="0"/>
                <w:color w:val="auto"/>
                <w:sz w:val="20"/>
                <w:szCs w:val="20"/>
                <w:u w:val="none"/>
              </w:rPr>
            </w:pPr>
          </w:p>
        </w:tc>
      </w:tr>
      <w:tr w14:paraId="662DCE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4834DE8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195</w:t>
            </w:r>
          </w:p>
        </w:tc>
        <w:tc>
          <w:tcPr>
            <w:tcW w:w="363" w:type="pct"/>
            <w:vMerge w:val="restart"/>
            <w:tcBorders>
              <w:tl2br w:val="nil"/>
              <w:tr2bl w:val="nil"/>
            </w:tcBorders>
            <w:shd w:val="clear" w:color="auto" w:fill="FFFFFF"/>
            <w:noWrap w:val="0"/>
            <w:vAlign w:val="center"/>
          </w:tcPr>
          <w:p w14:paraId="2DF8A94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运输危险化学品，未根据危险化学品的危险特性采取相应的安全防护措施的</w:t>
            </w:r>
          </w:p>
        </w:tc>
        <w:tc>
          <w:tcPr>
            <w:tcW w:w="182" w:type="pct"/>
            <w:vMerge w:val="restart"/>
            <w:tcBorders>
              <w:tl2br w:val="nil"/>
              <w:tr2bl w:val="nil"/>
            </w:tcBorders>
            <w:shd w:val="clear" w:color="auto" w:fill="FFFFFF"/>
            <w:noWrap w:val="0"/>
            <w:vAlign w:val="center"/>
          </w:tcPr>
          <w:p w14:paraId="749CCE3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0AD1F41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《危险化学品安全管理条例》第四十五条第一款 运输危险化学品，应当根据危险化学品的危险特性采取相应的安全防护措施，并配备必要的防护用品和应急救援器材。</w:t>
            </w:r>
          </w:p>
        </w:tc>
        <w:tc>
          <w:tcPr>
            <w:tcW w:w="759" w:type="pct"/>
            <w:vMerge w:val="restart"/>
            <w:tcBorders>
              <w:tl2br w:val="nil"/>
              <w:tr2bl w:val="nil"/>
            </w:tcBorders>
            <w:shd w:val="clear" w:color="auto" w:fill="FFFFFF"/>
            <w:noWrap w:val="0"/>
            <w:vAlign w:val="center"/>
          </w:tcPr>
          <w:p w14:paraId="442942E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《危险化学品安全管理条例》第八十六条第二项 有下列情形之一的，由交通运输主管部门责令改正，处5万元以上10万元以下的罚款；拒不改正的，责令停产停业整顿；构成犯罪的，依法追究刑事责任：(二)运输危险化学品，未根据危险化学品的危险特性采取相应的安全防护措施，或者未配备必要的防护用品和应急救援器材的；</w:t>
            </w:r>
          </w:p>
        </w:tc>
        <w:tc>
          <w:tcPr>
            <w:tcW w:w="162" w:type="pct"/>
            <w:tcBorders>
              <w:tl2br w:val="nil"/>
              <w:tr2bl w:val="nil"/>
            </w:tcBorders>
            <w:shd w:val="clear" w:color="auto" w:fill="FFFFFF"/>
            <w:noWrap w:val="0"/>
            <w:vAlign w:val="center"/>
          </w:tcPr>
          <w:p w14:paraId="24A04B2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auto"/>
            <w:noWrap w:val="0"/>
            <w:vAlign w:val="center"/>
          </w:tcPr>
          <w:p w14:paraId="7B87982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以下四项中至少需满足一项：</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一、主动消除或者减轻违法行为危害后果的（同时满足下列情形）：1.未造成危害后果；2.经责令改正后立即停止违法行为。二、受他人胁迫或者诱骗实施违法行为的；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三、主动供述交通执法机构尚未掌握的违法行为，并经交通执法机构查实的。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四、配合交通执法机构查处违法行为有立功表现的（满足下列情形之一）：</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1.在案件查处中检举他人违法行为且经查证属实的；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2.主动提供相关线索、材料或协助调查取证使交通执法机构得以顺利查处其他违法行为。</w:t>
            </w:r>
          </w:p>
        </w:tc>
        <w:tc>
          <w:tcPr>
            <w:tcW w:w="227" w:type="pct"/>
            <w:vMerge w:val="restart"/>
            <w:tcBorders>
              <w:tl2br w:val="nil"/>
              <w:tr2bl w:val="nil"/>
            </w:tcBorders>
            <w:shd w:val="clear" w:color="auto" w:fill="FFFFFF"/>
            <w:noWrap w:val="0"/>
            <w:vAlign w:val="center"/>
          </w:tcPr>
          <w:p w14:paraId="6E01513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危险化学品道路运输企业、道路危险货物运输企业或者单位以及托运人</w:t>
            </w:r>
          </w:p>
        </w:tc>
        <w:tc>
          <w:tcPr>
            <w:tcW w:w="162" w:type="pct"/>
            <w:vMerge w:val="restart"/>
            <w:tcBorders>
              <w:tl2br w:val="nil"/>
              <w:tr2bl w:val="nil"/>
            </w:tcBorders>
            <w:shd w:val="clear" w:color="auto" w:fill="FFFFFF"/>
            <w:noWrap w:val="0"/>
            <w:vAlign w:val="center"/>
          </w:tcPr>
          <w:p w14:paraId="3D2591C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罚款、责令停产停业</w:t>
            </w:r>
          </w:p>
        </w:tc>
        <w:tc>
          <w:tcPr>
            <w:tcW w:w="185" w:type="pct"/>
            <w:tcBorders>
              <w:tl2br w:val="nil"/>
              <w:tr2bl w:val="nil"/>
            </w:tcBorders>
            <w:shd w:val="clear" w:color="auto" w:fill="FFFFFF"/>
            <w:noWrap w:val="0"/>
            <w:vAlign w:val="center"/>
          </w:tcPr>
          <w:p w14:paraId="31F34C3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259D9A2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处五万元罚款</w:t>
            </w:r>
          </w:p>
        </w:tc>
        <w:tc>
          <w:tcPr>
            <w:tcW w:w="157" w:type="pct"/>
            <w:vMerge w:val="restart"/>
            <w:tcBorders>
              <w:tl2br w:val="nil"/>
              <w:tr2bl w:val="nil"/>
            </w:tcBorders>
            <w:shd w:val="clear" w:color="auto" w:fill="FFFFFF"/>
            <w:noWrap w:val="0"/>
            <w:vAlign w:val="center"/>
          </w:tcPr>
          <w:p w14:paraId="455CEF8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五张清单</w:t>
            </w:r>
          </w:p>
        </w:tc>
      </w:tr>
      <w:tr w14:paraId="500D2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31A7C616">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77843500">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06CD1085">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26B1638F">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4C03619E">
            <w:pPr>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09FFB39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42C3C89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造成社会危害后果，但危害后果轻微</w:t>
            </w:r>
          </w:p>
        </w:tc>
        <w:tc>
          <w:tcPr>
            <w:tcW w:w="227" w:type="pct"/>
            <w:vMerge w:val="continue"/>
            <w:tcBorders>
              <w:tl2br w:val="nil"/>
              <w:tr2bl w:val="nil"/>
            </w:tcBorders>
            <w:shd w:val="clear" w:color="auto" w:fill="FFFFFF"/>
            <w:noWrap w:val="0"/>
            <w:vAlign w:val="center"/>
          </w:tcPr>
          <w:p w14:paraId="36F3390A">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95F2389">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02162D4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34B874A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处六万五千元罚款</w:t>
            </w:r>
          </w:p>
        </w:tc>
        <w:tc>
          <w:tcPr>
            <w:tcW w:w="157" w:type="pct"/>
            <w:vMerge w:val="continue"/>
            <w:tcBorders>
              <w:tl2br w:val="nil"/>
              <w:tr2bl w:val="nil"/>
            </w:tcBorders>
            <w:shd w:val="clear" w:color="auto" w:fill="FFFFFF"/>
            <w:noWrap w:val="0"/>
            <w:vAlign w:val="center"/>
          </w:tcPr>
          <w:p w14:paraId="5BE7E1C0">
            <w:pPr>
              <w:jc w:val="center"/>
              <w:rPr>
                <w:rFonts w:hint="eastAsia" w:ascii="Times New Roman" w:hAnsi="Times New Roman" w:eastAsia="方正仿宋_GBK" w:cs="方正仿宋_GBK"/>
                <w:i w:val="0"/>
                <w:iCs w:val="0"/>
                <w:color w:val="auto"/>
                <w:sz w:val="20"/>
                <w:szCs w:val="20"/>
                <w:u w:val="none"/>
              </w:rPr>
            </w:pPr>
          </w:p>
        </w:tc>
      </w:tr>
      <w:tr w14:paraId="046AE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14D52A5D">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3A2EB8DC">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0586C150">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6CA55A12">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0D8B007A">
            <w:pPr>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auto"/>
            <w:noWrap w:val="0"/>
            <w:vAlign w:val="center"/>
          </w:tcPr>
          <w:p w14:paraId="217CF12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337" w:type="pct"/>
            <w:tcBorders>
              <w:tl2br w:val="nil"/>
              <w:tr2bl w:val="nil"/>
            </w:tcBorders>
            <w:shd w:val="clear" w:color="auto" w:fill="auto"/>
            <w:noWrap w:val="0"/>
            <w:vAlign w:val="center"/>
          </w:tcPr>
          <w:p w14:paraId="372D96E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具有以下情形之一：</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1.一年内三次及以上实施该违法行为且已受过行政处罚的；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2.存在冲关逃逸、暴力抗法、煽动抗拒执法等情形；</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3.造成一般及以上交通事故或一般及以上安全生产责任事故等危害后果；</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4.引发重大舆情或群体性事件。</w:t>
            </w:r>
          </w:p>
        </w:tc>
        <w:tc>
          <w:tcPr>
            <w:tcW w:w="227" w:type="pct"/>
            <w:vMerge w:val="continue"/>
            <w:tcBorders>
              <w:tl2br w:val="nil"/>
              <w:tr2bl w:val="nil"/>
            </w:tcBorders>
            <w:shd w:val="clear" w:color="auto" w:fill="FFFFFF"/>
            <w:noWrap w:val="0"/>
            <w:vAlign w:val="center"/>
          </w:tcPr>
          <w:p w14:paraId="550C039C">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76B9E1C1">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701B3CB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30D2A4F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具有从重情形之一的，处八万五千元罚款。</w:t>
            </w:r>
          </w:p>
        </w:tc>
        <w:tc>
          <w:tcPr>
            <w:tcW w:w="157" w:type="pct"/>
            <w:vMerge w:val="continue"/>
            <w:tcBorders>
              <w:tl2br w:val="nil"/>
              <w:tr2bl w:val="nil"/>
            </w:tcBorders>
            <w:shd w:val="clear" w:color="auto" w:fill="FFFFFF"/>
            <w:noWrap w:val="0"/>
            <w:vAlign w:val="center"/>
          </w:tcPr>
          <w:p w14:paraId="57BEEDDD">
            <w:pPr>
              <w:jc w:val="center"/>
              <w:rPr>
                <w:rFonts w:hint="eastAsia" w:ascii="Times New Roman" w:hAnsi="Times New Roman" w:eastAsia="方正仿宋_GBK" w:cs="方正仿宋_GBK"/>
                <w:i w:val="0"/>
                <w:iCs w:val="0"/>
                <w:color w:val="auto"/>
                <w:sz w:val="20"/>
                <w:szCs w:val="20"/>
                <w:u w:val="none"/>
              </w:rPr>
            </w:pPr>
          </w:p>
        </w:tc>
      </w:tr>
      <w:tr w14:paraId="1A037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34A20D04">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27931B6C">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36A6B151">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5841C862">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10797E56">
            <w:pPr>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auto"/>
            <w:noWrap w:val="0"/>
            <w:vAlign w:val="center"/>
          </w:tcPr>
          <w:p w14:paraId="1368A32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auto"/>
            <w:noWrap w:val="0"/>
            <w:vAlign w:val="center"/>
          </w:tcPr>
          <w:p w14:paraId="570C260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具有以下情形两种及以上：</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1.一年内三次及以上实施该违法行为且已受过行政处罚的；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2.存在冲关逃逸、暴力抗法、煽动抗拒执法等情形；</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3.造成一般及以上交通事故或一般及以上安全生产责任事故等危害后果；</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4.引发重大舆情或群体性事件。</w:t>
            </w:r>
          </w:p>
        </w:tc>
        <w:tc>
          <w:tcPr>
            <w:tcW w:w="227" w:type="pct"/>
            <w:vMerge w:val="continue"/>
            <w:tcBorders>
              <w:tl2br w:val="nil"/>
              <w:tr2bl w:val="nil"/>
            </w:tcBorders>
            <w:shd w:val="clear" w:color="auto" w:fill="FFFFFF"/>
            <w:noWrap w:val="0"/>
            <w:vAlign w:val="center"/>
          </w:tcPr>
          <w:p w14:paraId="7AC02176">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510A295C">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595178AF">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53E83C8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具有两种及以上从重情节的，处十万元罚款</w:t>
            </w:r>
          </w:p>
        </w:tc>
        <w:tc>
          <w:tcPr>
            <w:tcW w:w="157" w:type="pct"/>
            <w:vMerge w:val="continue"/>
            <w:tcBorders>
              <w:tl2br w:val="nil"/>
              <w:tr2bl w:val="nil"/>
            </w:tcBorders>
            <w:shd w:val="clear" w:color="auto" w:fill="FFFFFF"/>
            <w:noWrap w:val="0"/>
            <w:vAlign w:val="center"/>
          </w:tcPr>
          <w:p w14:paraId="2B520086">
            <w:pPr>
              <w:jc w:val="center"/>
              <w:rPr>
                <w:rFonts w:hint="eastAsia" w:ascii="Times New Roman" w:hAnsi="Times New Roman" w:eastAsia="方正仿宋_GBK" w:cs="方正仿宋_GBK"/>
                <w:i w:val="0"/>
                <w:iCs w:val="0"/>
                <w:color w:val="auto"/>
                <w:sz w:val="20"/>
                <w:szCs w:val="20"/>
                <w:u w:val="none"/>
              </w:rPr>
            </w:pPr>
          </w:p>
        </w:tc>
      </w:tr>
      <w:tr w14:paraId="6D658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tcBorders>
              <w:tl2br w:val="nil"/>
              <w:tr2bl w:val="nil"/>
            </w:tcBorders>
            <w:shd w:val="clear" w:color="auto" w:fill="FFFFFF"/>
            <w:noWrap w:val="0"/>
            <w:vAlign w:val="center"/>
          </w:tcPr>
          <w:p w14:paraId="3905AE3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196</w:t>
            </w:r>
          </w:p>
        </w:tc>
        <w:tc>
          <w:tcPr>
            <w:tcW w:w="363" w:type="pct"/>
            <w:tcBorders>
              <w:tl2br w:val="nil"/>
              <w:tr2bl w:val="nil"/>
            </w:tcBorders>
            <w:shd w:val="clear" w:color="auto" w:fill="FFFFFF"/>
            <w:noWrap w:val="0"/>
            <w:vAlign w:val="center"/>
          </w:tcPr>
          <w:p w14:paraId="4DCD00D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运输危险化学品，未根据危险化学品的危险特性采取相应的安全防护措施，拒不改正的</w:t>
            </w:r>
          </w:p>
        </w:tc>
        <w:tc>
          <w:tcPr>
            <w:tcW w:w="182" w:type="pct"/>
            <w:tcBorders>
              <w:tl2br w:val="nil"/>
              <w:tr2bl w:val="nil"/>
            </w:tcBorders>
            <w:shd w:val="clear" w:color="auto" w:fill="FFFFFF"/>
            <w:noWrap w:val="0"/>
            <w:vAlign w:val="center"/>
          </w:tcPr>
          <w:p w14:paraId="0085FB8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tcBorders>
              <w:tl2br w:val="nil"/>
              <w:tr2bl w:val="nil"/>
            </w:tcBorders>
            <w:shd w:val="clear" w:color="auto" w:fill="FFFFFF"/>
            <w:noWrap w:val="0"/>
            <w:vAlign w:val="center"/>
          </w:tcPr>
          <w:p w14:paraId="7E7716D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《危险化学品安全管理条例》第四十五条第一款 运输危险化学品，应当根据危险化学品的危险特性采取相应的安全防护措施，并配备必要的防护用品和应急救援器材。</w:t>
            </w:r>
          </w:p>
        </w:tc>
        <w:tc>
          <w:tcPr>
            <w:tcW w:w="759" w:type="pct"/>
            <w:tcBorders>
              <w:tl2br w:val="nil"/>
              <w:tr2bl w:val="nil"/>
            </w:tcBorders>
            <w:shd w:val="clear" w:color="auto" w:fill="FFFFFF"/>
            <w:noWrap w:val="0"/>
            <w:vAlign w:val="center"/>
          </w:tcPr>
          <w:p w14:paraId="13234B9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《危险化学品安全管理条例》第八十六条第二项 有下列情形之一的，由交通运输主管部门责令改正，处5万元以上10万元以下的罚款；拒不改正的，责令停产停业整顿；构成犯罪的，依法追究刑事责任：(二)运输危险化学品，未根据危险化学品的危险特性采取相应的安全防护措施，或者未配备必要的防护用品和应急救援器材的；</w:t>
            </w:r>
          </w:p>
        </w:tc>
        <w:tc>
          <w:tcPr>
            <w:tcW w:w="162" w:type="pct"/>
            <w:tcBorders>
              <w:tl2br w:val="nil"/>
              <w:tr2bl w:val="nil"/>
            </w:tcBorders>
            <w:shd w:val="clear" w:color="auto" w:fill="FFFFFF"/>
            <w:noWrap w:val="0"/>
            <w:vAlign w:val="center"/>
          </w:tcPr>
          <w:p w14:paraId="644CBC4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06737F1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拒不改正的</w:t>
            </w:r>
          </w:p>
        </w:tc>
        <w:tc>
          <w:tcPr>
            <w:tcW w:w="227" w:type="pct"/>
            <w:tcBorders>
              <w:tl2br w:val="nil"/>
              <w:tr2bl w:val="nil"/>
            </w:tcBorders>
            <w:shd w:val="clear" w:color="auto" w:fill="FFFFFF"/>
            <w:noWrap w:val="0"/>
            <w:vAlign w:val="center"/>
          </w:tcPr>
          <w:p w14:paraId="2BCB5C7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危险化学品道路运输企业、道路危险货物运输企业或者单位以及托运人</w:t>
            </w:r>
          </w:p>
        </w:tc>
        <w:tc>
          <w:tcPr>
            <w:tcW w:w="162" w:type="pct"/>
            <w:tcBorders>
              <w:tl2br w:val="nil"/>
              <w:tr2bl w:val="nil"/>
            </w:tcBorders>
            <w:shd w:val="clear" w:color="auto" w:fill="FFFFFF"/>
            <w:noWrap w:val="0"/>
            <w:vAlign w:val="center"/>
          </w:tcPr>
          <w:p w14:paraId="3FB8EE6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责令停产停业</w:t>
            </w:r>
          </w:p>
        </w:tc>
        <w:tc>
          <w:tcPr>
            <w:tcW w:w="185" w:type="pct"/>
            <w:tcBorders>
              <w:tl2br w:val="nil"/>
              <w:tr2bl w:val="nil"/>
            </w:tcBorders>
            <w:shd w:val="clear" w:color="auto" w:fill="FFFFFF"/>
            <w:noWrap w:val="0"/>
            <w:vAlign w:val="center"/>
          </w:tcPr>
          <w:p w14:paraId="57DDA82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22E6AB7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责令停产停业整顿</w:t>
            </w:r>
          </w:p>
        </w:tc>
        <w:tc>
          <w:tcPr>
            <w:tcW w:w="157" w:type="pct"/>
            <w:tcBorders>
              <w:tl2br w:val="nil"/>
              <w:tr2bl w:val="nil"/>
            </w:tcBorders>
            <w:shd w:val="clear" w:color="auto" w:fill="FFFFFF"/>
            <w:noWrap w:val="0"/>
            <w:vAlign w:val="center"/>
          </w:tcPr>
          <w:p w14:paraId="0EC885B4">
            <w:pPr>
              <w:jc w:val="center"/>
              <w:rPr>
                <w:rFonts w:hint="eastAsia" w:ascii="Times New Roman" w:hAnsi="Times New Roman" w:eastAsia="方正仿宋_GBK" w:cs="方正仿宋_GBK"/>
                <w:i w:val="0"/>
                <w:iCs w:val="0"/>
                <w:color w:val="auto"/>
                <w:sz w:val="20"/>
                <w:szCs w:val="20"/>
                <w:u w:val="none"/>
              </w:rPr>
            </w:pPr>
          </w:p>
        </w:tc>
      </w:tr>
      <w:tr w14:paraId="761C2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6F9EC55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197</w:t>
            </w:r>
          </w:p>
        </w:tc>
        <w:tc>
          <w:tcPr>
            <w:tcW w:w="363" w:type="pct"/>
            <w:vMerge w:val="restart"/>
            <w:tcBorders>
              <w:tl2br w:val="nil"/>
              <w:tr2bl w:val="nil"/>
            </w:tcBorders>
            <w:shd w:val="clear" w:color="auto" w:fill="FFFFFF"/>
            <w:noWrap w:val="0"/>
            <w:vAlign w:val="center"/>
          </w:tcPr>
          <w:p w14:paraId="6B31B1F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运输危险化学品未配备必要的防护用品和应急救援器材的</w:t>
            </w:r>
          </w:p>
        </w:tc>
        <w:tc>
          <w:tcPr>
            <w:tcW w:w="182" w:type="pct"/>
            <w:vMerge w:val="restart"/>
            <w:tcBorders>
              <w:tl2br w:val="nil"/>
              <w:tr2bl w:val="nil"/>
            </w:tcBorders>
            <w:shd w:val="clear" w:color="auto" w:fill="FFFFFF"/>
            <w:noWrap w:val="0"/>
            <w:vAlign w:val="center"/>
          </w:tcPr>
          <w:p w14:paraId="7B35C29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7117DF4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《危险化学品安全管理条例》第四十五条第一款 运输危险化学品，应当根据危险化学品的危险特性采取相应的安全防护措施，并配备必要的防护用品和应急救援器材。</w:t>
            </w:r>
          </w:p>
        </w:tc>
        <w:tc>
          <w:tcPr>
            <w:tcW w:w="759" w:type="pct"/>
            <w:vMerge w:val="restart"/>
            <w:tcBorders>
              <w:tl2br w:val="nil"/>
              <w:tr2bl w:val="nil"/>
            </w:tcBorders>
            <w:shd w:val="clear" w:color="auto" w:fill="FFFFFF"/>
            <w:noWrap w:val="0"/>
            <w:vAlign w:val="center"/>
          </w:tcPr>
          <w:p w14:paraId="5FA04B3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《危险化学品安全管理条例》第八十六条第二项 有下列情形之一的，由交通运输主管部门责令改正，处5万元以上10万元以下的罚款；拒不改正的，责令停产停业整顿；构成犯罪的，依法追究刑事责任：(二)运输危险化学品，未根据危险化学品的危险特性采取相应的安全防护措施，或者未配备必要的防护用品和应急救援器材的；</w:t>
            </w:r>
          </w:p>
        </w:tc>
        <w:tc>
          <w:tcPr>
            <w:tcW w:w="162" w:type="pct"/>
            <w:tcBorders>
              <w:tl2br w:val="nil"/>
              <w:tr2bl w:val="nil"/>
            </w:tcBorders>
            <w:shd w:val="clear" w:color="auto" w:fill="FFFFFF"/>
            <w:noWrap w:val="0"/>
            <w:vAlign w:val="center"/>
          </w:tcPr>
          <w:p w14:paraId="038B853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轻微</w:t>
            </w:r>
          </w:p>
        </w:tc>
        <w:tc>
          <w:tcPr>
            <w:tcW w:w="1337" w:type="pct"/>
            <w:tcBorders>
              <w:tl2br w:val="nil"/>
              <w:tr2bl w:val="nil"/>
            </w:tcBorders>
            <w:shd w:val="clear" w:color="auto" w:fill="FFFFFF"/>
            <w:noWrap w:val="0"/>
            <w:vAlign w:val="center"/>
          </w:tcPr>
          <w:p w14:paraId="17BF427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需同时满足以下条件：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1.首次实施违法行为。</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2.违法行为调查过程中，不存在冲关逃逸等妨碍执法人员查处违法行为、暴力抗法。</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3.未因此引发危险化学品道路运输事故，或加剧事故危害。</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4.经责令改正，按执法部门要求完成必要的防护用品和应急救援器材配备。</w:t>
            </w:r>
          </w:p>
        </w:tc>
        <w:tc>
          <w:tcPr>
            <w:tcW w:w="227" w:type="pct"/>
            <w:vMerge w:val="restart"/>
            <w:tcBorders>
              <w:tl2br w:val="nil"/>
              <w:tr2bl w:val="nil"/>
            </w:tcBorders>
            <w:shd w:val="clear" w:color="auto" w:fill="FFFFFF"/>
            <w:noWrap w:val="0"/>
            <w:vAlign w:val="center"/>
          </w:tcPr>
          <w:p w14:paraId="5A36CE4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危险化学品道路运输企业、道路危险货物运输企业或者单位以及托运人</w:t>
            </w:r>
          </w:p>
        </w:tc>
        <w:tc>
          <w:tcPr>
            <w:tcW w:w="162" w:type="pct"/>
            <w:vMerge w:val="restart"/>
            <w:tcBorders>
              <w:tl2br w:val="nil"/>
              <w:tr2bl w:val="nil"/>
            </w:tcBorders>
            <w:shd w:val="clear" w:color="auto" w:fill="FFFFFF"/>
            <w:noWrap w:val="0"/>
            <w:vAlign w:val="center"/>
          </w:tcPr>
          <w:p w14:paraId="7318A93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罚款、责令停产停业</w:t>
            </w:r>
          </w:p>
        </w:tc>
        <w:tc>
          <w:tcPr>
            <w:tcW w:w="185" w:type="pct"/>
            <w:tcBorders>
              <w:tl2br w:val="nil"/>
              <w:tr2bl w:val="nil"/>
            </w:tcBorders>
            <w:shd w:val="clear" w:color="auto" w:fill="FFFFFF"/>
            <w:noWrap w:val="0"/>
            <w:vAlign w:val="center"/>
          </w:tcPr>
          <w:p w14:paraId="1A296BA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免予处罚</w:t>
            </w:r>
          </w:p>
        </w:tc>
        <w:tc>
          <w:tcPr>
            <w:tcW w:w="601" w:type="pct"/>
            <w:tcBorders>
              <w:tl2br w:val="nil"/>
              <w:tr2bl w:val="nil"/>
            </w:tcBorders>
            <w:shd w:val="clear" w:color="auto" w:fill="FFFFFF"/>
            <w:noWrap w:val="0"/>
            <w:vAlign w:val="center"/>
          </w:tcPr>
          <w:p w14:paraId="369BF3A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不予处罚</w:t>
            </w:r>
          </w:p>
        </w:tc>
        <w:tc>
          <w:tcPr>
            <w:tcW w:w="157" w:type="pct"/>
            <w:vMerge w:val="restart"/>
            <w:tcBorders>
              <w:tl2br w:val="nil"/>
              <w:tr2bl w:val="nil"/>
            </w:tcBorders>
            <w:shd w:val="clear" w:color="auto" w:fill="FFFFFF"/>
            <w:noWrap w:val="0"/>
            <w:vAlign w:val="center"/>
          </w:tcPr>
          <w:p w14:paraId="59BA67C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五张清单</w:t>
            </w:r>
          </w:p>
        </w:tc>
      </w:tr>
      <w:tr w14:paraId="11840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1D468FE5">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015AB3D3">
            <w:pPr>
              <w:jc w:val="center"/>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537EE7ED">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7000AC98">
            <w:pPr>
              <w:jc w:val="center"/>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1A7513AF">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027CB54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6803BE6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以下四项中至少需满足一项：</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一、主动消除或者减轻违法行为危害后果的（同时满足下列情形）：1.未造成危害后果；2.经责令改正后立即停止违法行为。二、受他人胁迫或者诱骗实施违法行为的；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三、主动供述交通执法机构尚未掌握的违法行为，并经交通执法机构查实的。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四、配合交通执法机构查处违法行为有立功表现的（满足下列情形之一）：</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1.在案件查处中检举他人违法行为且经查证属实的；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2.主动提供相关线索、材料或协助调查取证使交通执法机构得以顺利查处其他违法行为。</w:t>
            </w:r>
          </w:p>
        </w:tc>
        <w:tc>
          <w:tcPr>
            <w:tcW w:w="227" w:type="pct"/>
            <w:vMerge w:val="continue"/>
            <w:tcBorders>
              <w:tl2br w:val="nil"/>
              <w:tr2bl w:val="nil"/>
            </w:tcBorders>
            <w:shd w:val="clear" w:color="auto" w:fill="FFFFFF"/>
            <w:noWrap w:val="0"/>
            <w:vAlign w:val="center"/>
          </w:tcPr>
          <w:p w14:paraId="235F5C4C">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4BDCE3AF">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0F7862C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6482322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处五万元罚款</w:t>
            </w:r>
          </w:p>
        </w:tc>
        <w:tc>
          <w:tcPr>
            <w:tcW w:w="157" w:type="pct"/>
            <w:vMerge w:val="continue"/>
            <w:tcBorders>
              <w:tl2br w:val="nil"/>
              <w:tr2bl w:val="nil"/>
            </w:tcBorders>
            <w:shd w:val="clear" w:color="auto" w:fill="FFFFFF"/>
            <w:noWrap w:val="0"/>
            <w:vAlign w:val="center"/>
          </w:tcPr>
          <w:p w14:paraId="0295A2E1">
            <w:pPr>
              <w:jc w:val="center"/>
              <w:rPr>
                <w:rFonts w:hint="eastAsia" w:ascii="Times New Roman" w:hAnsi="Times New Roman" w:eastAsia="方正仿宋_GBK" w:cs="方正仿宋_GBK"/>
                <w:i w:val="0"/>
                <w:iCs w:val="0"/>
                <w:color w:val="auto"/>
                <w:sz w:val="20"/>
                <w:szCs w:val="20"/>
                <w:u w:val="none"/>
              </w:rPr>
            </w:pPr>
          </w:p>
        </w:tc>
      </w:tr>
      <w:tr w14:paraId="4D08F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0E25050A">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24B1625B">
            <w:pPr>
              <w:jc w:val="center"/>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52A99A6F">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52A94E3C">
            <w:pPr>
              <w:jc w:val="center"/>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29F43EA3">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53AD125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6B1B8AE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造成社会危害后果，但危害后果轻微</w:t>
            </w:r>
          </w:p>
        </w:tc>
        <w:tc>
          <w:tcPr>
            <w:tcW w:w="227" w:type="pct"/>
            <w:vMerge w:val="continue"/>
            <w:tcBorders>
              <w:tl2br w:val="nil"/>
              <w:tr2bl w:val="nil"/>
            </w:tcBorders>
            <w:shd w:val="clear" w:color="auto" w:fill="FFFFFF"/>
            <w:noWrap w:val="0"/>
            <w:vAlign w:val="center"/>
          </w:tcPr>
          <w:p w14:paraId="197D0420">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DE24FA4">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6551C20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668027F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处六万五千元罚款</w:t>
            </w:r>
          </w:p>
        </w:tc>
        <w:tc>
          <w:tcPr>
            <w:tcW w:w="157" w:type="pct"/>
            <w:vMerge w:val="continue"/>
            <w:tcBorders>
              <w:tl2br w:val="nil"/>
              <w:tr2bl w:val="nil"/>
            </w:tcBorders>
            <w:shd w:val="clear" w:color="auto" w:fill="FFFFFF"/>
            <w:noWrap w:val="0"/>
            <w:vAlign w:val="center"/>
          </w:tcPr>
          <w:p w14:paraId="652E6FB3">
            <w:pPr>
              <w:jc w:val="center"/>
              <w:rPr>
                <w:rFonts w:hint="eastAsia" w:ascii="Times New Roman" w:hAnsi="Times New Roman" w:eastAsia="方正仿宋_GBK" w:cs="方正仿宋_GBK"/>
                <w:i w:val="0"/>
                <w:iCs w:val="0"/>
                <w:color w:val="auto"/>
                <w:sz w:val="20"/>
                <w:szCs w:val="20"/>
                <w:u w:val="none"/>
              </w:rPr>
            </w:pPr>
          </w:p>
        </w:tc>
      </w:tr>
      <w:tr w14:paraId="52800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3A9498CA">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50D5FE6E">
            <w:pPr>
              <w:jc w:val="center"/>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3155E2CE">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26F151A2">
            <w:pPr>
              <w:jc w:val="center"/>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42B49E1A">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auto"/>
            <w:noWrap w:val="0"/>
            <w:vAlign w:val="center"/>
          </w:tcPr>
          <w:p w14:paraId="5A5B5DE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337" w:type="pct"/>
            <w:tcBorders>
              <w:tl2br w:val="nil"/>
              <w:tr2bl w:val="nil"/>
            </w:tcBorders>
            <w:shd w:val="clear" w:color="auto" w:fill="auto"/>
            <w:noWrap w:val="0"/>
            <w:vAlign w:val="center"/>
          </w:tcPr>
          <w:p w14:paraId="1269CB9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具有以下情形之一：</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1.一年内三次及以上实施该违法行为且已受过行政处罚的；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2.存在冲关逃逸、暴力抗法、煽动抗拒执法等情形；</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3.造成一般及以上交通事故或一般及以上安全生产责任事故等危害后果；</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4.引发重大舆情或群体性事件。</w:t>
            </w:r>
          </w:p>
        </w:tc>
        <w:tc>
          <w:tcPr>
            <w:tcW w:w="227" w:type="pct"/>
            <w:vMerge w:val="continue"/>
            <w:tcBorders>
              <w:tl2br w:val="nil"/>
              <w:tr2bl w:val="nil"/>
            </w:tcBorders>
            <w:shd w:val="clear" w:color="auto" w:fill="FFFFFF"/>
            <w:noWrap w:val="0"/>
            <w:vAlign w:val="center"/>
          </w:tcPr>
          <w:p w14:paraId="0C562844">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155D740">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5475AB4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1381B77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具有从重情形之一的，处八万五千元罚款。</w:t>
            </w:r>
          </w:p>
        </w:tc>
        <w:tc>
          <w:tcPr>
            <w:tcW w:w="157" w:type="pct"/>
            <w:vMerge w:val="continue"/>
            <w:tcBorders>
              <w:tl2br w:val="nil"/>
              <w:tr2bl w:val="nil"/>
            </w:tcBorders>
            <w:shd w:val="clear" w:color="auto" w:fill="FFFFFF"/>
            <w:noWrap w:val="0"/>
            <w:vAlign w:val="center"/>
          </w:tcPr>
          <w:p w14:paraId="5D3E6D09">
            <w:pPr>
              <w:jc w:val="center"/>
              <w:rPr>
                <w:rFonts w:hint="eastAsia" w:ascii="Times New Roman" w:hAnsi="Times New Roman" w:eastAsia="方正仿宋_GBK" w:cs="方正仿宋_GBK"/>
                <w:i w:val="0"/>
                <w:iCs w:val="0"/>
                <w:color w:val="auto"/>
                <w:sz w:val="20"/>
                <w:szCs w:val="20"/>
                <w:u w:val="none"/>
              </w:rPr>
            </w:pPr>
          </w:p>
        </w:tc>
      </w:tr>
      <w:tr w14:paraId="2700D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326DA621">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2BACAA6F">
            <w:pPr>
              <w:jc w:val="center"/>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1D6FE1D7">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577DB115">
            <w:pPr>
              <w:jc w:val="center"/>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3A5D0B9D">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auto"/>
            <w:noWrap w:val="0"/>
            <w:vAlign w:val="center"/>
          </w:tcPr>
          <w:p w14:paraId="03CF5C2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auto"/>
            <w:noWrap w:val="0"/>
            <w:vAlign w:val="center"/>
          </w:tcPr>
          <w:p w14:paraId="075154A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具有以下情形两种及以上：</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1.一年内三次及以上实施该违法行为且已受过行政处罚的；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2.存在冲关逃逸、暴力抗法、煽动抗拒执法等情形；</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3.造成一般及以上交通事故或一般及以上安全生产责任事故等危害后果；</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4.引发重大舆情或群体性事件。</w:t>
            </w:r>
          </w:p>
        </w:tc>
        <w:tc>
          <w:tcPr>
            <w:tcW w:w="227" w:type="pct"/>
            <w:vMerge w:val="continue"/>
            <w:tcBorders>
              <w:tl2br w:val="nil"/>
              <w:tr2bl w:val="nil"/>
            </w:tcBorders>
            <w:shd w:val="clear" w:color="auto" w:fill="FFFFFF"/>
            <w:noWrap w:val="0"/>
            <w:vAlign w:val="center"/>
          </w:tcPr>
          <w:p w14:paraId="34E155D1">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753C0FE">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2716289A">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394D068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具有两种及以上从重情节的，处十万元罚款</w:t>
            </w:r>
          </w:p>
        </w:tc>
        <w:tc>
          <w:tcPr>
            <w:tcW w:w="157" w:type="pct"/>
            <w:vMerge w:val="continue"/>
            <w:tcBorders>
              <w:tl2br w:val="nil"/>
              <w:tr2bl w:val="nil"/>
            </w:tcBorders>
            <w:shd w:val="clear" w:color="auto" w:fill="FFFFFF"/>
            <w:noWrap w:val="0"/>
            <w:vAlign w:val="center"/>
          </w:tcPr>
          <w:p w14:paraId="4B7800D5">
            <w:pPr>
              <w:jc w:val="center"/>
              <w:rPr>
                <w:rFonts w:hint="eastAsia" w:ascii="Times New Roman" w:hAnsi="Times New Roman" w:eastAsia="方正仿宋_GBK" w:cs="方正仿宋_GBK"/>
                <w:i w:val="0"/>
                <w:iCs w:val="0"/>
                <w:color w:val="auto"/>
                <w:sz w:val="20"/>
                <w:szCs w:val="20"/>
                <w:u w:val="none"/>
              </w:rPr>
            </w:pPr>
          </w:p>
        </w:tc>
      </w:tr>
      <w:tr w14:paraId="34CED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tcBorders>
              <w:tl2br w:val="nil"/>
              <w:tr2bl w:val="nil"/>
            </w:tcBorders>
            <w:shd w:val="clear" w:color="auto" w:fill="FFFFFF"/>
            <w:noWrap w:val="0"/>
            <w:vAlign w:val="center"/>
          </w:tcPr>
          <w:p w14:paraId="4E33066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198</w:t>
            </w:r>
          </w:p>
        </w:tc>
        <w:tc>
          <w:tcPr>
            <w:tcW w:w="363" w:type="pct"/>
            <w:tcBorders>
              <w:tl2br w:val="nil"/>
              <w:tr2bl w:val="nil"/>
            </w:tcBorders>
            <w:shd w:val="clear" w:color="auto" w:fill="FFFFFF"/>
            <w:noWrap w:val="0"/>
            <w:vAlign w:val="center"/>
          </w:tcPr>
          <w:p w14:paraId="1A90A60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运输危险化学品未配备必要的防护用品和应急救援器材，拒不改正的</w:t>
            </w:r>
          </w:p>
        </w:tc>
        <w:tc>
          <w:tcPr>
            <w:tcW w:w="182" w:type="pct"/>
            <w:tcBorders>
              <w:tl2br w:val="nil"/>
              <w:tr2bl w:val="nil"/>
            </w:tcBorders>
            <w:shd w:val="clear" w:color="auto" w:fill="FFFFFF"/>
            <w:noWrap w:val="0"/>
            <w:vAlign w:val="center"/>
          </w:tcPr>
          <w:p w14:paraId="1779C9A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tcBorders>
              <w:tl2br w:val="nil"/>
              <w:tr2bl w:val="nil"/>
            </w:tcBorders>
            <w:shd w:val="clear" w:color="auto" w:fill="FFFFFF"/>
            <w:noWrap w:val="0"/>
            <w:vAlign w:val="center"/>
          </w:tcPr>
          <w:p w14:paraId="2448AB2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《危险化学品安全管理条例》第四十五条第一款 运输危险化学品，应当根据危险化学品的危险特性采取相应的安全防护措施，并配备必要的防护用品和应急救援器材。</w:t>
            </w:r>
          </w:p>
        </w:tc>
        <w:tc>
          <w:tcPr>
            <w:tcW w:w="759" w:type="pct"/>
            <w:tcBorders>
              <w:tl2br w:val="nil"/>
              <w:tr2bl w:val="nil"/>
            </w:tcBorders>
            <w:shd w:val="clear" w:color="auto" w:fill="FFFFFF"/>
            <w:noWrap w:val="0"/>
            <w:vAlign w:val="center"/>
          </w:tcPr>
          <w:p w14:paraId="751B423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《危险化学品安全管理条例》第八十六条第二项 有下列情形之一的，由交通运输主管部门责令改正，处5万元以上10万元以下的罚款；拒不改正的，责令停产停业整顿；构成犯罪的，依法追究刑事责任：(二)运输危险化学品，未根据危险化学品的危险特性采取相应的安全防护措施，或者未配备必要的防护用品和应急救援器材的；</w:t>
            </w:r>
          </w:p>
        </w:tc>
        <w:tc>
          <w:tcPr>
            <w:tcW w:w="162" w:type="pct"/>
            <w:tcBorders>
              <w:tl2br w:val="nil"/>
              <w:tr2bl w:val="nil"/>
            </w:tcBorders>
            <w:shd w:val="clear" w:color="auto" w:fill="FFFFFF"/>
            <w:noWrap w:val="0"/>
            <w:vAlign w:val="center"/>
          </w:tcPr>
          <w:p w14:paraId="562222C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63ACE24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拒不改正的</w:t>
            </w:r>
          </w:p>
        </w:tc>
        <w:tc>
          <w:tcPr>
            <w:tcW w:w="227" w:type="pct"/>
            <w:tcBorders>
              <w:tl2br w:val="nil"/>
              <w:tr2bl w:val="nil"/>
            </w:tcBorders>
            <w:shd w:val="clear" w:color="auto" w:fill="FFFFFF"/>
            <w:noWrap w:val="0"/>
            <w:vAlign w:val="center"/>
          </w:tcPr>
          <w:p w14:paraId="63B9276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危险化学品道路运输企业、道路危险货物运输企业或者单位以及托运人</w:t>
            </w:r>
          </w:p>
        </w:tc>
        <w:tc>
          <w:tcPr>
            <w:tcW w:w="162" w:type="pct"/>
            <w:tcBorders>
              <w:tl2br w:val="nil"/>
              <w:tr2bl w:val="nil"/>
            </w:tcBorders>
            <w:shd w:val="clear" w:color="auto" w:fill="FFFFFF"/>
            <w:noWrap w:val="0"/>
            <w:vAlign w:val="center"/>
          </w:tcPr>
          <w:p w14:paraId="291BAE5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责令停产停业</w:t>
            </w:r>
          </w:p>
        </w:tc>
        <w:tc>
          <w:tcPr>
            <w:tcW w:w="185" w:type="pct"/>
            <w:tcBorders>
              <w:tl2br w:val="nil"/>
              <w:tr2bl w:val="nil"/>
            </w:tcBorders>
            <w:shd w:val="clear" w:color="auto" w:fill="FFFFFF"/>
            <w:noWrap w:val="0"/>
            <w:vAlign w:val="center"/>
          </w:tcPr>
          <w:p w14:paraId="371525D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60934CF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责令停产停业整顿</w:t>
            </w:r>
          </w:p>
        </w:tc>
        <w:tc>
          <w:tcPr>
            <w:tcW w:w="157" w:type="pct"/>
            <w:tcBorders>
              <w:tl2br w:val="nil"/>
              <w:tr2bl w:val="nil"/>
            </w:tcBorders>
            <w:shd w:val="clear" w:color="auto" w:fill="FFFFFF"/>
            <w:noWrap w:val="0"/>
            <w:vAlign w:val="center"/>
          </w:tcPr>
          <w:p w14:paraId="0F7900E3">
            <w:pPr>
              <w:jc w:val="center"/>
              <w:rPr>
                <w:rFonts w:hint="eastAsia" w:ascii="Times New Roman" w:hAnsi="Times New Roman" w:eastAsia="方正仿宋_GBK" w:cs="方正仿宋_GBK"/>
                <w:i w:val="0"/>
                <w:iCs w:val="0"/>
                <w:color w:val="auto"/>
                <w:sz w:val="20"/>
                <w:szCs w:val="20"/>
                <w:u w:val="none"/>
              </w:rPr>
            </w:pPr>
          </w:p>
        </w:tc>
      </w:tr>
      <w:tr w14:paraId="583630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76A7CBD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199</w:t>
            </w:r>
          </w:p>
        </w:tc>
        <w:tc>
          <w:tcPr>
            <w:tcW w:w="363" w:type="pct"/>
            <w:vMerge w:val="restart"/>
            <w:tcBorders>
              <w:tl2br w:val="nil"/>
              <w:tr2bl w:val="nil"/>
            </w:tcBorders>
            <w:shd w:val="clear" w:color="auto" w:fill="FFFFFF"/>
            <w:noWrap w:val="0"/>
            <w:vAlign w:val="center"/>
          </w:tcPr>
          <w:p w14:paraId="28E2F94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不向承运人说明所托运的危险化学品的种类、数量、危险特性以及发生危险情况的应急处置措施，或者未按照国家有关规定对所托运的危险化学品妥善包装并在外包装上设置相应标志的</w:t>
            </w:r>
          </w:p>
        </w:tc>
        <w:tc>
          <w:tcPr>
            <w:tcW w:w="182" w:type="pct"/>
            <w:vMerge w:val="restart"/>
            <w:tcBorders>
              <w:tl2br w:val="nil"/>
              <w:tr2bl w:val="nil"/>
            </w:tcBorders>
            <w:shd w:val="clear" w:color="auto" w:fill="FFFFFF"/>
            <w:noWrap w:val="0"/>
            <w:vAlign w:val="center"/>
          </w:tcPr>
          <w:p w14:paraId="7331B11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268395B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《危险化学品安全管理条例》第六十三条第一款 托运危险化学品的，托运人应当向承运人说明所托运的危险化学品的种类、数量、危险特性以及发生危险情况的应急处置措施，并按照国家有关规定对所托运的危险化学品妥善包装，在外包装上设置相应的标志。</w:t>
            </w:r>
          </w:p>
        </w:tc>
        <w:tc>
          <w:tcPr>
            <w:tcW w:w="759" w:type="pct"/>
            <w:vMerge w:val="restart"/>
            <w:tcBorders>
              <w:tl2br w:val="nil"/>
              <w:tr2bl w:val="nil"/>
            </w:tcBorders>
            <w:shd w:val="clear" w:color="auto" w:fill="FFFFFF"/>
            <w:noWrap w:val="0"/>
            <w:vAlign w:val="center"/>
          </w:tcPr>
          <w:p w14:paraId="0865362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《危险化学品安全管理条例》第八十六条第六项 有下列情形之一的，由交通运输主管部门责令改正，处5万元以上10万元以下的罚款；拒不改正的，责令停产停业整顿；构成犯罪的，依法追究刑事责任：(六)托运人不向承运人说明所托运的危险化学品的种类、数量、危险特性以及发生危险情况的应急处置措施，或者未按照国家有关规定对所托运的危险化学品妥善包装并在外包装上设置相应标志的；</w:t>
            </w:r>
          </w:p>
        </w:tc>
        <w:tc>
          <w:tcPr>
            <w:tcW w:w="162" w:type="pct"/>
            <w:tcBorders>
              <w:tl2br w:val="nil"/>
              <w:tr2bl w:val="nil"/>
            </w:tcBorders>
            <w:shd w:val="clear" w:color="auto" w:fill="FFFFFF"/>
            <w:noWrap w:val="0"/>
            <w:vAlign w:val="center"/>
          </w:tcPr>
          <w:p w14:paraId="22127D4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auto"/>
            <w:noWrap w:val="0"/>
            <w:vAlign w:val="center"/>
          </w:tcPr>
          <w:p w14:paraId="28389A5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以下四项中至少需满足一项：</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一、主动消除或者减轻违法行为危害后果的（同时满足下列情形）：1.未造成危害后果；2.经责令改正后立即停止违法行为。二、受他人胁迫或者诱骗实施违法行为的；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三、主动供述交通执法机构尚未掌握的违法行为，并经交通执法机构查实的。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四、配合交通执法机构查处违法行为有立功表现的（满足下列情形之一）：</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1.在案件查处中检举他人违法行为且经查证属实的；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2.主动提供相关线索、材料或协助调查取证使交通执法机构得以顺利查处其他违法行为。</w:t>
            </w:r>
          </w:p>
        </w:tc>
        <w:tc>
          <w:tcPr>
            <w:tcW w:w="227" w:type="pct"/>
            <w:vMerge w:val="restart"/>
            <w:tcBorders>
              <w:tl2br w:val="nil"/>
              <w:tr2bl w:val="nil"/>
            </w:tcBorders>
            <w:shd w:val="clear" w:color="auto" w:fill="FFFFFF"/>
            <w:noWrap w:val="0"/>
            <w:vAlign w:val="center"/>
          </w:tcPr>
          <w:p w14:paraId="7089CFF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托运人</w:t>
            </w:r>
          </w:p>
        </w:tc>
        <w:tc>
          <w:tcPr>
            <w:tcW w:w="162" w:type="pct"/>
            <w:vMerge w:val="restart"/>
            <w:tcBorders>
              <w:tl2br w:val="nil"/>
              <w:tr2bl w:val="nil"/>
            </w:tcBorders>
            <w:shd w:val="clear" w:color="auto" w:fill="FFFFFF"/>
            <w:noWrap w:val="0"/>
            <w:vAlign w:val="center"/>
          </w:tcPr>
          <w:p w14:paraId="6BA4D59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罚款、责令停产停业</w:t>
            </w:r>
          </w:p>
        </w:tc>
        <w:tc>
          <w:tcPr>
            <w:tcW w:w="185" w:type="pct"/>
            <w:tcBorders>
              <w:tl2br w:val="nil"/>
              <w:tr2bl w:val="nil"/>
            </w:tcBorders>
            <w:shd w:val="clear" w:color="auto" w:fill="FFFFFF"/>
            <w:noWrap w:val="0"/>
            <w:vAlign w:val="center"/>
          </w:tcPr>
          <w:p w14:paraId="7FAC7CB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67D1A52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处五万元罚款</w:t>
            </w:r>
          </w:p>
        </w:tc>
        <w:tc>
          <w:tcPr>
            <w:tcW w:w="157" w:type="pct"/>
            <w:vMerge w:val="restart"/>
            <w:tcBorders>
              <w:tl2br w:val="nil"/>
              <w:tr2bl w:val="nil"/>
            </w:tcBorders>
            <w:shd w:val="clear" w:color="auto" w:fill="FFFFFF"/>
            <w:noWrap w:val="0"/>
            <w:vAlign w:val="center"/>
          </w:tcPr>
          <w:p w14:paraId="231CF39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五张清单</w:t>
            </w:r>
          </w:p>
        </w:tc>
      </w:tr>
      <w:tr w14:paraId="2FA71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43D2ED3B">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45F7125D">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0DAE0ECB">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3CD85EB7">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40830441">
            <w:pPr>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3F390AF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1D86DA0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造成社会危害后果，但危害后果轻微</w:t>
            </w:r>
          </w:p>
        </w:tc>
        <w:tc>
          <w:tcPr>
            <w:tcW w:w="227" w:type="pct"/>
            <w:vMerge w:val="continue"/>
            <w:tcBorders>
              <w:tl2br w:val="nil"/>
              <w:tr2bl w:val="nil"/>
            </w:tcBorders>
            <w:shd w:val="clear" w:color="auto" w:fill="FFFFFF"/>
            <w:noWrap w:val="0"/>
            <w:vAlign w:val="center"/>
          </w:tcPr>
          <w:p w14:paraId="38A746A2">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CCBE9A9">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0967B39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0FDFAF4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处六万五千元罚款</w:t>
            </w:r>
          </w:p>
        </w:tc>
        <w:tc>
          <w:tcPr>
            <w:tcW w:w="157" w:type="pct"/>
            <w:vMerge w:val="continue"/>
            <w:tcBorders>
              <w:tl2br w:val="nil"/>
              <w:tr2bl w:val="nil"/>
            </w:tcBorders>
            <w:shd w:val="clear" w:color="auto" w:fill="FFFFFF"/>
            <w:noWrap w:val="0"/>
            <w:vAlign w:val="center"/>
          </w:tcPr>
          <w:p w14:paraId="5E9DD6BB">
            <w:pPr>
              <w:jc w:val="center"/>
              <w:rPr>
                <w:rFonts w:hint="eastAsia" w:ascii="Times New Roman" w:hAnsi="Times New Roman" w:eastAsia="方正仿宋_GBK" w:cs="方正仿宋_GBK"/>
                <w:i w:val="0"/>
                <w:iCs w:val="0"/>
                <w:color w:val="auto"/>
                <w:sz w:val="20"/>
                <w:szCs w:val="20"/>
                <w:u w:val="none"/>
              </w:rPr>
            </w:pPr>
          </w:p>
        </w:tc>
      </w:tr>
      <w:tr w14:paraId="18BEA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7F285309">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17D71BAB">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7272D9F7">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590E7A93">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4039C1DD">
            <w:pPr>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auto"/>
            <w:noWrap w:val="0"/>
            <w:vAlign w:val="center"/>
          </w:tcPr>
          <w:p w14:paraId="485E152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337" w:type="pct"/>
            <w:tcBorders>
              <w:tl2br w:val="nil"/>
              <w:tr2bl w:val="nil"/>
            </w:tcBorders>
            <w:shd w:val="clear" w:color="auto" w:fill="auto"/>
            <w:noWrap w:val="0"/>
            <w:vAlign w:val="center"/>
          </w:tcPr>
          <w:p w14:paraId="67957BA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具有以下情形之一：</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1.一年内三次及以上实施该违法行为且已受过行政处罚的；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2.存在冲关逃逸、暴力抗法、煽动抗拒执法等情形；</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3.造成一般及以上交通事故或一般及以上安全生产责任事故等危害后果；</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4.引发重大舆情或群体性事件。</w:t>
            </w:r>
          </w:p>
        </w:tc>
        <w:tc>
          <w:tcPr>
            <w:tcW w:w="227" w:type="pct"/>
            <w:vMerge w:val="continue"/>
            <w:tcBorders>
              <w:tl2br w:val="nil"/>
              <w:tr2bl w:val="nil"/>
            </w:tcBorders>
            <w:shd w:val="clear" w:color="auto" w:fill="FFFFFF"/>
            <w:noWrap w:val="0"/>
            <w:vAlign w:val="center"/>
          </w:tcPr>
          <w:p w14:paraId="7FAFF144">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FE2F139">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33C3764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4C28F6D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具有从重情形之一的，处八万五千元罚款。</w:t>
            </w:r>
          </w:p>
        </w:tc>
        <w:tc>
          <w:tcPr>
            <w:tcW w:w="157" w:type="pct"/>
            <w:vMerge w:val="continue"/>
            <w:tcBorders>
              <w:tl2br w:val="nil"/>
              <w:tr2bl w:val="nil"/>
            </w:tcBorders>
            <w:shd w:val="clear" w:color="auto" w:fill="FFFFFF"/>
            <w:noWrap w:val="0"/>
            <w:vAlign w:val="center"/>
          </w:tcPr>
          <w:p w14:paraId="731EEBB3">
            <w:pPr>
              <w:jc w:val="center"/>
              <w:rPr>
                <w:rFonts w:hint="eastAsia" w:ascii="Times New Roman" w:hAnsi="Times New Roman" w:eastAsia="方正仿宋_GBK" w:cs="方正仿宋_GBK"/>
                <w:i w:val="0"/>
                <w:iCs w:val="0"/>
                <w:color w:val="auto"/>
                <w:sz w:val="20"/>
                <w:szCs w:val="20"/>
                <w:u w:val="none"/>
              </w:rPr>
            </w:pPr>
          </w:p>
        </w:tc>
      </w:tr>
      <w:tr w14:paraId="0C8D4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73AC23BA">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300FC467">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53B3D877">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6CA14F2B">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1C30E20A">
            <w:pPr>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auto"/>
            <w:noWrap w:val="0"/>
            <w:vAlign w:val="center"/>
          </w:tcPr>
          <w:p w14:paraId="455421F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auto"/>
            <w:noWrap w:val="0"/>
            <w:vAlign w:val="center"/>
          </w:tcPr>
          <w:p w14:paraId="6457DDB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具有以下情形两种及以上：</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1.一年内三次及以上实施该违法行为且已受过行政处罚的；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2.存在冲关逃逸、暴力抗法、煽动抗拒执法等情形；</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3.造成一般及以上交通事故或一般及以上安全生产责任事故等危害后果；</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4.引发重大舆情或群体性事件。</w:t>
            </w:r>
          </w:p>
        </w:tc>
        <w:tc>
          <w:tcPr>
            <w:tcW w:w="227" w:type="pct"/>
            <w:vMerge w:val="continue"/>
            <w:tcBorders>
              <w:tl2br w:val="nil"/>
              <w:tr2bl w:val="nil"/>
            </w:tcBorders>
            <w:shd w:val="clear" w:color="auto" w:fill="FFFFFF"/>
            <w:noWrap w:val="0"/>
            <w:vAlign w:val="center"/>
          </w:tcPr>
          <w:p w14:paraId="2241C836">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4AB5A0BE">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7F94C266">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695F072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具有两种及以上从重情节的，处十万元罚款</w:t>
            </w:r>
          </w:p>
        </w:tc>
        <w:tc>
          <w:tcPr>
            <w:tcW w:w="157" w:type="pct"/>
            <w:vMerge w:val="continue"/>
            <w:tcBorders>
              <w:tl2br w:val="nil"/>
              <w:tr2bl w:val="nil"/>
            </w:tcBorders>
            <w:shd w:val="clear" w:color="auto" w:fill="FFFFFF"/>
            <w:noWrap w:val="0"/>
            <w:vAlign w:val="center"/>
          </w:tcPr>
          <w:p w14:paraId="372E339B">
            <w:pPr>
              <w:jc w:val="center"/>
              <w:rPr>
                <w:rFonts w:hint="eastAsia" w:ascii="Times New Roman" w:hAnsi="Times New Roman" w:eastAsia="方正仿宋_GBK" w:cs="方正仿宋_GBK"/>
                <w:i w:val="0"/>
                <w:iCs w:val="0"/>
                <w:color w:val="auto"/>
                <w:sz w:val="20"/>
                <w:szCs w:val="20"/>
                <w:u w:val="none"/>
              </w:rPr>
            </w:pPr>
          </w:p>
        </w:tc>
      </w:tr>
      <w:tr w14:paraId="3472E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tcBorders>
              <w:tl2br w:val="nil"/>
              <w:tr2bl w:val="nil"/>
            </w:tcBorders>
            <w:shd w:val="clear" w:color="auto" w:fill="FFFFFF"/>
            <w:noWrap w:val="0"/>
            <w:vAlign w:val="center"/>
          </w:tcPr>
          <w:p w14:paraId="07CBACD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200</w:t>
            </w:r>
          </w:p>
        </w:tc>
        <w:tc>
          <w:tcPr>
            <w:tcW w:w="363" w:type="pct"/>
            <w:tcBorders>
              <w:tl2br w:val="nil"/>
              <w:tr2bl w:val="nil"/>
            </w:tcBorders>
            <w:shd w:val="clear" w:color="auto" w:fill="FFFFFF"/>
            <w:noWrap w:val="0"/>
            <w:vAlign w:val="center"/>
          </w:tcPr>
          <w:p w14:paraId="4D4BFF9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不向承运人说明所托运的危险化学品的种类、数量、危险特性以及发生危险情况的应急处置措施，或者未按照国家有关规定对所托运的危险化学品妥善包装并在外包装上设置相应标志拒不改正的</w:t>
            </w:r>
          </w:p>
        </w:tc>
        <w:tc>
          <w:tcPr>
            <w:tcW w:w="182" w:type="pct"/>
            <w:tcBorders>
              <w:tl2br w:val="nil"/>
              <w:tr2bl w:val="nil"/>
            </w:tcBorders>
            <w:shd w:val="clear" w:color="auto" w:fill="FFFFFF"/>
            <w:noWrap w:val="0"/>
            <w:vAlign w:val="center"/>
          </w:tcPr>
          <w:p w14:paraId="1F2CB6F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tcBorders>
              <w:tl2br w:val="nil"/>
              <w:tr2bl w:val="nil"/>
            </w:tcBorders>
            <w:shd w:val="clear" w:color="auto" w:fill="FFFFFF"/>
            <w:noWrap w:val="0"/>
            <w:vAlign w:val="center"/>
          </w:tcPr>
          <w:p w14:paraId="287EDDC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《危险化学品安全管理条例》第六十三条第一款 托运危险化学品的，托运人应当向承运人说明所托运的危险化学品的种类、数量、危险特性以及发生危险情况的应急处置措施，并按照国家有关规定对所托运的危险化学品妥善包装，在外包装上设置相应的标志。</w:t>
            </w:r>
          </w:p>
        </w:tc>
        <w:tc>
          <w:tcPr>
            <w:tcW w:w="759" w:type="pct"/>
            <w:tcBorders>
              <w:tl2br w:val="nil"/>
              <w:tr2bl w:val="nil"/>
            </w:tcBorders>
            <w:shd w:val="clear" w:color="auto" w:fill="FFFFFF"/>
            <w:noWrap w:val="0"/>
            <w:vAlign w:val="center"/>
          </w:tcPr>
          <w:p w14:paraId="6F5F89A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《危险化学品安全管理条例》第八十六条第六项 有下列情形之一的，由交通运输主管部门责令改正，处5万元以上10万元以下的罚款；拒不改正的，责令停产停业整顿；构成犯罪的，依法追究刑事责任：(六)托运人不向承运人说明所托运的危险化学品的种类、数量、危险特性以及发生危险情况的应急处置措施，或者未按照国家有关规定对所托运的危险化学品妥善包装并在外包装上设置相应标志的；</w:t>
            </w:r>
          </w:p>
        </w:tc>
        <w:tc>
          <w:tcPr>
            <w:tcW w:w="162" w:type="pct"/>
            <w:tcBorders>
              <w:tl2br w:val="nil"/>
              <w:tr2bl w:val="nil"/>
            </w:tcBorders>
            <w:shd w:val="clear" w:color="auto" w:fill="FFFFFF"/>
            <w:noWrap w:val="0"/>
            <w:vAlign w:val="center"/>
          </w:tcPr>
          <w:p w14:paraId="4FB3B36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0B6D130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拒不改正的</w:t>
            </w:r>
          </w:p>
        </w:tc>
        <w:tc>
          <w:tcPr>
            <w:tcW w:w="227" w:type="pct"/>
            <w:tcBorders>
              <w:tl2br w:val="nil"/>
              <w:tr2bl w:val="nil"/>
            </w:tcBorders>
            <w:shd w:val="clear" w:color="auto" w:fill="FFFFFF"/>
            <w:noWrap w:val="0"/>
            <w:vAlign w:val="center"/>
          </w:tcPr>
          <w:p w14:paraId="6415FB2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托运人</w:t>
            </w:r>
          </w:p>
        </w:tc>
        <w:tc>
          <w:tcPr>
            <w:tcW w:w="162" w:type="pct"/>
            <w:tcBorders>
              <w:tl2br w:val="nil"/>
              <w:tr2bl w:val="nil"/>
            </w:tcBorders>
            <w:shd w:val="clear" w:color="auto" w:fill="FFFFFF"/>
            <w:noWrap w:val="0"/>
            <w:vAlign w:val="center"/>
          </w:tcPr>
          <w:p w14:paraId="4942CD2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责令停产停业</w:t>
            </w:r>
          </w:p>
        </w:tc>
        <w:tc>
          <w:tcPr>
            <w:tcW w:w="185" w:type="pct"/>
            <w:tcBorders>
              <w:tl2br w:val="nil"/>
              <w:tr2bl w:val="nil"/>
            </w:tcBorders>
            <w:shd w:val="clear" w:color="auto" w:fill="FFFFFF"/>
            <w:noWrap w:val="0"/>
            <w:vAlign w:val="center"/>
          </w:tcPr>
          <w:p w14:paraId="0A0A4CD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4D7BA35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责令停产停业整顿</w:t>
            </w:r>
          </w:p>
        </w:tc>
        <w:tc>
          <w:tcPr>
            <w:tcW w:w="157" w:type="pct"/>
            <w:tcBorders>
              <w:tl2br w:val="nil"/>
              <w:tr2bl w:val="nil"/>
            </w:tcBorders>
            <w:shd w:val="clear" w:color="auto" w:fill="FFFFFF"/>
            <w:noWrap w:val="0"/>
            <w:vAlign w:val="center"/>
          </w:tcPr>
          <w:p w14:paraId="407478A3">
            <w:pPr>
              <w:jc w:val="center"/>
              <w:rPr>
                <w:rFonts w:hint="eastAsia" w:ascii="Times New Roman" w:hAnsi="Times New Roman" w:eastAsia="方正仿宋_GBK" w:cs="方正仿宋_GBK"/>
                <w:i w:val="0"/>
                <w:iCs w:val="0"/>
                <w:color w:val="auto"/>
                <w:sz w:val="20"/>
                <w:szCs w:val="20"/>
                <w:u w:val="none"/>
              </w:rPr>
            </w:pPr>
          </w:p>
        </w:tc>
      </w:tr>
      <w:tr w14:paraId="4E3C8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02034EA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201</w:t>
            </w:r>
          </w:p>
        </w:tc>
        <w:tc>
          <w:tcPr>
            <w:tcW w:w="363" w:type="pct"/>
            <w:vMerge w:val="restart"/>
            <w:tcBorders>
              <w:tl2br w:val="nil"/>
              <w:tr2bl w:val="nil"/>
            </w:tcBorders>
            <w:shd w:val="clear" w:color="auto" w:fill="FFFFFF"/>
            <w:noWrap w:val="0"/>
            <w:vAlign w:val="center"/>
          </w:tcPr>
          <w:p w14:paraId="018A1B3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运输危险化学品需要添加抑制剂或者稳定剂，未添加或者未将有关情况告知承运人的</w:t>
            </w:r>
          </w:p>
        </w:tc>
        <w:tc>
          <w:tcPr>
            <w:tcW w:w="182" w:type="pct"/>
            <w:vMerge w:val="restart"/>
            <w:tcBorders>
              <w:tl2br w:val="nil"/>
              <w:tr2bl w:val="nil"/>
            </w:tcBorders>
            <w:shd w:val="clear" w:color="auto" w:fill="FFFFFF"/>
            <w:noWrap w:val="0"/>
            <w:vAlign w:val="center"/>
          </w:tcPr>
          <w:p w14:paraId="373CBDD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7AF1516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《危险化学品安全管理条例》第六十三条第二款 运输危险化学品需要添加抑制剂或者稳定剂的，托运人应当添加，并将有关情况告知承运人。</w:t>
            </w:r>
          </w:p>
        </w:tc>
        <w:tc>
          <w:tcPr>
            <w:tcW w:w="759" w:type="pct"/>
            <w:vMerge w:val="restart"/>
            <w:tcBorders>
              <w:tl2br w:val="nil"/>
              <w:tr2bl w:val="nil"/>
            </w:tcBorders>
            <w:shd w:val="clear" w:color="auto" w:fill="FFFFFF"/>
            <w:noWrap w:val="0"/>
            <w:vAlign w:val="center"/>
          </w:tcPr>
          <w:p w14:paraId="27B1A03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《危险化学品安全管理条例》第八十六条第七项 有下列情形之一的，由交通运输主管部门责令改正，处5万元以上10万元以下的罚款；拒不改正的，责令停产停业整顿；构成犯罪的，依法追究刑事责任：(七)运输危险化学品需要添加抑制剂或者稳定剂，托运人未添加或者未将有关情况告知承运人的。</w:t>
            </w:r>
          </w:p>
        </w:tc>
        <w:tc>
          <w:tcPr>
            <w:tcW w:w="162" w:type="pct"/>
            <w:tcBorders>
              <w:tl2br w:val="nil"/>
              <w:tr2bl w:val="nil"/>
            </w:tcBorders>
            <w:shd w:val="clear" w:color="auto" w:fill="FFFFFF"/>
            <w:noWrap w:val="0"/>
            <w:vAlign w:val="center"/>
          </w:tcPr>
          <w:p w14:paraId="28BFEB4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330985C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以下四项中至少需满足一项：</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一、主动消除或者减轻违法行为危害后果的（同时满足下列情形）：1.未造成危害后果；2.经责令改正后立即停止违法行为。二、受他人胁迫或者诱骗实施违法行为的；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三、主动供述交通执法机构尚未掌握的违法行为，并经交通执法机构查实的。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四、配合交通执法机构查处违法行为有立功表现的（满足下列情形之一）：</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1.在案件查处中检举他人违法行为且经查证属实的；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2.主动提供相关线索、材料或协助调查取证使交通执法机构得以顺利查处其他违法行为。</w:t>
            </w:r>
          </w:p>
        </w:tc>
        <w:tc>
          <w:tcPr>
            <w:tcW w:w="227" w:type="pct"/>
            <w:vMerge w:val="restart"/>
            <w:tcBorders>
              <w:tl2br w:val="nil"/>
              <w:tr2bl w:val="nil"/>
            </w:tcBorders>
            <w:shd w:val="clear" w:color="auto" w:fill="FFFFFF"/>
            <w:noWrap w:val="0"/>
            <w:vAlign w:val="center"/>
          </w:tcPr>
          <w:p w14:paraId="6ADA613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托运人</w:t>
            </w:r>
          </w:p>
        </w:tc>
        <w:tc>
          <w:tcPr>
            <w:tcW w:w="162" w:type="pct"/>
            <w:vMerge w:val="restart"/>
            <w:tcBorders>
              <w:tl2br w:val="nil"/>
              <w:tr2bl w:val="nil"/>
            </w:tcBorders>
            <w:shd w:val="clear" w:color="auto" w:fill="FFFFFF"/>
            <w:noWrap w:val="0"/>
            <w:vAlign w:val="center"/>
          </w:tcPr>
          <w:p w14:paraId="688EC00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罚款、责令停产停业</w:t>
            </w:r>
          </w:p>
        </w:tc>
        <w:tc>
          <w:tcPr>
            <w:tcW w:w="185" w:type="pct"/>
            <w:tcBorders>
              <w:tl2br w:val="nil"/>
              <w:tr2bl w:val="nil"/>
            </w:tcBorders>
            <w:shd w:val="clear" w:color="auto" w:fill="FFFFFF"/>
            <w:noWrap w:val="0"/>
            <w:vAlign w:val="center"/>
          </w:tcPr>
          <w:p w14:paraId="4A5C4DA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389B415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处五万元罚款</w:t>
            </w:r>
          </w:p>
        </w:tc>
        <w:tc>
          <w:tcPr>
            <w:tcW w:w="157" w:type="pct"/>
            <w:vMerge w:val="restart"/>
            <w:tcBorders>
              <w:tl2br w:val="nil"/>
              <w:tr2bl w:val="nil"/>
            </w:tcBorders>
            <w:shd w:val="clear" w:color="auto" w:fill="FFFFFF"/>
            <w:noWrap w:val="0"/>
            <w:vAlign w:val="center"/>
          </w:tcPr>
          <w:p w14:paraId="388DCC1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五张清单</w:t>
            </w:r>
          </w:p>
        </w:tc>
      </w:tr>
      <w:tr w14:paraId="724AA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2B0940A7">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293E1823">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4F2B6C81">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1725C6CB">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7B7286C6">
            <w:pPr>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189D332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1082D74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造成社会危害后果，但危害后果轻微</w:t>
            </w:r>
          </w:p>
        </w:tc>
        <w:tc>
          <w:tcPr>
            <w:tcW w:w="227" w:type="pct"/>
            <w:vMerge w:val="continue"/>
            <w:tcBorders>
              <w:tl2br w:val="nil"/>
              <w:tr2bl w:val="nil"/>
            </w:tcBorders>
            <w:shd w:val="clear" w:color="auto" w:fill="FFFFFF"/>
            <w:noWrap w:val="0"/>
            <w:vAlign w:val="center"/>
          </w:tcPr>
          <w:p w14:paraId="2A96BCB0">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71EFFAAD">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0DF3EF4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2DF2BC2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处六万五千元罚款</w:t>
            </w:r>
          </w:p>
        </w:tc>
        <w:tc>
          <w:tcPr>
            <w:tcW w:w="157" w:type="pct"/>
            <w:vMerge w:val="continue"/>
            <w:tcBorders>
              <w:tl2br w:val="nil"/>
              <w:tr2bl w:val="nil"/>
            </w:tcBorders>
            <w:shd w:val="clear" w:color="auto" w:fill="FFFFFF"/>
            <w:noWrap w:val="0"/>
            <w:vAlign w:val="center"/>
          </w:tcPr>
          <w:p w14:paraId="67916595">
            <w:pPr>
              <w:jc w:val="center"/>
              <w:rPr>
                <w:rFonts w:hint="eastAsia" w:ascii="Times New Roman" w:hAnsi="Times New Roman" w:eastAsia="方正仿宋_GBK" w:cs="方正仿宋_GBK"/>
                <w:i w:val="0"/>
                <w:iCs w:val="0"/>
                <w:color w:val="auto"/>
                <w:sz w:val="20"/>
                <w:szCs w:val="20"/>
                <w:u w:val="none"/>
              </w:rPr>
            </w:pPr>
          </w:p>
        </w:tc>
      </w:tr>
      <w:tr w14:paraId="75A69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51945CAA">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2E69229D">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3ACE5C7E">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71F371B1">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D60A0DB">
            <w:pPr>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4913915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337" w:type="pct"/>
            <w:tcBorders>
              <w:tl2br w:val="nil"/>
              <w:tr2bl w:val="nil"/>
            </w:tcBorders>
            <w:shd w:val="clear" w:color="auto" w:fill="FFFFFF"/>
            <w:noWrap w:val="0"/>
            <w:vAlign w:val="center"/>
          </w:tcPr>
          <w:p w14:paraId="559D9D9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具有以下情形之一：</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1.一年内三次及以上实施该违法行为且已受过行政处罚的；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2.存在冲关逃逸、暴力抗法、煽动抗拒执法等情形；</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3.造成一般及以上交通事故或一般及以上安全生产责任事故等危害后果；</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4.引发重大舆情或群体性事件。</w:t>
            </w:r>
          </w:p>
        </w:tc>
        <w:tc>
          <w:tcPr>
            <w:tcW w:w="227" w:type="pct"/>
            <w:vMerge w:val="continue"/>
            <w:tcBorders>
              <w:tl2br w:val="nil"/>
              <w:tr2bl w:val="nil"/>
            </w:tcBorders>
            <w:shd w:val="clear" w:color="auto" w:fill="FFFFFF"/>
            <w:noWrap w:val="0"/>
            <w:vAlign w:val="center"/>
          </w:tcPr>
          <w:p w14:paraId="43C61174">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4534E27">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7AF221B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5DD09DB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处八万五千元罚款</w:t>
            </w:r>
          </w:p>
        </w:tc>
        <w:tc>
          <w:tcPr>
            <w:tcW w:w="157" w:type="pct"/>
            <w:vMerge w:val="continue"/>
            <w:tcBorders>
              <w:tl2br w:val="nil"/>
              <w:tr2bl w:val="nil"/>
            </w:tcBorders>
            <w:shd w:val="clear" w:color="auto" w:fill="FFFFFF"/>
            <w:noWrap w:val="0"/>
            <w:vAlign w:val="center"/>
          </w:tcPr>
          <w:p w14:paraId="02DB9AE8">
            <w:pPr>
              <w:jc w:val="center"/>
              <w:rPr>
                <w:rFonts w:hint="eastAsia" w:ascii="Times New Roman" w:hAnsi="Times New Roman" w:eastAsia="方正仿宋_GBK" w:cs="方正仿宋_GBK"/>
                <w:i w:val="0"/>
                <w:iCs w:val="0"/>
                <w:color w:val="auto"/>
                <w:sz w:val="20"/>
                <w:szCs w:val="20"/>
                <w:u w:val="none"/>
              </w:rPr>
            </w:pPr>
          </w:p>
        </w:tc>
      </w:tr>
      <w:tr w14:paraId="048EB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47FBE6F4">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0923B6E6">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6E3625EE">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3F03AFB4">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4CCECDA4">
            <w:pPr>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5438B60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2E8951C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具有以下情形两种及以上：</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1.一年内三次及以上实施该违法行为且已受过行政处罚的；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2.存在冲关逃逸、暴力抗法、煽动抗拒执法等情形；</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3.造成一般及以上交通事故或一般及以上安全生产责任事故等危害后果；</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4.引发重大舆情或群体性事件。</w:t>
            </w:r>
          </w:p>
        </w:tc>
        <w:tc>
          <w:tcPr>
            <w:tcW w:w="227" w:type="pct"/>
            <w:vMerge w:val="continue"/>
            <w:tcBorders>
              <w:tl2br w:val="nil"/>
              <w:tr2bl w:val="nil"/>
            </w:tcBorders>
            <w:shd w:val="clear" w:color="auto" w:fill="FFFFFF"/>
            <w:noWrap w:val="0"/>
            <w:vAlign w:val="center"/>
          </w:tcPr>
          <w:p w14:paraId="536328BF">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A718213">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32F6228A">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20321E9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处十万元罚款</w:t>
            </w:r>
          </w:p>
        </w:tc>
        <w:tc>
          <w:tcPr>
            <w:tcW w:w="157" w:type="pct"/>
            <w:vMerge w:val="continue"/>
            <w:tcBorders>
              <w:tl2br w:val="nil"/>
              <w:tr2bl w:val="nil"/>
            </w:tcBorders>
            <w:shd w:val="clear" w:color="auto" w:fill="FFFFFF"/>
            <w:noWrap w:val="0"/>
            <w:vAlign w:val="center"/>
          </w:tcPr>
          <w:p w14:paraId="51308108">
            <w:pPr>
              <w:jc w:val="center"/>
              <w:rPr>
                <w:rFonts w:hint="eastAsia" w:ascii="Times New Roman" w:hAnsi="Times New Roman" w:eastAsia="方正仿宋_GBK" w:cs="方正仿宋_GBK"/>
                <w:i w:val="0"/>
                <w:iCs w:val="0"/>
                <w:color w:val="auto"/>
                <w:sz w:val="20"/>
                <w:szCs w:val="20"/>
                <w:u w:val="none"/>
              </w:rPr>
            </w:pPr>
          </w:p>
        </w:tc>
      </w:tr>
      <w:tr w14:paraId="69BEE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tcBorders>
              <w:tl2br w:val="nil"/>
              <w:tr2bl w:val="nil"/>
            </w:tcBorders>
            <w:shd w:val="clear" w:color="auto" w:fill="FFFFFF"/>
            <w:noWrap w:val="0"/>
            <w:vAlign w:val="center"/>
          </w:tcPr>
          <w:p w14:paraId="6CA7E22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202</w:t>
            </w:r>
          </w:p>
        </w:tc>
        <w:tc>
          <w:tcPr>
            <w:tcW w:w="363" w:type="pct"/>
            <w:tcBorders>
              <w:tl2br w:val="nil"/>
              <w:tr2bl w:val="nil"/>
            </w:tcBorders>
            <w:shd w:val="clear" w:color="auto" w:fill="FFFFFF"/>
            <w:noWrap w:val="0"/>
            <w:vAlign w:val="center"/>
          </w:tcPr>
          <w:p w14:paraId="03A8F0D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运输危险化学品需要添加抑制剂或者稳定剂，未添加或者未将有关情况告知承运人，拒不改正的</w:t>
            </w:r>
          </w:p>
        </w:tc>
        <w:tc>
          <w:tcPr>
            <w:tcW w:w="182" w:type="pct"/>
            <w:tcBorders>
              <w:tl2br w:val="nil"/>
              <w:tr2bl w:val="nil"/>
            </w:tcBorders>
            <w:shd w:val="clear" w:color="auto" w:fill="FFFFFF"/>
            <w:noWrap w:val="0"/>
            <w:vAlign w:val="center"/>
          </w:tcPr>
          <w:p w14:paraId="7F82BBD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tcBorders>
              <w:tl2br w:val="nil"/>
              <w:tr2bl w:val="nil"/>
            </w:tcBorders>
            <w:shd w:val="clear" w:color="auto" w:fill="FFFFFF"/>
            <w:noWrap w:val="0"/>
            <w:vAlign w:val="center"/>
          </w:tcPr>
          <w:p w14:paraId="2C9D681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《危险化学品安全管理条例》第六十三条第二款 运输危险化学品需要添加抑制剂或者稳定剂的，托运人应当添加，并将有关情况告知承运人。</w:t>
            </w:r>
          </w:p>
        </w:tc>
        <w:tc>
          <w:tcPr>
            <w:tcW w:w="759" w:type="pct"/>
            <w:tcBorders>
              <w:tl2br w:val="nil"/>
              <w:tr2bl w:val="nil"/>
            </w:tcBorders>
            <w:shd w:val="clear" w:color="auto" w:fill="FFFFFF"/>
            <w:noWrap w:val="0"/>
            <w:vAlign w:val="center"/>
          </w:tcPr>
          <w:p w14:paraId="29119A3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《危险化学品安全管理条例》第八十六条第七项 有下列情形之一的，由交通运输主管部门责令改正，处5万元以上10万元以下的罚款；拒不改正的，责令停产停业整顿；构成犯罪的，依法追究刑事责任：(七)运输危险化学品需要添加抑制剂或者稳定剂，托运人未添加或者未将有关情况告知承运人的。</w:t>
            </w:r>
          </w:p>
        </w:tc>
        <w:tc>
          <w:tcPr>
            <w:tcW w:w="162" w:type="pct"/>
            <w:tcBorders>
              <w:tl2br w:val="nil"/>
              <w:tr2bl w:val="nil"/>
            </w:tcBorders>
            <w:shd w:val="clear" w:color="auto" w:fill="FFFFFF"/>
            <w:noWrap w:val="0"/>
            <w:vAlign w:val="center"/>
          </w:tcPr>
          <w:p w14:paraId="185C45D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412D156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拒不改正的</w:t>
            </w:r>
          </w:p>
        </w:tc>
        <w:tc>
          <w:tcPr>
            <w:tcW w:w="227" w:type="pct"/>
            <w:tcBorders>
              <w:tl2br w:val="nil"/>
              <w:tr2bl w:val="nil"/>
            </w:tcBorders>
            <w:shd w:val="clear" w:color="auto" w:fill="FFFFFF"/>
            <w:noWrap w:val="0"/>
            <w:vAlign w:val="center"/>
          </w:tcPr>
          <w:p w14:paraId="4B47F59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托运人</w:t>
            </w:r>
          </w:p>
        </w:tc>
        <w:tc>
          <w:tcPr>
            <w:tcW w:w="162" w:type="pct"/>
            <w:tcBorders>
              <w:tl2br w:val="nil"/>
              <w:tr2bl w:val="nil"/>
            </w:tcBorders>
            <w:shd w:val="clear" w:color="auto" w:fill="FFFFFF"/>
            <w:noWrap w:val="0"/>
            <w:vAlign w:val="center"/>
          </w:tcPr>
          <w:p w14:paraId="7348CDA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责令停产停业</w:t>
            </w:r>
          </w:p>
        </w:tc>
        <w:tc>
          <w:tcPr>
            <w:tcW w:w="185" w:type="pct"/>
            <w:tcBorders>
              <w:tl2br w:val="nil"/>
              <w:tr2bl w:val="nil"/>
            </w:tcBorders>
            <w:shd w:val="clear" w:color="auto" w:fill="FFFFFF"/>
            <w:noWrap w:val="0"/>
            <w:vAlign w:val="center"/>
          </w:tcPr>
          <w:p w14:paraId="33CA7BD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64D2A95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责令停产停业整顿</w:t>
            </w:r>
          </w:p>
        </w:tc>
        <w:tc>
          <w:tcPr>
            <w:tcW w:w="157" w:type="pct"/>
            <w:tcBorders>
              <w:tl2br w:val="nil"/>
              <w:tr2bl w:val="nil"/>
            </w:tcBorders>
            <w:shd w:val="clear" w:color="auto" w:fill="FFFFFF"/>
            <w:noWrap w:val="0"/>
            <w:vAlign w:val="center"/>
          </w:tcPr>
          <w:p w14:paraId="74ADA925">
            <w:pPr>
              <w:jc w:val="center"/>
              <w:rPr>
                <w:rFonts w:hint="eastAsia" w:ascii="Times New Roman" w:hAnsi="Times New Roman" w:eastAsia="方正仿宋_GBK" w:cs="方正仿宋_GBK"/>
                <w:i w:val="0"/>
                <w:iCs w:val="0"/>
                <w:color w:val="auto"/>
                <w:sz w:val="20"/>
                <w:szCs w:val="20"/>
                <w:u w:val="none"/>
              </w:rPr>
            </w:pPr>
          </w:p>
        </w:tc>
      </w:tr>
      <w:tr w14:paraId="369DD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5585EFA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203</w:t>
            </w:r>
          </w:p>
        </w:tc>
        <w:tc>
          <w:tcPr>
            <w:tcW w:w="363" w:type="pct"/>
            <w:vMerge w:val="restart"/>
            <w:tcBorders>
              <w:tl2br w:val="nil"/>
              <w:tr2bl w:val="nil"/>
            </w:tcBorders>
            <w:shd w:val="clear" w:color="auto" w:fill="FFFFFF"/>
            <w:noWrap w:val="0"/>
            <w:vAlign w:val="center"/>
          </w:tcPr>
          <w:p w14:paraId="24B7DA2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委托未依法取得危险货物道路运输许可的企业承运危险化学品的</w:t>
            </w:r>
          </w:p>
        </w:tc>
        <w:tc>
          <w:tcPr>
            <w:tcW w:w="182" w:type="pct"/>
            <w:vMerge w:val="restart"/>
            <w:tcBorders>
              <w:tl2br w:val="nil"/>
              <w:tr2bl w:val="nil"/>
            </w:tcBorders>
            <w:shd w:val="clear" w:color="auto" w:fill="FFFFFF"/>
            <w:noWrap w:val="0"/>
            <w:vAlign w:val="center"/>
          </w:tcPr>
          <w:p w14:paraId="616FAE7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4D10F19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《危险化学品安全管理条例》第四十六条 通过道路运输危险化学品的，托运人应当委托依法取得危险货物道路运输许可的企业承运。</w:t>
            </w:r>
          </w:p>
        </w:tc>
        <w:tc>
          <w:tcPr>
            <w:tcW w:w="759" w:type="pct"/>
            <w:vMerge w:val="restart"/>
            <w:tcBorders>
              <w:tl2br w:val="nil"/>
              <w:tr2bl w:val="nil"/>
            </w:tcBorders>
            <w:shd w:val="clear" w:color="auto" w:fill="FFFFFF"/>
            <w:noWrap w:val="0"/>
            <w:vAlign w:val="center"/>
          </w:tcPr>
          <w:p w14:paraId="0D7B388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《危险化学品安全管理条例》第八十七条第一项 有下列情形之一的，由交通运输主管部门责令改正，处10万元以上20万元以下的罚款，有违法所得的，没收违法所得；拒不改正的，责令停产停业整顿；构成犯罪的，依法追究刑事责任：(一)委托未依法取得危险货物道路运输许可、危险货物水路运输许可的企业承运危险化学品的；</w:t>
            </w:r>
          </w:p>
        </w:tc>
        <w:tc>
          <w:tcPr>
            <w:tcW w:w="162" w:type="pct"/>
            <w:tcBorders>
              <w:tl2br w:val="nil"/>
              <w:tr2bl w:val="nil"/>
            </w:tcBorders>
            <w:shd w:val="clear" w:color="auto" w:fill="FFFFFF"/>
            <w:noWrap w:val="0"/>
            <w:vAlign w:val="center"/>
          </w:tcPr>
          <w:p w14:paraId="2E103C3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386824B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造成较轻的社会影响或危害后果的</w:t>
            </w:r>
          </w:p>
        </w:tc>
        <w:tc>
          <w:tcPr>
            <w:tcW w:w="227" w:type="pct"/>
            <w:vMerge w:val="restart"/>
            <w:tcBorders>
              <w:tl2br w:val="nil"/>
              <w:tr2bl w:val="nil"/>
            </w:tcBorders>
            <w:shd w:val="clear" w:color="auto" w:fill="FFFFFF"/>
            <w:noWrap w:val="0"/>
            <w:vAlign w:val="center"/>
          </w:tcPr>
          <w:p w14:paraId="3407008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托运人</w:t>
            </w:r>
          </w:p>
        </w:tc>
        <w:tc>
          <w:tcPr>
            <w:tcW w:w="162" w:type="pct"/>
            <w:vMerge w:val="restart"/>
            <w:tcBorders>
              <w:tl2br w:val="nil"/>
              <w:tr2bl w:val="nil"/>
            </w:tcBorders>
            <w:shd w:val="clear" w:color="auto" w:fill="FFFFFF"/>
            <w:noWrap w:val="0"/>
            <w:vAlign w:val="center"/>
          </w:tcPr>
          <w:p w14:paraId="0B1AD1A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罚款、没收违法所得</w:t>
            </w:r>
          </w:p>
        </w:tc>
        <w:tc>
          <w:tcPr>
            <w:tcW w:w="185" w:type="pct"/>
            <w:tcBorders>
              <w:tl2br w:val="nil"/>
              <w:tr2bl w:val="nil"/>
            </w:tcBorders>
            <w:shd w:val="clear" w:color="auto" w:fill="FFFFFF"/>
            <w:noWrap w:val="0"/>
            <w:vAlign w:val="center"/>
          </w:tcPr>
          <w:p w14:paraId="16D890C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0AAEC69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处十万元罚款，没收违法所得</w:t>
            </w:r>
          </w:p>
        </w:tc>
        <w:tc>
          <w:tcPr>
            <w:tcW w:w="157" w:type="pct"/>
            <w:vMerge w:val="restart"/>
            <w:tcBorders>
              <w:tl2br w:val="nil"/>
              <w:tr2bl w:val="nil"/>
            </w:tcBorders>
            <w:shd w:val="clear" w:color="auto" w:fill="FFFFFF"/>
            <w:noWrap w:val="0"/>
            <w:vAlign w:val="center"/>
          </w:tcPr>
          <w:p w14:paraId="61743081">
            <w:pPr>
              <w:jc w:val="center"/>
              <w:rPr>
                <w:rFonts w:hint="eastAsia" w:ascii="Times New Roman" w:hAnsi="Times New Roman" w:eastAsia="方正仿宋_GBK" w:cs="方正仿宋_GBK"/>
                <w:i w:val="0"/>
                <w:iCs w:val="0"/>
                <w:color w:val="auto"/>
                <w:sz w:val="20"/>
                <w:szCs w:val="20"/>
                <w:u w:val="none"/>
              </w:rPr>
            </w:pPr>
          </w:p>
        </w:tc>
      </w:tr>
      <w:tr w14:paraId="59348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2BA1A82E">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598A35FD">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39526E8E">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402443E3">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2B8FFCF8">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5614179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0C1867A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造成较大的社会影响或危害后果的</w:t>
            </w:r>
          </w:p>
        </w:tc>
        <w:tc>
          <w:tcPr>
            <w:tcW w:w="227" w:type="pct"/>
            <w:vMerge w:val="continue"/>
            <w:tcBorders>
              <w:tl2br w:val="nil"/>
              <w:tr2bl w:val="nil"/>
            </w:tcBorders>
            <w:shd w:val="clear" w:color="auto" w:fill="FFFFFF"/>
            <w:noWrap w:val="0"/>
            <w:vAlign w:val="center"/>
          </w:tcPr>
          <w:p w14:paraId="19BE0DDD">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77C07F70">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6208351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601A3B8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处十三万元罚款，没收违法所得</w:t>
            </w:r>
          </w:p>
        </w:tc>
        <w:tc>
          <w:tcPr>
            <w:tcW w:w="157" w:type="pct"/>
            <w:vMerge w:val="continue"/>
            <w:tcBorders>
              <w:tl2br w:val="nil"/>
              <w:tr2bl w:val="nil"/>
            </w:tcBorders>
            <w:shd w:val="clear" w:color="auto" w:fill="FFFFFF"/>
            <w:noWrap w:val="0"/>
            <w:vAlign w:val="center"/>
          </w:tcPr>
          <w:p w14:paraId="353948AC">
            <w:pPr>
              <w:jc w:val="center"/>
              <w:rPr>
                <w:rFonts w:hint="eastAsia" w:ascii="Times New Roman" w:hAnsi="Times New Roman" w:eastAsia="方正仿宋_GBK" w:cs="方正仿宋_GBK"/>
                <w:i w:val="0"/>
                <w:iCs w:val="0"/>
                <w:color w:val="auto"/>
                <w:sz w:val="20"/>
                <w:szCs w:val="20"/>
                <w:u w:val="none"/>
              </w:rPr>
            </w:pPr>
          </w:p>
        </w:tc>
      </w:tr>
      <w:tr w14:paraId="65386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7630FFAD">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68AC8E24">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4A94AEBA">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33DD4260">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14802A6D">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4087D72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337" w:type="pct"/>
            <w:tcBorders>
              <w:tl2br w:val="nil"/>
              <w:tr2bl w:val="nil"/>
            </w:tcBorders>
            <w:shd w:val="clear" w:color="auto" w:fill="auto"/>
            <w:noWrap w:val="0"/>
            <w:vAlign w:val="center"/>
          </w:tcPr>
          <w:p w14:paraId="3319A63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shd w:val="clear" w:color="auto" w:fill="FFFFFF"/>
            <w:noWrap w:val="0"/>
            <w:vAlign w:val="center"/>
          </w:tcPr>
          <w:p w14:paraId="7AA10907">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7A2D90B">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0FE13C6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1239DB4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处十六万元罚款，没收违法所得</w:t>
            </w:r>
          </w:p>
        </w:tc>
        <w:tc>
          <w:tcPr>
            <w:tcW w:w="157" w:type="pct"/>
            <w:vMerge w:val="continue"/>
            <w:tcBorders>
              <w:tl2br w:val="nil"/>
              <w:tr2bl w:val="nil"/>
            </w:tcBorders>
            <w:shd w:val="clear" w:color="auto" w:fill="FFFFFF"/>
            <w:noWrap w:val="0"/>
            <w:vAlign w:val="center"/>
          </w:tcPr>
          <w:p w14:paraId="567E68B5">
            <w:pPr>
              <w:jc w:val="center"/>
              <w:rPr>
                <w:rFonts w:hint="eastAsia" w:ascii="Times New Roman" w:hAnsi="Times New Roman" w:eastAsia="方正仿宋_GBK" w:cs="方正仿宋_GBK"/>
                <w:i w:val="0"/>
                <w:iCs w:val="0"/>
                <w:color w:val="auto"/>
                <w:sz w:val="20"/>
                <w:szCs w:val="20"/>
                <w:u w:val="none"/>
              </w:rPr>
            </w:pPr>
          </w:p>
        </w:tc>
      </w:tr>
      <w:tr w14:paraId="7C3AA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7DE0D3EE">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77C14B49">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44BA124E">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3BE79F05">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7A53B1A5">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6427042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5F75067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造成特别严重社会影响的</w:t>
            </w:r>
          </w:p>
        </w:tc>
        <w:tc>
          <w:tcPr>
            <w:tcW w:w="227" w:type="pct"/>
            <w:vMerge w:val="continue"/>
            <w:tcBorders>
              <w:tl2br w:val="nil"/>
              <w:tr2bl w:val="nil"/>
            </w:tcBorders>
            <w:shd w:val="clear" w:color="auto" w:fill="FFFFFF"/>
            <w:noWrap w:val="0"/>
            <w:vAlign w:val="center"/>
          </w:tcPr>
          <w:p w14:paraId="030641A0">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621A2A6">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094E0CF8">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7576E26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处二十万元罚款，没收违法所得</w:t>
            </w:r>
          </w:p>
        </w:tc>
        <w:tc>
          <w:tcPr>
            <w:tcW w:w="157" w:type="pct"/>
            <w:vMerge w:val="continue"/>
            <w:tcBorders>
              <w:tl2br w:val="nil"/>
              <w:tr2bl w:val="nil"/>
            </w:tcBorders>
            <w:shd w:val="clear" w:color="auto" w:fill="FFFFFF"/>
            <w:noWrap w:val="0"/>
            <w:vAlign w:val="center"/>
          </w:tcPr>
          <w:p w14:paraId="23CE9ABD">
            <w:pPr>
              <w:jc w:val="center"/>
              <w:rPr>
                <w:rFonts w:hint="eastAsia" w:ascii="Times New Roman" w:hAnsi="Times New Roman" w:eastAsia="方正仿宋_GBK" w:cs="方正仿宋_GBK"/>
                <w:i w:val="0"/>
                <w:iCs w:val="0"/>
                <w:color w:val="auto"/>
                <w:sz w:val="20"/>
                <w:szCs w:val="20"/>
                <w:u w:val="none"/>
              </w:rPr>
            </w:pPr>
          </w:p>
        </w:tc>
      </w:tr>
      <w:tr w14:paraId="11029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tcBorders>
              <w:tl2br w:val="nil"/>
              <w:tr2bl w:val="nil"/>
            </w:tcBorders>
            <w:shd w:val="clear" w:color="auto" w:fill="FFFFFF"/>
            <w:noWrap w:val="0"/>
            <w:vAlign w:val="center"/>
          </w:tcPr>
          <w:p w14:paraId="1DEC322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204</w:t>
            </w:r>
          </w:p>
        </w:tc>
        <w:tc>
          <w:tcPr>
            <w:tcW w:w="363" w:type="pct"/>
            <w:tcBorders>
              <w:tl2br w:val="nil"/>
              <w:tr2bl w:val="nil"/>
            </w:tcBorders>
            <w:shd w:val="clear" w:color="auto" w:fill="FFFFFF"/>
            <w:noWrap w:val="0"/>
            <w:vAlign w:val="center"/>
          </w:tcPr>
          <w:p w14:paraId="675090C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委托未依法取得危险货物道路运输许可的企业承运危险化学品，拒不改正的</w:t>
            </w:r>
          </w:p>
        </w:tc>
        <w:tc>
          <w:tcPr>
            <w:tcW w:w="182" w:type="pct"/>
            <w:tcBorders>
              <w:tl2br w:val="nil"/>
              <w:tr2bl w:val="nil"/>
            </w:tcBorders>
            <w:shd w:val="clear" w:color="auto" w:fill="FFFFFF"/>
            <w:noWrap w:val="0"/>
            <w:vAlign w:val="center"/>
          </w:tcPr>
          <w:p w14:paraId="5FF1EBD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tcBorders>
              <w:tl2br w:val="nil"/>
              <w:tr2bl w:val="nil"/>
            </w:tcBorders>
            <w:shd w:val="clear" w:color="auto" w:fill="FFFFFF"/>
            <w:noWrap w:val="0"/>
            <w:vAlign w:val="center"/>
          </w:tcPr>
          <w:p w14:paraId="6067DD6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《危险化学品安全管理条例》第四十六条 通过道路运输危险化学品的，托运人应当委托依法取得危险货物道路运输许可的企业承运。</w:t>
            </w:r>
          </w:p>
        </w:tc>
        <w:tc>
          <w:tcPr>
            <w:tcW w:w="759" w:type="pct"/>
            <w:tcBorders>
              <w:tl2br w:val="nil"/>
              <w:tr2bl w:val="nil"/>
            </w:tcBorders>
            <w:shd w:val="clear" w:color="auto" w:fill="FFFFFF"/>
            <w:noWrap w:val="0"/>
            <w:vAlign w:val="center"/>
          </w:tcPr>
          <w:p w14:paraId="395C215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《危险化学品安全管理条例》第八十七条第一项 有下列情形之一的，由交通运输主管部门责令改正，处10万元以上20万元以下的罚款，有违法所得的，没收违法所得；拒不改正的，责令停产停业整顿；构成犯罪的，依法追究刑事责任：(一)委托未依法取得危险货物道路运输许可、危险货物水路运输许可的企业承运危险化学品的；</w:t>
            </w:r>
          </w:p>
        </w:tc>
        <w:tc>
          <w:tcPr>
            <w:tcW w:w="162" w:type="pct"/>
            <w:tcBorders>
              <w:tl2br w:val="nil"/>
              <w:tr2bl w:val="nil"/>
            </w:tcBorders>
            <w:shd w:val="clear" w:color="auto" w:fill="FFFFFF"/>
            <w:noWrap w:val="0"/>
            <w:vAlign w:val="center"/>
          </w:tcPr>
          <w:p w14:paraId="13463A4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7952F56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拒不改正的</w:t>
            </w:r>
          </w:p>
        </w:tc>
        <w:tc>
          <w:tcPr>
            <w:tcW w:w="227" w:type="pct"/>
            <w:tcBorders>
              <w:tl2br w:val="nil"/>
              <w:tr2bl w:val="nil"/>
            </w:tcBorders>
            <w:shd w:val="clear" w:color="auto" w:fill="FFFFFF"/>
            <w:noWrap w:val="0"/>
            <w:vAlign w:val="center"/>
          </w:tcPr>
          <w:p w14:paraId="48CBC1C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托运人</w:t>
            </w:r>
          </w:p>
        </w:tc>
        <w:tc>
          <w:tcPr>
            <w:tcW w:w="162" w:type="pct"/>
            <w:tcBorders>
              <w:tl2br w:val="nil"/>
              <w:tr2bl w:val="nil"/>
            </w:tcBorders>
            <w:shd w:val="clear" w:color="auto" w:fill="FFFFFF"/>
            <w:noWrap w:val="0"/>
            <w:vAlign w:val="center"/>
          </w:tcPr>
          <w:p w14:paraId="56BB501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责令停产停业</w:t>
            </w:r>
          </w:p>
        </w:tc>
        <w:tc>
          <w:tcPr>
            <w:tcW w:w="185" w:type="pct"/>
            <w:tcBorders>
              <w:tl2br w:val="nil"/>
              <w:tr2bl w:val="nil"/>
            </w:tcBorders>
            <w:shd w:val="clear" w:color="auto" w:fill="FFFFFF"/>
            <w:noWrap w:val="0"/>
            <w:vAlign w:val="center"/>
          </w:tcPr>
          <w:p w14:paraId="46770D7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320D752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责令停产停业整顿</w:t>
            </w:r>
          </w:p>
        </w:tc>
        <w:tc>
          <w:tcPr>
            <w:tcW w:w="157" w:type="pct"/>
            <w:tcBorders>
              <w:tl2br w:val="nil"/>
              <w:tr2bl w:val="nil"/>
            </w:tcBorders>
            <w:shd w:val="clear" w:color="auto" w:fill="FFFFFF"/>
            <w:noWrap w:val="0"/>
            <w:vAlign w:val="center"/>
          </w:tcPr>
          <w:p w14:paraId="684CA861">
            <w:pPr>
              <w:jc w:val="center"/>
              <w:rPr>
                <w:rFonts w:hint="eastAsia" w:ascii="Times New Roman" w:hAnsi="Times New Roman" w:eastAsia="方正仿宋_GBK" w:cs="方正仿宋_GBK"/>
                <w:i w:val="0"/>
                <w:iCs w:val="0"/>
                <w:color w:val="auto"/>
                <w:sz w:val="20"/>
                <w:szCs w:val="20"/>
                <w:u w:val="none"/>
              </w:rPr>
            </w:pPr>
          </w:p>
        </w:tc>
      </w:tr>
      <w:tr w14:paraId="4F8DB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3674301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205</w:t>
            </w:r>
          </w:p>
        </w:tc>
        <w:tc>
          <w:tcPr>
            <w:tcW w:w="363" w:type="pct"/>
            <w:vMerge w:val="restart"/>
            <w:tcBorders>
              <w:tl2br w:val="nil"/>
              <w:tr2bl w:val="nil"/>
            </w:tcBorders>
            <w:shd w:val="clear" w:color="auto" w:fill="FFFFFF"/>
            <w:noWrap w:val="0"/>
            <w:vAlign w:val="center"/>
          </w:tcPr>
          <w:p w14:paraId="47D7ED6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在托运的普通货物中夹带危险化学品，或者将危险化学品谎报或者匿报为普通货物托运的</w:t>
            </w:r>
          </w:p>
        </w:tc>
        <w:tc>
          <w:tcPr>
            <w:tcW w:w="182" w:type="pct"/>
            <w:vMerge w:val="restart"/>
            <w:tcBorders>
              <w:tl2br w:val="nil"/>
              <w:tr2bl w:val="nil"/>
            </w:tcBorders>
            <w:shd w:val="clear" w:color="auto" w:fill="FFFFFF"/>
            <w:noWrap w:val="0"/>
            <w:vAlign w:val="center"/>
          </w:tcPr>
          <w:p w14:paraId="7EAD02C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2C6C014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《危险化学品安全管理条例》第六十四条第一款 托运人不得在托运的普通货物中夹带危险化学品，不得将危险化学品匿报或者谎报为普通货物托运。</w:t>
            </w:r>
          </w:p>
        </w:tc>
        <w:tc>
          <w:tcPr>
            <w:tcW w:w="759" w:type="pct"/>
            <w:vMerge w:val="restart"/>
            <w:tcBorders>
              <w:tl2br w:val="nil"/>
              <w:tr2bl w:val="nil"/>
            </w:tcBorders>
            <w:shd w:val="clear" w:color="auto" w:fill="FFFFFF"/>
            <w:noWrap w:val="0"/>
            <w:vAlign w:val="center"/>
          </w:tcPr>
          <w:p w14:paraId="50FDE7A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《危险化学品安全管理条例》第八十七条第四项 有下列情形之一的，由交通运输主管部门责令改正，处10万元以上20万元以下的罚款，有违法所得的，没收违法所得；拒不改正的，责令停产停业整顿；构成犯罪的，依法追究刑事责任：(四)在托运的普通货物中夹带危险化学品，或者将危险化学品谎报或者匿报为普通货物托运的。</w:t>
            </w:r>
          </w:p>
        </w:tc>
        <w:tc>
          <w:tcPr>
            <w:tcW w:w="162" w:type="pct"/>
            <w:tcBorders>
              <w:tl2br w:val="nil"/>
              <w:tr2bl w:val="nil"/>
            </w:tcBorders>
            <w:shd w:val="clear" w:color="auto" w:fill="FFFFFF"/>
            <w:noWrap w:val="0"/>
            <w:vAlign w:val="center"/>
          </w:tcPr>
          <w:p w14:paraId="57372DE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0AC128F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以下四项中至少需满足一项：</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一、主动消除或者减轻违法行为危害后果的（同时满足下列情形）：1.未造成危害后果；2.经责令改正后立即停止违法行为。二、受他人胁迫或者诱骗实施违法行为的；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三、主动供述交通执法机构尚未掌握的违法行为，并经交通执法机构查实的。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四、配合交通执法机构查处违法行为有立功表现的（满足下列情形之一）：</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1.在案件查处中检举他人违法行为且经查证属实的；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2.主动提供相关线索、材料或协助调查取证使交通执法机构得以顺利查处其他违法行为。</w:t>
            </w:r>
          </w:p>
        </w:tc>
        <w:tc>
          <w:tcPr>
            <w:tcW w:w="227" w:type="pct"/>
            <w:vMerge w:val="restart"/>
            <w:tcBorders>
              <w:tl2br w:val="nil"/>
              <w:tr2bl w:val="nil"/>
            </w:tcBorders>
            <w:shd w:val="clear" w:color="auto" w:fill="FFFFFF"/>
            <w:noWrap w:val="0"/>
            <w:vAlign w:val="center"/>
          </w:tcPr>
          <w:p w14:paraId="4ECE12F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托运人</w:t>
            </w:r>
          </w:p>
        </w:tc>
        <w:tc>
          <w:tcPr>
            <w:tcW w:w="162" w:type="pct"/>
            <w:vMerge w:val="restart"/>
            <w:tcBorders>
              <w:tl2br w:val="nil"/>
              <w:tr2bl w:val="nil"/>
            </w:tcBorders>
            <w:shd w:val="clear" w:color="auto" w:fill="FFFFFF"/>
            <w:noWrap w:val="0"/>
            <w:vAlign w:val="center"/>
          </w:tcPr>
          <w:p w14:paraId="4FF3C26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罚款、责令停产停业、没收违法所得</w:t>
            </w:r>
          </w:p>
        </w:tc>
        <w:tc>
          <w:tcPr>
            <w:tcW w:w="185" w:type="pct"/>
            <w:tcBorders>
              <w:tl2br w:val="nil"/>
              <w:tr2bl w:val="nil"/>
            </w:tcBorders>
            <w:shd w:val="clear" w:color="auto" w:fill="FFFFFF"/>
            <w:noWrap w:val="0"/>
            <w:vAlign w:val="center"/>
          </w:tcPr>
          <w:p w14:paraId="4990EB8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5C6B3F5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处十万元罚款，没收违法所得</w:t>
            </w:r>
          </w:p>
        </w:tc>
        <w:tc>
          <w:tcPr>
            <w:tcW w:w="157" w:type="pct"/>
            <w:vMerge w:val="restart"/>
            <w:tcBorders>
              <w:tl2br w:val="nil"/>
              <w:tr2bl w:val="nil"/>
            </w:tcBorders>
            <w:shd w:val="clear" w:color="auto" w:fill="FFFFFF"/>
            <w:noWrap w:val="0"/>
            <w:vAlign w:val="center"/>
          </w:tcPr>
          <w:p w14:paraId="738DFFD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五张清单</w:t>
            </w:r>
          </w:p>
        </w:tc>
      </w:tr>
      <w:tr w14:paraId="754D7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57EE5663">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0A58301A">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22A08CAD">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78B184A0">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00E98B4">
            <w:pPr>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20869BF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7EFC200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造成社会危害后果，但危害后果轻微</w:t>
            </w:r>
          </w:p>
        </w:tc>
        <w:tc>
          <w:tcPr>
            <w:tcW w:w="227" w:type="pct"/>
            <w:vMerge w:val="continue"/>
            <w:tcBorders>
              <w:tl2br w:val="nil"/>
              <w:tr2bl w:val="nil"/>
            </w:tcBorders>
            <w:shd w:val="clear" w:color="auto" w:fill="FFFFFF"/>
            <w:noWrap w:val="0"/>
            <w:vAlign w:val="center"/>
          </w:tcPr>
          <w:p w14:paraId="23129452">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7979EF2D">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2F2BF6F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3009889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处十三万元罚款，没收违法所得</w:t>
            </w:r>
          </w:p>
        </w:tc>
        <w:tc>
          <w:tcPr>
            <w:tcW w:w="157" w:type="pct"/>
            <w:vMerge w:val="continue"/>
            <w:tcBorders>
              <w:tl2br w:val="nil"/>
              <w:tr2bl w:val="nil"/>
            </w:tcBorders>
            <w:shd w:val="clear" w:color="auto" w:fill="FFFFFF"/>
            <w:noWrap w:val="0"/>
            <w:vAlign w:val="center"/>
          </w:tcPr>
          <w:p w14:paraId="2B101DF2">
            <w:pPr>
              <w:jc w:val="center"/>
              <w:rPr>
                <w:rFonts w:hint="eastAsia" w:ascii="Times New Roman" w:hAnsi="Times New Roman" w:eastAsia="方正仿宋_GBK" w:cs="方正仿宋_GBK"/>
                <w:i w:val="0"/>
                <w:iCs w:val="0"/>
                <w:color w:val="auto"/>
                <w:sz w:val="20"/>
                <w:szCs w:val="20"/>
                <w:u w:val="none"/>
              </w:rPr>
            </w:pPr>
          </w:p>
        </w:tc>
      </w:tr>
      <w:tr w14:paraId="3E748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5E0524C4">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65D8FABA">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4333D9D0">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3547D55D">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022FBCC7">
            <w:pPr>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auto"/>
            <w:noWrap w:val="0"/>
            <w:vAlign w:val="center"/>
          </w:tcPr>
          <w:p w14:paraId="4ABACE3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337" w:type="pct"/>
            <w:tcBorders>
              <w:tl2br w:val="nil"/>
              <w:tr2bl w:val="nil"/>
            </w:tcBorders>
            <w:shd w:val="clear" w:color="auto" w:fill="auto"/>
            <w:noWrap w:val="0"/>
            <w:vAlign w:val="center"/>
          </w:tcPr>
          <w:p w14:paraId="2616728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具有以下情形之一：</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1.一年内三次及以上实施该违法行为且已受过行政处罚的；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2.存在冲关逃逸、暴力抗法、煽动抗拒执法等情形；</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3.造成一般及以上交通事故或一般及以上安全生产责任事故等危害后果；</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4.引发重大舆情或群体性事件。</w:t>
            </w:r>
          </w:p>
        </w:tc>
        <w:tc>
          <w:tcPr>
            <w:tcW w:w="227" w:type="pct"/>
            <w:vMerge w:val="continue"/>
            <w:tcBorders>
              <w:tl2br w:val="nil"/>
              <w:tr2bl w:val="nil"/>
            </w:tcBorders>
            <w:shd w:val="clear" w:color="auto" w:fill="FFFFFF"/>
            <w:noWrap w:val="0"/>
            <w:vAlign w:val="center"/>
          </w:tcPr>
          <w:p w14:paraId="44B117D0">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1A06283">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4E23D8B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34B3D14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具有从重情形之一的，处十七万元罚款。</w:t>
            </w:r>
          </w:p>
        </w:tc>
        <w:tc>
          <w:tcPr>
            <w:tcW w:w="157" w:type="pct"/>
            <w:vMerge w:val="continue"/>
            <w:tcBorders>
              <w:tl2br w:val="nil"/>
              <w:tr2bl w:val="nil"/>
            </w:tcBorders>
            <w:shd w:val="clear" w:color="auto" w:fill="FFFFFF"/>
            <w:noWrap w:val="0"/>
            <w:vAlign w:val="center"/>
          </w:tcPr>
          <w:p w14:paraId="02A1B8CF">
            <w:pPr>
              <w:jc w:val="center"/>
              <w:rPr>
                <w:rFonts w:hint="eastAsia" w:ascii="Times New Roman" w:hAnsi="Times New Roman" w:eastAsia="方正仿宋_GBK" w:cs="方正仿宋_GBK"/>
                <w:i w:val="0"/>
                <w:iCs w:val="0"/>
                <w:color w:val="auto"/>
                <w:sz w:val="20"/>
                <w:szCs w:val="20"/>
                <w:u w:val="none"/>
              </w:rPr>
            </w:pPr>
          </w:p>
        </w:tc>
      </w:tr>
      <w:tr w14:paraId="14E0E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5ED2C2BF">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0183A9EA">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48492E2B">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654F18A1">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7D4C5A5B">
            <w:pPr>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auto"/>
            <w:noWrap w:val="0"/>
            <w:vAlign w:val="center"/>
          </w:tcPr>
          <w:p w14:paraId="6324012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auto"/>
            <w:noWrap w:val="0"/>
            <w:vAlign w:val="center"/>
          </w:tcPr>
          <w:p w14:paraId="04F4895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具有以下情形两种及以上的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1.一年内三次及以上实施该违法行为且已受过行政处罚的；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2.存在冲关逃逸、暴力抗法、煽动抗拒执法等情形；</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3.造成一般及以上交通事故或一般及以上安全生产责任事故等危害后果；</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4.引发重大舆情或群体性事件。</w:t>
            </w:r>
          </w:p>
        </w:tc>
        <w:tc>
          <w:tcPr>
            <w:tcW w:w="227" w:type="pct"/>
            <w:vMerge w:val="continue"/>
            <w:tcBorders>
              <w:tl2br w:val="nil"/>
              <w:tr2bl w:val="nil"/>
            </w:tcBorders>
            <w:shd w:val="clear" w:color="auto" w:fill="FFFFFF"/>
            <w:noWrap w:val="0"/>
            <w:vAlign w:val="center"/>
          </w:tcPr>
          <w:p w14:paraId="1503542A">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A1D562F">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77025367">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1A32540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具有两种及以上从重情节的，处二十万元罚款</w:t>
            </w:r>
          </w:p>
        </w:tc>
        <w:tc>
          <w:tcPr>
            <w:tcW w:w="157" w:type="pct"/>
            <w:vMerge w:val="continue"/>
            <w:tcBorders>
              <w:tl2br w:val="nil"/>
              <w:tr2bl w:val="nil"/>
            </w:tcBorders>
            <w:shd w:val="clear" w:color="auto" w:fill="FFFFFF"/>
            <w:noWrap w:val="0"/>
            <w:vAlign w:val="center"/>
          </w:tcPr>
          <w:p w14:paraId="5BCE6C8C">
            <w:pPr>
              <w:jc w:val="center"/>
              <w:rPr>
                <w:rFonts w:hint="eastAsia" w:ascii="Times New Roman" w:hAnsi="Times New Roman" w:eastAsia="方正仿宋_GBK" w:cs="方正仿宋_GBK"/>
                <w:i w:val="0"/>
                <w:iCs w:val="0"/>
                <w:color w:val="auto"/>
                <w:sz w:val="20"/>
                <w:szCs w:val="20"/>
                <w:u w:val="none"/>
              </w:rPr>
            </w:pPr>
          </w:p>
        </w:tc>
      </w:tr>
      <w:tr w14:paraId="4D91BF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tcBorders>
              <w:tl2br w:val="nil"/>
              <w:tr2bl w:val="nil"/>
            </w:tcBorders>
            <w:shd w:val="clear" w:color="auto" w:fill="FFFFFF"/>
            <w:noWrap w:val="0"/>
            <w:vAlign w:val="center"/>
          </w:tcPr>
          <w:p w14:paraId="1EEF111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206</w:t>
            </w:r>
          </w:p>
        </w:tc>
        <w:tc>
          <w:tcPr>
            <w:tcW w:w="363" w:type="pct"/>
            <w:tcBorders>
              <w:tl2br w:val="nil"/>
              <w:tr2bl w:val="nil"/>
            </w:tcBorders>
            <w:shd w:val="clear" w:color="auto" w:fill="FFFFFF"/>
            <w:noWrap w:val="0"/>
            <w:vAlign w:val="center"/>
          </w:tcPr>
          <w:p w14:paraId="1BB990B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在托运的普通货物中夹带危险化学品，或者将危险化学品谎报或者匿报为普通货物托运，拒不改正的</w:t>
            </w:r>
          </w:p>
        </w:tc>
        <w:tc>
          <w:tcPr>
            <w:tcW w:w="182" w:type="pct"/>
            <w:tcBorders>
              <w:tl2br w:val="nil"/>
              <w:tr2bl w:val="nil"/>
            </w:tcBorders>
            <w:shd w:val="clear" w:color="auto" w:fill="FFFFFF"/>
            <w:noWrap w:val="0"/>
            <w:vAlign w:val="center"/>
          </w:tcPr>
          <w:p w14:paraId="01C0E34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tcBorders>
              <w:tl2br w:val="nil"/>
              <w:tr2bl w:val="nil"/>
            </w:tcBorders>
            <w:shd w:val="clear" w:color="auto" w:fill="FFFFFF"/>
            <w:noWrap w:val="0"/>
            <w:vAlign w:val="center"/>
          </w:tcPr>
          <w:p w14:paraId="380972C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《危险化学品安全管理条例》第六十四条第一款 托运人不得在托运的普通货物中夹带危险化学品，不得将危险化学品匿报或者谎报为普通货物托运。</w:t>
            </w:r>
          </w:p>
        </w:tc>
        <w:tc>
          <w:tcPr>
            <w:tcW w:w="759" w:type="pct"/>
            <w:tcBorders>
              <w:tl2br w:val="nil"/>
              <w:tr2bl w:val="nil"/>
            </w:tcBorders>
            <w:shd w:val="clear" w:color="auto" w:fill="FFFFFF"/>
            <w:noWrap w:val="0"/>
            <w:vAlign w:val="center"/>
          </w:tcPr>
          <w:p w14:paraId="3EF660B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《危险化学品安全管理条例》第八十七条第四项 有下列情形之一的，由交通运输主管部门责令改正，处10万元以上20万元以下的罚款，有违法所得的，没收违法所得；拒不改正的，责令停产停业整顿；构成犯罪的，依法追究刑事责任：(四)在托运的普通货物中夹带危险化学品，或者将危险化学品谎报或者匿报为普通货物托运的。</w:t>
            </w:r>
          </w:p>
        </w:tc>
        <w:tc>
          <w:tcPr>
            <w:tcW w:w="162" w:type="pct"/>
            <w:tcBorders>
              <w:tl2br w:val="nil"/>
              <w:tr2bl w:val="nil"/>
            </w:tcBorders>
            <w:shd w:val="clear" w:color="auto" w:fill="FFFFFF"/>
            <w:noWrap w:val="0"/>
            <w:vAlign w:val="center"/>
          </w:tcPr>
          <w:p w14:paraId="75C957B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61BB105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拒不改正的</w:t>
            </w:r>
          </w:p>
        </w:tc>
        <w:tc>
          <w:tcPr>
            <w:tcW w:w="227" w:type="pct"/>
            <w:tcBorders>
              <w:tl2br w:val="nil"/>
              <w:tr2bl w:val="nil"/>
            </w:tcBorders>
            <w:shd w:val="clear" w:color="auto" w:fill="FFFFFF"/>
            <w:noWrap w:val="0"/>
            <w:vAlign w:val="center"/>
          </w:tcPr>
          <w:p w14:paraId="163DE93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托运人</w:t>
            </w:r>
          </w:p>
        </w:tc>
        <w:tc>
          <w:tcPr>
            <w:tcW w:w="162" w:type="pct"/>
            <w:tcBorders>
              <w:tl2br w:val="nil"/>
              <w:tr2bl w:val="nil"/>
            </w:tcBorders>
            <w:shd w:val="clear" w:color="auto" w:fill="FFFFFF"/>
            <w:noWrap w:val="0"/>
            <w:vAlign w:val="center"/>
          </w:tcPr>
          <w:p w14:paraId="30A3689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责令停产停业</w:t>
            </w:r>
          </w:p>
        </w:tc>
        <w:tc>
          <w:tcPr>
            <w:tcW w:w="185" w:type="pct"/>
            <w:tcBorders>
              <w:tl2br w:val="nil"/>
              <w:tr2bl w:val="nil"/>
            </w:tcBorders>
            <w:shd w:val="clear" w:color="auto" w:fill="FFFFFF"/>
            <w:noWrap w:val="0"/>
            <w:vAlign w:val="center"/>
          </w:tcPr>
          <w:p w14:paraId="4843910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62DE8E3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责令停产停业整顿</w:t>
            </w:r>
          </w:p>
        </w:tc>
        <w:tc>
          <w:tcPr>
            <w:tcW w:w="157" w:type="pct"/>
            <w:tcBorders>
              <w:tl2br w:val="nil"/>
              <w:tr2bl w:val="nil"/>
            </w:tcBorders>
            <w:shd w:val="clear" w:color="auto" w:fill="FFFFFF"/>
            <w:noWrap w:val="0"/>
            <w:vAlign w:val="center"/>
          </w:tcPr>
          <w:p w14:paraId="0DBD46BC">
            <w:pPr>
              <w:jc w:val="center"/>
              <w:rPr>
                <w:rFonts w:hint="eastAsia" w:ascii="Times New Roman" w:hAnsi="Times New Roman" w:eastAsia="方正仿宋_GBK" w:cs="方正仿宋_GBK"/>
                <w:i w:val="0"/>
                <w:iCs w:val="0"/>
                <w:color w:val="auto"/>
                <w:sz w:val="20"/>
                <w:szCs w:val="20"/>
                <w:u w:val="none"/>
              </w:rPr>
            </w:pPr>
          </w:p>
        </w:tc>
      </w:tr>
      <w:tr w14:paraId="625D0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noWrap w:val="0"/>
            <w:vAlign w:val="center"/>
          </w:tcPr>
          <w:p w14:paraId="6C69093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207</w:t>
            </w:r>
          </w:p>
        </w:tc>
        <w:tc>
          <w:tcPr>
            <w:tcW w:w="363" w:type="pct"/>
            <w:vMerge w:val="restart"/>
            <w:tcBorders>
              <w:tl2br w:val="nil"/>
              <w:tr2bl w:val="nil"/>
            </w:tcBorders>
            <w:noWrap w:val="0"/>
            <w:vAlign w:val="center"/>
          </w:tcPr>
          <w:p w14:paraId="7BBE1FF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未配备专职安全管理人员的</w:t>
            </w:r>
          </w:p>
        </w:tc>
        <w:tc>
          <w:tcPr>
            <w:tcW w:w="182" w:type="pct"/>
            <w:vMerge w:val="restart"/>
            <w:tcBorders>
              <w:tl2br w:val="nil"/>
              <w:tr2bl w:val="nil"/>
            </w:tcBorders>
            <w:noWrap w:val="0"/>
            <w:vAlign w:val="center"/>
          </w:tcPr>
          <w:p w14:paraId="4A7AFCD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noWrap w:val="0"/>
            <w:vAlign w:val="center"/>
          </w:tcPr>
          <w:p w14:paraId="6ECE8EB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《危险化学品安全管理条例》第四十三条第二款 危险化学品道路运输企业、水路运输企业应当配备专职安全管理人员。</w:t>
            </w:r>
          </w:p>
        </w:tc>
        <w:tc>
          <w:tcPr>
            <w:tcW w:w="759" w:type="pct"/>
            <w:vMerge w:val="restart"/>
            <w:tcBorders>
              <w:tl2br w:val="nil"/>
              <w:tr2bl w:val="nil"/>
            </w:tcBorders>
            <w:noWrap w:val="0"/>
            <w:vAlign w:val="center"/>
          </w:tcPr>
          <w:p w14:paraId="6EE762F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《危险化学品安全管理条例》第九十一条第一项 有下列情形之一的，由交通运输主管部门责令改正，可以处1万元以下的罚款；拒不改正的，处1万元以上5万元以下的罚款：(一)危险化学品道路运输企业、水路运输企业未配备专职安全管理人员的；</w:t>
            </w:r>
          </w:p>
        </w:tc>
        <w:tc>
          <w:tcPr>
            <w:tcW w:w="162" w:type="pct"/>
            <w:tcBorders>
              <w:tl2br w:val="nil"/>
              <w:tr2bl w:val="nil"/>
            </w:tcBorders>
            <w:noWrap w:val="0"/>
            <w:vAlign w:val="center"/>
          </w:tcPr>
          <w:p w14:paraId="48A6512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轻微</w:t>
            </w:r>
          </w:p>
        </w:tc>
        <w:tc>
          <w:tcPr>
            <w:tcW w:w="1337" w:type="pct"/>
            <w:tcBorders>
              <w:tl2br w:val="nil"/>
              <w:tr2bl w:val="nil"/>
            </w:tcBorders>
            <w:noWrap w:val="0"/>
            <w:vAlign w:val="center"/>
          </w:tcPr>
          <w:p w14:paraId="74F4AD5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需同时满足以下条件：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1.初次违法。</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2.违法行为调查过程中，不存在冲关逃逸等妨碍执法人员查处违法行为、暴力抗法。</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3.危害后果轻微，经责令改正，按执法部门要求如期完成整改。</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4.签订《交通运输轻微违法行为告知承诺书》。</w:t>
            </w:r>
          </w:p>
        </w:tc>
        <w:tc>
          <w:tcPr>
            <w:tcW w:w="227" w:type="pct"/>
            <w:vMerge w:val="restart"/>
            <w:tcBorders>
              <w:tl2br w:val="nil"/>
              <w:tr2bl w:val="nil"/>
            </w:tcBorders>
            <w:noWrap w:val="0"/>
            <w:vAlign w:val="center"/>
          </w:tcPr>
          <w:p w14:paraId="3DFE77A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危险化学品道路运输企业</w:t>
            </w:r>
          </w:p>
        </w:tc>
        <w:tc>
          <w:tcPr>
            <w:tcW w:w="162" w:type="pct"/>
            <w:vMerge w:val="restart"/>
            <w:tcBorders>
              <w:tl2br w:val="nil"/>
              <w:tr2bl w:val="nil"/>
            </w:tcBorders>
            <w:noWrap w:val="0"/>
            <w:vAlign w:val="center"/>
          </w:tcPr>
          <w:p w14:paraId="0AC1473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noWrap w:val="0"/>
            <w:vAlign w:val="center"/>
          </w:tcPr>
          <w:p w14:paraId="77775CC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免予处罚</w:t>
            </w:r>
          </w:p>
        </w:tc>
        <w:tc>
          <w:tcPr>
            <w:tcW w:w="601" w:type="pct"/>
            <w:tcBorders>
              <w:tl2br w:val="nil"/>
              <w:tr2bl w:val="nil"/>
            </w:tcBorders>
            <w:noWrap w:val="0"/>
            <w:vAlign w:val="center"/>
          </w:tcPr>
          <w:p w14:paraId="69F279E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不予处罚</w:t>
            </w:r>
          </w:p>
        </w:tc>
        <w:tc>
          <w:tcPr>
            <w:tcW w:w="157" w:type="pct"/>
            <w:vMerge w:val="restart"/>
            <w:tcBorders>
              <w:tl2br w:val="nil"/>
              <w:tr2bl w:val="nil"/>
            </w:tcBorders>
            <w:noWrap w:val="0"/>
            <w:vAlign w:val="center"/>
          </w:tcPr>
          <w:p w14:paraId="2FF3C658">
            <w:pPr>
              <w:jc w:val="center"/>
              <w:rPr>
                <w:rFonts w:hint="eastAsia" w:ascii="Times New Roman" w:hAnsi="Times New Roman" w:eastAsia="方正仿宋_GBK" w:cs="方正仿宋_GBK"/>
                <w:i w:val="0"/>
                <w:iCs w:val="0"/>
                <w:color w:val="auto"/>
                <w:sz w:val="20"/>
                <w:szCs w:val="20"/>
                <w:u w:val="none"/>
              </w:rPr>
            </w:pPr>
          </w:p>
        </w:tc>
      </w:tr>
      <w:tr w14:paraId="5A3D9B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auto"/>
            <w:noWrap w:val="0"/>
            <w:vAlign w:val="center"/>
          </w:tcPr>
          <w:p w14:paraId="40238318">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7DF34554">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2C5C094C">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08458447">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auto"/>
            <w:noWrap w:val="0"/>
            <w:vAlign w:val="center"/>
          </w:tcPr>
          <w:p w14:paraId="5A63E69E">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auto"/>
            <w:noWrap w:val="0"/>
            <w:vAlign w:val="center"/>
          </w:tcPr>
          <w:p w14:paraId="37592C1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0EBCF42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造成较轻的社会影响或危害后果的</w:t>
            </w:r>
          </w:p>
        </w:tc>
        <w:tc>
          <w:tcPr>
            <w:tcW w:w="227" w:type="pct"/>
            <w:vMerge w:val="continue"/>
            <w:tcBorders>
              <w:tl2br w:val="nil"/>
              <w:tr2bl w:val="nil"/>
            </w:tcBorders>
            <w:noWrap w:val="0"/>
            <w:vAlign w:val="center"/>
          </w:tcPr>
          <w:p w14:paraId="372AD85F">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noWrap w:val="0"/>
            <w:vAlign w:val="center"/>
          </w:tcPr>
          <w:p w14:paraId="18026890">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noWrap w:val="0"/>
            <w:vAlign w:val="center"/>
          </w:tcPr>
          <w:p w14:paraId="08B8F60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noWrap w:val="0"/>
            <w:vAlign w:val="center"/>
          </w:tcPr>
          <w:p w14:paraId="6F132B7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处二千元罚款</w:t>
            </w:r>
          </w:p>
        </w:tc>
        <w:tc>
          <w:tcPr>
            <w:tcW w:w="157" w:type="pct"/>
            <w:vMerge w:val="continue"/>
            <w:tcBorders>
              <w:tl2br w:val="nil"/>
              <w:tr2bl w:val="nil"/>
            </w:tcBorders>
            <w:noWrap w:val="0"/>
            <w:vAlign w:val="center"/>
          </w:tcPr>
          <w:p w14:paraId="439ED2BD">
            <w:pPr>
              <w:jc w:val="center"/>
              <w:rPr>
                <w:rFonts w:hint="eastAsia" w:ascii="Times New Roman" w:hAnsi="Times New Roman" w:eastAsia="方正仿宋_GBK" w:cs="方正仿宋_GBK"/>
                <w:i w:val="0"/>
                <w:iCs w:val="0"/>
                <w:color w:val="auto"/>
                <w:sz w:val="20"/>
                <w:szCs w:val="20"/>
                <w:u w:val="none"/>
              </w:rPr>
            </w:pPr>
          </w:p>
        </w:tc>
      </w:tr>
      <w:tr w14:paraId="520DB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noWrap w:val="0"/>
            <w:vAlign w:val="center"/>
          </w:tcPr>
          <w:p w14:paraId="068AA78C">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noWrap w:val="0"/>
            <w:vAlign w:val="center"/>
          </w:tcPr>
          <w:p w14:paraId="44F12361">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noWrap w:val="0"/>
            <w:vAlign w:val="center"/>
          </w:tcPr>
          <w:p w14:paraId="3EF077B9">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noWrap w:val="0"/>
            <w:vAlign w:val="center"/>
          </w:tcPr>
          <w:p w14:paraId="4B558C0F">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noWrap w:val="0"/>
            <w:vAlign w:val="center"/>
          </w:tcPr>
          <w:p w14:paraId="7DBBA7ED">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noWrap w:val="0"/>
            <w:vAlign w:val="center"/>
          </w:tcPr>
          <w:p w14:paraId="6955A79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noWrap w:val="0"/>
            <w:vAlign w:val="center"/>
          </w:tcPr>
          <w:p w14:paraId="62D455F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造成较大的社会影响或危害后果的</w:t>
            </w:r>
          </w:p>
        </w:tc>
        <w:tc>
          <w:tcPr>
            <w:tcW w:w="227" w:type="pct"/>
            <w:vMerge w:val="continue"/>
            <w:tcBorders>
              <w:tl2br w:val="nil"/>
              <w:tr2bl w:val="nil"/>
            </w:tcBorders>
            <w:noWrap w:val="0"/>
            <w:vAlign w:val="center"/>
          </w:tcPr>
          <w:p w14:paraId="2F02C1BB">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noWrap w:val="0"/>
            <w:vAlign w:val="center"/>
          </w:tcPr>
          <w:p w14:paraId="3463A8CE">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noWrap w:val="0"/>
            <w:vAlign w:val="center"/>
          </w:tcPr>
          <w:p w14:paraId="4E6F656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noWrap w:val="0"/>
            <w:vAlign w:val="center"/>
          </w:tcPr>
          <w:p w14:paraId="4EC6EB8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57" w:type="pct"/>
            <w:vMerge w:val="continue"/>
            <w:tcBorders>
              <w:tl2br w:val="nil"/>
              <w:tr2bl w:val="nil"/>
            </w:tcBorders>
            <w:noWrap w:val="0"/>
            <w:vAlign w:val="center"/>
          </w:tcPr>
          <w:p w14:paraId="6519432A">
            <w:pPr>
              <w:jc w:val="center"/>
              <w:rPr>
                <w:rFonts w:hint="eastAsia" w:ascii="Times New Roman" w:hAnsi="Times New Roman" w:eastAsia="方正仿宋_GBK" w:cs="方正仿宋_GBK"/>
                <w:i w:val="0"/>
                <w:iCs w:val="0"/>
                <w:color w:val="auto"/>
                <w:sz w:val="20"/>
                <w:szCs w:val="20"/>
                <w:u w:val="none"/>
              </w:rPr>
            </w:pPr>
          </w:p>
        </w:tc>
      </w:tr>
      <w:tr w14:paraId="7E06E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noWrap w:val="0"/>
            <w:vAlign w:val="center"/>
          </w:tcPr>
          <w:p w14:paraId="5B449E61">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noWrap w:val="0"/>
            <w:vAlign w:val="center"/>
          </w:tcPr>
          <w:p w14:paraId="6D92B5F0">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noWrap w:val="0"/>
            <w:vAlign w:val="center"/>
          </w:tcPr>
          <w:p w14:paraId="40B5A06E">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noWrap w:val="0"/>
            <w:vAlign w:val="center"/>
          </w:tcPr>
          <w:p w14:paraId="41067D07">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noWrap w:val="0"/>
            <w:vAlign w:val="center"/>
          </w:tcPr>
          <w:p w14:paraId="54646147">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noWrap w:val="0"/>
            <w:vAlign w:val="center"/>
          </w:tcPr>
          <w:p w14:paraId="5EB931E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337" w:type="pct"/>
            <w:tcBorders>
              <w:tl2br w:val="nil"/>
              <w:tr2bl w:val="nil"/>
            </w:tcBorders>
            <w:noWrap w:val="0"/>
            <w:vAlign w:val="center"/>
          </w:tcPr>
          <w:p w14:paraId="5F5E00A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noWrap w:val="0"/>
            <w:vAlign w:val="center"/>
          </w:tcPr>
          <w:p w14:paraId="752BB5B3">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noWrap w:val="0"/>
            <w:vAlign w:val="center"/>
          </w:tcPr>
          <w:p w14:paraId="0F368E58">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noWrap w:val="0"/>
            <w:vAlign w:val="center"/>
          </w:tcPr>
          <w:p w14:paraId="26500D7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noWrap w:val="0"/>
            <w:vAlign w:val="center"/>
          </w:tcPr>
          <w:p w14:paraId="6482AFB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处八千元罚款</w:t>
            </w:r>
          </w:p>
        </w:tc>
        <w:tc>
          <w:tcPr>
            <w:tcW w:w="157" w:type="pct"/>
            <w:vMerge w:val="continue"/>
            <w:tcBorders>
              <w:tl2br w:val="nil"/>
              <w:tr2bl w:val="nil"/>
            </w:tcBorders>
            <w:noWrap w:val="0"/>
            <w:vAlign w:val="center"/>
          </w:tcPr>
          <w:p w14:paraId="3C4E13C8">
            <w:pPr>
              <w:jc w:val="center"/>
              <w:rPr>
                <w:rFonts w:hint="eastAsia" w:ascii="Times New Roman" w:hAnsi="Times New Roman" w:eastAsia="方正仿宋_GBK" w:cs="方正仿宋_GBK"/>
                <w:i w:val="0"/>
                <w:iCs w:val="0"/>
                <w:color w:val="auto"/>
                <w:sz w:val="20"/>
                <w:szCs w:val="20"/>
                <w:u w:val="none"/>
              </w:rPr>
            </w:pPr>
          </w:p>
        </w:tc>
      </w:tr>
      <w:tr w14:paraId="0BCB1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auto"/>
            <w:noWrap w:val="0"/>
            <w:vAlign w:val="center"/>
          </w:tcPr>
          <w:p w14:paraId="5C3AFB9A">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60B3EB82">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3EC0DF6F">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08245D86">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auto"/>
            <w:noWrap w:val="0"/>
            <w:vAlign w:val="center"/>
          </w:tcPr>
          <w:p w14:paraId="557CAB27">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auto"/>
            <w:noWrap w:val="0"/>
            <w:vAlign w:val="center"/>
          </w:tcPr>
          <w:p w14:paraId="711274A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1F59AF0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造成特别严重社会影响的</w:t>
            </w:r>
          </w:p>
        </w:tc>
        <w:tc>
          <w:tcPr>
            <w:tcW w:w="227" w:type="pct"/>
            <w:vMerge w:val="continue"/>
            <w:tcBorders>
              <w:tl2br w:val="nil"/>
              <w:tr2bl w:val="nil"/>
            </w:tcBorders>
            <w:noWrap w:val="0"/>
            <w:vAlign w:val="center"/>
          </w:tcPr>
          <w:p w14:paraId="6A013A00">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noWrap w:val="0"/>
            <w:vAlign w:val="center"/>
          </w:tcPr>
          <w:p w14:paraId="6046970B">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noWrap w:val="0"/>
            <w:vAlign w:val="center"/>
          </w:tcPr>
          <w:p w14:paraId="576676FE">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noWrap w:val="0"/>
            <w:vAlign w:val="center"/>
          </w:tcPr>
          <w:p w14:paraId="7E82CC6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57" w:type="pct"/>
            <w:vMerge w:val="continue"/>
            <w:tcBorders>
              <w:tl2br w:val="nil"/>
              <w:tr2bl w:val="nil"/>
            </w:tcBorders>
            <w:noWrap w:val="0"/>
            <w:vAlign w:val="center"/>
          </w:tcPr>
          <w:p w14:paraId="1D87E91F">
            <w:pPr>
              <w:jc w:val="center"/>
              <w:rPr>
                <w:rFonts w:hint="eastAsia" w:ascii="Times New Roman" w:hAnsi="Times New Roman" w:eastAsia="方正仿宋_GBK" w:cs="方正仿宋_GBK"/>
                <w:i w:val="0"/>
                <w:iCs w:val="0"/>
                <w:color w:val="auto"/>
                <w:sz w:val="20"/>
                <w:szCs w:val="20"/>
                <w:u w:val="none"/>
              </w:rPr>
            </w:pPr>
          </w:p>
        </w:tc>
      </w:tr>
      <w:tr w14:paraId="007D29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auto"/>
            <w:noWrap w:val="0"/>
            <w:vAlign w:val="center"/>
          </w:tcPr>
          <w:p w14:paraId="096D6E4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208</w:t>
            </w:r>
          </w:p>
        </w:tc>
        <w:tc>
          <w:tcPr>
            <w:tcW w:w="363" w:type="pct"/>
            <w:vMerge w:val="restart"/>
            <w:tcBorders>
              <w:tl2br w:val="nil"/>
              <w:tr2bl w:val="nil"/>
            </w:tcBorders>
            <w:shd w:val="clear" w:color="auto" w:fill="auto"/>
            <w:noWrap w:val="0"/>
            <w:vAlign w:val="center"/>
          </w:tcPr>
          <w:p w14:paraId="6A62A9D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未配备专职安全管理人员，拒不改正的</w:t>
            </w:r>
          </w:p>
        </w:tc>
        <w:tc>
          <w:tcPr>
            <w:tcW w:w="182" w:type="pct"/>
            <w:vMerge w:val="restart"/>
            <w:tcBorders>
              <w:tl2br w:val="nil"/>
              <w:tr2bl w:val="nil"/>
            </w:tcBorders>
            <w:shd w:val="clear" w:color="auto" w:fill="auto"/>
            <w:noWrap w:val="0"/>
            <w:vAlign w:val="center"/>
          </w:tcPr>
          <w:p w14:paraId="6229D9E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auto"/>
            <w:noWrap w:val="0"/>
            <w:vAlign w:val="center"/>
          </w:tcPr>
          <w:p w14:paraId="3315A21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《危险化学品安全管理条例》第四十三条第二款 危险化学品道路运输企业、水路运输企业应当配备专职安全管理人员。</w:t>
            </w:r>
          </w:p>
        </w:tc>
        <w:tc>
          <w:tcPr>
            <w:tcW w:w="759" w:type="pct"/>
            <w:vMerge w:val="restart"/>
            <w:tcBorders>
              <w:tl2br w:val="nil"/>
              <w:tr2bl w:val="nil"/>
            </w:tcBorders>
            <w:shd w:val="clear" w:color="auto" w:fill="auto"/>
            <w:noWrap w:val="0"/>
            <w:vAlign w:val="center"/>
          </w:tcPr>
          <w:p w14:paraId="5BA11AE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《危险化学品安全管理条例》第九十一条第一项 有下列情形之一的，由交通运输主管部门责令改正，可以处1万元以下的罚款；拒不改正的，处1万元以上5万元以下的罚款：(一)危险化学品道路运输企业、水路运输企业未配备专职安全管理人员的；</w:t>
            </w:r>
          </w:p>
        </w:tc>
        <w:tc>
          <w:tcPr>
            <w:tcW w:w="162" w:type="pct"/>
            <w:tcBorders>
              <w:tl2br w:val="nil"/>
              <w:tr2bl w:val="nil"/>
            </w:tcBorders>
            <w:shd w:val="clear" w:color="auto" w:fill="auto"/>
            <w:noWrap w:val="0"/>
            <w:vAlign w:val="center"/>
          </w:tcPr>
          <w:p w14:paraId="5330F59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3FEABE9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造成较轻的社会影响或危害后果的</w:t>
            </w:r>
          </w:p>
        </w:tc>
        <w:tc>
          <w:tcPr>
            <w:tcW w:w="227" w:type="pct"/>
            <w:vMerge w:val="restart"/>
            <w:tcBorders>
              <w:tl2br w:val="nil"/>
              <w:tr2bl w:val="nil"/>
            </w:tcBorders>
            <w:noWrap w:val="0"/>
            <w:vAlign w:val="center"/>
          </w:tcPr>
          <w:p w14:paraId="7F46125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危险化学品道路运输企业</w:t>
            </w:r>
          </w:p>
        </w:tc>
        <w:tc>
          <w:tcPr>
            <w:tcW w:w="162" w:type="pct"/>
            <w:vMerge w:val="restart"/>
            <w:tcBorders>
              <w:tl2br w:val="nil"/>
              <w:tr2bl w:val="nil"/>
            </w:tcBorders>
            <w:noWrap w:val="0"/>
            <w:vAlign w:val="center"/>
          </w:tcPr>
          <w:p w14:paraId="65C0077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noWrap w:val="0"/>
            <w:vAlign w:val="center"/>
          </w:tcPr>
          <w:p w14:paraId="5B2B88F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noWrap w:val="0"/>
            <w:vAlign w:val="center"/>
          </w:tcPr>
          <w:p w14:paraId="32DE559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57" w:type="pct"/>
            <w:vMerge w:val="restart"/>
            <w:tcBorders>
              <w:tl2br w:val="nil"/>
              <w:tr2bl w:val="nil"/>
            </w:tcBorders>
            <w:noWrap w:val="0"/>
            <w:vAlign w:val="center"/>
          </w:tcPr>
          <w:p w14:paraId="59BB7FEA">
            <w:pPr>
              <w:jc w:val="center"/>
              <w:rPr>
                <w:rFonts w:hint="eastAsia" w:ascii="Times New Roman" w:hAnsi="Times New Roman" w:eastAsia="方正仿宋_GBK" w:cs="方正仿宋_GBK"/>
                <w:i w:val="0"/>
                <w:iCs w:val="0"/>
                <w:color w:val="auto"/>
                <w:sz w:val="20"/>
                <w:szCs w:val="20"/>
                <w:u w:val="none"/>
              </w:rPr>
            </w:pPr>
          </w:p>
        </w:tc>
      </w:tr>
      <w:tr w14:paraId="79E710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noWrap w:val="0"/>
            <w:vAlign w:val="center"/>
          </w:tcPr>
          <w:p w14:paraId="33C6E9A6">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noWrap w:val="0"/>
            <w:vAlign w:val="center"/>
          </w:tcPr>
          <w:p w14:paraId="298335CD">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noWrap w:val="0"/>
            <w:vAlign w:val="center"/>
          </w:tcPr>
          <w:p w14:paraId="27AB0940">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noWrap w:val="0"/>
            <w:vAlign w:val="center"/>
          </w:tcPr>
          <w:p w14:paraId="67F13D5C">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noWrap w:val="0"/>
            <w:vAlign w:val="center"/>
          </w:tcPr>
          <w:p w14:paraId="24F45FD1">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noWrap w:val="0"/>
            <w:vAlign w:val="center"/>
          </w:tcPr>
          <w:p w14:paraId="76174E0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noWrap w:val="0"/>
            <w:vAlign w:val="center"/>
          </w:tcPr>
          <w:p w14:paraId="75D16F4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造成较大的社会影响或危害后果的</w:t>
            </w:r>
          </w:p>
        </w:tc>
        <w:tc>
          <w:tcPr>
            <w:tcW w:w="227" w:type="pct"/>
            <w:vMerge w:val="continue"/>
            <w:tcBorders>
              <w:tl2br w:val="nil"/>
              <w:tr2bl w:val="nil"/>
            </w:tcBorders>
            <w:noWrap w:val="0"/>
            <w:vAlign w:val="center"/>
          </w:tcPr>
          <w:p w14:paraId="2A8EF77C">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noWrap w:val="0"/>
            <w:vAlign w:val="center"/>
          </w:tcPr>
          <w:p w14:paraId="586493E1">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noWrap w:val="0"/>
            <w:vAlign w:val="center"/>
          </w:tcPr>
          <w:p w14:paraId="70FC9FF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noWrap w:val="0"/>
            <w:vAlign w:val="center"/>
          </w:tcPr>
          <w:p w14:paraId="779FA96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处二万元罚款</w:t>
            </w:r>
          </w:p>
        </w:tc>
        <w:tc>
          <w:tcPr>
            <w:tcW w:w="157" w:type="pct"/>
            <w:vMerge w:val="continue"/>
            <w:tcBorders>
              <w:tl2br w:val="nil"/>
              <w:tr2bl w:val="nil"/>
            </w:tcBorders>
            <w:noWrap w:val="0"/>
            <w:vAlign w:val="center"/>
          </w:tcPr>
          <w:p w14:paraId="4E5463BF">
            <w:pPr>
              <w:jc w:val="center"/>
              <w:rPr>
                <w:rFonts w:hint="eastAsia" w:ascii="Times New Roman" w:hAnsi="Times New Roman" w:eastAsia="方正仿宋_GBK" w:cs="方正仿宋_GBK"/>
                <w:i w:val="0"/>
                <w:iCs w:val="0"/>
                <w:color w:val="auto"/>
                <w:sz w:val="20"/>
                <w:szCs w:val="20"/>
                <w:u w:val="none"/>
              </w:rPr>
            </w:pPr>
          </w:p>
        </w:tc>
      </w:tr>
      <w:tr w14:paraId="1823F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noWrap w:val="0"/>
            <w:vAlign w:val="center"/>
          </w:tcPr>
          <w:p w14:paraId="0C63C548">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noWrap w:val="0"/>
            <w:vAlign w:val="center"/>
          </w:tcPr>
          <w:p w14:paraId="51EFECC1">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noWrap w:val="0"/>
            <w:vAlign w:val="center"/>
          </w:tcPr>
          <w:p w14:paraId="5240EEA5">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noWrap w:val="0"/>
            <w:vAlign w:val="center"/>
          </w:tcPr>
          <w:p w14:paraId="22E6851E">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noWrap w:val="0"/>
            <w:vAlign w:val="center"/>
          </w:tcPr>
          <w:p w14:paraId="23223FFF">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noWrap w:val="0"/>
            <w:vAlign w:val="center"/>
          </w:tcPr>
          <w:p w14:paraId="36095BB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337" w:type="pct"/>
            <w:tcBorders>
              <w:tl2br w:val="nil"/>
              <w:tr2bl w:val="nil"/>
            </w:tcBorders>
            <w:noWrap w:val="0"/>
            <w:vAlign w:val="center"/>
          </w:tcPr>
          <w:p w14:paraId="7846413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noWrap w:val="0"/>
            <w:vAlign w:val="center"/>
          </w:tcPr>
          <w:p w14:paraId="38BEEF47">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noWrap w:val="0"/>
            <w:vAlign w:val="center"/>
          </w:tcPr>
          <w:p w14:paraId="603DD395">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noWrap w:val="0"/>
            <w:vAlign w:val="center"/>
          </w:tcPr>
          <w:p w14:paraId="19202BD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noWrap w:val="0"/>
            <w:vAlign w:val="center"/>
          </w:tcPr>
          <w:p w14:paraId="0D53F35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处三万元罚款</w:t>
            </w:r>
          </w:p>
        </w:tc>
        <w:tc>
          <w:tcPr>
            <w:tcW w:w="157" w:type="pct"/>
            <w:vMerge w:val="continue"/>
            <w:tcBorders>
              <w:tl2br w:val="nil"/>
              <w:tr2bl w:val="nil"/>
            </w:tcBorders>
            <w:noWrap w:val="0"/>
            <w:vAlign w:val="center"/>
          </w:tcPr>
          <w:p w14:paraId="43342C3D">
            <w:pPr>
              <w:jc w:val="center"/>
              <w:rPr>
                <w:rFonts w:hint="eastAsia" w:ascii="Times New Roman" w:hAnsi="Times New Roman" w:eastAsia="方正仿宋_GBK" w:cs="方正仿宋_GBK"/>
                <w:i w:val="0"/>
                <w:iCs w:val="0"/>
                <w:color w:val="auto"/>
                <w:sz w:val="20"/>
                <w:szCs w:val="20"/>
                <w:u w:val="none"/>
              </w:rPr>
            </w:pPr>
          </w:p>
        </w:tc>
      </w:tr>
      <w:tr w14:paraId="701BD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auto"/>
            <w:noWrap w:val="0"/>
            <w:vAlign w:val="center"/>
          </w:tcPr>
          <w:p w14:paraId="28EE3562">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4268D949">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0818EE39">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3A12005E">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auto"/>
            <w:noWrap w:val="0"/>
            <w:vAlign w:val="center"/>
          </w:tcPr>
          <w:p w14:paraId="0AF554AC">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auto"/>
            <w:noWrap w:val="0"/>
            <w:vAlign w:val="center"/>
          </w:tcPr>
          <w:p w14:paraId="5228640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0C9EE7B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造成特别严重社会影响的</w:t>
            </w:r>
          </w:p>
        </w:tc>
        <w:tc>
          <w:tcPr>
            <w:tcW w:w="227" w:type="pct"/>
            <w:vMerge w:val="continue"/>
            <w:tcBorders>
              <w:tl2br w:val="nil"/>
              <w:tr2bl w:val="nil"/>
            </w:tcBorders>
            <w:noWrap w:val="0"/>
            <w:vAlign w:val="center"/>
          </w:tcPr>
          <w:p w14:paraId="0E7367D3">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noWrap w:val="0"/>
            <w:vAlign w:val="center"/>
          </w:tcPr>
          <w:p w14:paraId="51500222">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noWrap w:val="0"/>
            <w:vAlign w:val="center"/>
          </w:tcPr>
          <w:p w14:paraId="5D8EEEDE">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noWrap w:val="0"/>
            <w:vAlign w:val="center"/>
          </w:tcPr>
          <w:p w14:paraId="0D62DF1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处五万元罚款</w:t>
            </w:r>
          </w:p>
        </w:tc>
        <w:tc>
          <w:tcPr>
            <w:tcW w:w="157" w:type="pct"/>
            <w:vMerge w:val="continue"/>
            <w:tcBorders>
              <w:tl2br w:val="nil"/>
              <w:tr2bl w:val="nil"/>
            </w:tcBorders>
            <w:noWrap w:val="0"/>
            <w:vAlign w:val="center"/>
          </w:tcPr>
          <w:p w14:paraId="5CEAC856">
            <w:pPr>
              <w:jc w:val="center"/>
              <w:rPr>
                <w:rFonts w:hint="eastAsia" w:ascii="Times New Roman" w:hAnsi="Times New Roman" w:eastAsia="方正仿宋_GBK" w:cs="方正仿宋_GBK"/>
                <w:i w:val="0"/>
                <w:iCs w:val="0"/>
                <w:color w:val="auto"/>
                <w:sz w:val="20"/>
                <w:szCs w:val="20"/>
                <w:u w:val="none"/>
              </w:rPr>
            </w:pPr>
          </w:p>
        </w:tc>
      </w:tr>
      <w:tr w14:paraId="74314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1A9F6EB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209</w:t>
            </w:r>
          </w:p>
        </w:tc>
        <w:tc>
          <w:tcPr>
            <w:tcW w:w="363" w:type="pct"/>
            <w:vMerge w:val="restart"/>
            <w:tcBorders>
              <w:tl2br w:val="nil"/>
              <w:tr2bl w:val="nil"/>
            </w:tcBorders>
            <w:shd w:val="clear" w:color="auto" w:fill="FFFFFF"/>
            <w:noWrap w:val="0"/>
            <w:vAlign w:val="center"/>
          </w:tcPr>
          <w:p w14:paraId="6342D5F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未取得道路危险货物运输许可，擅自从事道路危险货物运输的</w:t>
            </w:r>
          </w:p>
        </w:tc>
        <w:tc>
          <w:tcPr>
            <w:tcW w:w="182" w:type="pct"/>
            <w:vMerge w:val="restart"/>
            <w:tcBorders>
              <w:tl2br w:val="nil"/>
              <w:tr2bl w:val="nil"/>
            </w:tcBorders>
            <w:shd w:val="clear" w:color="auto" w:fill="FFFFFF"/>
            <w:noWrap w:val="0"/>
            <w:vAlign w:val="center"/>
          </w:tcPr>
          <w:p w14:paraId="507C6EA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37DDEBC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《道路危险货物运输管理规定》第十条 申请从事道路危险货物运输经营的企业，应当依法向市场监督管理部门办理有关登记手续后，向所在地设区的市级交通运输主管部门提出申请，并提交以下材料：</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（一）《道路危险货物运输经营申请表》，包括申请人基本信息、申请运输的危险货物范围（类别、项别或品名，如果为剧毒化学品应当标注“剧毒”）等内容。</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（二）拟担任企业法定代表人的投资人或者负责人的身份证明及其复印件，经办人身份证明及其复印件和书面委托书。</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（三）企业章程文本。</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（四）证明专用车辆、设备情况的材料，包括：</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未购置专用车辆、设备的，应当提交拟投入专用车辆、设备承诺书。承诺书内容应当包括车辆数量、类型、技术等级、总质量、核定载质量、车轴数以及车辆外廓尺寸；通讯工具和卫星定位装置配备情况；罐式专用车辆的罐体容积；罐式专用车辆罐体载货后的总质量与车辆核定载质量相匹配情况；运输剧毒化学品、爆炸品、易制爆危险化学品的专用车辆核定载质量等有关情况。承诺期限不得超过1年。</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2.已购置专用车辆、设备的，应当提供车辆行驶证、车辆技术等级评定结论；通讯工具和卫星定位装置配备；罐式专用车辆的罐体检测合格证或者检测报告及复印件等有关材料。</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（五）拟聘用专职安全管理人员、驾驶人员、装卸管理人员、押运人员的，应当提交拟聘用承诺书，承诺期限不得超过1年；已聘用的应当提交从业资格证及其复印件以及驾驶证及其复印件。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（六）停车场地的土地使用证、租借合同、场地平面图等材料。</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（七）相关安全防护、环境保护、消防设施设备的配备情况清单。</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（八）有关安全生产管理制度文本。</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第十一条 申请从事非经营性道路危险货物运输的单位，向所在地设区的市级交通运输主管部门提出申请时，除提交第十条第（四）项至第（八）项规定的材料外，还应当提交以下材料：</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（一）《道路危险货物运输申请表》，包括申请人基本信息、申请运输的物品范围（类别、项别或品名，如果为剧毒化学品应当标注“剧毒”）等内容。</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（二）下列形式之一的单位基本情况证明：</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1.省级以上应急管理部门颁发的危险化学品生产、使用等证明。</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2．能证明科研、军工等企事业单位性质或者业务范围的有关材料。</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（三）特殊运输需求的说明材料。</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（四）经办人的身份证明及其复印件以及书面委托书。</w:t>
            </w:r>
          </w:p>
        </w:tc>
        <w:tc>
          <w:tcPr>
            <w:tcW w:w="759" w:type="pct"/>
            <w:vMerge w:val="restart"/>
            <w:tcBorders>
              <w:tl2br w:val="nil"/>
              <w:tr2bl w:val="nil"/>
            </w:tcBorders>
            <w:shd w:val="clear" w:color="auto" w:fill="FFFFFF"/>
            <w:noWrap w:val="0"/>
            <w:vAlign w:val="center"/>
          </w:tcPr>
          <w:p w14:paraId="1606C95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《道路危险货物运输管理规定》第五十五条第一项 违反本规定，有下列情形之一的，由交通运输主管部门责令停止运输经营，违法所得超过2万元的，没收违法所得，处违法所得2倍以上10倍以下的罚款；没有违法所得或者违法所得不足2万元的，处3万元以上10万元以下的罚款；构成犯罪的，依法追究刑事责任：（一）未取得道路危险货物运输许可，擅自从事道路危险货物运输的；</w:t>
            </w:r>
          </w:p>
        </w:tc>
        <w:tc>
          <w:tcPr>
            <w:tcW w:w="162" w:type="pct"/>
            <w:vMerge w:val="restart"/>
            <w:tcBorders>
              <w:tl2br w:val="nil"/>
              <w:tr2bl w:val="nil"/>
            </w:tcBorders>
            <w:shd w:val="clear" w:color="auto" w:fill="FFFFFF"/>
            <w:noWrap w:val="0"/>
            <w:vAlign w:val="center"/>
          </w:tcPr>
          <w:p w14:paraId="5DCB685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112490C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适用前提条件：1.未造成交通事故、安全生产事故等危害后果的；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2.非运输剧毒化学品、爆炸品、强腐蚀性、放射性危险货物的；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3.积极配合调查取证，不存在阻扰、抗拒执法、暴力抗法等行为。以下四项情形中至少需满足一项：</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一、主动消除或者减轻违法行为危害后果的（同时满足下列情形）：1.按执法部门要求停止运输，并积极联系合法合规车辆对危险货物进行妥善转运；2.该违法行为被查处的同时，不存在超限超载运输等其他违法行为。</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二、受他人胁迫或者诱骗实施违法行为的；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三、主动供述交通执法机构尚未掌握的违法行为，并经交通执法机构查实的。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四、配合交通执法机构查处违法行为有立功表现的（满足下列情形之一）：</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1.在案件查处中检举他人违法行为且经查证属实的；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2.主动提供相关线索、材料或协助调查取证使交通执法机构得以顺利查处其他违法行为。</w:t>
            </w:r>
          </w:p>
        </w:tc>
        <w:tc>
          <w:tcPr>
            <w:tcW w:w="227" w:type="pct"/>
            <w:vMerge w:val="restart"/>
            <w:tcBorders>
              <w:tl2br w:val="nil"/>
              <w:tr2bl w:val="nil"/>
            </w:tcBorders>
            <w:shd w:val="clear" w:color="auto" w:fill="FFFFFF"/>
            <w:noWrap w:val="0"/>
            <w:vAlign w:val="center"/>
          </w:tcPr>
          <w:p w14:paraId="1DEB57B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个人或单位</w:t>
            </w:r>
          </w:p>
        </w:tc>
        <w:tc>
          <w:tcPr>
            <w:tcW w:w="162" w:type="pct"/>
            <w:vMerge w:val="restart"/>
            <w:tcBorders>
              <w:tl2br w:val="nil"/>
              <w:tr2bl w:val="nil"/>
            </w:tcBorders>
            <w:shd w:val="clear" w:color="auto" w:fill="FFFFFF"/>
            <w:noWrap w:val="0"/>
            <w:vAlign w:val="center"/>
          </w:tcPr>
          <w:p w14:paraId="5FFBB4B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没收违法所得、罚款</w:t>
            </w:r>
          </w:p>
        </w:tc>
        <w:tc>
          <w:tcPr>
            <w:tcW w:w="185" w:type="pct"/>
            <w:tcBorders>
              <w:tl2br w:val="nil"/>
              <w:tr2bl w:val="nil"/>
            </w:tcBorders>
            <w:shd w:val="clear" w:color="auto" w:fill="FFFFFF"/>
            <w:noWrap w:val="0"/>
            <w:vAlign w:val="center"/>
          </w:tcPr>
          <w:p w14:paraId="3E38D1A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减轻</w:t>
            </w:r>
          </w:p>
        </w:tc>
        <w:tc>
          <w:tcPr>
            <w:tcW w:w="601" w:type="pct"/>
            <w:tcBorders>
              <w:tl2br w:val="nil"/>
              <w:tr2bl w:val="nil"/>
            </w:tcBorders>
            <w:shd w:val="clear" w:color="auto" w:fill="FFFFFF"/>
            <w:noWrap w:val="0"/>
            <w:vAlign w:val="center"/>
          </w:tcPr>
          <w:p w14:paraId="6CF3E2D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一、违法所得超过2万元的减轻幅度：</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（一）满足减轻情形之一的，没收违法所得，处违法所得1.5倍罚款；</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（二）符合两种及以上减轻情形的，没收违法所得，处违法所得1倍罚款。</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二、没有违法所得或者违法所得不足2万元的：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（一）满足减轻情形之一的，处1万元罚款。</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（二）符合两种及以上减轻情形的，处5000元罚款。</w:t>
            </w:r>
          </w:p>
        </w:tc>
        <w:tc>
          <w:tcPr>
            <w:tcW w:w="157" w:type="pct"/>
            <w:tcBorders>
              <w:tl2br w:val="nil"/>
              <w:tr2bl w:val="nil"/>
            </w:tcBorders>
            <w:shd w:val="clear" w:color="auto" w:fill="FFFFFF"/>
            <w:noWrap w:val="0"/>
            <w:vAlign w:val="center"/>
          </w:tcPr>
          <w:p w14:paraId="2F328ED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五张清单</w:t>
            </w:r>
          </w:p>
        </w:tc>
      </w:tr>
      <w:tr w14:paraId="4F922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73A27BDD">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71A09B32">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51356E3D">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3C0A6B1F">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0F6DC289">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524F5B3C">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32F2A2F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没有违法所得或者违法所得在2万元以下，两次以下违法的</w:t>
            </w:r>
          </w:p>
        </w:tc>
        <w:tc>
          <w:tcPr>
            <w:tcW w:w="227" w:type="pct"/>
            <w:vMerge w:val="continue"/>
            <w:tcBorders>
              <w:tl2br w:val="nil"/>
              <w:tr2bl w:val="nil"/>
            </w:tcBorders>
            <w:shd w:val="clear" w:color="auto" w:fill="FFFFFF"/>
            <w:noWrap w:val="0"/>
            <w:vAlign w:val="center"/>
          </w:tcPr>
          <w:p w14:paraId="768505F7">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7693DD94">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7662700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35BC55B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没收违法所得，处三万元罚款</w:t>
            </w:r>
          </w:p>
        </w:tc>
        <w:tc>
          <w:tcPr>
            <w:tcW w:w="157" w:type="pct"/>
            <w:tcBorders>
              <w:tl2br w:val="nil"/>
              <w:tr2bl w:val="nil"/>
            </w:tcBorders>
            <w:shd w:val="clear" w:color="auto" w:fill="FFFFFF"/>
            <w:noWrap w:val="0"/>
            <w:vAlign w:val="center"/>
          </w:tcPr>
          <w:p w14:paraId="7D429AA5">
            <w:pPr>
              <w:rPr>
                <w:rFonts w:hint="eastAsia" w:ascii="Times New Roman" w:hAnsi="Times New Roman" w:eastAsia="方正仿宋_GBK" w:cs="方正仿宋_GBK"/>
                <w:i w:val="0"/>
                <w:iCs w:val="0"/>
                <w:color w:val="auto"/>
                <w:sz w:val="20"/>
                <w:szCs w:val="20"/>
                <w:u w:val="none"/>
              </w:rPr>
            </w:pPr>
          </w:p>
        </w:tc>
      </w:tr>
      <w:tr w14:paraId="27EA9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36522C41">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2F6547E5">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1B7FA670">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2D358AD2">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7199D3DD">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B84FFA8">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5614690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违法所得超过2万元，两次以下违法的</w:t>
            </w:r>
          </w:p>
        </w:tc>
        <w:tc>
          <w:tcPr>
            <w:tcW w:w="227" w:type="pct"/>
            <w:vMerge w:val="continue"/>
            <w:tcBorders>
              <w:tl2br w:val="nil"/>
              <w:tr2bl w:val="nil"/>
            </w:tcBorders>
            <w:shd w:val="clear" w:color="auto" w:fill="FFFFFF"/>
            <w:noWrap w:val="0"/>
            <w:vAlign w:val="center"/>
          </w:tcPr>
          <w:p w14:paraId="1736169A">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C8C5852">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1792AA8E">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2C3D70D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没收违法所得，并处二倍罚款</w:t>
            </w:r>
          </w:p>
        </w:tc>
        <w:tc>
          <w:tcPr>
            <w:tcW w:w="157" w:type="pct"/>
            <w:tcBorders>
              <w:tl2br w:val="nil"/>
              <w:tr2bl w:val="nil"/>
            </w:tcBorders>
            <w:shd w:val="clear" w:color="auto" w:fill="FFFFFF"/>
            <w:noWrap w:val="0"/>
            <w:vAlign w:val="center"/>
          </w:tcPr>
          <w:p w14:paraId="3AABB054">
            <w:pPr>
              <w:rPr>
                <w:rFonts w:hint="eastAsia" w:ascii="Times New Roman" w:hAnsi="Times New Roman" w:eastAsia="方正仿宋_GBK" w:cs="方正仿宋_GBK"/>
                <w:i w:val="0"/>
                <w:iCs w:val="0"/>
                <w:color w:val="auto"/>
                <w:sz w:val="20"/>
                <w:szCs w:val="20"/>
                <w:u w:val="none"/>
              </w:rPr>
            </w:pPr>
          </w:p>
        </w:tc>
      </w:tr>
      <w:tr w14:paraId="32FD9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63012F0E">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5128D537">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7B06E5FC">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5BCA87ED">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230EE41F">
            <w:pPr>
              <w:jc w:val="left"/>
              <w:rPr>
                <w:rFonts w:hint="eastAsia" w:ascii="Times New Roman" w:hAnsi="Times New Roman" w:eastAsia="方正仿宋_GBK" w:cs="方正仿宋_GBK"/>
                <w:i w:val="0"/>
                <w:iCs w:val="0"/>
                <w:color w:val="auto"/>
                <w:sz w:val="20"/>
                <w:szCs w:val="20"/>
                <w:u w:val="none"/>
              </w:rPr>
            </w:pPr>
          </w:p>
        </w:tc>
        <w:tc>
          <w:tcPr>
            <w:tcW w:w="162" w:type="pct"/>
            <w:vMerge w:val="restart"/>
            <w:tcBorders>
              <w:tl2br w:val="nil"/>
              <w:tr2bl w:val="nil"/>
            </w:tcBorders>
            <w:shd w:val="clear" w:color="auto" w:fill="FFFFFF"/>
            <w:noWrap w:val="0"/>
            <w:vAlign w:val="center"/>
          </w:tcPr>
          <w:p w14:paraId="5FFC400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789DE49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没有违法所得或者违法所得在2万元以下，第三次违法的</w:t>
            </w:r>
          </w:p>
        </w:tc>
        <w:tc>
          <w:tcPr>
            <w:tcW w:w="227" w:type="pct"/>
            <w:vMerge w:val="continue"/>
            <w:tcBorders>
              <w:tl2br w:val="nil"/>
              <w:tr2bl w:val="nil"/>
            </w:tcBorders>
            <w:shd w:val="clear" w:color="auto" w:fill="FFFFFF"/>
            <w:noWrap w:val="0"/>
            <w:vAlign w:val="center"/>
          </w:tcPr>
          <w:p w14:paraId="21C724D9">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871F981">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0E3614F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65EA24D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没收违法所得，处五万五千元罚款</w:t>
            </w:r>
          </w:p>
        </w:tc>
        <w:tc>
          <w:tcPr>
            <w:tcW w:w="157" w:type="pct"/>
            <w:tcBorders>
              <w:tl2br w:val="nil"/>
              <w:tr2bl w:val="nil"/>
            </w:tcBorders>
            <w:shd w:val="clear" w:color="auto" w:fill="FFFFFF"/>
            <w:noWrap w:val="0"/>
            <w:vAlign w:val="center"/>
          </w:tcPr>
          <w:p w14:paraId="708312D2">
            <w:pPr>
              <w:rPr>
                <w:rFonts w:hint="eastAsia" w:ascii="Times New Roman" w:hAnsi="Times New Roman" w:eastAsia="方正仿宋_GBK" w:cs="方正仿宋_GBK"/>
                <w:i w:val="0"/>
                <w:iCs w:val="0"/>
                <w:color w:val="auto"/>
                <w:sz w:val="20"/>
                <w:szCs w:val="20"/>
                <w:u w:val="none"/>
              </w:rPr>
            </w:pPr>
          </w:p>
        </w:tc>
      </w:tr>
      <w:tr w14:paraId="239D80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5D1C0207">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7D8A5EA9">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227EC777">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33FA56E7">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4E5DB8B">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41543ACD">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6986085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违法所得超过2万元，第三次违法的</w:t>
            </w:r>
          </w:p>
        </w:tc>
        <w:tc>
          <w:tcPr>
            <w:tcW w:w="227" w:type="pct"/>
            <w:vMerge w:val="continue"/>
            <w:tcBorders>
              <w:tl2br w:val="nil"/>
              <w:tr2bl w:val="nil"/>
            </w:tcBorders>
            <w:shd w:val="clear" w:color="auto" w:fill="FFFFFF"/>
            <w:noWrap w:val="0"/>
            <w:vAlign w:val="center"/>
          </w:tcPr>
          <w:p w14:paraId="411E9C17">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52C4AF2">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5DA8221B">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29B3F69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没收违法所得，并处三倍罚款</w:t>
            </w:r>
          </w:p>
        </w:tc>
        <w:tc>
          <w:tcPr>
            <w:tcW w:w="157" w:type="pct"/>
            <w:tcBorders>
              <w:tl2br w:val="nil"/>
              <w:tr2bl w:val="nil"/>
            </w:tcBorders>
            <w:shd w:val="clear" w:color="auto" w:fill="FFFFFF"/>
            <w:noWrap w:val="0"/>
            <w:vAlign w:val="center"/>
          </w:tcPr>
          <w:p w14:paraId="386BA58F">
            <w:pPr>
              <w:rPr>
                <w:rFonts w:hint="eastAsia" w:ascii="Times New Roman" w:hAnsi="Times New Roman" w:eastAsia="方正仿宋_GBK" w:cs="方正仿宋_GBK"/>
                <w:i w:val="0"/>
                <w:iCs w:val="0"/>
                <w:color w:val="auto"/>
                <w:sz w:val="20"/>
                <w:szCs w:val="20"/>
                <w:u w:val="none"/>
              </w:rPr>
            </w:pPr>
          </w:p>
        </w:tc>
      </w:tr>
      <w:tr w14:paraId="310B8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7AC0F56D">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2857DA14">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0A573A18">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508D6056">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595E98A9">
            <w:pPr>
              <w:jc w:val="left"/>
              <w:rPr>
                <w:rFonts w:hint="eastAsia" w:ascii="Times New Roman" w:hAnsi="Times New Roman" w:eastAsia="方正仿宋_GBK" w:cs="方正仿宋_GBK"/>
                <w:i w:val="0"/>
                <w:iCs w:val="0"/>
                <w:color w:val="auto"/>
                <w:sz w:val="20"/>
                <w:szCs w:val="20"/>
                <w:u w:val="none"/>
              </w:rPr>
            </w:pPr>
          </w:p>
        </w:tc>
        <w:tc>
          <w:tcPr>
            <w:tcW w:w="162" w:type="pct"/>
            <w:vMerge w:val="restart"/>
            <w:tcBorders>
              <w:tl2br w:val="nil"/>
              <w:tr2bl w:val="nil"/>
            </w:tcBorders>
            <w:shd w:val="clear" w:color="auto" w:fill="FFFFFF"/>
            <w:noWrap w:val="0"/>
            <w:vAlign w:val="center"/>
          </w:tcPr>
          <w:p w14:paraId="7902002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337" w:type="pct"/>
            <w:tcBorders>
              <w:tl2br w:val="nil"/>
              <w:tr2bl w:val="nil"/>
            </w:tcBorders>
            <w:shd w:val="clear" w:color="auto" w:fill="FFFFFF"/>
            <w:noWrap w:val="0"/>
            <w:vAlign w:val="center"/>
          </w:tcPr>
          <w:p w14:paraId="7F76650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没有违法所得或者违法所得在2万元以下，超过三次违法的</w:t>
            </w:r>
          </w:p>
        </w:tc>
        <w:tc>
          <w:tcPr>
            <w:tcW w:w="227" w:type="pct"/>
            <w:vMerge w:val="continue"/>
            <w:tcBorders>
              <w:tl2br w:val="nil"/>
              <w:tr2bl w:val="nil"/>
            </w:tcBorders>
            <w:shd w:val="clear" w:color="auto" w:fill="FFFFFF"/>
            <w:noWrap w:val="0"/>
            <w:vAlign w:val="center"/>
          </w:tcPr>
          <w:p w14:paraId="38F20C2B">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4535BA3E">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20B8B540">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6197300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没收违法所得，处八万元罚款</w:t>
            </w:r>
          </w:p>
        </w:tc>
        <w:tc>
          <w:tcPr>
            <w:tcW w:w="157" w:type="pct"/>
            <w:tcBorders>
              <w:tl2br w:val="nil"/>
              <w:tr2bl w:val="nil"/>
            </w:tcBorders>
            <w:shd w:val="clear" w:color="auto" w:fill="FFFFFF"/>
            <w:noWrap w:val="0"/>
            <w:vAlign w:val="center"/>
          </w:tcPr>
          <w:p w14:paraId="0B4580AD">
            <w:pPr>
              <w:rPr>
                <w:rFonts w:hint="eastAsia" w:ascii="Times New Roman" w:hAnsi="Times New Roman" w:eastAsia="方正仿宋_GBK" w:cs="方正仿宋_GBK"/>
                <w:i w:val="0"/>
                <w:iCs w:val="0"/>
                <w:color w:val="auto"/>
                <w:sz w:val="20"/>
                <w:szCs w:val="20"/>
                <w:u w:val="none"/>
              </w:rPr>
            </w:pPr>
          </w:p>
        </w:tc>
      </w:tr>
      <w:tr w14:paraId="54EE6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0B721E49">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44D0D571">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0DEC83EE">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082ADD58">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0A81842C">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47030FAD">
            <w:pPr>
              <w:jc w:val="center"/>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568FA78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违法所得超过2万元，超过三次违法的</w:t>
            </w:r>
          </w:p>
        </w:tc>
        <w:tc>
          <w:tcPr>
            <w:tcW w:w="227" w:type="pct"/>
            <w:vMerge w:val="continue"/>
            <w:tcBorders>
              <w:tl2br w:val="nil"/>
              <w:tr2bl w:val="nil"/>
            </w:tcBorders>
            <w:shd w:val="clear" w:color="auto" w:fill="FFFFFF"/>
            <w:noWrap w:val="0"/>
            <w:vAlign w:val="center"/>
          </w:tcPr>
          <w:p w14:paraId="29D2FCCB">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79855131">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30AB5B8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79C1063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没收违法所得，并处七倍罚款</w:t>
            </w:r>
          </w:p>
        </w:tc>
        <w:tc>
          <w:tcPr>
            <w:tcW w:w="157" w:type="pct"/>
            <w:tcBorders>
              <w:tl2br w:val="nil"/>
              <w:tr2bl w:val="nil"/>
            </w:tcBorders>
            <w:shd w:val="clear" w:color="auto" w:fill="FFFFFF"/>
            <w:noWrap w:val="0"/>
            <w:vAlign w:val="center"/>
          </w:tcPr>
          <w:p w14:paraId="7F0120C2">
            <w:pPr>
              <w:rPr>
                <w:rFonts w:hint="eastAsia" w:ascii="Times New Roman" w:hAnsi="Times New Roman" w:eastAsia="方正仿宋_GBK" w:cs="方正仿宋_GBK"/>
                <w:i w:val="0"/>
                <w:iCs w:val="0"/>
                <w:color w:val="auto"/>
                <w:sz w:val="20"/>
                <w:szCs w:val="20"/>
                <w:u w:val="none"/>
              </w:rPr>
            </w:pPr>
          </w:p>
        </w:tc>
      </w:tr>
      <w:tr w14:paraId="14EED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25503E56">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4A343B0C">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56F67CD0">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79A81446">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574C0038">
            <w:pPr>
              <w:jc w:val="left"/>
              <w:rPr>
                <w:rFonts w:hint="eastAsia" w:ascii="Times New Roman" w:hAnsi="Times New Roman" w:eastAsia="方正仿宋_GBK" w:cs="方正仿宋_GBK"/>
                <w:i w:val="0"/>
                <w:iCs w:val="0"/>
                <w:color w:val="auto"/>
                <w:sz w:val="20"/>
                <w:szCs w:val="20"/>
                <w:u w:val="none"/>
              </w:rPr>
            </w:pPr>
          </w:p>
        </w:tc>
        <w:tc>
          <w:tcPr>
            <w:tcW w:w="162" w:type="pct"/>
            <w:vMerge w:val="restart"/>
            <w:tcBorders>
              <w:tl2br w:val="nil"/>
              <w:tr2bl w:val="nil"/>
            </w:tcBorders>
            <w:shd w:val="clear" w:color="auto" w:fill="FFFFFF"/>
            <w:noWrap w:val="0"/>
            <w:vAlign w:val="center"/>
          </w:tcPr>
          <w:p w14:paraId="0186E3A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68CACA5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没有违法所得或者违法所得在2万元以下，造成严重社会影响的</w:t>
            </w:r>
          </w:p>
        </w:tc>
        <w:tc>
          <w:tcPr>
            <w:tcW w:w="227" w:type="pct"/>
            <w:vMerge w:val="continue"/>
            <w:tcBorders>
              <w:tl2br w:val="nil"/>
              <w:tr2bl w:val="nil"/>
            </w:tcBorders>
            <w:shd w:val="clear" w:color="auto" w:fill="FFFFFF"/>
            <w:noWrap w:val="0"/>
            <w:vAlign w:val="center"/>
          </w:tcPr>
          <w:p w14:paraId="67B7E5CB">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59842052">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7A76F6BA">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5815D7C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没收违法所得，处十万元罚款</w:t>
            </w:r>
          </w:p>
        </w:tc>
        <w:tc>
          <w:tcPr>
            <w:tcW w:w="157" w:type="pct"/>
            <w:tcBorders>
              <w:tl2br w:val="nil"/>
              <w:tr2bl w:val="nil"/>
            </w:tcBorders>
            <w:shd w:val="clear" w:color="auto" w:fill="FFFFFF"/>
            <w:noWrap w:val="0"/>
            <w:vAlign w:val="center"/>
          </w:tcPr>
          <w:p w14:paraId="759AC9E1">
            <w:pPr>
              <w:rPr>
                <w:rFonts w:hint="eastAsia" w:ascii="Times New Roman" w:hAnsi="Times New Roman" w:eastAsia="方正仿宋_GBK" w:cs="方正仿宋_GBK"/>
                <w:i w:val="0"/>
                <w:iCs w:val="0"/>
                <w:color w:val="auto"/>
                <w:sz w:val="20"/>
                <w:szCs w:val="20"/>
                <w:u w:val="none"/>
              </w:rPr>
            </w:pPr>
          </w:p>
        </w:tc>
      </w:tr>
      <w:tr w14:paraId="69C22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40FAF179">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2F7478DE">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75BD6672">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708A6F21">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0BC5BCB3">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CCB48D8">
            <w:pPr>
              <w:jc w:val="center"/>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0209702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违法所得超过2万元，造成严重社会影响的</w:t>
            </w:r>
          </w:p>
        </w:tc>
        <w:tc>
          <w:tcPr>
            <w:tcW w:w="227" w:type="pct"/>
            <w:vMerge w:val="continue"/>
            <w:tcBorders>
              <w:tl2br w:val="nil"/>
              <w:tr2bl w:val="nil"/>
            </w:tcBorders>
            <w:shd w:val="clear" w:color="auto" w:fill="FFFFFF"/>
            <w:noWrap w:val="0"/>
            <w:vAlign w:val="center"/>
          </w:tcPr>
          <w:p w14:paraId="280BA5AB">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56DF3806">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350D9355">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6146070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没收违法所得，并处十倍罚款</w:t>
            </w:r>
          </w:p>
        </w:tc>
        <w:tc>
          <w:tcPr>
            <w:tcW w:w="157" w:type="pct"/>
            <w:tcBorders>
              <w:tl2br w:val="nil"/>
              <w:tr2bl w:val="nil"/>
            </w:tcBorders>
            <w:shd w:val="clear" w:color="auto" w:fill="FFFFFF"/>
            <w:noWrap w:val="0"/>
            <w:vAlign w:val="center"/>
          </w:tcPr>
          <w:p w14:paraId="3F7DF241">
            <w:pPr>
              <w:rPr>
                <w:rFonts w:hint="eastAsia" w:ascii="Times New Roman" w:hAnsi="Times New Roman" w:eastAsia="方正仿宋_GBK" w:cs="方正仿宋_GBK"/>
                <w:i w:val="0"/>
                <w:iCs w:val="0"/>
                <w:color w:val="auto"/>
                <w:sz w:val="20"/>
                <w:szCs w:val="20"/>
                <w:u w:val="none"/>
              </w:rPr>
            </w:pPr>
          </w:p>
        </w:tc>
      </w:tr>
      <w:tr w14:paraId="02F9C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4A2CA22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210</w:t>
            </w:r>
          </w:p>
        </w:tc>
        <w:tc>
          <w:tcPr>
            <w:tcW w:w="363" w:type="pct"/>
            <w:vMerge w:val="restart"/>
            <w:tcBorders>
              <w:tl2br w:val="nil"/>
              <w:tr2bl w:val="nil"/>
            </w:tcBorders>
            <w:shd w:val="clear" w:color="auto" w:fill="FFFFFF"/>
            <w:noWrap w:val="0"/>
            <w:vAlign w:val="center"/>
          </w:tcPr>
          <w:p w14:paraId="060F562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使用失效、伪造、变造、被注销等无效道路危险货物运输许可证件从事道路危险货物运输的</w:t>
            </w:r>
          </w:p>
        </w:tc>
        <w:tc>
          <w:tcPr>
            <w:tcW w:w="182" w:type="pct"/>
            <w:vMerge w:val="restart"/>
            <w:tcBorders>
              <w:tl2br w:val="nil"/>
              <w:tr2bl w:val="nil"/>
            </w:tcBorders>
            <w:shd w:val="clear" w:color="auto" w:fill="FFFFFF"/>
            <w:noWrap w:val="0"/>
            <w:vAlign w:val="center"/>
          </w:tcPr>
          <w:p w14:paraId="4A4B354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33C7B91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《道路危险货物运输管理规定》第十条 申请从事道路危险货物运输经营的企业，应当依法向市场监督管理部门办理有关登记手续后，向所在地设区的市级交通运输主管部门提出申请，并提交以下材料：</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（一）《道路危险货物运输经营申请表》，包括申请人基本信息、申请运输的危险货物范围（类别、项别或品名，如果为剧毒化学品应当标注“剧毒”）等内容</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（二）拟担任企业法定代表人的投资人或者负责人的身份证明及其复印件，经办人身份证明及其复印件和书面委托书。</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（三）企业章程文本。</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（四）证明专用车辆、设备情况的材料，包括：</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1.未购置专用车辆、设备的，应当提交拟投入专用车辆、设备承诺书。承诺书内容应当包括</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车辆数量、类型、技术等级、总质量、核定载质量、车轴数以及车辆外廓尺寸；通讯工具和卫星定位装置配备情况；罐式专用车辆的罐体容积；罐式专用车辆罐体载货后的总质量与车辆核定载质量相匹配情况；运输剧毒化学品、爆炸品、易制爆危险化学品的专用车辆核定载质量等有关情况。承诺期限不得超过1年。</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2.已购置专用车辆、设备的，应当提供车辆行驶证、车辆技术等级评定结论；通讯工具和卫</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星定位装置配备；罐式专用车辆的罐体检测合格证或者检测报告及复印件等有关材料。</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（五）拟聘用专职安全管理人员、驾驶人员、装卸管理人员、押运人员的，应当提交拟聘用</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承诺书，承诺期限不得超过1年；已聘用的应当提交从业资格证及其复印件以及驾驶证及其复印件。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（六）停车场地的土地使用证、租借合同、场地平面图等材料。</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（七）相关安全防护、环境保护、消防设施设备的配备情况清单。</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（八）有关安全生产管理制度文本。</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第十一条 申请从事非经营性道路危险货物运输的单位，向所在地设区的市级交通运输主管部门提出申请时，除提交第十条第（四）项至第（八）项规定的材料外，还应当提交以下材料：</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（一）《道路危险货物运输申请表》，包括申请人基本信息、申请运输的物品范围（类别、</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项别或品名，如果为剧毒化学品应当标注“剧毒”）等内容。</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（二）下列形式之一的单位基本情况证明：</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1.省级以上应急管理部门颁发的危险化学品生产、使用等证明。</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2．能证明科研、军工等企事业单位性质或者业务范围的有关材料。</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（三）特殊运输需求的说明材料。</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（四）经办人的身份证明及其复印件以及书面委托书。</w:t>
            </w:r>
          </w:p>
        </w:tc>
        <w:tc>
          <w:tcPr>
            <w:tcW w:w="759" w:type="pct"/>
            <w:vMerge w:val="restart"/>
            <w:tcBorders>
              <w:tl2br w:val="nil"/>
              <w:tr2bl w:val="nil"/>
            </w:tcBorders>
            <w:shd w:val="clear" w:color="auto" w:fill="FFFFFF"/>
            <w:noWrap w:val="0"/>
            <w:vAlign w:val="center"/>
          </w:tcPr>
          <w:p w14:paraId="1C0CC02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《道路危险货物运输管理规定》第五十五条第二项 违反本规定，有下列情形之一的，由交通运输主管部门责令停止运输经营，违法所得超过2万元的，没收违法所得，处违法所得2倍以上10倍以下的罚款；没有违法所得或者违法所得不足2万元的，处3万元以上10万元以下的罚款；构成犯罪的，依法追究刑事责任：（二）使用失效、伪造、变造、被注销等无效道路危险货物运输许可证件从事道路危险货物运输的；</w:t>
            </w:r>
          </w:p>
        </w:tc>
        <w:tc>
          <w:tcPr>
            <w:tcW w:w="162" w:type="pct"/>
            <w:vMerge w:val="restart"/>
            <w:tcBorders>
              <w:tl2br w:val="nil"/>
              <w:tr2bl w:val="nil"/>
            </w:tcBorders>
            <w:shd w:val="clear" w:color="auto" w:fill="FFFFFF"/>
            <w:noWrap w:val="0"/>
            <w:vAlign w:val="center"/>
          </w:tcPr>
          <w:p w14:paraId="31CCD45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607F9D0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适用前提条件：1.未造成交通事故、安全生产事故等危害后果的；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2.非运输剧毒化学品、爆炸品、强腐蚀性、放射性危险货物的；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3.积极配合调查取证，不存在阻扰、抗拒执法、暴力抗法等行为。以下四项情形中至少需满足一项：</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一、主动消除或者减轻违法行为危害后果的（同时满足下列情形）：1.按执法部门要求停止运输，并积极联系合法合规车辆对危险货物进行妥善转运；2.该违法行为被查处的同时，不存在超限超载运输等其他违法行为。</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二、受他人胁迫或者诱骗实施违法行为的；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三、主动供述交通执法机构尚未掌握的违法行为，并经交通执法机构查实的。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四、配合交通执法机构查处违法行为有立功表现的（满足下列情形之一）：</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1.在案件查处中检举他人违法行为且经查证属实的；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2.主动提供相关线索、材料或协助调查取证使交通执法机构得以顺利查处其他违法行为。</w:t>
            </w:r>
          </w:p>
        </w:tc>
        <w:tc>
          <w:tcPr>
            <w:tcW w:w="227" w:type="pct"/>
            <w:vMerge w:val="restart"/>
            <w:tcBorders>
              <w:tl2br w:val="nil"/>
              <w:tr2bl w:val="nil"/>
            </w:tcBorders>
            <w:shd w:val="clear" w:color="auto" w:fill="FFFFFF"/>
            <w:noWrap w:val="0"/>
            <w:vAlign w:val="center"/>
          </w:tcPr>
          <w:p w14:paraId="08052CB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个人或单位</w:t>
            </w:r>
          </w:p>
        </w:tc>
        <w:tc>
          <w:tcPr>
            <w:tcW w:w="162" w:type="pct"/>
            <w:vMerge w:val="restart"/>
            <w:tcBorders>
              <w:tl2br w:val="nil"/>
              <w:tr2bl w:val="nil"/>
            </w:tcBorders>
            <w:shd w:val="clear" w:color="auto" w:fill="FFFFFF"/>
            <w:noWrap w:val="0"/>
            <w:vAlign w:val="center"/>
          </w:tcPr>
          <w:p w14:paraId="278A83B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没收违法所得、罚款</w:t>
            </w:r>
          </w:p>
        </w:tc>
        <w:tc>
          <w:tcPr>
            <w:tcW w:w="185" w:type="pct"/>
            <w:tcBorders>
              <w:tl2br w:val="nil"/>
              <w:tr2bl w:val="nil"/>
            </w:tcBorders>
            <w:shd w:val="clear" w:color="auto" w:fill="FFFFFF"/>
            <w:noWrap w:val="0"/>
            <w:vAlign w:val="center"/>
          </w:tcPr>
          <w:p w14:paraId="3674642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减轻</w:t>
            </w:r>
          </w:p>
        </w:tc>
        <w:tc>
          <w:tcPr>
            <w:tcW w:w="601" w:type="pct"/>
            <w:tcBorders>
              <w:tl2br w:val="nil"/>
              <w:tr2bl w:val="nil"/>
            </w:tcBorders>
            <w:shd w:val="clear" w:color="auto" w:fill="FFFFFF"/>
            <w:noWrap w:val="0"/>
            <w:vAlign w:val="center"/>
          </w:tcPr>
          <w:p w14:paraId="63DEA0D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一、违法所得超过2万元的减轻幅度：</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（一）满足减轻情形之一的，没收违法所得，处违法所得1.5倍罚款；</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（二）符合两种及以上减轻情形的，没收违法所得，处违法所得1倍罚款。</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二、没有违法所得或者违法所得不足2万元的：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（一）满足减轻情形之一的，处1万元罚款。</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（二）符合两种及以上减轻情形的，处5000元罚款。</w:t>
            </w:r>
          </w:p>
        </w:tc>
        <w:tc>
          <w:tcPr>
            <w:tcW w:w="157" w:type="pct"/>
            <w:vMerge w:val="restart"/>
            <w:tcBorders>
              <w:tl2br w:val="nil"/>
              <w:tr2bl w:val="nil"/>
            </w:tcBorders>
            <w:shd w:val="clear" w:color="auto" w:fill="FFFFFF"/>
            <w:noWrap w:val="0"/>
            <w:vAlign w:val="center"/>
          </w:tcPr>
          <w:p w14:paraId="093342BD">
            <w:pPr>
              <w:jc w:val="center"/>
              <w:rPr>
                <w:rFonts w:hint="eastAsia" w:ascii="Times New Roman" w:hAnsi="Times New Roman" w:eastAsia="方正仿宋_GBK" w:cs="方正仿宋_GBK"/>
                <w:i w:val="0"/>
                <w:iCs w:val="0"/>
                <w:color w:val="auto"/>
                <w:sz w:val="20"/>
                <w:szCs w:val="20"/>
                <w:u w:val="none"/>
              </w:rPr>
            </w:pPr>
          </w:p>
        </w:tc>
      </w:tr>
      <w:tr w14:paraId="09901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6977B446">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513014FE">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49DEFC80">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44391482">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51F6AC0C">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EE322B1">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1C01E71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没有违法所得或者违法所得在2万元以下，两次以下违法的</w:t>
            </w:r>
          </w:p>
        </w:tc>
        <w:tc>
          <w:tcPr>
            <w:tcW w:w="227" w:type="pct"/>
            <w:vMerge w:val="continue"/>
            <w:tcBorders>
              <w:tl2br w:val="nil"/>
              <w:tr2bl w:val="nil"/>
            </w:tcBorders>
            <w:shd w:val="clear" w:color="auto" w:fill="FFFFFF"/>
            <w:noWrap w:val="0"/>
            <w:vAlign w:val="center"/>
          </w:tcPr>
          <w:p w14:paraId="73F1667D">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E82E072">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40A3990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78BE5F4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没收违法所得，处三万元罚款</w:t>
            </w:r>
          </w:p>
        </w:tc>
        <w:tc>
          <w:tcPr>
            <w:tcW w:w="157" w:type="pct"/>
            <w:vMerge w:val="continue"/>
            <w:tcBorders>
              <w:tl2br w:val="nil"/>
              <w:tr2bl w:val="nil"/>
            </w:tcBorders>
            <w:shd w:val="clear" w:color="auto" w:fill="FFFFFF"/>
            <w:noWrap w:val="0"/>
            <w:vAlign w:val="center"/>
          </w:tcPr>
          <w:p w14:paraId="4DE9019C">
            <w:pPr>
              <w:jc w:val="center"/>
              <w:rPr>
                <w:rFonts w:hint="eastAsia" w:ascii="Times New Roman" w:hAnsi="Times New Roman" w:eastAsia="方正仿宋_GBK" w:cs="方正仿宋_GBK"/>
                <w:i w:val="0"/>
                <w:iCs w:val="0"/>
                <w:color w:val="auto"/>
                <w:sz w:val="20"/>
                <w:szCs w:val="20"/>
                <w:u w:val="none"/>
              </w:rPr>
            </w:pPr>
          </w:p>
        </w:tc>
      </w:tr>
      <w:tr w14:paraId="480C1B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7D7BF338">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2BC85652">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396B92E1">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7A74507A">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40F24155">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4CDDD1F8">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680DDC5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违法所得超过2万元，两次以下违法的</w:t>
            </w:r>
          </w:p>
        </w:tc>
        <w:tc>
          <w:tcPr>
            <w:tcW w:w="227" w:type="pct"/>
            <w:vMerge w:val="continue"/>
            <w:tcBorders>
              <w:tl2br w:val="nil"/>
              <w:tr2bl w:val="nil"/>
            </w:tcBorders>
            <w:shd w:val="clear" w:color="auto" w:fill="FFFFFF"/>
            <w:noWrap w:val="0"/>
            <w:vAlign w:val="center"/>
          </w:tcPr>
          <w:p w14:paraId="20750333">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655CA2E">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73331523">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5E88E84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没收违法所得，并处二倍罚款</w:t>
            </w:r>
          </w:p>
        </w:tc>
        <w:tc>
          <w:tcPr>
            <w:tcW w:w="157" w:type="pct"/>
            <w:vMerge w:val="continue"/>
            <w:tcBorders>
              <w:tl2br w:val="nil"/>
              <w:tr2bl w:val="nil"/>
            </w:tcBorders>
            <w:shd w:val="clear" w:color="auto" w:fill="FFFFFF"/>
            <w:noWrap w:val="0"/>
            <w:vAlign w:val="center"/>
          </w:tcPr>
          <w:p w14:paraId="28E50384">
            <w:pPr>
              <w:jc w:val="center"/>
              <w:rPr>
                <w:rFonts w:hint="eastAsia" w:ascii="Times New Roman" w:hAnsi="Times New Roman" w:eastAsia="方正仿宋_GBK" w:cs="方正仿宋_GBK"/>
                <w:i w:val="0"/>
                <w:iCs w:val="0"/>
                <w:color w:val="auto"/>
                <w:sz w:val="20"/>
                <w:szCs w:val="20"/>
                <w:u w:val="none"/>
              </w:rPr>
            </w:pPr>
          </w:p>
        </w:tc>
      </w:tr>
      <w:tr w14:paraId="27C08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59708EB1">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5EDC6115">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445A7ABF">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08279864">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5C953884">
            <w:pPr>
              <w:jc w:val="left"/>
              <w:rPr>
                <w:rFonts w:hint="eastAsia" w:ascii="Times New Roman" w:hAnsi="Times New Roman" w:eastAsia="方正仿宋_GBK" w:cs="方正仿宋_GBK"/>
                <w:i w:val="0"/>
                <w:iCs w:val="0"/>
                <w:color w:val="auto"/>
                <w:sz w:val="20"/>
                <w:szCs w:val="20"/>
                <w:u w:val="none"/>
              </w:rPr>
            </w:pPr>
          </w:p>
        </w:tc>
        <w:tc>
          <w:tcPr>
            <w:tcW w:w="162" w:type="pct"/>
            <w:vMerge w:val="restart"/>
            <w:tcBorders>
              <w:tl2br w:val="nil"/>
              <w:tr2bl w:val="nil"/>
            </w:tcBorders>
            <w:shd w:val="clear" w:color="auto" w:fill="FFFFFF"/>
            <w:noWrap w:val="0"/>
            <w:vAlign w:val="center"/>
          </w:tcPr>
          <w:p w14:paraId="298EC63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77248D2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没有违法所得或者违法所得在2万元以下，第三次违法的</w:t>
            </w:r>
          </w:p>
        </w:tc>
        <w:tc>
          <w:tcPr>
            <w:tcW w:w="227" w:type="pct"/>
            <w:vMerge w:val="continue"/>
            <w:tcBorders>
              <w:tl2br w:val="nil"/>
              <w:tr2bl w:val="nil"/>
            </w:tcBorders>
            <w:shd w:val="clear" w:color="auto" w:fill="FFFFFF"/>
            <w:noWrap w:val="0"/>
            <w:vAlign w:val="center"/>
          </w:tcPr>
          <w:p w14:paraId="293A146E">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1EBFB59">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39CDC91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4AB2882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没收违法所得，处五万五千元罚款</w:t>
            </w:r>
          </w:p>
        </w:tc>
        <w:tc>
          <w:tcPr>
            <w:tcW w:w="157" w:type="pct"/>
            <w:vMerge w:val="continue"/>
            <w:tcBorders>
              <w:tl2br w:val="nil"/>
              <w:tr2bl w:val="nil"/>
            </w:tcBorders>
            <w:shd w:val="clear" w:color="auto" w:fill="FFFFFF"/>
            <w:noWrap w:val="0"/>
            <w:vAlign w:val="center"/>
          </w:tcPr>
          <w:p w14:paraId="542E3E2C">
            <w:pPr>
              <w:jc w:val="center"/>
              <w:rPr>
                <w:rFonts w:hint="eastAsia" w:ascii="Times New Roman" w:hAnsi="Times New Roman" w:eastAsia="方正仿宋_GBK" w:cs="方正仿宋_GBK"/>
                <w:i w:val="0"/>
                <w:iCs w:val="0"/>
                <w:color w:val="auto"/>
                <w:sz w:val="20"/>
                <w:szCs w:val="20"/>
                <w:u w:val="none"/>
              </w:rPr>
            </w:pPr>
          </w:p>
        </w:tc>
      </w:tr>
      <w:tr w14:paraId="0B1BA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7097E8ED">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309AD330">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25740A02">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70B0418B">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30045764">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67A1606">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5B5F0F6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违法所得超过2万元，第三次违法的</w:t>
            </w:r>
          </w:p>
        </w:tc>
        <w:tc>
          <w:tcPr>
            <w:tcW w:w="227" w:type="pct"/>
            <w:vMerge w:val="continue"/>
            <w:tcBorders>
              <w:tl2br w:val="nil"/>
              <w:tr2bl w:val="nil"/>
            </w:tcBorders>
            <w:shd w:val="clear" w:color="auto" w:fill="FFFFFF"/>
            <w:noWrap w:val="0"/>
            <w:vAlign w:val="center"/>
          </w:tcPr>
          <w:p w14:paraId="7167A509">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B757A37">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5958DEC1">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5C6A8F8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没收违法所得，并处三倍罚款</w:t>
            </w:r>
          </w:p>
        </w:tc>
        <w:tc>
          <w:tcPr>
            <w:tcW w:w="157" w:type="pct"/>
            <w:vMerge w:val="continue"/>
            <w:tcBorders>
              <w:tl2br w:val="nil"/>
              <w:tr2bl w:val="nil"/>
            </w:tcBorders>
            <w:shd w:val="clear" w:color="auto" w:fill="FFFFFF"/>
            <w:noWrap w:val="0"/>
            <w:vAlign w:val="center"/>
          </w:tcPr>
          <w:p w14:paraId="2B4789D1">
            <w:pPr>
              <w:jc w:val="center"/>
              <w:rPr>
                <w:rFonts w:hint="eastAsia" w:ascii="Times New Roman" w:hAnsi="Times New Roman" w:eastAsia="方正仿宋_GBK" w:cs="方正仿宋_GBK"/>
                <w:i w:val="0"/>
                <w:iCs w:val="0"/>
                <w:color w:val="auto"/>
                <w:sz w:val="20"/>
                <w:szCs w:val="20"/>
                <w:u w:val="none"/>
              </w:rPr>
            </w:pPr>
          </w:p>
        </w:tc>
      </w:tr>
      <w:tr w14:paraId="5AEAA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50048A27">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462FA427">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7B50D24C">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1709E649">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523E6C46">
            <w:pPr>
              <w:jc w:val="left"/>
              <w:rPr>
                <w:rFonts w:hint="eastAsia" w:ascii="Times New Roman" w:hAnsi="Times New Roman" w:eastAsia="方正仿宋_GBK" w:cs="方正仿宋_GBK"/>
                <w:i w:val="0"/>
                <w:iCs w:val="0"/>
                <w:color w:val="auto"/>
                <w:sz w:val="20"/>
                <w:szCs w:val="20"/>
                <w:u w:val="none"/>
              </w:rPr>
            </w:pPr>
          </w:p>
        </w:tc>
        <w:tc>
          <w:tcPr>
            <w:tcW w:w="162" w:type="pct"/>
            <w:vMerge w:val="restart"/>
            <w:tcBorders>
              <w:tl2br w:val="nil"/>
              <w:tr2bl w:val="nil"/>
            </w:tcBorders>
            <w:shd w:val="clear" w:color="auto" w:fill="FFFFFF"/>
            <w:noWrap w:val="0"/>
            <w:vAlign w:val="center"/>
          </w:tcPr>
          <w:p w14:paraId="50C1C0E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337" w:type="pct"/>
            <w:tcBorders>
              <w:tl2br w:val="nil"/>
              <w:tr2bl w:val="nil"/>
            </w:tcBorders>
            <w:shd w:val="clear" w:color="auto" w:fill="FFFFFF"/>
            <w:noWrap w:val="0"/>
            <w:vAlign w:val="center"/>
          </w:tcPr>
          <w:p w14:paraId="6589C84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没有违法所得或者违法所得在2万元以下，超过三次违法的</w:t>
            </w:r>
          </w:p>
        </w:tc>
        <w:tc>
          <w:tcPr>
            <w:tcW w:w="227" w:type="pct"/>
            <w:vMerge w:val="continue"/>
            <w:tcBorders>
              <w:tl2br w:val="nil"/>
              <w:tr2bl w:val="nil"/>
            </w:tcBorders>
            <w:shd w:val="clear" w:color="auto" w:fill="FFFFFF"/>
            <w:noWrap w:val="0"/>
            <w:vAlign w:val="center"/>
          </w:tcPr>
          <w:p w14:paraId="79932ACD">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445C5EAA">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0A7F34F0">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07B973F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没收违法所得，处八万元罚款</w:t>
            </w:r>
          </w:p>
        </w:tc>
        <w:tc>
          <w:tcPr>
            <w:tcW w:w="157" w:type="pct"/>
            <w:vMerge w:val="continue"/>
            <w:tcBorders>
              <w:tl2br w:val="nil"/>
              <w:tr2bl w:val="nil"/>
            </w:tcBorders>
            <w:shd w:val="clear" w:color="auto" w:fill="FFFFFF"/>
            <w:noWrap w:val="0"/>
            <w:vAlign w:val="center"/>
          </w:tcPr>
          <w:p w14:paraId="4E9D9C2F">
            <w:pPr>
              <w:jc w:val="center"/>
              <w:rPr>
                <w:rFonts w:hint="eastAsia" w:ascii="Times New Roman" w:hAnsi="Times New Roman" w:eastAsia="方正仿宋_GBK" w:cs="方正仿宋_GBK"/>
                <w:i w:val="0"/>
                <w:iCs w:val="0"/>
                <w:color w:val="auto"/>
                <w:sz w:val="20"/>
                <w:szCs w:val="20"/>
                <w:u w:val="none"/>
              </w:rPr>
            </w:pPr>
          </w:p>
        </w:tc>
      </w:tr>
      <w:tr w14:paraId="4F743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1B6A7CE3">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5B35D776">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29AF0E4E">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58CBDEB4">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22AF7C6B">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82FAD56">
            <w:pPr>
              <w:jc w:val="center"/>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36543BE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违法所得超过2万元，超过三次违法的</w:t>
            </w:r>
          </w:p>
        </w:tc>
        <w:tc>
          <w:tcPr>
            <w:tcW w:w="227" w:type="pct"/>
            <w:vMerge w:val="continue"/>
            <w:tcBorders>
              <w:tl2br w:val="nil"/>
              <w:tr2bl w:val="nil"/>
            </w:tcBorders>
            <w:shd w:val="clear" w:color="auto" w:fill="FFFFFF"/>
            <w:noWrap w:val="0"/>
            <w:vAlign w:val="center"/>
          </w:tcPr>
          <w:p w14:paraId="6406EA94">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771F9C3E">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735E5F2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368F076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没收违法所得，并处七倍罚款</w:t>
            </w:r>
          </w:p>
        </w:tc>
        <w:tc>
          <w:tcPr>
            <w:tcW w:w="157" w:type="pct"/>
            <w:vMerge w:val="continue"/>
            <w:tcBorders>
              <w:tl2br w:val="nil"/>
              <w:tr2bl w:val="nil"/>
            </w:tcBorders>
            <w:shd w:val="clear" w:color="auto" w:fill="FFFFFF"/>
            <w:noWrap w:val="0"/>
            <w:vAlign w:val="center"/>
          </w:tcPr>
          <w:p w14:paraId="1B54F4D6">
            <w:pPr>
              <w:jc w:val="center"/>
              <w:rPr>
                <w:rFonts w:hint="eastAsia" w:ascii="Times New Roman" w:hAnsi="Times New Roman" w:eastAsia="方正仿宋_GBK" w:cs="方正仿宋_GBK"/>
                <w:i w:val="0"/>
                <w:iCs w:val="0"/>
                <w:color w:val="auto"/>
                <w:sz w:val="20"/>
                <w:szCs w:val="20"/>
                <w:u w:val="none"/>
              </w:rPr>
            </w:pPr>
          </w:p>
        </w:tc>
      </w:tr>
      <w:tr w14:paraId="1AD8F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14DA572F">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3C9B17C4">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6FC39C67">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78A9B08A">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3D473402">
            <w:pPr>
              <w:jc w:val="left"/>
              <w:rPr>
                <w:rFonts w:hint="eastAsia" w:ascii="Times New Roman" w:hAnsi="Times New Roman" w:eastAsia="方正仿宋_GBK" w:cs="方正仿宋_GBK"/>
                <w:i w:val="0"/>
                <w:iCs w:val="0"/>
                <w:color w:val="auto"/>
                <w:sz w:val="20"/>
                <w:szCs w:val="20"/>
                <w:u w:val="none"/>
              </w:rPr>
            </w:pPr>
          </w:p>
        </w:tc>
        <w:tc>
          <w:tcPr>
            <w:tcW w:w="162" w:type="pct"/>
            <w:vMerge w:val="restart"/>
            <w:tcBorders>
              <w:tl2br w:val="nil"/>
              <w:tr2bl w:val="nil"/>
            </w:tcBorders>
            <w:shd w:val="clear" w:color="auto" w:fill="FFFFFF"/>
            <w:noWrap w:val="0"/>
            <w:vAlign w:val="center"/>
          </w:tcPr>
          <w:p w14:paraId="48C8B61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6EC3CAE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没有违法所得或者违法所得在2万元以下，造成严重社会影响的</w:t>
            </w:r>
          </w:p>
        </w:tc>
        <w:tc>
          <w:tcPr>
            <w:tcW w:w="227" w:type="pct"/>
            <w:vMerge w:val="continue"/>
            <w:tcBorders>
              <w:tl2br w:val="nil"/>
              <w:tr2bl w:val="nil"/>
            </w:tcBorders>
            <w:shd w:val="clear" w:color="auto" w:fill="FFFFFF"/>
            <w:noWrap w:val="0"/>
            <w:vAlign w:val="center"/>
          </w:tcPr>
          <w:p w14:paraId="756EC8B1">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58EFADA">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63614C7C">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31DC311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没收违法所得，处十万元罚款</w:t>
            </w:r>
          </w:p>
        </w:tc>
        <w:tc>
          <w:tcPr>
            <w:tcW w:w="157" w:type="pct"/>
            <w:vMerge w:val="continue"/>
            <w:tcBorders>
              <w:tl2br w:val="nil"/>
              <w:tr2bl w:val="nil"/>
            </w:tcBorders>
            <w:shd w:val="clear" w:color="auto" w:fill="FFFFFF"/>
            <w:noWrap w:val="0"/>
            <w:vAlign w:val="center"/>
          </w:tcPr>
          <w:p w14:paraId="1D89DC3C">
            <w:pPr>
              <w:jc w:val="center"/>
              <w:rPr>
                <w:rFonts w:hint="eastAsia" w:ascii="Times New Roman" w:hAnsi="Times New Roman" w:eastAsia="方正仿宋_GBK" w:cs="方正仿宋_GBK"/>
                <w:i w:val="0"/>
                <w:iCs w:val="0"/>
                <w:color w:val="auto"/>
                <w:sz w:val="20"/>
                <w:szCs w:val="20"/>
                <w:u w:val="none"/>
              </w:rPr>
            </w:pPr>
          </w:p>
        </w:tc>
      </w:tr>
      <w:tr w14:paraId="06E36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0F4858BF">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69AB42F1">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1492A9FE">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5FB77622">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074F3548">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703AC999">
            <w:pPr>
              <w:jc w:val="center"/>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5C5336F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违法所得超过2万元，造成严重社会影响的</w:t>
            </w:r>
          </w:p>
        </w:tc>
        <w:tc>
          <w:tcPr>
            <w:tcW w:w="227" w:type="pct"/>
            <w:vMerge w:val="continue"/>
            <w:tcBorders>
              <w:tl2br w:val="nil"/>
              <w:tr2bl w:val="nil"/>
            </w:tcBorders>
            <w:shd w:val="clear" w:color="auto" w:fill="FFFFFF"/>
            <w:noWrap w:val="0"/>
            <w:vAlign w:val="center"/>
          </w:tcPr>
          <w:p w14:paraId="7150C6DB">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0379437">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20DFB229">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208CFED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没收违法所得，并处十倍罚款</w:t>
            </w:r>
          </w:p>
        </w:tc>
        <w:tc>
          <w:tcPr>
            <w:tcW w:w="157" w:type="pct"/>
            <w:vMerge w:val="continue"/>
            <w:tcBorders>
              <w:tl2br w:val="nil"/>
              <w:tr2bl w:val="nil"/>
            </w:tcBorders>
            <w:shd w:val="clear" w:color="auto" w:fill="FFFFFF"/>
            <w:noWrap w:val="0"/>
            <w:vAlign w:val="center"/>
          </w:tcPr>
          <w:p w14:paraId="7F416149">
            <w:pPr>
              <w:jc w:val="center"/>
              <w:rPr>
                <w:rFonts w:hint="eastAsia" w:ascii="Times New Roman" w:hAnsi="Times New Roman" w:eastAsia="方正仿宋_GBK" w:cs="方正仿宋_GBK"/>
                <w:i w:val="0"/>
                <w:iCs w:val="0"/>
                <w:color w:val="auto"/>
                <w:sz w:val="20"/>
                <w:szCs w:val="20"/>
                <w:u w:val="none"/>
              </w:rPr>
            </w:pPr>
          </w:p>
        </w:tc>
      </w:tr>
      <w:tr w14:paraId="5D8EF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425FDEE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211</w:t>
            </w:r>
          </w:p>
        </w:tc>
        <w:tc>
          <w:tcPr>
            <w:tcW w:w="363" w:type="pct"/>
            <w:vMerge w:val="restart"/>
            <w:tcBorders>
              <w:tl2br w:val="nil"/>
              <w:tr2bl w:val="nil"/>
            </w:tcBorders>
            <w:shd w:val="clear" w:color="auto" w:fill="FFFFFF"/>
            <w:noWrap w:val="0"/>
            <w:vAlign w:val="center"/>
          </w:tcPr>
          <w:p w14:paraId="04C7843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超越许可事项，从事道路危险货物运输的</w:t>
            </w:r>
          </w:p>
        </w:tc>
        <w:tc>
          <w:tcPr>
            <w:tcW w:w="182" w:type="pct"/>
            <w:vMerge w:val="restart"/>
            <w:tcBorders>
              <w:tl2br w:val="nil"/>
              <w:tr2bl w:val="nil"/>
            </w:tcBorders>
            <w:shd w:val="clear" w:color="auto" w:fill="FFFFFF"/>
            <w:noWrap w:val="0"/>
            <w:vAlign w:val="center"/>
          </w:tcPr>
          <w:p w14:paraId="758E1EE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7EFEDD9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《道路危险货物运输管理规定》第二十六条第一款　道路危险货物运输企业或者单位应当严格按照道路运输管理机构决定的许可事项从事道路危险货物运输活动，不得转让、出租道路危险货物运输许可证件。</w:t>
            </w:r>
          </w:p>
        </w:tc>
        <w:tc>
          <w:tcPr>
            <w:tcW w:w="759" w:type="pct"/>
            <w:vMerge w:val="restart"/>
            <w:tcBorders>
              <w:tl2br w:val="nil"/>
              <w:tr2bl w:val="nil"/>
            </w:tcBorders>
            <w:shd w:val="clear" w:color="auto" w:fill="FFFFFF"/>
            <w:noWrap w:val="0"/>
            <w:vAlign w:val="center"/>
          </w:tcPr>
          <w:p w14:paraId="3CCA78D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《道路危险货物运输管理规定》第五十五条第三项 违反本规定，有下列情形之一的，由交通运输主管部门责令停止运输经营，违法所得超过2万元的，没收违法所得，处违法所得2倍以上10倍以下的罚款；没有违法所得或者违法所得不足2万元的，处3万元以上10万元以下的罚款；构成犯罪的，依法追究刑事责任：（三）超越许可事项，从事道路危险货物运输的；</w:t>
            </w:r>
          </w:p>
        </w:tc>
        <w:tc>
          <w:tcPr>
            <w:tcW w:w="162" w:type="pct"/>
            <w:vMerge w:val="restart"/>
            <w:tcBorders>
              <w:tl2br w:val="nil"/>
              <w:tr2bl w:val="nil"/>
            </w:tcBorders>
            <w:shd w:val="clear" w:color="auto" w:fill="FFFFFF"/>
            <w:noWrap w:val="0"/>
            <w:vAlign w:val="center"/>
          </w:tcPr>
          <w:p w14:paraId="7D2A28F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3FDC20F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适用前提条件：1.未造成交通事故、安全生产事故等危害后果的；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2.非运输剧毒化学品、爆炸品、强腐蚀性、放射性危险货物的；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3.积极配合调查取证，不存在阻扰、抗拒执法、暴力抗法等行为。以下四项情形中至少需满足一项：</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一、主动消除或者减轻违法行为危害后果的（同时满足下列情形）：1.按执法部门要求停止运输，并积极联系合法合规车辆对危险货物进行妥善转运；2.该违法行为被查处的同时，不存在超限超载运输等其他违法行为。</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二、受他人胁迫或者诱骗实施违法行为的；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三、主动供述交通执法机构尚未掌握的违法行为，并经交通执法机构查实的。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四、配合交通执法机构查处违法行为有立功表现的（满足下列情形之一）：</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1.在案件查处中检举他人违法行为且经查证属实的；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2.主动提供相关线索、材料或协助调查取证使交通执法机构得以顺利查处其他违法行为。</w:t>
            </w:r>
          </w:p>
        </w:tc>
        <w:tc>
          <w:tcPr>
            <w:tcW w:w="227" w:type="pct"/>
            <w:vMerge w:val="restart"/>
            <w:tcBorders>
              <w:tl2br w:val="nil"/>
              <w:tr2bl w:val="nil"/>
            </w:tcBorders>
            <w:shd w:val="clear" w:color="auto" w:fill="FFFFFF"/>
            <w:noWrap w:val="0"/>
            <w:vAlign w:val="center"/>
          </w:tcPr>
          <w:p w14:paraId="41F7911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个人或单位</w:t>
            </w:r>
          </w:p>
        </w:tc>
        <w:tc>
          <w:tcPr>
            <w:tcW w:w="162" w:type="pct"/>
            <w:vMerge w:val="restart"/>
            <w:tcBorders>
              <w:tl2br w:val="nil"/>
              <w:tr2bl w:val="nil"/>
            </w:tcBorders>
            <w:shd w:val="clear" w:color="auto" w:fill="FFFFFF"/>
            <w:noWrap w:val="0"/>
            <w:vAlign w:val="center"/>
          </w:tcPr>
          <w:p w14:paraId="238EBDE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没收违法所得、罚款</w:t>
            </w:r>
          </w:p>
        </w:tc>
        <w:tc>
          <w:tcPr>
            <w:tcW w:w="185" w:type="pct"/>
            <w:tcBorders>
              <w:tl2br w:val="nil"/>
              <w:tr2bl w:val="nil"/>
            </w:tcBorders>
            <w:shd w:val="clear" w:color="auto" w:fill="FFFFFF"/>
            <w:noWrap w:val="0"/>
            <w:vAlign w:val="center"/>
          </w:tcPr>
          <w:p w14:paraId="62A9582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减轻</w:t>
            </w:r>
          </w:p>
        </w:tc>
        <w:tc>
          <w:tcPr>
            <w:tcW w:w="601" w:type="pct"/>
            <w:tcBorders>
              <w:tl2br w:val="nil"/>
              <w:tr2bl w:val="nil"/>
            </w:tcBorders>
            <w:shd w:val="clear" w:color="auto" w:fill="FFFFFF"/>
            <w:noWrap w:val="0"/>
            <w:vAlign w:val="center"/>
          </w:tcPr>
          <w:p w14:paraId="15CBB26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一、违法所得超过2万元的减轻幅度：</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（一）满足减轻情形之一的，没收违法所得，处违法所得1.5倍罚款；</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（二）符合两种及以上减轻情形的，没收违法所得，处违法所得1倍罚款。</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二、没有违法所得或者违法所得不足2万元的：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（一）满足减轻情形之一的，处1万元罚款。</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（二）符合两种及以上减轻情形的，处5000元罚款。</w:t>
            </w:r>
          </w:p>
        </w:tc>
        <w:tc>
          <w:tcPr>
            <w:tcW w:w="157" w:type="pct"/>
            <w:tcBorders>
              <w:tl2br w:val="nil"/>
              <w:tr2bl w:val="nil"/>
            </w:tcBorders>
            <w:shd w:val="clear" w:color="auto" w:fill="FFFFFF"/>
            <w:noWrap w:val="0"/>
            <w:vAlign w:val="center"/>
          </w:tcPr>
          <w:p w14:paraId="3D8B2AFE">
            <w:pPr>
              <w:rPr>
                <w:rFonts w:hint="eastAsia" w:ascii="Times New Roman" w:hAnsi="Times New Roman" w:eastAsia="方正仿宋_GBK" w:cs="方正仿宋_GBK"/>
                <w:i w:val="0"/>
                <w:iCs w:val="0"/>
                <w:color w:val="auto"/>
                <w:sz w:val="20"/>
                <w:szCs w:val="20"/>
                <w:u w:val="none"/>
              </w:rPr>
            </w:pPr>
          </w:p>
        </w:tc>
      </w:tr>
      <w:tr w14:paraId="13ED8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068C1DCE">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1D00525B">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1822CB1A">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20A441DC">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901116C">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5DC04A02">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104DD6E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没有违法所得或者违法所得在2万元以下，两次以下违法的</w:t>
            </w:r>
          </w:p>
        </w:tc>
        <w:tc>
          <w:tcPr>
            <w:tcW w:w="227" w:type="pct"/>
            <w:vMerge w:val="continue"/>
            <w:tcBorders>
              <w:tl2br w:val="nil"/>
              <w:tr2bl w:val="nil"/>
            </w:tcBorders>
            <w:shd w:val="clear" w:color="auto" w:fill="FFFFFF"/>
            <w:noWrap w:val="0"/>
            <w:vAlign w:val="center"/>
          </w:tcPr>
          <w:p w14:paraId="1D22BDD4">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2D078A6">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4B5344E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386C843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没收违法所得，处三万元罚款</w:t>
            </w:r>
          </w:p>
        </w:tc>
        <w:tc>
          <w:tcPr>
            <w:tcW w:w="157" w:type="pct"/>
            <w:tcBorders>
              <w:tl2br w:val="nil"/>
              <w:tr2bl w:val="nil"/>
            </w:tcBorders>
            <w:shd w:val="clear" w:color="auto" w:fill="FFFFFF"/>
            <w:noWrap w:val="0"/>
            <w:vAlign w:val="center"/>
          </w:tcPr>
          <w:p w14:paraId="1AC0518B">
            <w:pPr>
              <w:rPr>
                <w:rFonts w:hint="eastAsia" w:ascii="Times New Roman" w:hAnsi="Times New Roman" w:eastAsia="方正仿宋_GBK" w:cs="方正仿宋_GBK"/>
                <w:i w:val="0"/>
                <w:iCs w:val="0"/>
                <w:color w:val="auto"/>
                <w:sz w:val="20"/>
                <w:szCs w:val="20"/>
                <w:u w:val="none"/>
              </w:rPr>
            </w:pPr>
          </w:p>
        </w:tc>
      </w:tr>
      <w:tr w14:paraId="6F417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7DFC751F">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741F0542">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3EE35E1C">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58612D88">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5DCE0B1">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7DFC5854">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145740D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违法所得超过2万元，两次以下违法的</w:t>
            </w:r>
          </w:p>
        </w:tc>
        <w:tc>
          <w:tcPr>
            <w:tcW w:w="227" w:type="pct"/>
            <w:vMerge w:val="continue"/>
            <w:tcBorders>
              <w:tl2br w:val="nil"/>
              <w:tr2bl w:val="nil"/>
            </w:tcBorders>
            <w:shd w:val="clear" w:color="auto" w:fill="FFFFFF"/>
            <w:noWrap w:val="0"/>
            <w:vAlign w:val="center"/>
          </w:tcPr>
          <w:p w14:paraId="08226E4E">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930A16C">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484E3883">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5F45DA2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没收违法所得，并处二倍罚款</w:t>
            </w:r>
          </w:p>
        </w:tc>
        <w:tc>
          <w:tcPr>
            <w:tcW w:w="157" w:type="pct"/>
            <w:tcBorders>
              <w:tl2br w:val="nil"/>
              <w:tr2bl w:val="nil"/>
            </w:tcBorders>
            <w:shd w:val="clear" w:color="auto" w:fill="FFFFFF"/>
            <w:noWrap w:val="0"/>
            <w:vAlign w:val="center"/>
          </w:tcPr>
          <w:p w14:paraId="592F0B9E">
            <w:pPr>
              <w:rPr>
                <w:rFonts w:hint="eastAsia" w:ascii="Times New Roman" w:hAnsi="Times New Roman" w:eastAsia="方正仿宋_GBK" w:cs="方正仿宋_GBK"/>
                <w:i w:val="0"/>
                <w:iCs w:val="0"/>
                <w:color w:val="auto"/>
                <w:sz w:val="20"/>
                <w:szCs w:val="20"/>
                <w:u w:val="none"/>
              </w:rPr>
            </w:pPr>
          </w:p>
        </w:tc>
      </w:tr>
      <w:tr w14:paraId="42A20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3F026E26">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730406C7">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5BA91153">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6699203B">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7AC1E0D5">
            <w:pPr>
              <w:jc w:val="left"/>
              <w:rPr>
                <w:rFonts w:hint="eastAsia" w:ascii="Times New Roman" w:hAnsi="Times New Roman" w:eastAsia="方正仿宋_GBK" w:cs="方正仿宋_GBK"/>
                <w:i w:val="0"/>
                <w:iCs w:val="0"/>
                <w:color w:val="auto"/>
                <w:sz w:val="20"/>
                <w:szCs w:val="20"/>
                <w:u w:val="none"/>
              </w:rPr>
            </w:pPr>
          </w:p>
        </w:tc>
        <w:tc>
          <w:tcPr>
            <w:tcW w:w="162" w:type="pct"/>
            <w:vMerge w:val="restart"/>
            <w:tcBorders>
              <w:tl2br w:val="nil"/>
              <w:tr2bl w:val="nil"/>
            </w:tcBorders>
            <w:shd w:val="clear" w:color="auto" w:fill="FFFFFF"/>
            <w:noWrap w:val="0"/>
            <w:vAlign w:val="center"/>
          </w:tcPr>
          <w:p w14:paraId="31D1AF2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6792C59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没有违法所得或者违法所得在2万元以下，第三次违法的</w:t>
            </w:r>
          </w:p>
        </w:tc>
        <w:tc>
          <w:tcPr>
            <w:tcW w:w="227" w:type="pct"/>
            <w:vMerge w:val="continue"/>
            <w:tcBorders>
              <w:tl2br w:val="nil"/>
              <w:tr2bl w:val="nil"/>
            </w:tcBorders>
            <w:shd w:val="clear" w:color="auto" w:fill="FFFFFF"/>
            <w:noWrap w:val="0"/>
            <w:vAlign w:val="center"/>
          </w:tcPr>
          <w:p w14:paraId="464782A2">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F195152">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2B8932E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5125BB7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没收违法所得，处五万五千元罚款</w:t>
            </w:r>
          </w:p>
        </w:tc>
        <w:tc>
          <w:tcPr>
            <w:tcW w:w="157" w:type="pct"/>
            <w:tcBorders>
              <w:tl2br w:val="nil"/>
              <w:tr2bl w:val="nil"/>
            </w:tcBorders>
            <w:shd w:val="clear" w:color="auto" w:fill="FFFFFF"/>
            <w:noWrap w:val="0"/>
            <w:vAlign w:val="center"/>
          </w:tcPr>
          <w:p w14:paraId="2BFF32D6">
            <w:pPr>
              <w:rPr>
                <w:rFonts w:hint="eastAsia" w:ascii="Times New Roman" w:hAnsi="Times New Roman" w:eastAsia="方正仿宋_GBK" w:cs="方正仿宋_GBK"/>
                <w:i w:val="0"/>
                <w:iCs w:val="0"/>
                <w:color w:val="auto"/>
                <w:sz w:val="20"/>
                <w:szCs w:val="20"/>
                <w:u w:val="none"/>
              </w:rPr>
            </w:pPr>
          </w:p>
        </w:tc>
      </w:tr>
      <w:tr w14:paraId="6494A0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02E42DA5">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283D2693">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126FD666">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142C450B">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5365815B">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977B4D3">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2354D85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违法所得超过2万元，第三次违法的</w:t>
            </w:r>
          </w:p>
        </w:tc>
        <w:tc>
          <w:tcPr>
            <w:tcW w:w="227" w:type="pct"/>
            <w:vMerge w:val="continue"/>
            <w:tcBorders>
              <w:tl2br w:val="nil"/>
              <w:tr2bl w:val="nil"/>
            </w:tcBorders>
            <w:shd w:val="clear" w:color="auto" w:fill="FFFFFF"/>
            <w:noWrap w:val="0"/>
            <w:vAlign w:val="center"/>
          </w:tcPr>
          <w:p w14:paraId="1968DD48">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BF370D7">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4651CCE8">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1873C05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没收违法所得，并处三倍罚款</w:t>
            </w:r>
          </w:p>
        </w:tc>
        <w:tc>
          <w:tcPr>
            <w:tcW w:w="157" w:type="pct"/>
            <w:tcBorders>
              <w:tl2br w:val="nil"/>
              <w:tr2bl w:val="nil"/>
            </w:tcBorders>
            <w:shd w:val="clear" w:color="auto" w:fill="FFFFFF"/>
            <w:noWrap w:val="0"/>
            <w:vAlign w:val="center"/>
          </w:tcPr>
          <w:p w14:paraId="0548601A">
            <w:pPr>
              <w:rPr>
                <w:rFonts w:hint="eastAsia" w:ascii="Times New Roman" w:hAnsi="Times New Roman" w:eastAsia="方正仿宋_GBK" w:cs="方正仿宋_GBK"/>
                <w:i w:val="0"/>
                <w:iCs w:val="0"/>
                <w:color w:val="auto"/>
                <w:sz w:val="20"/>
                <w:szCs w:val="20"/>
                <w:u w:val="none"/>
              </w:rPr>
            </w:pPr>
          </w:p>
        </w:tc>
      </w:tr>
      <w:tr w14:paraId="7D389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05D2886F">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2FE8DFE5">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30597989">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44A09F28">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1EEBA063">
            <w:pPr>
              <w:jc w:val="left"/>
              <w:rPr>
                <w:rFonts w:hint="eastAsia" w:ascii="Times New Roman" w:hAnsi="Times New Roman" w:eastAsia="方正仿宋_GBK" w:cs="方正仿宋_GBK"/>
                <w:i w:val="0"/>
                <w:iCs w:val="0"/>
                <w:color w:val="auto"/>
                <w:sz w:val="20"/>
                <w:szCs w:val="20"/>
                <w:u w:val="none"/>
              </w:rPr>
            </w:pPr>
          </w:p>
        </w:tc>
        <w:tc>
          <w:tcPr>
            <w:tcW w:w="162" w:type="pct"/>
            <w:vMerge w:val="restart"/>
            <w:tcBorders>
              <w:tl2br w:val="nil"/>
              <w:tr2bl w:val="nil"/>
            </w:tcBorders>
            <w:shd w:val="clear" w:color="auto" w:fill="FFFFFF"/>
            <w:noWrap w:val="0"/>
            <w:vAlign w:val="center"/>
          </w:tcPr>
          <w:p w14:paraId="2BEBED0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337" w:type="pct"/>
            <w:tcBorders>
              <w:tl2br w:val="nil"/>
              <w:tr2bl w:val="nil"/>
            </w:tcBorders>
            <w:shd w:val="clear" w:color="auto" w:fill="FFFFFF"/>
            <w:noWrap w:val="0"/>
            <w:vAlign w:val="center"/>
          </w:tcPr>
          <w:p w14:paraId="7940150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没有违法所得或者违法所得在2万元以下，超过三次违法的</w:t>
            </w:r>
          </w:p>
        </w:tc>
        <w:tc>
          <w:tcPr>
            <w:tcW w:w="227" w:type="pct"/>
            <w:vMerge w:val="continue"/>
            <w:tcBorders>
              <w:tl2br w:val="nil"/>
              <w:tr2bl w:val="nil"/>
            </w:tcBorders>
            <w:shd w:val="clear" w:color="auto" w:fill="FFFFFF"/>
            <w:noWrap w:val="0"/>
            <w:vAlign w:val="center"/>
          </w:tcPr>
          <w:p w14:paraId="5304E7F9">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E3702C9">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4E9AD797">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4E2D569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没收违法所得，处八万元罚款</w:t>
            </w:r>
          </w:p>
        </w:tc>
        <w:tc>
          <w:tcPr>
            <w:tcW w:w="157" w:type="pct"/>
            <w:tcBorders>
              <w:tl2br w:val="nil"/>
              <w:tr2bl w:val="nil"/>
            </w:tcBorders>
            <w:shd w:val="clear" w:color="auto" w:fill="FFFFFF"/>
            <w:noWrap w:val="0"/>
            <w:vAlign w:val="center"/>
          </w:tcPr>
          <w:p w14:paraId="74C45F48">
            <w:pPr>
              <w:rPr>
                <w:rFonts w:hint="eastAsia" w:ascii="Times New Roman" w:hAnsi="Times New Roman" w:eastAsia="方正仿宋_GBK" w:cs="方正仿宋_GBK"/>
                <w:i w:val="0"/>
                <w:iCs w:val="0"/>
                <w:color w:val="auto"/>
                <w:sz w:val="20"/>
                <w:szCs w:val="20"/>
                <w:u w:val="none"/>
              </w:rPr>
            </w:pPr>
          </w:p>
        </w:tc>
      </w:tr>
      <w:tr w14:paraId="56A8D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53DD173D">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202632CF">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35CC3442">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0B558895">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09E1122">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871F36B">
            <w:pPr>
              <w:jc w:val="center"/>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66111D1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违法所得超过2万元，超过三次违法的</w:t>
            </w:r>
          </w:p>
        </w:tc>
        <w:tc>
          <w:tcPr>
            <w:tcW w:w="227" w:type="pct"/>
            <w:vMerge w:val="continue"/>
            <w:tcBorders>
              <w:tl2br w:val="nil"/>
              <w:tr2bl w:val="nil"/>
            </w:tcBorders>
            <w:shd w:val="clear" w:color="auto" w:fill="FFFFFF"/>
            <w:noWrap w:val="0"/>
            <w:vAlign w:val="center"/>
          </w:tcPr>
          <w:p w14:paraId="154057D0">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F04A6A8">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7E9E961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2F43222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没收违法所得，并处七倍罚款</w:t>
            </w:r>
          </w:p>
        </w:tc>
        <w:tc>
          <w:tcPr>
            <w:tcW w:w="157" w:type="pct"/>
            <w:tcBorders>
              <w:tl2br w:val="nil"/>
              <w:tr2bl w:val="nil"/>
            </w:tcBorders>
            <w:shd w:val="clear" w:color="auto" w:fill="FFFFFF"/>
            <w:noWrap w:val="0"/>
            <w:vAlign w:val="center"/>
          </w:tcPr>
          <w:p w14:paraId="3CB52749">
            <w:pPr>
              <w:rPr>
                <w:rFonts w:hint="eastAsia" w:ascii="Times New Roman" w:hAnsi="Times New Roman" w:eastAsia="方正仿宋_GBK" w:cs="方正仿宋_GBK"/>
                <w:i w:val="0"/>
                <w:iCs w:val="0"/>
                <w:color w:val="auto"/>
                <w:sz w:val="20"/>
                <w:szCs w:val="20"/>
                <w:u w:val="none"/>
              </w:rPr>
            </w:pPr>
          </w:p>
        </w:tc>
      </w:tr>
      <w:tr w14:paraId="12E8D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36B53C4D">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12FA0871">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0B7CDD5B">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0D822B1C">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129FFB7F">
            <w:pPr>
              <w:jc w:val="left"/>
              <w:rPr>
                <w:rFonts w:hint="eastAsia" w:ascii="Times New Roman" w:hAnsi="Times New Roman" w:eastAsia="方正仿宋_GBK" w:cs="方正仿宋_GBK"/>
                <w:i w:val="0"/>
                <w:iCs w:val="0"/>
                <w:color w:val="auto"/>
                <w:sz w:val="20"/>
                <w:szCs w:val="20"/>
                <w:u w:val="none"/>
              </w:rPr>
            </w:pPr>
          </w:p>
        </w:tc>
        <w:tc>
          <w:tcPr>
            <w:tcW w:w="162" w:type="pct"/>
            <w:vMerge w:val="restart"/>
            <w:tcBorders>
              <w:tl2br w:val="nil"/>
              <w:tr2bl w:val="nil"/>
            </w:tcBorders>
            <w:shd w:val="clear" w:color="auto" w:fill="FFFFFF"/>
            <w:noWrap w:val="0"/>
            <w:vAlign w:val="center"/>
          </w:tcPr>
          <w:p w14:paraId="4DB98BB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7BC93A8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没有违法所得或者违法所得在2万元以下，造成严重社会影响的</w:t>
            </w:r>
          </w:p>
        </w:tc>
        <w:tc>
          <w:tcPr>
            <w:tcW w:w="227" w:type="pct"/>
            <w:vMerge w:val="continue"/>
            <w:tcBorders>
              <w:tl2br w:val="nil"/>
              <w:tr2bl w:val="nil"/>
            </w:tcBorders>
            <w:shd w:val="clear" w:color="auto" w:fill="FFFFFF"/>
            <w:noWrap w:val="0"/>
            <w:vAlign w:val="center"/>
          </w:tcPr>
          <w:p w14:paraId="295137CB">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7E1787DE">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6C019AE3">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375A7EF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没收违法所得，处十万元罚款</w:t>
            </w:r>
          </w:p>
        </w:tc>
        <w:tc>
          <w:tcPr>
            <w:tcW w:w="157" w:type="pct"/>
            <w:tcBorders>
              <w:tl2br w:val="nil"/>
              <w:tr2bl w:val="nil"/>
            </w:tcBorders>
            <w:shd w:val="clear" w:color="auto" w:fill="FFFFFF"/>
            <w:noWrap w:val="0"/>
            <w:vAlign w:val="center"/>
          </w:tcPr>
          <w:p w14:paraId="3E738516">
            <w:pPr>
              <w:rPr>
                <w:rFonts w:hint="eastAsia" w:ascii="Times New Roman" w:hAnsi="Times New Roman" w:eastAsia="方正仿宋_GBK" w:cs="方正仿宋_GBK"/>
                <w:i w:val="0"/>
                <w:iCs w:val="0"/>
                <w:color w:val="auto"/>
                <w:sz w:val="20"/>
                <w:szCs w:val="20"/>
                <w:u w:val="none"/>
              </w:rPr>
            </w:pPr>
          </w:p>
        </w:tc>
      </w:tr>
      <w:tr w14:paraId="492E1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4E30E9DB">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1F247332">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09557776">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5DAE3ABC">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34035AB5">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456AE1E">
            <w:pPr>
              <w:jc w:val="center"/>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79D433F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违法所得超过2万元，造成严重社会影响的</w:t>
            </w:r>
          </w:p>
        </w:tc>
        <w:tc>
          <w:tcPr>
            <w:tcW w:w="227" w:type="pct"/>
            <w:vMerge w:val="continue"/>
            <w:tcBorders>
              <w:tl2br w:val="nil"/>
              <w:tr2bl w:val="nil"/>
            </w:tcBorders>
            <w:shd w:val="clear" w:color="auto" w:fill="FFFFFF"/>
            <w:noWrap w:val="0"/>
            <w:vAlign w:val="center"/>
          </w:tcPr>
          <w:p w14:paraId="70513ED4">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5596B144">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04EB1A90">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39506FC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没收违法所得，并处十倍罚款</w:t>
            </w:r>
          </w:p>
        </w:tc>
        <w:tc>
          <w:tcPr>
            <w:tcW w:w="157" w:type="pct"/>
            <w:tcBorders>
              <w:tl2br w:val="nil"/>
              <w:tr2bl w:val="nil"/>
            </w:tcBorders>
            <w:shd w:val="clear" w:color="auto" w:fill="FFFFFF"/>
            <w:noWrap w:val="0"/>
            <w:vAlign w:val="center"/>
          </w:tcPr>
          <w:p w14:paraId="59E31CCC">
            <w:pPr>
              <w:rPr>
                <w:rFonts w:hint="eastAsia" w:ascii="Times New Roman" w:hAnsi="Times New Roman" w:eastAsia="方正仿宋_GBK" w:cs="方正仿宋_GBK"/>
                <w:i w:val="0"/>
                <w:iCs w:val="0"/>
                <w:color w:val="auto"/>
                <w:sz w:val="20"/>
                <w:szCs w:val="20"/>
                <w:u w:val="none"/>
              </w:rPr>
            </w:pPr>
          </w:p>
        </w:tc>
      </w:tr>
      <w:tr w14:paraId="147073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7C9C91C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212</w:t>
            </w:r>
          </w:p>
        </w:tc>
        <w:tc>
          <w:tcPr>
            <w:tcW w:w="363" w:type="pct"/>
            <w:vMerge w:val="restart"/>
            <w:tcBorders>
              <w:tl2br w:val="nil"/>
              <w:tr2bl w:val="nil"/>
            </w:tcBorders>
            <w:shd w:val="clear" w:color="auto" w:fill="FFFFFF"/>
            <w:noWrap w:val="0"/>
            <w:vAlign w:val="center"/>
          </w:tcPr>
          <w:p w14:paraId="50A69AF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非经营性道路危险货物运输单位从事道路危险货物运输经营的</w:t>
            </w:r>
          </w:p>
        </w:tc>
        <w:tc>
          <w:tcPr>
            <w:tcW w:w="182" w:type="pct"/>
            <w:vMerge w:val="restart"/>
            <w:tcBorders>
              <w:tl2br w:val="nil"/>
              <w:tr2bl w:val="nil"/>
            </w:tcBorders>
            <w:shd w:val="clear" w:color="auto" w:fill="FFFFFF"/>
            <w:noWrap w:val="0"/>
            <w:vAlign w:val="center"/>
          </w:tcPr>
          <w:p w14:paraId="1C8408D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3DBE2BF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《道路危险货物运输管理规定》第二十六条第二款　严禁非经营性道路危险货物运输单位从事道路危险货物运输经营活动。</w:t>
            </w:r>
          </w:p>
        </w:tc>
        <w:tc>
          <w:tcPr>
            <w:tcW w:w="759" w:type="pct"/>
            <w:vMerge w:val="restart"/>
            <w:tcBorders>
              <w:tl2br w:val="nil"/>
              <w:tr2bl w:val="nil"/>
            </w:tcBorders>
            <w:shd w:val="clear" w:color="auto" w:fill="FFFFFF"/>
            <w:noWrap w:val="0"/>
            <w:vAlign w:val="center"/>
          </w:tcPr>
          <w:p w14:paraId="7BF5B8F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《道路危险货物运输管理规定》第五十五条第四项 违反本规定，有下列情形之一的，由交通运输主管部门责令停止运输经营，违法所得超过2万元的，没收违法所得，处违法所得2倍以上10倍以下的罚款；没有违法所得或者违法所得不足2万元的，处3万元以上10万元以下的罚款；构成犯罪的，依法追究刑事责任：（四）非经营性道路危险货物运输单位从事道路危险货物运输经营的。</w:t>
            </w:r>
          </w:p>
        </w:tc>
        <w:tc>
          <w:tcPr>
            <w:tcW w:w="162" w:type="pct"/>
            <w:vMerge w:val="restart"/>
            <w:tcBorders>
              <w:tl2br w:val="nil"/>
              <w:tr2bl w:val="nil"/>
            </w:tcBorders>
            <w:shd w:val="clear" w:color="auto" w:fill="FFFFFF"/>
            <w:noWrap w:val="0"/>
            <w:vAlign w:val="center"/>
          </w:tcPr>
          <w:p w14:paraId="121D101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402DF03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适用前提条件：1.未造成交通事故、安全生产事故等危害后果的；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2.非运输剧毒化学品、爆炸品、强腐蚀性、放射性危险货物的；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3.积极配合调查取证，不存在阻扰、抗拒执法、暴力抗法等行为。以下四项情形中至少需满足一项：</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一、主动消除或者减轻违法行为危害后果的（同时满足下列情形）：1.按执法部门要求停止运输，并积极联系合法合规车辆对危险货物进行妥善转运；2.该违法行为被查处的同时，不存在超限超载运输等其他违法行为。</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二、受他人胁迫或者诱骗实施违法行为的；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三、主动供述交通执法机构尚未掌握的违法行为，并经交通执法机构查实的。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四、配合交通执法机构查处违法行为有立功表现的（满足下列情形之一）：</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1.在案件查处中检举他人违法行为且经查证属实的；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2.主动提供相关线索、材料或协助调查取证使交通执法机构得以顺利查处其他违法行为。</w:t>
            </w:r>
          </w:p>
        </w:tc>
        <w:tc>
          <w:tcPr>
            <w:tcW w:w="227" w:type="pct"/>
            <w:vMerge w:val="restart"/>
            <w:tcBorders>
              <w:tl2br w:val="nil"/>
              <w:tr2bl w:val="nil"/>
            </w:tcBorders>
            <w:shd w:val="clear" w:color="auto" w:fill="FFFFFF"/>
            <w:noWrap w:val="0"/>
            <w:vAlign w:val="center"/>
          </w:tcPr>
          <w:p w14:paraId="044BAA0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单位</w:t>
            </w:r>
          </w:p>
        </w:tc>
        <w:tc>
          <w:tcPr>
            <w:tcW w:w="162" w:type="pct"/>
            <w:vMerge w:val="restart"/>
            <w:tcBorders>
              <w:tl2br w:val="nil"/>
              <w:tr2bl w:val="nil"/>
            </w:tcBorders>
            <w:shd w:val="clear" w:color="auto" w:fill="FFFFFF"/>
            <w:noWrap w:val="0"/>
            <w:vAlign w:val="center"/>
          </w:tcPr>
          <w:p w14:paraId="3ED11C2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没收违法所得、罚款</w:t>
            </w:r>
          </w:p>
        </w:tc>
        <w:tc>
          <w:tcPr>
            <w:tcW w:w="185" w:type="pct"/>
            <w:tcBorders>
              <w:tl2br w:val="nil"/>
              <w:tr2bl w:val="nil"/>
            </w:tcBorders>
            <w:shd w:val="clear" w:color="auto" w:fill="FFFFFF"/>
            <w:noWrap w:val="0"/>
            <w:vAlign w:val="center"/>
          </w:tcPr>
          <w:p w14:paraId="519DA05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减轻</w:t>
            </w:r>
          </w:p>
        </w:tc>
        <w:tc>
          <w:tcPr>
            <w:tcW w:w="601" w:type="pct"/>
            <w:tcBorders>
              <w:tl2br w:val="nil"/>
              <w:tr2bl w:val="nil"/>
            </w:tcBorders>
            <w:shd w:val="clear" w:color="auto" w:fill="FFFFFF"/>
            <w:noWrap w:val="0"/>
            <w:vAlign w:val="center"/>
          </w:tcPr>
          <w:p w14:paraId="28A89B6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一、违法所得超过2万元的减轻幅度：</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（一）满足减轻情形之一的，没收违法所得，处违法所得1.5倍罚款；</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（二）符合两种及以上减轻情形的，没收违法所得，处违法所得1倍罚款。</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二、没有违法所得或者违法所得不足2万元的：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（一）满足减轻情形之一的，处1万元罚款。</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（二）符合两种及以上减轻情形的，处5000元罚款。</w:t>
            </w:r>
          </w:p>
        </w:tc>
        <w:tc>
          <w:tcPr>
            <w:tcW w:w="157" w:type="pct"/>
            <w:vMerge w:val="restart"/>
            <w:tcBorders>
              <w:tl2br w:val="nil"/>
              <w:tr2bl w:val="nil"/>
            </w:tcBorders>
            <w:shd w:val="clear" w:color="auto" w:fill="FFFFFF"/>
            <w:noWrap w:val="0"/>
            <w:vAlign w:val="center"/>
          </w:tcPr>
          <w:p w14:paraId="1AD7D203">
            <w:pPr>
              <w:jc w:val="center"/>
              <w:rPr>
                <w:rFonts w:hint="eastAsia" w:ascii="Times New Roman" w:hAnsi="Times New Roman" w:eastAsia="方正仿宋_GBK" w:cs="方正仿宋_GBK"/>
                <w:i w:val="0"/>
                <w:iCs w:val="0"/>
                <w:color w:val="auto"/>
                <w:sz w:val="20"/>
                <w:szCs w:val="20"/>
                <w:u w:val="none"/>
              </w:rPr>
            </w:pPr>
          </w:p>
        </w:tc>
      </w:tr>
      <w:tr w14:paraId="0A5EA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7E75866D">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11BC3834">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349C5DAC">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2665B500">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3E0A5695">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7D52AC52">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244F80C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没有违法所得或者违法所得在2万元以下，两次以下违法的</w:t>
            </w:r>
          </w:p>
        </w:tc>
        <w:tc>
          <w:tcPr>
            <w:tcW w:w="227" w:type="pct"/>
            <w:vMerge w:val="continue"/>
            <w:tcBorders>
              <w:tl2br w:val="nil"/>
              <w:tr2bl w:val="nil"/>
            </w:tcBorders>
            <w:shd w:val="clear" w:color="auto" w:fill="FFFFFF"/>
            <w:noWrap w:val="0"/>
            <w:vAlign w:val="center"/>
          </w:tcPr>
          <w:p w14:paraId="0C7BD5EC">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6D7348C">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6FF419D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02AFA8C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没收违法所得，处三万元罚款</w:t>
            </w:r>
          </w:p>
        </w:tc>
        <w:tc>
          <w:tcPr>
            <w:tcW w:w="157" w:type="pct"/>
            <w:vMerge w:val="continue"/>
            <w:tcBorders>
              <w:tl2br w:val="nil"/>
              <w:tr2bl w:val="nil"/>
            </w:tcBorders>
            <w:shd w:val="clear" w:color="auto" w:fill="FFFFFF"/>
            <w:noWrap w:val="0"/>
            <w:vAlign w:val="center"/>
          </w:tcPr>
          <w:p w14:paraId="4A67D807">
            <w:pPr>
              <w:jc w:val="center"/>
              <w:rPr>
                <w:rFonts w:hint="eastAsia" w:ascii="Times New Roman" w:hAnsi="Times New Roman" w:eastAsia="方正仿宋_GBK" w:cs="方正仿宋_GBK"/>
                <w:i w:val="0"/>
                <w:iCs w:val="0"/>
                <w:color w:val="auto"/>
                <w:sz w:val="20"/>
                <w:szCs w:val="20"/>
                <w:u w:val="none"/>
              </w:rPr>
            </w:pPr>
          </w:p>
        </w:tc>
      </w:tr>
      <w:tr w14:paraId="38633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12E0AB5A">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5A3D9C78">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1C611A42">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0C5DF1D1">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3F086C02">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B1BDFA0">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1059CDF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违法所得超过2万元，两次以下违法的</w:t>
            </w:r>
          </w:p>
        </w:tc>
        <w:tc>
          <w:tcPr>
            <w:tcW w:w="227" w:type="pct"/>
            <w:vMerge w:val="continue"/>
            <w:tcBorders>
              <w:tl2br w:val="nil"/>
              <w:tr2bl w:val="nil"/>
            </w:tcBorders>
            <w:shd w:val="clear" w:color="auto" w:fill="FFFFFF"/>
            <w:noWrap w:val="0"/>
            <w:vAlign w:val="center"/>
          </w:tcPr>
          <w:p w14:paraId="7CAC4FF3">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4FDE49EC">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5F11C63F">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0F41598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没收违法所得，并处二倍罚款</w:t>
            </w:r>
          </w:p>
        </w:tc>
        <w:tc>
          <w:tcPr>
            <w:tcW w:w="157" w:type="pct"/>
            <w:vMerge w:val="continue"/>
            <w:tcBorders>
              <w:tl2br w:val="nil"/>
              <w:tr2bl w:val="nil"/>
            </w:tcBorders>
            <w:shd w:val="clear" w:color="auto" w:fill="FFFFFF"/>
            <w:noWrap w:val="0"/>
            <w:vAlign w:val="center"/>
          </w:tcPr>
          <w:p w14:paraId="710FD888">
            <w:pPr>
              <w:jc w:val="center"/>
              <w:rPr>
                <w:rFonts w:hint="eastAsia" w:ascii="Times New Roman" w:hAnsi="Times New Roman" w:eastAsia="方正仿宋_GBK" w:cs="方正仿宋_GBK"/>
                <w:i w:val="0"/>
                <w:iCs w:val="0"/>
                <w:color w:val="auto"/>
                <w:sz w:val="20"/>
                <w:szCs w:val="20"/>
                <w:u w:val="none"/>
              </w:rPr>
            </w:pPr>
          </w:p>
        </w:tc>
      </w:tr>
      <w:tr w14:paraId="47E2E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79496B55">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63AEE3FB">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442B31EB">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7FF8636B">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28B8B192">
            <w:pPr>
              <w:jc w:val="left"/>
              <w:rPr>
                <w:rFonts w:hint="eastAsia" w:ascii="Times New Roman" w:hAnsi="Times New Roman" w:eastAsia="方正仿宋_GBK" w:cs="方正仿宋_GBK"/>
                <w:i w:val="0"/>
                <w:iCs w:val="0"/>
                <w:color w:val="auto"/>
                <w:sz w:val="20"/>
                <w:szCs w:val="20"/>
                <w:u w:val="none"/>
              </w:rPr>
            </w:pPr>
          </w:p>
        </w:tc>
        <w:tc>
          <w:tcPr>
            <w:tcW w:w="162" w:type="pct"/>
            <w:vMerge w:val="restart"/>
            <w:tcBorders>
              <w:tl2br w:val="nil"/>
              <w:tr2bl w:val="nil"/>
            </w:tcBorders>
            <w:shd w:val="clear" w:color="auto" w:fill="FFFFFF"/>
            <w:noWrap w:val="0"/>
            <w:vAlign w:val="center"/>
          </w:tcPr>
          <w:p w14:paraId="09E0BA4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18373BA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没有违法所得或者违法所得在2万元以下，第三次违法的</w:t>
            </w:r>
          </w:p>
        </w:tc>
        <w:tc>
          <w:tcPr>
            <w:tcW w:w="227" w:type="pct"/>
            <w:vMerge w:val="continue"/>
            <w:tcBorders>
              <w:tl2br w:val="nil"/>
              <w:tr2bl w:val="nil"/>
            </w:tcBorders>
            <w:shd w:val="clear" w:color="auto" w:fill="FFFFFF"/>
            <w:noWrap w:val="0"/>
            <w:vAlign w:val="center"/>
          </w:tcPr>
          <w:p w14:paraId="13273C0E">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F2D3656">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15EC34A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2CA7BFF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没收违法所得，处五万五千元罚款</w:t>
            </w:r>
          </w:p>
        </w:tc>
        <w:tc>
          <w:tcPr>
            <w:tcW w:w="157" w:type="pct"/>
            <w:vMerge w:val="continue"/>
            <w:tcBorders>
              <w:tl2br w:val="nil"/>
              <w:tr2bl w:val="nil"/>
            </w:tcBorders>
            <w:shd w:val="clear" w:color="auto" w:fill="FFFFFF"/>
            <w:noWrap w:val="0"/>
            <w:vAlign w:val="center"/>
          </w:tcPr>
          <w:p w14:paraId="37CAAEC8">
            <w:pPr>
              <w:jc w:val="center"/>
              <w:rPr>
                <w:rFonts w:hint="eastAsia" w:ascii="Times New Roman" w:hAnsi="Times New Roman" w:eastAsia="方正仿宋_GBK" w:cs="方正仿宋_GBK"/>
                <w:i w:val="0"/>
                <w:iCs w:val="0"/>
                <w:color w:val="auto"/>
                <w:sz w:val="20"/>
                <w:szCs w:val="20"/>
                <w:u w:val="none"/>
              </w:rPr>
            </w:pPr>
          </w:p>
        </w:tc>
      </w:tr>
      <w:tr w14:paraId="551C00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3900BBB3">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61C8F2F3">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69E3B0D3">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649FAB5E">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DCFC2F8">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1A6BF9F">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22BBD01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违法所得超过2万元，第三次违法的</w:t>
            </w:r>
          </w:p>
        </w:tc>
        <w:tc>
          <w:tcPr>
            <w:tcW w:w="227" w:type="pct"/>
            <w:vMerge w:val="continue"/>
            <w:tcBorders>
              <w:tl2br w:val="nil"/>
              <w:tr2bl w:val="nil"/>
            </w:tcBorders>
            <w:shd w:val="clear" w:color="auto" w:fill="FFFFFF"/>
            <w:noWrap w:val="0"/>
            <w:vAlign w:val="center"/>
          </w:tcPr>
          <w:p w14:paraId="6BE362F9">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A8F879F">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2ECB6601">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507016F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没收违法所得，并处三倍罚款</w:t>
            </w:r>
          </w:p>
        </w:tc>
        <w:tc>
          <w:tcPr>
            <w:tcW w:w="157" w:type="pct"/>
            <w:vMerge w:val="continue"/>
            <w:tcBorders>
              <w:tl2br w:val="nil"/>
              <w:tr2bl w:val="nil"/>
            </w:tcBorders>
            <w:shd w:val="clear" w:color="auto" w:fill="FFFFFF"/>
            <w:noWrap w:val="0"/>
            <w:vAlign w:val="center"/>
          </w:tcPr>
          <w:p w14:paraId="1319D977">
            <w:pPr>
              <w:jc w:val="center"/>
              <w:rPr>
                <w:rFonts w:hint="eastAsia" w:ascii="Times New Roman" w:hAnsi="Times New Roman" w:eastAsia="方正仿宋_GBK" w:cs="方正仿宋_GBK"/>
                <w:i w:val="0"/>
                <w:iCs w:val="0"/>
                <w:color w:val="auto"/>
                <w:sz w:val="20"/>
                <w:szCs w:val="20"/>
                <w:u w:val="none"/>
              </w:rPr>
            </w:pPr>
          </w:p>
        </w:tc>
      </w:tr>
      <w:tr w14:paraId="180D8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12FCA9BE">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447B61B0">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3A2DB095">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73FE4AB5">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7C884486">
            <w:pPr>
              <w:jc w:val="left"/>
              <w:rPr>
                <w:rFonts w:hint="eastAsia" w:ascii="Times New Roman" w:hAnsi="Times New Roman" w:eastAsia="方正仿宋_GBK" w:cs="方正仿宋_GBK"/>
                <w:i w:val="0"/>
                <w:iCs w:val="0"/>
                <w:color w:val="auto"/>
                <w:sz w:val="20"/>
                <w:szCs w:val="20"/>
                <w:u w:val="none"/>
              </w:rPr>
            </w:pPr>
          </w:p>
        </w:tc>
        <w:tc>
          <w:tcPr>
            <w:tcW w:w="162" w:type="pct"/>
            <w:vMerge w:val="restart"/>
            <w:tcBorders>
              <w:tl2br w:val="nil"/>
              <w:tr2bl w:val="nil"/>
            </w:tcBorders>
            <w:shd w:val="clear" w:color="auto" w:fill="FFFFFF"/>
            <w:noWrap w:val="0"/>
            <w:vAlign w:val="center"/>
          </w:tcPr>
          <w:p w14:paraId="7D0CC9C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3BD1C3F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没有违法所得或者违法所得在2万元以下，超过三次违法的</w:t>
            </w:r>
          </w:p>
        </w:tc>
        <w:tc>
          <w:tcPr>
            <w:tcW w:w="227" w:type="pct"/>
            <w:vMerge w:val="continue"/>
            <w:tcBorders>
              <w:tl2br w:val="nil"/>
              <w:tr2bl w:val="nil"/>
            </w:tcBorders>
            <w:shd w:val="clear" w:color="auto" w:fill="FFFFFF"/>
            <w:noWrap w:val="0"/>
            <w:vAlign w:val="center"/>
          </w:tcPr>
          <w:p w14:paraId="49D4A238">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42A8A19">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667A45F8">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3DB9C88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没收违法所得，处八万元罚款</w:t>
            </w:r>
          </w:p>
        </w:tc>
        <w:tc>
          <w:tcPr>
            <w:tcW w:w="157" w:type="pct"/>
            <w:vMerge w:val="continue"/>
            <w:tcBorders>
              <w:tl2br w:val="nil"/>
              <w:tr2bl w:val="nil"/>
            </w:tcBorders>
            <w:shd w:val="clear" w:color="auto" w:fill="FFFFFF"/>
            <w:noWrap w:val="0"/>
            <w:vAlign w:val="center"/>
          </w:tcPr>
          <w:p w14:paraId="7CC8B290">
            <w:pPr>
              <w:jc w:val="center"/>
              <w:rPr>
                <w:rFonts w:hint="eastAsia" w:ascii="Times New Roman" w:hAnsi="Times New Roman" w:eastAsia="方正仿宋_GBK" w:cs="方正仿宋_GBK"/>
                <w:i w:val="0"/>
                <w:iCs w:val="0"/>
                <w:color w:val="auto"/>
                <w:sz w:val="20"/>
                <w:szCs w:val="20"/>
                <w:u w:val="none"/>
              </w:rPr>
            </w:pPr>
          </w:p>
        </w:tc>
      </w:tr>
      <w:tr w14:paraId="5E8656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19536C60">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611D31FC">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756C9F49">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5D11C92F">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41BB24DE">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E83474F">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40B1A06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违法所得超过2万元，超过三次违法的</w:t>
            </w:r>
          </w:p>
        </w:tc>
        <w:tc>
          <w:tcPr>
            <w:tcW w:w="227" w:type="pct"/>
            <w:vMerge w:val="continue"/>
            <w:tcBorders>
              <w:tl2br w:val="nil"/>
              <w:tr2bl w:val="nil"/>
            </w:tcBorders>
            <w:shd w:val="clear" w:color="auto" w:fill="FFFFFF"/>
            <w:noWrap w:val="0"/>
            <w:vAlign w:val="center"/>
          </w:tcPr>
          <w:p w14:paraId="7C9EC659">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51D07C02">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6C0B0B6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5084578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没收违法所得，并处七倍罚款</w:t>
            </w:r>
          </w:p>
        </w:tc>
        <w:tc>
          <w:tcPr>
            <w:tcW w:w="157" w:type="pct"/>
            <w:vMerge w:val="continue"/>
            <w:tcBorders>
              <w:tl2br w:val="nil"/>
              <w:tr2bl w:val="nil"/>
            </w:tcBorders>
            <w:shd w:val="clear" w:color="auto" w:fill="FFFFFF"/>
            <w:noWrap w:val="0"/>
            <w:vAlign w:val="center"/>
          </w:tcPr>
          <w:p w14:paraId="5634D2AF">
            <w:pPr>
              <w:jc w:val="center"/>
              <w:rPr>
                <w:rFonts w:hint="eastAsia" w:ascii="Times New Roman" w:hAnsi="Times New Roman" w:eastAsia="方正仿宋_GBK" w:cs="方正仿宋_GBK"/>
                <w:i w:val="0"/>
                <w:iCs w:val="0"/>
                <w:color w:val="auto"/>
                <w:sz w:val="20"/>
                <w:szCs w:val="20"/>
                <w:u w:val="none"/>
              </w:rPr>
            </w:pPr>
          </w:p>
        </w:tc>
      </w:tr>
      <w:tr w14:paraId="56021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31FFEB22">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762BCB23">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709BD41F">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63BFA46B">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488D0BD">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19B1CC8">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06406F8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没有违法所得或者违法所得在2万元以下，造成严重社会影响的</w:t>
            </w:r>
          </w:p>
        </w:tc>
        <w:tc>
          <w:tcPr>
            <w:tcW w:w="227" w:type="pct"/>
            <w:vMerge w:val="continue"/>
            <w:tcBorders>
              <w:tl2br w:val="nil"/>
              <w:tr2bl w:val="nil"/>
            </w:tcBorders>
            <w:shd w:val="clear" w:color="auto" w:fill="FFFFFF"/>
            <w:noWrap w:val="0"/>
            <w:vAlign w:val="center"/>
          </w:tcPr>
          <w:p w14:paraId="43FCF849">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45EFBCB4">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41A1635F">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6F04853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没收违法所得，处十万元罚款</w:t>
            </w:r>
          </w:p>
        </w:tc>
        <w:tc>
          <w:tcPr>
            <w:tcW w:w="157" w:type="pct"/>
            <w:vMerge w:val="continue"/>
            <w:tcBorders>
              <w:tl2br w:val="nil"/>
              <w:tr2bl w:val="nil"/>
            </w:tcBorders>
            <w:shd w:val="clear" w:color="auto" w:fill="FFFFFF"/>
            <w:noWrap w:val="0"/>
            <w:vAlign w:val="center"/>
          </w:tcPr>
          <w:p w14:paraId="4C0A734E">
            <w:pPr>
              <w:jc w:val="center"/>
              <w:rPr>
                <w:rFonts w:hint="eastAsia" w:ascii="Times New Roman" w:hAnsi="Times New Roman" w:eastAsia="方正仿宋_GBK" w:cs="方正仿宋_GBK"/>
                <w:i w:val="0"/>
                <w:iCs w:val="0"/>
                <w:color w:val="auto"/>
                <w:sz w:val="20"/>
                <w:szCs w:val="20"/>
                <w:u w:val="none"/>
              </w:rPr>
            </w:pPr>
          </w:p>
        </w:tc>
      </w:tr>
      <w:tr w14:paraId="09524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2953278C">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4360833C">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7D96B715">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58BF352E">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4567EB86">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53B5166">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2CDCFD6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违法所得超过2万元，造成严重社会影响的</w:t>
            </w:r>
          </w:p>
        </w:tc>
        <w:tc>
          <w:tcPr>
            <w:tcW w:w="227" w:type="pct"/>
            <w:vMerge w:val="continue"/>
            <w:tcBorders>
              <w:tl2br w:val="nil"/>
              <w:tr2bl w:val="nil"/>
            </w:tcBorders>
            <w:shd w:val="clear" w:color="auto" w:fill="FFFFFF"/>
            <w:noWrap w:val="0"/>
            <w:vAlign w:val="center"/>
          </w:tcPr>
          <w:p w14:paraId="69293094">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F1C044D">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04039B8A">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0239B23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没收违法所得，并处十倍罚款</w:t>
            </w:r>
          </w:p>
        </w:tc>
        <w:tc>
          <w:tcPr>
            <w:tcW w:w="157" w:type="pct"/>
            <w:vMerge w:val="continue"/>
            <w:tcBorders>
              <w:tl2br w:val="nil"/>
              <w:tr2bl w:val="nil"/>
            </w:tcBorders>
            <w:shd w:val="clear" w:color="auto" w:fill="FFFFFF"/>
            <w:noWrap w:val="0"/>
            <w:vAlign w:val="center"/>
          </w:tcPr>
          <w:p w14:paraId="4CE22D42">
            <w:pPr>
              <w:jc w:val="center"/>
              <w:rPr>
                <w:rFonts w:hint="eastAsia" w:ascii="Times New Roman" w:hAnsi="Times New Roman" w:eastAsia="方正仿宋_GBK" w:cs="方正仿宋_GBK"/>
                <w:i w:val="0"/>
                <w:iCs w:val="0"/>
                <w:color w:val="auto"/>
                <w:sz w:val="20"/>
                <w:szCs w:val="20"/>
                <w:u w:val="none"/>
              </w:rPr>
            </w:pPr>
          </w:p>
        </w:tc>
      </w:tr>
      <w:tr w14:paraId="523EB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334E29D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213</w:t>
            </w:r>
          </w:p>
        </w:tc>
        <w:tc>
          <w:tcPr>
            <w:tcW w:w="363" w:type="pct"/>
            <w:vMerge w:val="restart"/>
            <w:tcBorders>
              <w:tl2br w:val="nil"/>
              <w:tr2bl w:val="nil"/>
            </w:tcBorders>
            <w:shd w:val="clear" w:color="auto" w:fill="FFFFFF"/>
            <w:noWrap w:val="0"/>
            <w:vAlign w:val="center"/>
          </w:tcPr>
          <w:p w14:paraId="4DE840E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驾驶人员、装卸管理人员、押运人员未取得从业资格上岗作业的</w:t>
            </w:r>
          </w:p>
        </w:tc>
        <w:tc>
          <w:tcPr>
            <w:tcW w:w="182" w:type="pct"/>
            <w:vMerge w:val="restart"/>
            <w:tcBorders>
              <w:tl2br w:val="nil"/>
              <w:tr2bl w:val="nil"/>
            </w:tcBorders>
            <w:shd w:val="clear" w:color="auto" w:fill="FFFFFF"/>
            <w:noWrap w:val="0"/>
            <w:vAlign w:val="center"/>
          </w:tcPr>
          <w:p w14:paraId="1DB9B0D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20D8A2D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《道路危险货物运输管理规定》第八条第三项第二目 （三）有符合下列要求的从业人员和安全管理人员：2．从事道路危险货物运输的驾驶人员、装卸管理人员、押运人员应当经所在地设区的市级人民政府交通运输主管部门考试合格，并取得相应的从业资格证；从事剧毒化学品、爆炸品道路运输的驾驶人员、装卸管理人员、押运人员，应当经考试合格，取得注明为“剧毒化学品运输”或者“爆炸品运输”类别的从业资格证。</w:t>
            </w:r>
          </w:p>
        </w:tc>
        <w:tc>
          <w:tcPr>
            <w:tcW w:w="759" w:type="pct"/>
            <w:vMerge w:val="restart"/>
            <w:tcBorders>
              <w:tl2br w:val="nil"/>
              <w:tr2bl w:val="nil"/>
            </w:tcBorders>
            <w:shd w:val="clear" w:color="auto" w:fill="FFFFFF"/>
            <w:noWrap w:val="0"/>
            <w:vAlign w:val="center"/>
          </w:tcPr>
          <w:p w14:paraId="3BF6280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《道路危险货物运输管理规定》第五十八条　违反本规定，道路危险货物运输企业或者单位以及托运人有下列情形之一的，由交通运输主管部门责令改正，并处5万元以上10万元以下的罚款，拒不改正的，责令停产停业整顿；构成犯罪的，依法追究刑事责任：（一）驾驶人员、装卸管理人员、押运人员未取得从业资格上岗作业的；</w:t>
            </w:r>
          </w:p>
        </w:tc>
        <w:tc>
          <w:tcPr>
            <w:tcW w:w="162" w:type="pct"/>
            <w:tcBorders>
              <w:tl2br w:val="nil"/>
              <w:tr2bl w:val="nil"/>
            </w:tcBorders>
            <w:shd w:val="clear" w:color="auto" w:fill="FFFFFF"/>
            <w:noWrap w:val="0"/>
            <w:vAlign w:val="center"/>
          </w:tcPr>
          <w:p w14:paraId="28F68C7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轻微</w:t>
            </w:r>
          </w:p>
        </w:tc>
        <w:tc>
          <w:tcPr>
            <w:tcW w:w="1337" w:type="pct"/>
            <w:tcBorders>
              <w:tl2br w:val="nil"/>
              <w:tr2bl w:val="nil"/>
            </w:tcBorders>
            <w:shd w:val="clear" w:color="auto" w:fill="FFFFFF"/>
            <w:noWrap w:val="0"/>
            <w:vAlign w:val="center"/>
          </w:tcPr>
          <w:p w14:paraId="7D8FFFA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需同时满足以下条件：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1.初次违法。</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2.违法行为调查过程中，不存在冲关逃逸等妨碍执法人员查处违法行为、暴力抗法。</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3.危害后果轻微，经责令改正，按执法部门要求如期完成整改。</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4.签订《交通运输轻微违法行为告知承诺书》。</w:t>
            </w:r>
          </w:p>
        </w:tc>
        <w:tc>
          <w:tcPr>
            <w:tcW w:w="227" w:type="pct"/>
            <w:vMerge w:val="restart"/>
            <w:tcBorders>
              <w:tl2br w:val="nil"/>
              <w:tr2bl w:val="nil"/>
            </w:tcBorders>
            <w:shd w:val="clear" w:color="auto" w:fill="FFFFFF"/>
            <w:noWrap w:val="0"/>
            <w:vAlign w:val="center"/>
          </w:tcPr>
          <w:p w14:paraId="10E55A1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道路危险货物运输企业或者单位以及托运人</w:t>
            </w:r>
          </w:p>
        </w:tc>
        <w:tc>
          <w:tcPr>
            <w:tcW w:w="162" w:type="pct"/>
            <w:vMerge w:val="restart"/>
            <w:tcBorders>
              <w:tl2br w:val="nil"/>
              <w:tr2bl w:val="nil"/>
            </w:tcBorders>
            <w:shd w:val="clear" w:color="auto" w:fill="FFFFFF"/>
            <w:noWrap w:val="0"/>
            <w:vAlign w:val="center"/>
          </w:tcPr>
          <w:p w14:paraId="74A916E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罚款、责令停产停业</w:t>
            </w:r>
          </w:p>
        </w:tc>
        <w:tc>
          <w:tcPr>
            <w:tcW w:w="185" w:type="pct"/>
            <w:tcBorders>
              <w:tl2br w:val="nil"/>
              <w:tr2bl w:val="nil"/>
            </w:tcBorders>
            <w:shd w:val="clear" w:color="auto" w:fill="FFFFFF"/>
            <w:noWrap w:val="0"/>
            <w:vAlign w:val="center"/>
          </w:tcPr>
          <w:p w14:paraId="17F46AC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免予处罚</w:t>
            </w:r>
          </w:p>
        </w:tc>
        <w:tc>
          <w:tcPr>
            <w:tcW w:w="601" w:type="pct"/>
            <w:tcBorders>
              <w:tl2br w:val="nil"/>
              <w:tr2bl w:val="nil"/>
            </w:tcBorders>
            <w:shd w:val="clear" w:color="auto" w:fill="FFFFFF"/>
            <w:noWrap w:val="0"/>
            <w:vAlign w:val="center"/>
          </w:tcPr>
          <w:p w14:paraId="75AF670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不予处罚</w:t>
            </w:r>
          </w:p>
        </w:tc>
        <w:tc>
          <w:tcPr>
            <w:tcW w:w="157" w:type="pct"/>
            <w:vMerge w:val="restart"/>
            <w:tcBorders>
              <w:tl2br w:val="nil"/>
              <w:tr2bl w:val="nil"/>
            </w:tcBorders>
            <w:shd w:val="clear" w:color="auto" w:fill="FFFFFF"/>
            <w:noWrap w:val="0"/>
            <w:vAlign w:val="center"/>
          </w:tcPr>
          <w:p w14:paraId="0FF01529">
            <w:pPr>
              <w:jc w:val="center"/>
              <w:rPr>
                <w:rFonts w:hint="eastAsia" w:ascii="Times New Roman" w:hAnsi="Times New Roman" w:eastAsia="方正仿宋_GBK" w:cs="方正仿宋_GBK"/>
                <w:i w:val="0"/>
                <w:iCs w:val="0"/>
                <w:color w:val="auto"/>
                <w:sz w:val="20"/>
                <w:szCs w:val="20"/>
                <w:u w:val="none"/>
              </w:rPr>
            </w:pPr>
          </w:p>
        </w:tc>
      </w:tr>
      <w:tr w14:paraId="038F9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26B02DFA">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3240DE5A">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50CA104B">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31E511BA">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7AC232C8">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45149E2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1D0C1D6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造成较轻的社会影响或危害后果的</w:t>
            </w:r>
          </w:p>
        </w:tc>
        <w:tc>
          <w:tcPr>
            <w:tcW w:w="227" w:type="pct"/>
            <w:vMerge w:val="continue"/>
            <w:tcBorders>
              <w:tl2br w:val="nil"/>
              <w:tr2bl w:val="nil"/>
            </w:tcBorders>
            <w:shd w:val="clear" w:color="auto" w:fill="FFFFFF"/>
            <w:noWrap w:val="0"/>
            <w:vAlign w:val="center"/>
          </w:tcPr>
          <w:p w14:paraId="5BF3A656">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5599481F">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31AED61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4D3B42C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处五万元罚款</w:t>
            </w:r>
          </w:p>
        </w:tc>
        <w:tc>
          <w:tcPr>
            <w:tcW w:w="157" w:type="pct"/>
            <w:vMerge w:val="continue"/>
            <w:tcBorders>
              <w:tl2br w:val="nil"/>
              <w:tr2bl w:val="nil"/>
            </w:tcBorders>
            <w:shd w:val="clear" w:color="auto" w:fill="FFFFFF"/>
            <w:noWrap w:val="0"/>
            <w:vAlign w:val="center"/>
          </w:tcPr>
          <w:p w14:paraId="3F325636">
            <w:pPr>
              <w:jc w:val="center"/>
              <w:rPr>
                <w:rFonts w:hint="eastAsia" w:ascii="Times New Roman" w:hAnsi="Times New Roman" w:eastAsia="方正仿宋_GBK" w:cs="方正仿宋_GBK"/>
                <w:i w:val="0"/>
                <w:iCs w:val="0"/>
                <w:color w:val="auto"/>
                <w:sz w:val="20"/>
                <w:szCs w:val="20"/>
                <w:u w:val="none"/>
              </w:rPr>
            </w:pPr>
          </w:p>
        </w:tc>
      </w:tr>
      <w:tr w14:paraId="2583A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33EAE712">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72F528F0">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1C91340C">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0B694C0F">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B673A2A">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714904D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5E1B1B9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造成较大的社会影响或危害后果的</w:t>
            </w:r>
          </w:p>
        </w:tc>
        <w:tc>
          <w:tcPr>
            <w:tcW w:w="227" w:type="pct"/>
            <w:vMerge w:val="continue"/>
            <w:tcBorders>
              <w:tl2br w:val="nil"/>
              <w:tr2bl w:val="nil"/>
            </w:tcBorders>
            <w:shd w:val="clear" w:color="auto" w:fill="FFFFFF"/>
            <w:noWrap w:val="0"/>
            <w:vAlign w:val="center"/>
          </w:tcPr>
          <w:p w14:paraId="561847F0">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539D41BE">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0976E7F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324EF60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处七万元罚款</w:t>
            </w:r>
          </w:p>
        </w:tc>
        <w:tc>
          <w:tcPr>
            <w:tcW w:w="157" w:type="pct"/>
            <w:vMerge w:val="continue"/>
            <w:tcBorders>
              <w:tl2br w:val="nil"/>
              <w:tr2bl w:val="nil"/>
            </w:tcBorders>
            <w:shd w:val="clear" w:color="auto" w:fill="FFFFFF"/>
            <w:noWrap w:val="0"/>
            <w:vAlign w:val="center"/>
          </w:tcPr>
          <w:p w14:paraId="53FD55EE">
            <w:pPr>
              <w:jc w:val="center"/>
              <w:rPr>
                <w:rFonts w:hint="eastAsia" w:ascii="Times New Roman" w:hAnsi="Times New Roman" w:eastAsia="方正仿宋_GBK" w:cs="方正仿宋_GBK"/>
                <w:i w:val="0"/>
                <w:iCs w:val="0"/>
                <w:color w:val="auto"/>
                <w:sz w:val="20"/>
                <w:szCs w:val="20"/>
                <w:u w:val="none"/>
              </w:rPr>
            </w:pPr>
          </w:p>
        </w:tc>
      </w:tr>
      <w:tr w14:paraId="4611A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57BFB4D3">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47E7FE8B">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5DAB8658">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2A0EDA84">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DDCFCCA">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13CF7C4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auto"/>
            <w:noWrap w:val="0"/>
            <w:vAlign w:val="center"/>
          </w:tcPr>
          <w:p w14:paraId="2B36251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shd w:val="clear" w:color="auto" w:fill="FFFFFF"/>
            <w:noWrap w:val="0"/>
            <w:vAlign w:val="center"/>
          </w:tcPr>
          <w:p w14:paraId="00DEEF16">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F1C350C">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64EED929">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23640EA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处十万元罚款</w:t>
            </w:r>
          </w:p>
        </w:tc>
        <w:tc>
          <w:tcPr>
            <w:tcW w:w="157" w:type="pct"/>
            <w:vMerge w:val="continue"/>
            <w:tcBorders>
              <w:tl2br w:val="nil"/>
              <w:tr2bl w:val="nil"/>
            </w:tcBorders>
            <w:shd w:val="clear" w:color="auto" w:fill="FFFFFF"/>
            <w:noWrap w:val="0"/>
            <w:vAlign w:val="center"/>
          </w:tcPr>
          <w:p w14:paraId="3A084F23">
            <w:pPr>
              <w:jc w:val="center"/>
              <w:rPr>
                <w:rFonts w:hint="eastAsia" w:ascii="Times New Roman" w:hAnsi="Times New Roman" w:eastAsia="方正仿宋_GBK" w:cs="方正仿宋_GBK"/>
                <w:i w:val="0"/>
                <w:iCs w:val="0"/>
                <w:color w:val="auto"/>
                <w:sz w:val="20"/>
                <w:szCs w:val="20"/>
                <w:u w:val="none"/>
              </w:rPr>
            </w:pPr>
          </w:p>
        </w:tc>
      </w:tr>
      <w:tr w14:paraId="6773B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tcBorders>
              <w:tl2br w:val="nil"/>
              <w:tr2bl w:val="nil"/>
            </w:tcBorders>
            <w:shd w:val="clear" w:color="auto" w:fill="FFFFFF"/>
            <w:noWrap w:val="0"/>
            <w:vAlign w:val="center"/>
          </w:tcPr>
          <w:p w14:paraId="69CF765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214</w:t>
            </w:r>
          </w:p>
        </w:tc>
        <w:tc>
          <w:tcPr>
            <w:tcW w:w="363" w:type="pct"/>
            <w:tcBorders>
              <w:tl2br w:val="nil"/>
              <w:tr2bl w:val="nil"/>
            </w:tcBorders>
            <w:shd w:val="clear" w:color="auto" w:fill="FFFFFF"/>
            <w:noWrap w:val="0"/>
            <w:vAlign w:val="center"/>
          </w:tcPr>
          <w:p w14:paraId="0FF5946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驾驶人员、装卸管理人员、押运人员未取得从业资格上岗作业，拒不改正的</w:t>
            </w:r>
          </w:p>
        </w:tc>
        <w:tc>
          <w:tcPr>
            <w:tcW w:w="182" w:type="pct"/>
            <w:tcBorders>
              <w:tl2br w:val="nil"/>
              <w:tr2bl w:val="nil"/>
            </w:tcBorders>
            <w:shd w:val="clear" w:color="auto" w:fill="FFFFFF"/>
            <w:noWrap w:val="0"/>
            <w:vAlign w:val="center"/>
          </w:tcPr>
          <w:p w14:paraId="2073B4E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tcBorders>
              <w:tl2br w:val="nil"/>
              <w:tr2bl w:val="nil"/>
            </w:tcBorders>
            <w:shd w:val="clear" w:color="auto" w:fill="FFFFFF"/>
            <w:noWrap w:val="0"/>
            <w:vAlign w:val="center"/>
          </w:tcPr>
          <w:p w14:paraId="1B6DA18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《道路危险货物运输管理规定》第八条第三项第二目 （三）有符合下列要求的从业人员和安全管理人员：2．从事道路危险货物运输的驾驶人员、装卸管理人员、押运人员应当经所在地设区的市级人民政府交通运输主管部门考试合格，并取得相应的从业资格证；从事剧毒化学品、爆炸品道路运输的驾驶人员、装卸管理人员、押运人员，应当经考试合格，取得注明为“剧毒化学品运输”或者“爆炸品运输”类别的从业资格证。</w:t>
            </w:r>
          </w:p>
        </w:tc>
        <w:tc>
          <w:tcPr>
            <w:tcW w:w="759" w:type="pct"/>
            <w:tcBorders>
              <w:tl2br w:val="nil"/>
              <w:tr2bl w:val="nil"/>
            </w:tcBorders>
            <w:shd w:val="clear" w:color="auto" w:fill="auto"/>
            <w:noWrap w:val="0"/>
            <w:vAlign w:val="center"/>
          </w:tcPr>
          <w:p w14:paraId="08B7C31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《道路危险货物运输管理规定》第五十八条　违反本规定，道路危险货物运输企业或者单位以及托运人有下列情形之一的，由交通运输主管部门责令改正，并处5万元以上10万元以下的罚款，拒不改正的，责令停产停业整顿；构成犯罪的，依法追究刑事责任：（一）驾驶人员、装卸管理人员、押运人员未取得从业资格上岗作业的；</w:t>
            </w:r>
          </w:p>
        </w:tc>
        <w:tc>
          <w:tcPr>
            <w:tcW w:w="162" w:type="pct"/>
            <w:tcBorders>
              <w:tl2br w:val="nil"/>
              <w:tr2bl w:val="nil"/>
            </w:tcBorders>
            <w:shd w:val="clear" w:color="auto" w:fill="FFFFFF"/>
            <w:noWrap w:val="0"/>
            <w:vAlign w:val="center"/>
          </w:tcPr>
          <w:p w14:paraId="2AD11A6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4EF5410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拒不改正的</w:t>
            </w:r>
          </w:p>
        </w:tc>
        <w:tc>
          <w:tcPr>
            <w:tcW w:w="227" w:type="pct"/>
            <w:tcBorders>
              <w:tl2br w:val="nil"/>
              <w:tr2bl w:val="nil"/>
            </w:tcBorders>
            <w:shd w:val="clear" w:color="auto" w:fill="FFFFFF"/>
            <w:noWrap w:val="0"/>
            <w:vAlign w:val="center"/>
          </w:tcPr>
          <w:p w14:paraId="2435BBE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道路危险货物运输企业或者单位以及托运人</w:t>
            </w:r>
          </w:p>
        </w:tc>
        <w:tc>
          <w:tcPr>
            <w:tcW w:w="162" w:type="pct"/>
            <w:tcBorders>
              <w:tl2br w:val="nil"/>
              <w:tr2bl w:val="nil"/>
            </w:tcBorders>
            <w:shd w:val="clear" w:color="auto" w:fill="FFFFFF"/>
            <w:noWrap w:val="0"/>
            <w:vAlign w:val="center"/>
          </w:tcPr>
          <w:p w14:paraId="5161B4F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责令停产停业</w:t>
            </w:r>
          </w:p>
        </w:tc>
        <w:tc>
          <w:tcPr>
            <w:tcW w:w="185" w:type="pct"/>
            <w:tcBorders>
              <w:tl2br w:val="nil"/>
              <w:tr2bl w:val="nil"/>
            </w:tcBorders>
            <w:shd w:val="clear" w:color="auto" w:fill="FFFFFF"/>
            <w:noWrap w:val="0"/>
            <w:vAlign w:val="center"/>
          </w:tcPr>
          <w:p w14:paraId="6ECA1F3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4D6B601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责令停产停业整顿</w:t>
            </w:r>
          </w:p>
        </w:tc>
        <w:tc>
          <w:tcPr>
            <w:tcW w:w="157" w:type="pct"/>
            <w:tcBorders>
              <w:tl2br w:val="nil"/>
              <w:tr2bl w:val="nil"/>
            </w:tcBorders>
            <w:shd w:val="clear" w:color="auto" w:fill="FFFFFF"/>
            <w:noWrap w:val="0"/>
            <w:vAlign w:val="center"/>
          </w:tcPr>
          <w:p w14:paraId="37A3FA39">
            <w:pPr>
              <w:jc w:val="center"/>
              <w:rPr>
                <w:rFonts w:hint="eastAsia" w:ascii="Times New Roman" w:hAnsi="Times New Roman" w:eastAsia="方正仿宋_GBK" w:cs="方正仿宋_GBK"/>
                <w:i w:val="0"/>
                <w:iCs w:val="0"/>
                <w:color w:val="auto"/>
                <w:sz w:val="20"/>
                <w:szCs w:val="20"/>
                <w:u w:val="none"/>
              </w:rPr>
            </w:pPr>
          </w:p>
        </w:tc>
      </w:tr>
      <w:tr w14:paraId="56F463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noWrap w:val="0"/>
            <w:vAlign w:val="center"/>
          </w:tcPr>
          <w:p w14:paraId="3094E52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215</w:t>
            </w:r>
          </w:p>
        </w:tc>
        <w:tc>
          <w:tcPr>
            <w:tcW w:w="363" w:type="pct"/>
            <w:vMerge w:val="restart"/>
            <w:tcBorders>
              <w:tl2br w:val="nil"/>
              <w:tr2bl w:val="nil"/>
            </w:tcBorders>
            <w:noWrap w:val="0"/>
            <w:vAlign w:val="center"/>
          </w:tcPr>
          <w:p w14:paraId="6B0E450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危险货物的类别、项别、品名、编号不符合相关标准要求的</w:t>
            </w:r>
          </w:p>
        </w:tc>
        <w:tc>
          <w:tcPr>
            <w:tcW w:w="182" w:type="pct"/>
            <w:vMerge w:val="restart"/>
            <w:tcBorders>
              <w:tl2br w:val="nil"/>
              <w:tr2bl w:val="nil"/>
            </w:tcBorders>
            <w:noWrap w:val="0"/>
            <w:vAlign w:val="center"/>
          </w:tcPr>
          <w:p w14:paraId="55D9565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noWrap w:val="0"/>
            <w:vAlign w:val="center"/>
          </w:tcPr>
          <w:p w14:paraId="2960147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《危险货物道路运输安全管理办法》第十条 托运人应当按照《危险货物道路运输规则》（JT/T 617）确定危险货物的类别、项别、品名、编号，遵守相关特殊规定要求。需要添加抑制剂或者稳定剂的，托运人应当按照规定添加，并将有关情况告知承运人。</w:t>
            </w:r>
          </w:p>
        </w:tc>
        <w:tc>
          <w:tcPr>
            <w:tcW w:w="759" w:type="pct"/>
            <w:vMerge w:val="restart"/>
            <w:tcBorders>
              <w:tl2br w:val="nil"/>
              <w:tr2bl w:val="nil"/>
            </w:tcBorders>
            <w:noWrap w:val="0"/>
            <w:vAlign w:val="center"/>
          </w:tcPr>
          <w:p w14:paraId="6231894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《危险货物道路运输安全管理办法》第五十八条 交通运输主管部门对危险货物托运人违反本办法第十条，危险货物的类别、项别、品名、编号不符合相关标准要求的，应当责令改正，属于非经营性的，处1000元以下的罚款；属于经营性的，处1万元以上3万元以下的罚款。</w:t>
            </w:r>
          </w:p>
        </w:tc>
        <w:tc>
          <w:tcPr>
            <w:tcW w:w="162" w:type="pct"/>
            <w:tcBorders>
              <w:tl2br w:val="nil"/>
              <w:tr2bl w:val="nil"/>
            </w:tcBorders>
            <w:noWrap w:val="0"/>
            <w:vAlign w:val="center"/>
          </w:tcPr>
          <w:p w14:paraId="5EEAC8B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noWrap w:val="0"/>
            <w:vAlign w:val="center"/>
          </w:tcPr>
          <w:p w14:paraId="30667A7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两次以下违法的</w:t>
            </w:r>
          </w:p>
        </w:tc>
        <w:tc>
          <w:tcPr>
            <w:tcW w:w="227" w:type="pct"/>
            <w:vMerge w:val="restart"/>
            <w:tcBorders>
              <w:tl2br w:val="nil"/>
              <w:tr2bl w:val="nil"/>
            </w:tcBorders>
            <w:noWrap w:val="0"/>
            <w:vAlign w:val="center"/>
          </w:tcPr>
          <w:p w14:paraId="26CCD6D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危险货物托运人</w:t>
            </w:r>
          </w:p>
        </w:tc>
        <w:tc>
          <w:tcPr>
            <w:tcW w:w="162" w:type="pct"/>
            <w:vMerge w:val="restart"/>
            <w:tcBorders>
              <w:tl2br w:val="nil"/>
              <w:tr2bl w:val="nil"/>
            </w:tcBorders>
            <w:noWrap w:val="0"/>
            <w:vAlign w:val="center"/>
          </w:tcPr>
          <w:p w14:paraId="4B89FF9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noWrap w:val="0"/>
            <w:vAlign w:val="center"/>
          </w:tcPr>
          <w:p w14:paraId="339CFEB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noWrap w:val="0"/>
            <w:vAlign w:val="center"/>
          </w:tcPr>
          <w:p w14:paraId="4FE70A4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属于非经营性的，处二百元罚款；属于经营性的，处一万元罚款</w:t>
            </w:r>
          </w:p>
        </w:tc>
        <w:tc>
          <w:tcPr>
            <w:tcW w:w="157" w:type="pct"/>
            <w:vMerge w:val="restart"/>
            <w:tcBorders>
              <w:tl2br w:val="nil"/>
              <w:tr2bl w:val="nil"/>
            </w:tcBorders>
            <w:noWrap w:val="0"/>
            <w:vAlign w:val="center"/>
          </w:tcPr>
          <w:p w14:paraId="5037A7C1">
            <w:pPr>
              <w:jc w:val="center"/>
              <w:rPr>
                <w:rFonts w:hint="eastAsia" w:ascii="Times New Roman" w:hAnsi="Times New Roman" w:eastAsia="方正仿宋_GBK" w:cs="方正仿宋_GBK"/>
                <w:i w:val="0"/>
                <w:iCs w:val="0"/>
                <w:color w:val="auto"/>
                <w:sz w:val="20"/>
                <w:szCs w:val="20"/>
                <w:u w:val="none"/>
              </w:rPr>
            </w:pPr>
          </w:p>
        </w:tc>
      </w:tr>
      <w:tr w14:paraId="5B9D48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noWrap w:val="0"/>
            <w:vAlign w:val="center"/>
          </w:tcPr>
          <w:p w14:paraId="09EADBC8">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noWrap w:val="0"/>
            <w:vAlign w:val="center"/>
          </w:tcPr>
          <w:p w14:paraId="08DFABA8">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noWrap w:val="0"/>
            <w:vAlign w:val="center"/>
          </w:tcPr>
          <w:p w14:paraId="23B480D2">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noWrap w:val="0"/>
            <w:vAlign w:val="center"/>
          </w:tcPr>
          <w:p w14:paraId="1FB4F022">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noWrap w:val="0"/>
            <w:vAlign w:val="center"/>
          </w:tcPr>
          <w:p w14:paraId="317A4041">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noWrap w:val="0"/>
            <w:vAlign w:val="center"/>
          </w:tcPr>
          <w:p w14:paraId="1281E29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noWrap w:val="0"/>
            <w:vAlign w:val="center"/>
          </w:tcPr>
          <w:p w14:paraId="4F414D3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第三次违法的</w:t>
            </w:r>
          </w:p>
        </w:tc>
        <w:tc>
          <w:tcPr>
            <w:tcW w:w="227" w:type="pct"/>
            <w:vMerge w:val="continue"/>
            <w:tcBorders>
              <w:tl2br w:val="nil"/>
              <w:tr2bl w:val="nil"/>
            </w:tcBorders>
            <w:noWrap w:val="0"/>
            <w:vAlign w:val="center"/>
          </w:tcPr>
          <w:p w14:paraId="0C422A56">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noWrap w:val="0"/>
            <w:vAlign w:val="center"/>
          </w:tcPr>
          <w:p w14:paraId="029DF584">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noWrap w:val="0"/>
            <w:vAlign w:val="center"/>
          </w:tcPr>
          <w:p w14:paraId="7B72DDB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noWrap w:val="0"/>
            <w:vAlign w:val="center"/>
          </w:tcPr>
          <w:p w14:paraId="380F3F0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属于非经营性的，处五百元罚款；属于经营性的，处二万元罚款</w:t>
            </w:r>
          </w:p>
        </w:tc>
        <w:tc>
          <w:tcPr>
            <w:tcW w:w="157" w:type="pct"/>
            <w:vMerge w:val="continue"/>
            <w:tcBorders>
              <w:tl2br w:val="nil"/>
              <w:tr2bl w:val="nil"/>
            </w:tcBorders>
            <w:noWrap w:val="0"/>
            <w:vAlign w:val="center"/>
          </w:tcPr>
          <w:p w14:paraId="2AC0255A">
            <w:pPr>
              <w:jc w:val="center"/>
              <w:rPr>
                <w:rFonts w:hint="eastAsia" w:ascii="Times New Roman" w:hAnsi="Times New Roman" w:eastAsia="方正仿宋_GBK" w:cs="方正仿宋_GBK"/>
                <w:i w:val="0"/>
                <w:iCs w:val="0"/>
                <w:color w:val="auto"/>
                <w:sz w:val="20"/>
                <w:szCs w:val="20"/>
                <w:u w:val="none"/>
              </w:rPr>
            </w:pPr>
          </w:p>
        </w:tc>
      </w:tr>
      <w:tr w14:paraId="433B2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noWrap w:val="0"/>
            <w:vAlign w:val="center"/>
          </w:tcPr>
          <w:p w14:paraId="3DCEF7A4">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noWrap w:val="0"/>
            <w:vAlign w:val="center"/>
          </w:tcPr>
          <w:p w14:paraId="5EA6D8C0">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noWrap w:val="0"/>
            <w:vAlign w:val="center"/>
          </w:tcPr>
          <w:p w14:paraId="43409A87">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noWrap w:val="0"/>
            <w:vAlign w:val="center"/>
          </w:tcPr>
          <w:p w14:paraId="4AB6AB0B">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noWrap w:val="0"/>
            <w:vAlign w:val="center"/>
          </w:tcPr>
          <w:p w14:paraId="6DFCFDEB">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noWrap w:val="0"/>
            <w:vAlign w:val="center"/>
          </w:tcPr>
          <w:p w14:paraId="41EB197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noWrap w:val="0"/>
            <w:vAlign w:val="center"/>
          </w:tcPr>
          <w:p w14:paraId="4966A4E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超过三次违法或者造成严重社会影响的</w:t>
            </w:r>
          </w:p>
        </w:tc>
        <w:tc>
          <w:tcPr>
            <w:tcW w:w="227" w:type="pct"/>
            <w:vMerge w:val="continue"/>
            <w:tcBorders>
              <w:tl2br w:val="nil"/>
              <w:tr2bl w:val="nil"/>
            </w:tcBorders>
            <w:noWrap w:val="0"/>
            <w:vAlign w:val="center"/>
          </w:tcPr>
          <w:p w14:paraId="7E2C71D5">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noWrap w:val="0"/>
            <w:vAlign w:val="center"/>
          </w:tcPr>
          <w:p w14:paraId="5D85213C">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noWrap w:val="0"/>
            <w:vAlign w:val="center"/>
          </w:tcPr>
          <w:p w14:paraId="3E45AEF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noWrap w:val="0"/>
            <w:vAlign w:val="center"/>
          </w:tcPr>
          <w:p w14:paraId="5A03670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属于非经营性的，处一千元罚款；属于经营性的，处三万元罚款</w:t>
            </w:r>
          </w:p>
        </w:tc>
        <w:tc>
          <w:tcPr>
            <w:tcW w:w="157" w:type="pct"/>
            <w:vMerge w:val="continue"/>
            <w:tcBorders>
              <w:tl2br w:val="nil"/>
              <w:tr2bl w:val="nil"/>
            </w:tcBorders>
            <w:noWrap w:val="0"/>
            <w:vAlign w:val="center"/>
          </w:tcPr>
          <w:p w14:paraId="079AC1A1">
            <w:pPr>
              <w:jc w:val="center"/>
              <w:rPr>
                <w:rFonts w:hint="eastAsia" w:ascii="Times New Roman" w:hAnsi="Times New Roman" w:eastAsia="方正仿宋_GBK" w:cs="方正仿宋_GBK"/>
                <w:i w:val="0"/>
                <w:iCs w:val="0"/>
                <w:color w:val="auto"/>
                <w:sz w:val="20"/>
                <w:szCs w:val="20"/>
                <w:u w:val="none"/>
              </w:rPr>
            </w:pPr>
          </w:p>
        </w:tc>
      </w:tr>
      <w:tr w14:paraId="6D03D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auto"/>
            <w:noWrap w:val="0"/>
            <w:vAlign w:val="center"/>
          </w:tcPr>
          <w:p w14:paraId="3E6AE3A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216</w:t>
            </w:r>
          </w:p>
        </w:tc>
        <w:tc>
          <w:tcPr>
            <w:tcW w:w="363" w:type="pct"/>
            <w:vMerge w:val="restart"/>
            <w:tcBorders>
              <w:tl2br w:val="nil"/>
              <w:tr2bl w:val="nil"/>
            </w:tcBorders>
            <w:shd w:val="clear" w:color="auto" w:fill="auto"/>
            <w:noWrap w:val="0"/>
            <w:vAlign w:val="center"/>
          </w:tcPr>
          <w:p w14:paraId="7DF8CE5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未在罐式车辆罐体的适装介质列表范围内或者移动式压力容器使用登记证上限定的介质承运危险货物的</w:t>
            </w:r>
          </w:p>
        </w:tc>
        <w:tc>
          <w:tcPr>
            <w:tcW w:w="182" w:type="pct"/>
            <w:vMerge w:val="restart"/>
            <w:tcBorders>
              <w:tl2br w:val="nil"/>
              <w:tr2bl w:val="nil"/>
            </w:tcBorders>
            <w:shd w:val="clear" w:color="auto" w:fill="auto"/>
            <w:noWrap w:val="0"/>
            <w:vAlign w:val="center"/>
          </w:tcPr>
          <w:p w14:paraId="3931567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auto"/>
            <w:noWrap w:val="0"/>
            <w:vAlign w:val="center"/>
          </w:tcPr>
          <w:p w14:paraId="6318BB3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《危险货物道路运输安全管理办法》第二十三条第二款 危险货物承运人使用常压液体危险货物罐式车辆运输危险货物的，应当在罐式车辆罐体的适装介质列表范围内承运；使用移动式压力容器运输危险货物的，应当按照移动式压力容器使用登记证上限定的介质承运。</w:t>
            </w:r>
          </w:p>
        </w:tc>
        <w:tc>
          <w:tcPr>
            <w:tcW w:w="759" w:type="pct"/>
            <w:vMerge w:val="restart"/>
            <w:tcBorders>
              <w:tl2br w:val="nil"/>
              <w:tr2bl w:val="nil"/>
            </w:tcBorders>
            <w:shd w:val="clear" w:color="auto" w:fill="auto"/>
            <w:noWrap w:val="0"/>
            <w:vAlign w:val="center"/>
          </w:tcPr>
          <w:p w14:paraId="49BDAE4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《危险货物道路运输安全管理办法》第六十条第一项 交通运输主管部门对危险货物承运人有下列情形之一的，应当责令改正，处2000元以上5000元以下的罚款：（一）违反本办法第二十三条，未在罐式车辆罐体的适装介质列表范围内或者移动式压力容器使用登记证上限定的介质承运危险货物的；</w:t>
            </w:r>
          </w:p>
        </w:tc>
        <w:tc>
          <w:tcPr>
            <w:tcW w:w="162" w:type="pct"/>
            <w:tcBorders>
              <w:tl2br w:val="nil"/>
              <w:tr2bl w:val="nil"/>
            </w:tcBorders>
            <w:shd w:val="clear" w:color="auto" w:fill="auto"/>
            <w:noWrap w:val="0"/>
            <w:vAlign w:val="center"/>
          </w:tcPr>
          <w:p w14:paraId="021B9A6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05FC333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造成较轻的社会影响或危害后果的</w:t>
            </w:r>
          </w:p>
        </w:tc>
        <w:tc>
          <w:tcPr>
            <w:tcW w:w="227" w:type="pct"/>
            <w:vMerge w:val="restart"/>
            <w:tcBorders>
              <w:tl2br w:val="nil"/>
              <w:tr2bl w:val="nil"/>
            </w:tcBorders>
            <w:shd w:val="clear" w:color="auto" w:fill="auto"/>
            <w:noWrap w:val="0"/>
            <w:vAlign w:val="center"/>
          </w:tcPr>
          <w:p w14:paraId="020A9E5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危险货物承运人</w:t>
            </w:r>
          </w:p>
        </w:tc>
        <w:tc>
          <w:tcPr>
            <w:tcW w:w="162" w:type="pct"/>
            <w:vMerge w:val="restart"/>
            <w:tcBorders>
              <w:tl2br w:val="nil"/>
              <w:tr2bl w:val="nil"/>
            </w:tcBorders>
            <w:shd w:val="clear" w:color="auto" w:fill="auto"/>
            <w:noWrap w:val="0"/>
            <w:vAlign w:val="center"/>
          </w:tcPr>
          <w:p w14:paraId="7A1FEC2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176734B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noWrap w:val="0"/>
            <w:vAlign w:val="center"/>
          </w:tcPr>
          <w:p w14:paraId="701A3E1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处二千元罚款</w:t>
            </w:r>
          </w:p>
        </w:tc>
        <w:tc>
          <w:tcPr>
            <w:tcW w:w="157" w:type="pct"/>
            <w:vMerge w:val="restart"/>
            <w:tcBorders>
              <w:tl2br w:val="nil"/>
              <w:tr2bl w:val="nil"/>
            </w:tcBorders>
            <w:noWrap w:val="0"/>
            <w:vAlign w:val="center"/>
          </w:tcPr>
          <w:p w14:paraId="7F4D7C9D">
            <w:pPr>
              <w:jc w:val="center"/>
              <w:rPr>
                <w:rFonts w:hint="eastAsia" w:ascii="Times New Roman" w:hAnsi="Times New Roman" w:eastAsia="方正仿宋_GBK" w:cs="方正仿宋_GBK"/>
                <w:i w:val="0"/>
                <w:iCs w:val="0"/>
                <w:color w:val="auto"/>
                <w:sz w:val="20"/>
                <w:szCs w:val="20"/>
                <w:u w:val="none"/>
              </w:rPr>
            </w:pPr>
          </w:p>
        </w:tc>
      </w:tr>
      <w:tr w14:paraId="64A0B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auto"/>
            <w:noWrap w:val="0"/>
            <w:vAlign w:val="center"/>
          </w:tcPr>
          <w:p w14:paraId="4EF75E7F">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2A1F6FE1">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09A83FD6">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5F066D1A">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auto"/>
            <w:noWrap w:val="0"/>
            <w:vAlign w:val="center"/>
          </w:tcPr>
          <w:p w14:paraId="35F25C40">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auto"/>
            <w:noWrap w:val="0"/>
            <w:vAlign w:val="center"/>
          </w:tcPr>
          <w:p w14:paraId="77AA8BE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1FEC6C0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造成较大的社会影响或危害后果的</w:t>
            </w:r>
          </w:p>
        </w:tc>
        <w:tc>
          <w:tcPr>
            <w:tcW w:w="227" w:type="pct"/>
            <w:vMerge w:val="continue"/>
            <w:tcBorders>
              <w:tl2br w:val="nil"/>
              <w:tr2bl w:val="nil"/>
            </w:tcBorders>
            <w:shd w:val="clear" w:color="auto" w:fill="auto"/>
            <w:noWrap w:val="0"/>
            <w:vAlign w:val="center"/>
          </w:tcPr>
          <w:p w14:paraId="380C9812">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auto"/>
            <w:noWrap w:val="0"/>
            <w:vAlign w:val="center"/>
          </w:tcPr>
          <w:p w14:paraId="08BDD629">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2E34FE6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noWrap w:val="0"/>
            <w:vAlign w:val="center"/>
          </w:tcPr>
          <w:p w14:paraId="0A0029F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处三千元罚款</w:t>
            </w:r>
          </w:p>
        </w:tc>
        <w:tc>
          <w:tcPr>
            <w:tcW w:w="157" w:type="pct"/>
            <w:vMerge w:val="continue"/>
            <w:tcBorders>
              <w:tl2br w:val="nil"/>
              <w:tr2bl w:val="nil"/>
            </w:tcBorders>
            <w:noWrap w:val="0"/>
            <w:vAlign w:val="center"/>
          </w:tcPr>
          <w:p w14:paraId="3DBCEF0D">
            <w:pPr>
              <w:jc w:val="center"/>
              <w:rPr>
                <w:rFonts w:hint="eastAsia" w:ascii="Times New Roman" w:hAnsi="Times New Roman" w:eastAsia="方正仿宋_GBK" w:cs="方正仿宋_GBK"/>
                <w:i w:val="0"/>
                <w:iCs w:val="0"/>
                <w:color w:val="auto"/>
                <w:sz w:val="20"/>
                <w:szCs w:val="20"/>
                <w:u w:val="none"/>
              </w:rPr>
            </w:pPr>
          </w:p>
        </w:tc>
      </w:tr>
      <w:tr w14:paraId="3930D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auto"/>
            <w:noWrap w:val="0"/>
            <w:vAlign w:val="center"/>
          </w:tcPr>
          <w:p w14:paraId="6FB9E4F6">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4263ED68">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69A92FA2">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6AF365DA">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auto"/>
            <w:noWrap w:val="0"/>
            <w:vAlign w:val="center"/>
          </w:tcPr>
          <w:p w14:paraId="7D632117">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auto"/>
            <w:noWrap w:val="0"/>
            <w:vAlign w:val="center"/>
          </w:tcPr>
          <w:p w14:paraId="71ABC42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337" w:type="pct"/>
            <w:tcBorders>
              <w:tl2br w:val="nil"/>
              <w:tr2bl w:val="nil"/>
            </w:tcBorders>
            <w:shd w:val="clear" w:color="auto" w:fill="auto"/>
            <w:noWrap w:val="0"/>
            <w:vAlign w:val="center"/>
          </w:tcPr>
          <w:p w14:paraId="4EEE48F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shd w:val="clear" w:color="auto" w:fill="auto"/>
            <w:noWrap w:val="0"/>
            <w:vAlign w:val="center"/>
          </w:tcPr>
          <w:p w14:paraId="17C398D8">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auto"/>
            <w:noWrap w:val="0"/>
            <w:vAlign w:val="center"/>
          </w:tcPr>
          <w:p w14:paraId="2D457E13">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3569336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noWrap w:val="0"/>
            <w:vAlign w:val="center"/>
          </w:tcPr>
          <w:p w14:paraId="12C275D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处四千元罚款</w:t>
            </w:r>
          </w:p>
        </w:tc>
        <w:tc>
          <w:tcPr>
            <w:tcW w:w="157" w:type="pct"/>
            <w:vMerge w:val="continue"/>
            <w:tcBorders>
              <w:tl2br w:val="nil"/>
              <w:tr2bl w:val="nil"/>
            </w:tcBorders>
            <w:noWrap w:val="0"/>
            <w:vAlign w:val="center"/>
          </w:tcPr>
          <w:p w14:paraId="1627C18E">
            <w:pPr>
              <w:jc w:val="center"/>
              <w:rPr>
                <w:rFonts w:hint="eastAsia" w:ascii="Times New Roman" w:hAnsi="Times New Roman" w:eastAsia="方正仿宋_GBK" w:cs="方正仿宋_GBK"/>
                <w:i w:val="0"/>
                <w:iCs w:val="0"/>
                <w:color w:val="auto"/>
                <w:sz w:val="20"/>
                <w:szCs w:val="20"/>
                <w:u w:val="none"/>
              </w:rPr>
            </w:pPr>
          </w:p>
        </w:tc>
      </w:tr>
      <w:tr w14:paraId="010062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auto"/>
            <w:noWrap w:val="0"/>
            <w:vAlign w:val="center"/>
          </w:tcPr>
          <w:p w14:paraId="6890E2CD">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083645F5">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4142288B">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3B6C333D">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auto"/>
            <w:noWrap w:val="0"/>
            <w:vAlign w:val="center"/>
          </w:tcPr>
          <w:p w14:paraId="24AF17DE">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auto"/>
            <w:noWrap w:val="0"/>
            <w:vAlign w:val="center"/>
          </w:tcPr>
          <w:p w14:paraId="56E537B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43D1816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造成特别严重社会影响的</w:t>
            </w:r>
          </w:p>
        </w:tc>
        <w:tc>
          <w:tcPr>
            <w:tcW w:w="227" w:type="pct"/>
            <w:vMerge w:val="continue"/>
            <w:tcBorders>
              <w:tl2br w:val="nil"/>
              <w:tr2bl w:val="nil"/>
            </w:tcBorders>
            <w:shd w:val="clear" w:color="auto" w:fill="auto"/>
            <w:noWrap w:val="0"/>
            <w:vAlign w:val="center"/>
          </w:tcPr>
          <w:p w14:paraId="7BAD25F0">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auto"/>
            <w:noWrap w:val="0"/>
            <w:vAlign w:val="center"/>
          </w:tcPr>
          <w:p w14:paraId="491E878B">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3E510183">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noWrap w:val="0"/>
            <w:vAlign w:val="center"/>
          </w:tcPr>
          <w:p w14:paraId="4126402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57" w:type="pct"/>
            <w:vMerge w:val="continue"/>
            <w:tcBorders>
              <w:tl2br w:val="nil"/>
              <w:tr2bl w:val="nil"/>
            </w:tcBorders>
            <w:noWrap w:val="0"/>
            <w:vAlign w:val="center"/>
          </w:tcPr>
          <w:p w14:paraId="21EA5B7D">
            <w:pPr>
              <w:jc w:val="center"/>
              <w:rPr>
                <w:rFonts w:hint="eastAsia" w:ascii="Times New Roman" w:hAnsi="Times New Roman" w:eastAsia="方正仿宋_GBK" w:cs="方正仿宋_GBK"/>
                <w:i w:val="0"/>
                <w:iCs w:val="0"/>
                <w:color w:val="auto"/>
                <w:sz w:val="20"/>
                <w:szCs w:val="20"/>
                <w:u w:val="none"/>
              </w:rPr>
            </w:pPr>
          </w:p>
        </w:tc>
      </w:tr>
      <w:tr w14:paraId="494A1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auto"/>
            <w:noWrap w:val="0"/>
            <w:vAlign w:val="center"/>
          </w:tcPr>
          <w:p w14:paraId="1FFA403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217</w:t>
            </w:r>
          </w:p>
        </w:tc>
        <w:tc>
          <w:tcPr>
            <w:tcW w:w="363" w:type="pct"/>
            <w:vMerge w:val="restart"/>
            <w:tcBorders>
              <w:tl2br w:val="nil"/>
              <w:tr2bl w:val="nil"/>
            </w:tcBorders>
            <w:shd w:val="clear" w:color="auto" w:fill="auto"/>
            <w:noWrap w:val="0"/>
            <w:vAlign w:val="center"/>
          </w:tcPr>
          <w:p w14:paraId="5240BE8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未按照规定制作危险货物运单或者保存期限不符合要求的</w:t>
            </w:r>
          </w:p>
        </w:tc>
        <w:tc>
          <w:tcPr>
            <w:tcW w:w="182" w:type="pct"/>
            <w:vMerge w:val="restart"/>
            <w:tcBorders>
              <w:tl2br w:val="nil"/>
              <w:tr2bl w:val="nil"/>
            </w:tcBorders>
            <w:shd w:val="clear" w:color="auto" w:fill="auto"/>
            <w:noWrap w:val="0"/>
            <w:vAlign w:val="center"/>
          </w:tcPr>
          <w:p w14:paraId="1621D0A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auto"/>
            <w:noWrap w:val="0"/>
            <w:vAlign w:val="center"/>
          </w:tcPr>
          <w:p w14:paraId="54C6925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《危险货物道路运输安全管理办法》第二十四条第一款 危险货物承运人应当制作危险货物运单，并交由驾驶人随车携带。危险货物运单应当妥善保存，保存期限不得少于12个月。</w:t>
            </w:r>
          </w:p>
        </w:tc>
        <w:tc>
          <w:tcPr>
            <w:tcW w:w="759" w:type="pct"/>
            <w:vMerge w:val="restart"/>
            <w:tcBorders>
              <w:tl2br w:val="nil"/>
              <w:tr2bl w:val="nil"/>
            </w:tcBorders>
            <w:shd w:val="clear" w:color="auto" w:fill="auto"/>
            <w:noWrap w:val="0"/>
            <w:vAlign w:val="center"/>
          </w:tcPr>
          <w:p w14:paraId="404B2D6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《危险货物道路运输安全管理办法》第六十条第二项 交通运输主管部门对危险货物承运人有下列情形之一的，应当责令改正，处2000元以上5000元以下的罚款：（二）违反本办法第二十四条，未按照规定制作危险货物运单或者保存期限不符合要求的；</w:t>
            </w:r>
          </w:p>
        </w:tc>
        <w:tc>
          <w:tcPr>
            <w:tcW w:w="162" w:type="pct"/>
            <w:tcBorders>
              <w:tl2br w:val="nil"/>
              <w:tr2bl w:val="nil"/>
            </w:tcBorders>
            <w:shd w:val="clear" w:color="auto" w:fill="auto"/>
            <w:noWrap w:val="0"/>
            <w:vAlign w:val="center"/>
          </w:tcPr>
          <w:p w14:paraId="63D3197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72941B0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造成较轻的社会影响或危害后果的</w:t>
            </w:r>
          </w:p>
        </w:tc>
        <w:tc>
          <w:tcPr>
            <w:tcW w:w="227" w:type="pct"/>
            <w:vMerge w:val="restart"/>
            <w:tcBorders>
              <w:tl2br w:val="nil"/>
              <w:tr2bl w:val="nil"/>
            </w:tcBorders>
            <w:shd w:val="clear" w:color="auto" w:fill="auto"/>
            <w:noWrap w:val="0"/>
            <w:vAlign w:val="center"/>
          </w:tcPr>
          <w:p w14:paraId="25B56EB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危险货物承运人</w:t>
            </w:r>
          </w:p>
        </w:tc>
        <w:tc>
          <w:tcPr>
            <w:tcW w:w="162" w:type="pct"/>
            <w:vMerge w:val="restart"/>
            <w:tcBorders>
              <w:tl2br w:val="nil"/>
              <w:tr2bl w:val="nil"/>
            </w:tcBorders>
            <w:shd w:val="clear" w:color="auto" w:fill="auto"/>
            <w:noWrap w:val="0"/>
            <w:vAlign w:val="center"/>
          </w:tcPr>
          <w:p w14:paraId="711F2E7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7BF32E6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noWrap w:val="0"/>
            <w:vAlign w:val="center"/>
          </w:tcPr>
          <w:p w14:paraId="604F7D9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处二千元罚款</w:t>
            </w:r>
          </w:p>
        </w:tc>
        <w:tc>
          <w:tcPr>
            <w:tcW w:w="157" w:type="pct"/>
            <w:vMerge w:val="restart"/>
            <w:tcBorders>
              <w:tl2br w:val="nil"/>
              <w:tr2bl w:val="nil"/>
            </w:tcBorders>
            <w:noWrap w:val="0"/>
            <w:vAlign w:val="center"/>
          </w:tcPr>
          <w:p w14:paraId="666527A2">
            <w:pPr>
              <w:jc w:val="center"/>
              <w:rPr>
                <w:rFonts w:hint="eastAsia" w:ascii="Times New Roman" w:hAnsi="Times New Roman" w:eastAsia="方正仿宋_GBK" w:cs="方正仿宋_GBK"/>
                <w:i w:val="0"/>
                <w:iCs w:val="0"/>
                <w:color w:val="auto"/>
                <w:sz w:val="20"/>
                <w:szCs w:val="20"/>
                <w:u w:val="none"/>
              </w:rPr>
            </w:pPr>
          </w:p>
        </w:tc>
      </w:tr>
      <w:tr w14:paraId="15CF09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auto"/>
            <w:noWrap w:val="0"/>
            <w:vAlign w:val="center"/>
          </w:tcPr>
          <w:p w14:paraId="5802CBF2">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68CF501C">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26F70E48">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3E6CBE66">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auto"/>
            <w:noWrap w:val="0"/>
            <w:vAlign w:val="center"/>
          </w:tcPr>
          <w:p w14:paraId="02549262">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auto"/>
            <w:noWrap w:val="0"/>
            <w:vAlign w:val="center"/>
          </w:tcPr>
          <w:p w14:paraId="6B18FDF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1CCA71F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造成较大的社会影响或危害后果的</w:t>
            </w:r>
          </w:p>
        </w:tc>
        <w:tc>
          <w:tcPr>
            <w:tcW w:w="227" w:type="pct"/>
            <w:vMerge w:val="continue"/>
            <w:tcBorders>
              <w:tl2br w:val="nil"/>
              <w:tr2bl w:val="nil"/>
            </w:tcBorders>
            <w:shd w:val="clear" w:color="auto" w:fill="auto"/>
            <w:noWrap w:val="0"/>
            <w:vAlign w:val="center"/>
          </w:tcPr>
          <w:p w14:paraId="5F586995">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auto"/>
            <w:noWrap w:val="0"/>
            <w:vAlign w:val="center"/>
          </w:tcPr>
          <w:p w14:paraId="4D1713A3">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4362A37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noWrap w:val="0"/>
            <w:vAlign w:val="center"/>
          </w:tcPr>
          <w:p w14:paraId="23D7021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处三千元罚款</w:t>
            </w:r>
          </w:p>
        </w:tc>
        <w:tc>
          <w:tcPr>
            <w:tcW w:w="157" w:type="pct"/>
            <w:vMerge w:val="continue"/>
            <w:tcBorders>
              <w:tl2br w:val="nil"/>
              <w:tr2bl w:val="nil"/>
            </w:tcBorders>
            <w:noWrap w:val="0"/>
            <w:vAlign w:val="center"/>
          </w:tcPr>
          <w:p w14:paraId="089D3D1F">
            <w:pPr>
              <w:jc w:val="center"/>
              <w:rPr>
                <w:rFonts w:hint="eastAsia" w:ascii="Times New Roman" w:hAnsi="Times New Roman" w:eastAsia="方正仿宋_GBK" w:cs="方正仿宋_GBK"/>
                <w:i w:val="0"/>
                <w:iCs w:val="0"/>
                <w:color w:val="auto"/>
                <w:sz w:val="20"/>
                <w:szCs w:val="20"/>
                <w:u w:val="none"/>
              </w:rPr>
            </w:pPr>
          </w:p>
        </w:tc>
      </w:tr>
      <w:tr w14:paraId="4D336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auto"/>
            <w:noWrap w:val="0"/>
            <w:vAlign w:val="center"/>
          </w:tcPr>
          <w:p w14:paraId="6CECC7BC">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1A11026B">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304D1C2F">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28622F96">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auto"/>
            <w:noWrap w:val="0"/>
            <w:vAlign w:val="center"/>
          </w:tcPr>
          <w:p w14:paraId="42D548E8">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auto"/>
            <w:noWrap w:val="0"/>
            <w:vAlign w:val="center"/>
          </w:tcPr>
          <w:p w14:paraId="11127D3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337" w:type="pct"/>
            <w:tcBorders>
              <w:tl2br w:val="nil"/>
              <w:tr2bl w:val="nil"/>
            </w:tcBorders>
            <w:shd w:val="clear" w:color="auto" w:fill="auto"/>
            <w:noWrap w:val="0"/>
            <w:vAlign w:val="center"/>
          </w:tcPr>
          <w:p w14:paraId="47F98C5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shd w:val="clear" w:color="auto" w:fill="auto"/>
            <w:noWrap w:val="0"/>
            <w:vAlign w:val="center"/>
          </w:tcPr>
          <w:p w14:paraId="664A0DB0">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auto"/>
            <w:noWrap w:val="0"/>
            <w:vAlign w:val="center"/>
          </w:tcPr>
          <w:p w14:paraId="61FD5709">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4DEA7C3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noWrap w:val="0"/>
            <w:vAlign w:val="center"/>
          </w:tcPr>
          <w:p w14:paraId="3927013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处四千元罚款</w:t>
            </w:r>
          </w:p>
        </w:tc>
        <w:tc>
          <w:tcPr>
            <w:tcW w:w="157" w:type="pct"/>
            <w:vMerge w:val="continue"/>
            <w:tcBorders>
              <w:tl2br w:val="nil"/>
              <w:tr2bl w:val="nil"/>
            </w:tcBorders>
            <w:noWrap w:val="0"/>
            <w:vAlign w:val="center"/>
          </w:tcPr>
          <w:p w14:paraId="29103A7B">
            <w:pPr>
              <w:jc w:val="center"/>
              <w:rPr>
                <w:rFonts w:hint="eastAsia" w:ascii="Times New Roman" w:hAnsi="Times New Roman" w:eastAsia="方正仿宋_GBK" w:cs="方正仿宋_GBK"/>
                <w:i w:val="0"/>
                <w:iCs w:val="0"/>
                <w:color w:val="auto"/>
                <w:sz w:val="20"/>
                <w:szCs w:val="20"/>
                <w:u w:val="none"/>
              </w:rPr>
            </w:pPr>
          </w:p>
        </w:tc>
      </w:tr>
      <w:tr w14:paraId="08C84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auto"/>
            <w:noWrap w:val="0"/>
            <w:vAlign w:val="center"/>
          </w:tcPr>
          <w:p w14:paraId="7CD2F0B0">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24A53DFA">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44B4EA87">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34C8B9AB">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auto"/>
            <w:noWrap w:val="0"/>
            <w:vAlign w:val="center"/>
          </w:tcPr>
          <w:p w14:paraId="19E419AC">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auto"/>
            <w:noWrap w:val="0"/>
            <w:vAlign w:val="center"/>
          </w:tcPr>
          <w:p w14:paraId="66B316C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219A865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造成特别严重社会影响的</w:t>
            </w:r>
          </w:p>
        </w:tc>
        <w:tc>
          <w:tcPr>
            <w:tcW w:w="227" w:type="pct"/>
            <w:vMerge w:val="continue"/>
            <w:tcBorders>
              <w:tl2br w:val="nil"/>
              <w:tr2bl w:val="nil"/>
            </w:tcBorders>
            <w:shd w:val="clear" w:color="auto" w:fill="auto"/>
            <w:noWrap w:val="0"/>
            <w:vAlign w:val="center"/>
          </w:tcPr>
          <w:p w14:paraId="60866CBE">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auto"/>
            <w:noWrap w:val="0"/>
            <w:vAlign w:val="center"/>
          </w:tcPr>
          <w:p w14:paraId="22B2163D">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637B603F">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noWrap w:val="0"/>
            <w:vAlign w:val="center"/>
          </w:tcPr>
          <w:p w14:paraId="4B08810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57" w:type="pct"/>
            <w:vMerge w:val="continue"/>
            <w:tcBorders>
              <w:tl2br w:val="nil"/>
              <w:tr2bl w:val="nil"/>
            </w:tcBorders>
            <w:noWrap w:val="0"/>
            <w:vAlign w:val="center"/>
          </w:tcPr>
          <w:p w14:paraId="51017748">
            <w:pPr>
              <w:jc w:val="center"/>
              <w:rPr>
                <w:rFonts w:hint="eastAsia" w:ascii="Times New Roman" w:hAnsi="Times New Roman" w:eastAsia="方正仿宋_GBK" w:cs="方正仿宋_GBK"/>
                <w:i w:val="0"/>
                <w:iCs w:val="0"/>
                <w:color w:val="auto"/>
                <w:sz w:val="20"/>
                <w:szCs w:val="20"/>
                <w:u w:val="none"/>
              </w:rPr>
            </w:pPr>
          </w:p>
        </w:tc>
      </w:tr>
      <w:tr w14:paraId="258D5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auto"/>
            <w:noWrap w:val="0"/>
            <w:vAlign w:val="center"/>
          </w:tcPr>
          <w:p w14:paraId="19FDB2F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218</w:t>
            </w:r>
          </w:p>
        </w:tc>
        <w:tc>
          <w:tcPr>
            <w:tcW w:w="363" w:type="pct"/>
            <w:vMerge w:val="restart"/>
            <w:tcBorders>
              <w:tl2br w:val="nil"/>
              <w:tr2bl w:val="nil"/>
            </w:tcBorders>
            <w:shd w:val="clear" w:color="auto" w:fill="auto"/>
            <w:noWrap w:val="0"/>
            <w:vAlign w:val="center"/>
          </w:tcPr>
          <w:p w14:paraId="1C65B52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未按照要求对运输车辆、罐式车辆罐体、可移动罐柜、罐箱及设备进行检查和记录的</w:t>
            </w:r>
          </w:p>
        </w:tc>
        <w:tc>
          <w:tcPr>
            <w:tcW w:w="182" w:type="pct"/>
            <w:vMerge w:val="restart"/>
            <w:tcBorders>
              <w:tl2br w:val="nil"/>
              <w:tr2bl w:val="nil"/>
            </w:tcBorders>
            <w:shd w:val="clear" w:color="auto" w:fill="auto"/>
            <w:noWrap w:val="0"/>
            <w:vAlign w:val="center"/>
          </w:tcPr>
          <w:p w14:paraId="0651117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auto"/>
            <w:noWrap w:val="0"/>
            <w:vAlign w:val="center"/>
          </w:tcPr>
          <w:p w14:paraId="726D9B9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《危险货物道路运输安全管理办法》第二十五条 危险货物承运人在运输前，应当对运输车辆、罐式车辆罐体、可移动罐柜、罐式集装箱（以下简称罐箱）及相关设备的技术状况，以及卫星定位装置进行检查并做好记录，对驾驶人、押运人员进行运输安全告知。</w:t>
            </w:r>
          </w:p>
        </w:tc>
        <w:tc>
          <w:tcPr>
            <w:tcW w:w="759" w:type="pct"/>
            <w:vMerge w:val="restart"/>
            <w:tcBorders>
              <w:tl2br w:val="nil"/>
              <w:tr2bl w:val="nil"/>
            </w:tcBorders>
            <w:shd w:val="clear" w:color="auto" w:fill="auto"/>
            <w:noWrap w:val="0"/>
            <w:vAlign w:val="center"/>
          </w:tcPr>
          <w:p w14:paraId="1DB66B4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《危险货物道路运输安全管理办法》第六十条第三项 交通运输主管部门对危险货物承运人有下列情形之一的，应当责令改正，处2000元以上5000元以下的罚款：（三）违反本办法第二十五条，未按照要求对运输车辆、罐式车辆罐体、可移动罐柜、罐箱及设备进行检查和记录的。</w:t>
            </w:r>
          </w:p>
        </w:tc>
        <w:tc>
          <w:tcPr>
            <w:tcW w:w="162" w:type="pct"/>
            <w:tcBorders>
              <w:tl2br w:val="nil"/>
              <w:tr2bl w:val="nil"/>
            </w:tcBorders>
            <w:shd w:val="clear" w:color="auto" w:fill="auto"/>
            <w:noWrap w:val="0"/>
            <w:vAlign w:val="center"/>
          </w:tcPr>
          <w:p w14:paraId="16D394A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4E0BEAB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造成较轻的社会影响或危害后果的</w:t>
            </w:r>
          </w:p>
        </w:tc>
        <w:tc>
          <w:tcPr>
            <w:tcW w:w="227" w:type="pct"/>
            <w:vMerge w:val="restart"/>
            <w:tcBorders>
              <w:tl2br w:val="nil"/>
              <w:tr2bl w:val="nil"/>
            </w:tcBorders>
            <w:shd w:val="clear" w:color="auto" w:fill="auto"/>
            <w:noWrap w:val="0"/>
            <w:vAlign w:val="center"/>
          </w:tcPr>
          <w:p w14:paraId="615DE5C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危险货物承运人</w:t>
            </w:r>
          </w:p>
        </w:tc>
        <w:tc>
          <w:tcPr>
            <w:tcW w:w="162" w:type="pct"/>
            <w:vMerge w:val="restart"/>
            <w:tcBorders>
              <w:tl2br w:val="nil"/>
              <w:tr2bl w:val="nil"/>
            </w:tcBorders>
            <w:shd w:val="clear" w:color="auto" w:fill="auto"/>
            <w:noWrap w:val="0"/>
            <w:vAlign w:val="center"/>
          </w:tcPr>
          <w:p w14:paraId="50E66FF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5E51D4D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noWrap w:val="0"/>
            <w:vAlign w:val="center"/>
          </w:tcPr>
          <w:p w14:paraId="7BD6413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处二千元罚款</w:t>
            </w:r>
          </w:p>
        </w:tc>
        <w:tc>
          <w:tcPr>
            <w:tcW w:w="157" w:type="pct"/>
            <w:vMerge w:val="restart"/>
            <w:tcBorders>
              <w:tl2br w:val="nil"/>
              <w:tr2bl w:val="nil"/>
            </w:tcBorders>
            <w:noWrap w:val="0"/>
            <w:vAlign w:val="center"/>
          </w:tcPr>
          <w:p w14:paraId="28FDF3A2">
            <w:pPr>
              <w:jc w:val="center"/>
              <w:rPr>
                <w:rFonts w:hint="eastAsia" w:ascii="Times New Roman" w:hAnsi="Times New Roman" w:eastAsia="方正仿宋_GBK" w:cs="方正仿宋_GBK"/>
                <w:i w:val="0"/>
                <w:iCs w:val="0"/>
                <w:color w:val="auto"/>
                <w:sz w:val="20"/>
                <w:szCs w:val="20"/>
                <w:u w:val="none"/>
              </w:rPr>
            </w:pPr>
          </w:p>
        </w:tc>
      </w:tr>
      <w:tr w14:paraId="5BCDA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auto"/>
            <w:noWrap w:val="0"/>
            <w:vAlign w:val="center"/>
          </w:tcPr>
          <w:p w14:paraId="56609026">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377EA04D">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7F7EBC09">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73BA1A21">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auto"/>
            <w:noWrap w:val="0"/>
            <w:vAlign w:val="center"/>
          </w:tcPr>
          <w:p w14:paraId="28D3968D">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auto"/>
            <w:noWrap w:val="0"/>
            <w:vAlign w:val="center"/>
          </w:tcPr>
          <w:p w14:paraId="5A47717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70DBE8E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造成较大的社会影响或危害后果的</w:t>
            </w:r>
          </w:p>
        </w:tc>
        <w:tc>
          <w:tcPr>
            <w:tcW w:w="227" w:type="pct"/>
            <w:vMerge w:val="continue"/>
            <w:tcBorders>
              <w:tl2br w:val="nil"/>
              <w:tr2bl w:val="nil"/>
            </w:tcBorders>
            <w:shd w:val="clear" w:color="auto" w:fill="auto"/>
            <w:noWrap w:val="0"/>
            <w:vAlign w:val="center"/>
          </w:tcPr>
          <w:p w14:paraId="580655FF">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auto"/>
            <w:noWrap w:val="0"/>
            <w:vAlign w:val="center"/>
          </w:tcPr>
          <w:p w14:paraId="3DB2E79D">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1E33488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noWrap w:val="0"/>
            <w:vAlign w:val="center"/>
          </w:tcPr>
          <w:p w14:paraId="2C19137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处三千元罚款</w:t>
            </w:r>
          </w:p>
        </w:tc>
        <w:tc>
          <w:tcPr>
            <w:tcW w:w="157" w:type="pct"/>
            <w:vMerge w:val="continue"/>
            <w:tcBorders>
              <w:tl2br w:val="nil"/>
              <w:tr2bl w:val="nil"/>
            </w:tcBorders>
            <w:noWrap w:val="0"/>
            <w:vAlign w:val="center"/>
          </w:tcPr>
          <w:p w14:paraId="13A3CFBA">
            <w:pPr>
              <w:jc w:val="center"/>
              <w:rPr>
                <w:rFonts w:hint="eastAsia" w:ascii="Times New Roman" w:hAnsi="Times New Roman" w:eastAsia="方正仿宋_GBK" w:cs="方正仿宋_GBK"/>
                <w:i w:val="0"/>
                <w:iCs w:val="0"/>
                <w:color w:val="auto"/>
                <w:sz w:val="20"/>
                <w:szCs w:val="20"/>
                <w:u w:val="none"/>
              </w:rPr>
            </w:pPr>
          </w:p>
        </w:tc>
      </w:tr>
      <w:tr w14:paraId="1CEA4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auto"/>
            <w:noWrap w:val="0"/>
            <w:vAlign w:val="center"/>
          </w:tcPr>
          <w:p w14:paraId="51141892">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0A00353C">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7ABCE1F4">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03FC3021">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auto"/>
            <w:noWrap w:val="0"/>
            <w:vAlign w:val="center"/>
          </w:tcPr>
          <w:p w14:paraId="34962136">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auto"/>
            <w:noWrap w:val="0"/>
            <w:vAlign w:val="center"/>
          </w:tcPr>
          <w:p w14:paraId="2F83E13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337" w:type="pct"/>
            <w:tcBorders>
              <w:tl2br w:val="nil"/>
              <w:tr2bl w:val="nil"/>
            </w:tcBorders>
            <w:shd w:val="clear" w:color="auto" w:fill="auto"/>
            <w:noWrap w:val="0"/>
            <w:vAlign w:val="center"/>
          </w:tcPr>
          <w:p w14:paraId="0839C9A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shd w:val="clear" w:color="auto" w:fill="auto"/>
            <w:noWrap w:val="0"/>
            <w:vAlign w:val="center"/>
          </w:tcPr>
          <w:p w14:paraId="0B18EE44">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auto"/>
            <w:noWrap w:val="0"/>
            <w:vAlign w:val="center"/>
          </w:tcPr>
          <w:p w14:paraId="1DB2A02E">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1C64B8A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noWrap w:val="0"/>
            <w:vAlign w:val="center"/>
          </w:tcPr>
          <w:p w14:paraId="3C7FE6F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处四千元罚款</w:t>
            </w:r>
          </w:p>
        </w:tc>
        <w:tc>
          <w:tcPr>
            <w:tcW w:w="157" w:type="pct"/>
            <w:vMerge w:val="continue"/>
            <w:tcBorders>
              <w:tl2br w:val="nil"/>
              <w:tr2bl w:val="nil"/>
            </w:tcBorders>
            <w:noWrap w:val="0"/>
            <w:vAlign w:val="center"/>
          </w:tcPr>
          <w:p w14:paraId="3C9FCBBC">
            <w:pPr>
              <w:jc w:val="center"/>
              <w:rPr>
                <w:rFonts w:hint="eastAsia" w:ascii="Times New Roman" w:hAnsi="Times New Roman" w:eastAsia="方正仿宋_GBK" w:cs="方正仿宋_GBK"/>
                <w:i w:val="0"/>
                <w:iCs w:val="0"/>
                <w:color w:val="auto"/>
                <w:sz w:val="20"/>
                <w:szCs w:val="20"/>
                <w:u w:val="none"/>
              </w:rPr>
            </w:pPr>
          </w:p>
        </w:tc>
      </w:tr>
      <w:tr w14:paraId="42D34C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auto"/>
            <w:noWrap w:val="0"/>
            <w:vAlign w:val="center"/>
          </w:tcPr>
          <w:p w14:paraId="01697239">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780313D3">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0D2AB030">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6F41B78C">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auto"/>
            <w:noWrap w:val="0"/>
            <w:vAlign w:val="center"/>
          </w:tcPr>
          <w:p w14:paraId="08F3575C">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auto"/>
            <w:noWrap w:val="0"/>
            <w:vAlign w:val="center"/>
          </w:tcPr>
          <w:p w14:paraId="0A57F27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7BAFD82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造成特别严重社会影响的</w:t>
            </w:r>
          </w:p>
        </w:tc>
        <w:tc>
          <w:tcPr>
            <w:tcW w:w="227" w:type="pct"/>
            <w:vMerge w:val="continue"/>
            <w:tcBorders>
              <w:tl2br w:val="nil"/>
              <w:tr2bl w:val="nil"/>
            </w:tcBorders>
            <w:shd w:val="clear" w:color="auto" w:fill="auto"/>
            <w:noWrap w:val="0"/>
            <w:vAlign w:val="center"/>
          </w:tcPr>
          <w:p w14:paraId="61534D83">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auto"/>
            <w:noWrap w:val="0"/>
            <w:vAlign w:val="center"/>
          </w:tcPr>
          <w:p w14:paraId="678DAC8B">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7B299743">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noWrap w:val="0"/>
            <w:vAlign w:val="center"/>
          </w:tcPr>
          <w:p w14:paraId="39FD97F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57" w:type="pct"/>
            <w:vMerge w:val="continue"/>
            <w:tcBorders>
              <w:tl2br w:val="nil"/>
              <w:tr2bl w:val="nil"/>
            </w:tcBorders>
            <w:noWrap w:val="0"/>
            <w:vAlign w:val="center"/>
          </w:tcPr>
          <w:p w14:paraId="2CE6C905">
            <w:pPr>
              <w:jc w:val="center"/>
              <w:rPr>
                <w:rFonts w:hint="eastAsia" w:ascii="Times New Roman" w:hAnsi="Times New Roman" w:eastAsia="方正仿宋_GBK" w:cs="方正仿宋_GBK"/>
                <w:i w:val="0"/>
                <w:iCs w:val="0"/>
                <w:color w:val="auto"/>
                <w:sz w:val="20"/>
                <w:szCs w:val="20"/>
                <w:u w:val="none"/>
              </w:rPr>
            </w:pPr>
          </w:p>
        </w:tc>
      </w:tr>
      <w:tr w14:paraId="7A95F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noWrap w:val="0"/>
            <w:vAlign w:val="center"/>
          </w:tcPr>
          <w:p w14:paraId="6819249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219</w:t>
            </w:r>
          </w:p>
        </w:tc>
        <w:tc>
          <w:tcPr>
            <w:tcW w:w="363" w:type="pct"/>
            <w:vMerge w:val="restart"/>
            <w:tcBorders>
              <w:tl2br w:val="nil"/>
              <w:tr2bl w:val="nil"/>
            </w:tcBorders>
            <w:noWrap w:val="0"/>
            <w:vAlign w:val="center"/>
          </w:tcPr>
          <w:p w14:paraId="046E33A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未按照规定随车携带危险货物运单</w:t>
            </w:r>
          </w:p>
        </w:tc>
        <w:tc>
          <w:tcPr>
            <w:tcW w:w="182" w:type="pct"/>
            <w:vMerge w:val="restart"/>
            <w:tcBorders>
              <w:tl2br w:val="nil"/>
              <w:tr2bl w:val="nil"/>
            </w:tcBorders>
            <w:noWrap w:val="0"/>
            <w:vAlign w:val="center"/>
          </w:tcPr>
          <w:p w14:paraId="7DD8A32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noWrap w:val="0"/>
            <w:vAlign w:val="center"/>
          </w:tcPr>
          <w:p w14:paraId="41BFAA5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《危险货物道路运输安全管理办法》第二十四条第一款 危险货物承运人应当制作危险货物运单，并交由驾驶人随车携带。危险货物运单应当妥善保存，保存期限不得少于12个月。</w:t>
            </w:r>
          </w:p>
        </w:tc>
        <w:tc>
          <w:tcPr>
            <w:tcW w:w="759" w:type="pct"/>
            <w:vMerge w:val="restart"/>
            <w:tcBorders>
              <w:tl2br w:val="nil"/>
              <w:tr2bl w:val="nil"/>
            </w:tcBorders>
            <w:noWrap w:val="0"/>
            <w:vAlign w:val="center"/>
          </w:tcPr>
          <w:p w14:paraId="627F8E3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《危险货物道路运输安全管理办法》第六十一条第一项 交通运输主管部门对危险货物道路运输车辆驾驶人具有下列情形之一的，应当责令改正，处1000元以上3000元以下的罚款：（一）违反本办法第二十四条、第四十四条，未按照规定随车携带危险货物运单、安全卡的；</w:t>
            </w:r>
          </w:p>
        </w:tc>
        <w:tc>
          <w:tcPr>
            <w:tcW w:w="162" w:type="pct"/>
            <w:vMerge w:val="restart"/>
            <w:tcBorders>
              <w:tl2br w:val="nil"/>
              <w:tr2bl w:val="nil"/>
            </w:tcBorders>
            <w:noWrap w:val="0"/>
            <w:vAlign w:val="center"/>
          </w:tcPr>
          <w:p w14:paraId="7FE7BB5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noWrap w:val="0"/>
            <w:vAlign w:val="center"/>
          </w:tcPr>
          <w:p w14:paraId="71D0008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同时具有以下情形：运输危险化学品以外的其他危险货物；不存在冲关逃逸等妨碍执法人员查处违法行为、暴力抗法；经责令改正后立即改正违法行为。</w:t>
            </w:r>
          </w:p>
        </w:tc>
        <w:tc>
          <w:tcPr>
            <w:tcW w:w="227" w:type="pct"/>
            <w:vMerge w:val="restart"/>
            <w:tcBorders>
              <w:tl2br w:val="nil"/>
              <w:tr2bl w:val="nil"/>
            </w:tcBorders>
            <w:noWrap w:val="0"/>
            <w:vAlign w:val="center"/>
          </w:tcPr>
          <w:p w14:paraId="1AD170F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危险货物道路运输车辆驾驶人</w:t>
            </w:r>
          </w:p>
        </w:tc>
        <w:tc>
          <w:tcPr>
            <w:tcW w:w="162" w:type="pct"/>
            <w:vMerge w:val="restart"/>
            <w:tcBorders>
              <w:tl2br w:val="nil"/>
              <w:tr2bl w:val="nil"/>
            </w:tcBorders>
            <w:noWrap w:val="0"/>
            <w:vAlign w:val="center"/>
          </w:tcPr>
          <w:p w14:paraId="2EEDBD7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vMerge w:val="restart"/>
            <w:tcBorders>
              <w:tl2br w:val="nil"/>
              <w:tr2bl w:val="nil"/>
            </w:tcBorders>
            <w:noWrap w:val="0"/>
            <w:vAlign w:val="center"/>
          </w:tcPr>
          <w:p w14:paraId="3D15B81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noWrap w:val="0"/>
            <w:vAlign w:val="center"/>
          </w:tcPr>
          <w:p w14:paraId="42520D3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处一千元罚款</w:t>
            </w:r>
          </w:p>
        </w:tc>
        <w:tc>
          <w:tcPr>
            <w:tcW w:w="157" w:type="pct"/>
            <w:vMerge w:val="restart"/>
            <w:tcBorders>
              <w:tl2br w:val="nil"/>
              <w:tr2bl w:val="nil"/>
            </w:tcBorders>
            <w:noWrap w:val="0"/>
            <w:vAlign w:val="center"/>
          </w:tcPr>
          <w:p w14:paraId="38F1F60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川渝基准</w:t>
            </w:r>
          </w:p>
        </w:tc>
      </w:tr>
      <w:tr w14:paraId="56D38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noWrap w:val="0"/>
            <w:vAlign w:val="center"/>
          </w:tcPr>
          <w:p w14:paraId="2EF44036">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noWrap w:val="0"/>
            <w:vAlign w:val="center"/>
          </w:tcPr>
          <w:p w14:paraId="4D73F7F8">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noWrap w:val="0"/>
            <w:vAlign w:val="center"/>
          </w:tcPr>
          <w:p w14:paraId="18AA7F58">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noWrap w:val="0"/>
            <w:vAlign w:val="center"/>
          </w:tcPr>
          <w:p w14:paraId="71915046">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noWrap w:val="0"/>
            <w:vAlign w:val="center"/>
          </w:tcPr>
          <w:p w14:paraId="58EC06E2">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noWrap w:val="0"/>
            <w:vAlign w:val="center"/>
          </w:tcPr>
          <w:p w14:paraId="2BF056B0">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noWrap w:val="0"/>
            <w:vAlign w:val="center"/>
          </w:tcPr>
          <w:p w14:paraId="141084C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同时具有以下情形：不存在冲关逃逸等妨碍执法人员查处违法行为、暴力抗法；经责令改正后立即改正违法行为。</w:t>
            </w:r>
          </w:p>
        </w:tc>
        <w:tc>
          <w:tcPr>
            <w:tcW w:w="227" w:type="pct"/>
            <w:vMerge w:val="continue"/>
            <w:tcBorders>
              <w:tl2br w:val="nil"/>
              <w:tr2bl w:val="nil"/>
            </w:tcBorders>
            <w:noWrap w:val="0"/>
            <w:vAlign w:val="center"/>
          </w:tcPr>
          <w:p w14:paraId="27E0D07C">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noWrap w:val="0"/>
            <w:vAlign w:val="center"/>
          </w:tcPr>
          <w:p w14:paraId="177D5A25">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noWrap w:val="0"/>
            <w:vAlign w:val="center"/>
          </w:tcPr>
          <w:p w14:paraId="11456476">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noWrap w:val="0"/>
            <w:vAlign w:val="center"/>
          </w:tcPr>
          <w:p w14:paraId="1BB13BF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处一千五百元罚款</w:t>
            </w:r>
          </w:p>
        </w:tc>
        <w:tc>
          <w:tcPr>
            <w:tcW w:w="157" w:type="pct"/>
            <w:vMerge w:val="continue"/>
            <w:tcBorders>
              <w:tl2br w:val="nil"/>
              <w:tr2bl w:val="nil"/>
            </w:tcBorders>
            <w:noWrap w:val="0"/>
            <w:vAlign w:val="center"/>
          </w:tcPr>
          <w:p w14:paraId="6483A449">
            <w:pPr>
              <w:jc w:val="center"/>
              <w:rPr>
                <w:rFonts w:hint="eastAsia" w:ascii="Times New Roman" w:hAnsi="Times New Roman" w:eastAsia="方正仿宋_GBK" w:cs="方正仿宋_GBK"/>
                <w:i w:val="0"/>
                <w:iCs w:val="0"/>
                <w:color w:val="auto"/>
                <w:sz w:val="20"/>
                <w:szCs w:val="20"/>
                <w:u w:val="none"/>
              </w:rPr>
            </w:pPr>
          </w:p>
        </w:tc>
      </w:tr>
      <w:tr w14:paraId="0D5BA6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noWrap w:val="0"/>
            <w:vAlign w:val="center"/>
          </w:tcPr>
          <w:p w14:paraId="59053597">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noWrap w:val="0"/>
            <w:vAlign w:val="center"/>
          </w:tcPr>
          <w:p w14:paraId="243603FF">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noWrap w:val="0"/>
            <w:vAlign w:val="center"/>
          </w:tcPr>
          <w:p w14:paraId="270D0E90">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noWrap w:val="0"/>
            <w:vAlign w:val="center"/>
          </w:tcPr>
          <w:p w14:paraId="62933760">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noWrap w:val="0"/>
            <w:vAlign w:val="center"/>
          </w:tcPr>
          <w:p w14:paraId="5FAAC04C">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noWrap w:val="0"/>
            <w:vAlign w:val="center"/>
          </w:tcPr>
          <w:p w14:paraId="4A675AF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noWrap w:val="0"/>
            <w:vAlign w:val="center"/>
          </w:tcPr>
          <w:p w14:paraId="5A0D176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具有以下情形之一：该违法行为一年内第二次被查处；存在拒不接受执法部门调查处理等情形；造成一般生产安全事故等危害后果。</w:t>
            </w:r>
          </w:p>
        </w:tc>
        <w:tc>
          <w:tcPr>
            <w:tcW w:w="227" w:type="pct"/>
            <w:vMerge w:val="continue"/>
            <w:tcBorders>
              <w:tl2br w:val="nil"/>
              <w:tr2bl w:val="nil"/>
            </w:tcBorders>
            <w:noWrap w:val="0"/>
            <w:vAlign w:val="center"/>
          </w:tcPr>
          <w:p w14:paraId="2326E3FA">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noWrap w:val="0"/>
            <w:vAlign w:val="center"/>
          </w:tcPr>
          <w:p w14:paraId="75D1668A">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noWrap w:val="0"/>
            <w:vAlign w:val="center"/>
          </w:tcPr>
          <w:p w14:paraId="4C22BC5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noWrap w:val="0"/>
            <w:vAlign w:val="center"/>
          </w:tcPr>
          <w:p w14:paraId="0B2F9A1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处二千元罚款</w:t>
            </w:r>
          </w:p>
        </w:tc>
        <w:tc>
          <w:tcPr>
            <w:tcW w:w="157" w:type="pct"/>
            <w:vMerge w:val="continue"/>
            <w:tcBorders>
              <w:tl2br w:val="nil"/>
              <w:tr2bl w:val="nil"/>
            </w:tcBorders>
            <w:noWrap w:val="0"/>
            <w:vAlign w:val="center"/>
          </w:tcPr>
          <w:p w14:paraId="724C9EDF">
            <w:pPr>
              <w:jc w:val="center"/>
              <w:rPr>
                <w:rFonts w:hint="eastAsia" w:ascii="Times New Roman" w:hAnsi="Times New Roman" w:eastAsia="方正仿宋_GBK" w:cs="方正仿宋_GBK"/>
                <w:i w:val="0"/>
                <w:iCs w:val="0"/>
                <w:color w:val="auto"/>
                <w:sz w:val="20"/>
                <w:szCs w:val="20"/>
                <w:u w:val="none"/>
              </w:rPr>
            </w:pPr>
          </w:p>
        </w:tc>
      </w:tr>
      <w:tr w14:paraId="465A69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noWrap w:val="0"/>
            <w:vAlign w:val="center"/>
          </w:tcPr>
          <w:p w14:paraId="383ABEDB">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noWrap w:val="0"/>
            <w:vAlign w:val="center"/>
          </w:tcPr>
          <w:p w14:paraId="41864E07">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noWrap w:val="0"/>
            <w:vAlign w:val="center"/>
          </w:tcPr>
          <w:p w14:paraId="35C308D0">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noWrap w:val="0"/>
            <w:vAlign w:val="center"/>
          </w:tcPr>
          <w:p w14:paraId="0A46DDEC">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noWrap w:val="0"/>
            <w:vAlign w:val="center"/>
          </w:tcPr>
          <w:p w14:paraId="420DEC93">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noWrap w:val="0"/>
            <w:vAlign w:val="center"/>
          </w:tcPr>
          <w:p w14:paraId="31D5619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337" w:type="pct"/>
            <w:tcBorders>
              <w:tl2br w:val="nil"/>
              <w:tr2bl w:val="nil"/>
            </w:tcBorders>
            <w:noWrap w:val="0"/>
            <w:vAlign w:val="center"/>
          </w:tcPr>
          <w:p w14:paraId="61FE2C8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具有以下情形之一：该违法行为一年内第三次被查处；存在阻碍执法、拒不改正违法行为等情形；造成较大生产安全事故等危害后果</w:t>
            </w:r>
          </w:p>
        </w:tc>
        <w:tc>
          <w:tcPr>
            <w:tcW w:w="227" w:type="pct"/>
            <w:vMerge w:val="continue"/>
            <w:tcBorders>
              <w:tl2br w:val="nil"/>
              <w:tr2bl w:val="nil"/>
            </w:tcBorders>
            <w:noWrap w:val="0"/>
            <w:vAlign w:val="center"/>
          </w:tcPr>
          <w:p w14:paraId="0C701DC2">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noWrap w:val="0"/>
            <w:vAlign w:val="center"/>
          </w:tcPr>
          <w:p w14:paraId="6CED5210">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noWrap w:val="0"/>
            <w:vAlign w:val="center"/>
          </w:tcPr>
          <w:p w14:paraId="0210A5F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noWrap w:val="0"/>
            <w:vAlign w:val="center"/>
          </w:tcPr>
          <w:p w14:paraId="3F9A48E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处二千五百元罚款</w:t>
            </w:r>
          </w:p>
        </w:tc>
        <w:tc>
          <w:tcPr>
            <w:tcW w:w="157" w:type="pct"/>
            <w:vMerge w:val="continue"/>
            <w:tcBorders>
              <w:tl2br w:val="nil"/>
              <w:tr2bl w:val="nil"/>
            </w:tcBorders>
            <w:noWrap w:val="0"/>
            <w:vAlign w:val="center"/>
          </w:tcPr>
          <w:p w14:paraId="537E8F74">
            <w:pPr>
              <w:jc w:val="center"/>
              <w:rPr>
                <w:rFonts w:hint="eastAsia" w:ascii="Times New Roman" w:hAnsi="Times New Roman" w:eastAsia="方正仿宋_GBK" w:cs="方正仿宋_GBK"/>
                <w:i w:val="0"/>
                <w:iCs w:val="0"/>
                <w:color w:val="auto"/>
                <w:sz w:val="20"/>
                <w:szCs w:val="20"/>
                <w:u w:val="none"/>
              </w:rPr>
            </w:pPr>
          </w:p>
        </w:tc>
      </w:tr>
      <w:tr w14:paraId="27700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noWrap w:val="0"/>
            <w:vAlign w:val="center"/>
          </w:tcPr>
          <w:p w14:paraId="20C5F486">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noWrap w:val="0"/>
            <w:vAlign w:val="center"/>
          </w:tcPr>
          <w:p w14:paraId="09BD9FD8">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noWrap w:val="0"/>
            <w:vAlign w:val="center"/>
          </w:tcPr>
          <w:p w14:paraId="6C027223">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noWrap w:val="0"/>
            <w:vAlign w:val="center"/>
          </w:tcPr>
          <w:p w14:paraId="4FDD68F1">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noWrap w:val="0"/>
            <w:vAlign w:val="center"/>
          </w:tcPr>
          <w:p w14:paraId="505B5CE4">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noWrap w:val="0"/>
            <w:vAlign w:val="center"/>
          </w:tcPr>
          <w:p w14:paraId="5BC8812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noWrap w:val="0"/>
            <w:vAlign w:val="center"/>
          </w:tcPr>
          <w:p w14:paraId="72F9479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具有以下情形之一：该违法行为一年内被查处四次及以上；存在暴力抗法、煽动抗拒执法等情形；造成重大及以上生产安全事故等危害后果。</w:t>
            </w:r>
          </w:p>
        </w:tc>
        <w:tc>
          <w:tcPr>
            <w:tcW w:w="227" w:type="pct"/>
            <w:vMerge w:val="continue"/>
            <w:tcBorders>
              <w:tl2br w:val="nil"/>
              <w:tr2bl w:val="nil"/>
            </w:tcBorders>
            <w:noWrap w:val="0"/>
            <w:vAlign w:val="center"/>
          </w:tcPr>
          <w:p w14:paraId="27D45652">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noWrap w:val="0"/>
            <w:vAlign w:val="center"/>
          </w:tcPr>
          <w:p w14:paraId="21A0F1DE">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noWrap w:val="0"/>
            <w:vAlign w:val="center"/>
          </w:tcPr>
          <w:p w14:paraId="17E5393E">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noWrap w:val="0"/>
            <w:vAlign w:val="center"/>
          </w:tcPr>
          <w:p w14:paraId="3818618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处三千元罚款</w:t>
            </w:r>
          </w:p>
        </w:tc>
        <w:tc>
          <w:tcPr>
            <w:tcW w:w="157" w:type="pct"/>
            <w:vMerge w:val="continue"/>
            <w:tcBorders>
              <w:tl2br w:val="nil"/>
              <w:tr2bl w:val="nil"/>
            </w:tcBorders>
            <w:noWrap w:val="0"/>
            <w:vAlign w:val="center"/>
          </w:tcPr>
          <w:p w14:paraId="3A1C0283">
            <w:pPr>
              <w:jc w:val="center"/>
              <w:rPr>
                <w:rFonts w:hint="eastAsia" w:ascii="Times New Roman" w:hAnsi="Times New Roman" w:eastAsia="方正仿宋_GBK" w:cs="方正仿宋_GBK"/>
                <w:i w:val="0"/>
                <w:iCs w:val="0"/>
                <w:color w:val="auto"/>
                <w:sz w:val="20"/>
                <w:szCs w:val="20"/>
                <w:u w:val="none"/>
              </w:rPr>
            </w:pPr>
          </w:p>
        </w:tc>
      </w:tr>
      <w:tr w14:paraId="246EE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noWrap w:val="0"/>
            <w:vAlign w:val="center"/>
          </w:tcPr>
          <w:p w14:paraId="646A223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220</w:t>
            </w:r>
          </w:p>
        </w:tc>
        <w:tc>
          <w:tcPr>
            <w:tcW w:w="363" w:type="pct"/>
            <w:vMerge w:val="restart"/>
            <w:tcBorders>
              <w:tl2br w:val="nil"/>
              <w:tr2bl w:val="nil"/>
            </w:tcBorders>
            <w:noWrap w:val="0"/>
            <w:vAlign w:val="center"/>
          </w:tcPr>
          <w:p w14:paraId="2C850CF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未按照规定随车携带危险货物安全卡的</w:t>
            </w:r>
          </w:p>
        </w:tc>
        <w:tc>
          <w:tcPr>
            <w:tcW w:w="182" w:type="pct"/>
            <w:vMerge w:val="restart"/>
            <w:tcBorders>
              <w:tl2br w:val="nil"/>
              <w:tr2bl w:val="nil"/>
            </w:tcBorders>
            <w:noWrap w:val="0"/>
            <w:vAlign w:val="center"/>
          </w:tcPr>
          <w:p w14:paraId="7BEE7F4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noWrap w:val="0"/>
            <w:vAlign w:val="center"/>
          </w:tcPr>
          <w:p w14:paraId="40B6026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《危险货物道路运输安全管理办法》第四十四条第二款 运输车辆应当安装、悬挂符合《道路运输危险货物车辆标志》（GB 13392）要求的警示标志，随车携带防护用品、应急救援器材和危险货物道路运输安全卡，严格遵守道路交通安全法律法规规定，保障道路运输安全。</w:t>
            </w:r>
          </w:p>
        </w:tc>
        <w:tc>
          <w:tcPr>
            <w:tcW w:w="759" w:type="pct"/>
            <w:vMerge w:val="restart"/>
            <w:tcBorders>
              <w:tl2br w:val="nil"/>
              <w:tr2bl w:val="nil"/>
            </w:tcBorders>
            <w:noWrap w:val="0"/>
            <w:vAlign w:val="center"/>
          </w:tcPr>
          <w:p w14:paraId="111B34A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《危险货物道路运输安全管理办法》第六十一条第一项 交通运输主管部门对危险货物道路运输车辆驾驶人具有下列情形之一的，应当责令改正，处1000元以上3000元以下的罚款：（一）违反本办法第二十四条、第四十四条，未按照规定随车携带危险货物运单、安全卡的；</w:t>
            </w:r>
          </w:p>
        </w:tc>
        <w:tc>
          <w:tcPr>
            <w:tcW w:w="162" w:type="pct"/>
            <w:vMerge w:val="restart"/>
            <w:tcBorders>
              <w:tl2br w:val="nil"/>
              <w:tr2bl w:val="nil"/>
            </w:tcBorders>
            <w:noWrap w:val="0"/>
            <w:vAlign w:val="center"/>
          </w:tcPr>
          <w:p w14:paraId="24D4021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noWrap w:val="0"/>
            <w:vAlign w:val="center"/>
          </w:tcPr>
          <w:p w14:paraId="260663B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同时具有以下情形：运输危险化学品以外的其他危险货物；不存在冲关逃逸等妨碍执法人员查处违法行为、暴力抗法；经责令改正后立即改正违法行为。</w:t>
            </w:r>
          </w:p>
        </w:tc>
        <w:tc>
          <w:tcPr>
            <w:tcW w:w="227" w:type="pct"/>
            <w:vMerge w:val="restart"/>
            <w:tcBorders>
              <w:tl2br w:val="nil"/>
              <w:tr2bl w:val="nil"/>
            </w:tcBorders>
            <w:noWrap w:val="0"/>
            <w:vAlign w:val="center"/>
          </w:tcPr>
          <w:p w14:paraId="4EE8645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危险货物道路运输车辆驾驶人</w:t>
            </w:r>
          </w:p>
        </w:tc>
        <w:tc>
          <w:tcPr>
            <w:tcW w:w="162" w:type="pct"/>
            <w:vMerge w:val="restart"/>
            <w:tcBorders>
              <w:tl2br w:val="nil"/>
              <w:tr2bl w:val="nil"/>
            </w:tcBorders>
            <w:noWrap w:val="0"/>
            <w:vAlign w:val="center"/>
          </w:tcPr>
          <w:p w14:paraId="3C603D1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vMerge w:val="restart"/>
            <w:tcBorders>
              <w:tl2br w:val="nil"/>
              <w:tr2bl w:val="nil"/>
            </w:tcBorders>
            <w:noWrap w:val="0"/>
            <w:vAlign w:val="center"/>
          </w:tcPr>
          <w:p w14:paraId="46741CF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noWrap w:val="0"/>
            <w:vAlign w:val="center"/>
          </w:tcPr>
          <w:p w14:paraId="755FC2E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处一千元罚款</w:t>
            </w:r>
          </w:p>
        </w:tc>
        <w:tc>
          <w:tcPr>
            <w:tcW w:w="157" w:type="pct"/>
            <w:vMerge w:val="restart"/>
            <w:tcBorders>
              <w:tl2br w:val="nil"/>
              <w:tr2bl w:val="nil"/>
            </w:tcBorders>
            <w:noWrap w:val="0"/>
            <w:vAlign w:val="center"/>
          </w:tcPr>
          <w:p w14:paraId="450F1FC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川渝基准</w:t>
            </w:r>
          </w:p>
        </w:tc>
      </w:tr>
      <w:tr w14:paraId="15D63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noWrap w:val="0"/>
            <w:vAlign w:val="center"/>
          </w:tcPr>
          <w:p w14:paraId="6EFA2C3C">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noWrap w:val="0"/>
            <w:vAlign w:val="center"/>
          </w:tcPr>
          <w:p w14:paraId="796E65B9">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noWrap w:val="0"/>
            <w:vAlign w:val="center"/>
          </w:tcPr>
          <w:p w14:paraId="2DFC4642">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noWrap w:val="0"/>
            <w:vAlign w:val="center"/>
          </w:tcPr>
          <w:p w14:paraId="5901C3BA">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noWrap w:val="0"/>
            <w:vAlign w:val="center"/>
          </w:tcPr>
          <w:p w14:paraId="3C957D70">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noWrap w:val="0"/>
            <w:vAlign w:val="center"/>
          </w:tcPr>
          <w:p w14:paraId="1A141640">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noWrap w:val="0"/>
            <w:vAlign w:val="center"/>
          </w:tcPr>
          <w:p w14:paraId="2675AE0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同时具有以下情形：不存在冲关逃逸等妨碍执法人员查处违法行为、暴力抗法；经责令改正后立即改正违法行为。</w:t>
            </w:r>
          </w:p>
        </w:tc>
        <w:tc>
          <w:tcPr>
            <w:tcW w:w="227" w:type="pct"/>
            <w:vMerge w:val="continue"/>
            <w:tcBorders>
              <w:tl2br w:val="nil"/>
              <w:tr2bl w:val="nil"/>
            </w:tcBorders>
            <w:noWrap w:val="0"/>
            <w:vAlign w:val="center"/>
          </w:tcPr>
          <w:p w14:paraId="62B6CA73">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noWrap w:val="0"/>
            <w:vAlign w:val="center"/>
          </w:tcPr>
          <w:p w14:paraId="55346171">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noWrap w:val="0"/>
            <w:vAlign w:val="center"/>
          </w:tcPr>
          <w:p w14:paraId="05FC38C6">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noWrap w:val="0"/>
            <w:vAlign w:val="center"/>
          </w:tcPr>
          <w:p w14:paraId="123426F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处一千五百元罚款</w:t>
            </w:r>
          </w:p>
        </w:tc>
        <w:tc>
          <w:tcPr>
            <w:tcW w:w="157" w:type="pct"/>
            <w:vMerge w:val="continue"/>
            <w:tcBorders>
              <w:tl2br w:val="nil"/>
              <w:tr2bl w:val="nil"/>
            </w:tcBorders>
            <w:noWrap w:val="0"/>
            <w:vAlign w:val="center"/>
          </w:tcPr>
          <w:p w14:paraId="1234CE6A">
            <w:pPr>
              <w:jc w:val="center"/>
              <w:rPr>
                <w:rFonts w:hint="eastAsia" w:ascii="Times New Roman" w:hAnsi="Times New Roman" w:eastAsia="方正仿宋_GBK" w:cs="方正仿宋_GBK"/>
                <w:i w:val="0"/>
                <w:iCs w:val="0"/>
                <w:color w:val="auto"/>
                <w:sz w:val="20"/>
                <w:szCs w:val="20"/>
                <w:u w:val="none"/>
              </w:rPr>
            </w:pPr>
          </w:p>
        </w:tc>
      </w:tr>
      <w:tr w14:paraId="4B7B4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noWrap w:val="0"/>
            <w:vAlign w:val="center"/>
          </w:tcPr>
          <w:p w14:paraId="1D6C7AF1">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noWrap w:val="0"/>
            <w:vAlign w:val="center"/>
          </w:tcPr>
          <w:p w14:paraId="4A0E6376">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noWrap w:val="0"/>
            <w:vAlign w:val="center"/>
          </w:tcPr>
          <w:p w14:paraId="47DAF3C9">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noWrap w:val="0"/>
            <w:vAlign w:val="center"/>
          </w:tcPr>
          <w:p w14:paraId="1AF6527F">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noWrap w:val="0"/>
            <w:vAlign w:val="center"/>
          </w:tcPr>
          <w:p w14:paraId="072DAFBA">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noWrap w:val="0"/>
            <w:vAlign w:val="center"/>
          </w:tcPr>
          <w:p w14:paraId="0265166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noWrap w:val="0"/>
            <w:vAlign w:val="center"/>
          </w:tcPr>
          <w:p w14:paraId="6C043AD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具有以下情形之一：该违法行为一年内第二次被查处；存在拒不接受执法部门调查处理等情形；造成一般生产安全事故等危害后果。</w:t>
            </w:r>
          </w:p>
        </w:tc>
        <w:tc>
          <w:tcPr>
            <w:tcW w:w="227" w:type="pct"/>
            <w:vMerge w:val="continue"/>
            <w:tcBorders>
              <w:tl2br w:val="nil"/>
              <w:tr2bl w:val="nil"/>
            </w:tcBorders>
            <w:noWrap w:val="0"/>
            <w:vAlign w:val="center"/>
          </w:tcPr>
          <w:p w14:paraId="2703D92C">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noWrap w:val="0"/>
            <w:vAlign w:val="center"/>
          </w:tcPr>
          <w:p w14:paraId="24E13DB5">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noWrap w:val="0"/>
            <w:vAlign w:val="center"/>
          </w:tcPr>
          <w:p w14:paraId="02E583C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noWrap w:val="0"/>
            <w:vAlign w:val="center"/>
          </w:tcPr>
          <w:p w14:paraId="3441829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处二千元罚款</w:t>
            </w:r>
          </w:p>
        </w:tc>
        <w:tc>
          <w:tcPr>
            <w:tcW w:w="157" w:type="pct"/>
            <w:vMerge w:val="continue"/>
            <w:tcBorders>
              <w:tl2br w:val="nil"/>
              <w:tr2bl w:val="nil"/>
            </w:tcBorders>
            <w:noWrap w:val="0"/>
            <w:vAlign w:val="center"/>
          </w:tcPr>
          <w:p w14:paraId="182752F9">
            <w:pPr>
              <w:jc w:val="center"/>
              <w:rPr>
                <w:rFonts w:hint="eastAsia" w:ascii="Times New Roman" w:hAnsi="Times New Roman" w:eastAsia="方正仿宋_GBK" w:cs="方正仿宋_GBK"/>
                <w:i w:val="0"/>
                <w:iCs w:val="0"/>
                <w:color w:val="auto"/>
                <w:sz w:val="20"/>
                <w:szCs w:val="20"/>
                <w:u w:val="none"/>
              </w:rPr>
            </w:pPr>
          </w:p>
        </w:tc>
      </w:tr>
      <w:tr w14:paraId="327E8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noWrap w:val="0"/>
            <w:vAlign w:val="center"/>
          </w:tcPr>
          <w:p w14:paraId="5EF59E06">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noWrap w:val="0"/>
            <w:vAlign w:val="center"/>
          </w:tcPr>
          <w:p w14:paraId="77A6217C">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noWrap w:val="0"/>
            <w:vAlign w:val="center"/>
          </w:tcPr>
          <w:p w14:paraId="43E519F4">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noWrap w:val="0"/>
            <w:vAlign w:val="center"/>
          </w:tcPr>
          <w:p w14:paraId="7C04E30B">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noWrap w:val="0"/>
            <w:vAlign w:val="center"/>
          </w:tcPr>
          <w:p w14:paraId="70E82C8C">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noWrap w:val="0"/>
            <w:vAlign w:val="center"/>
          </w:tcPr>
          <w:p w14:paraId="5A558EB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337" w:type="pct"/>
            <w:tcBorders>
              <w:tl2br w:val="nil"/>
              <w:tr2bl w:val="nil"/>
            </w:tcBorders>
            <w:noWrap w:val="0"/>
            <w:vAlign w:val="center"/>
          </w:tcPr>
          <w:p w14:paraId="30D8AC2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具有以下情形之一：该违法行为一年内第三次被查处；存在阻碍执法、拒不改正违法行为等情形；造成较大生产安全事故等危害后果</w:t>
            </w:r>
          </w:p>
        </w:tc>
        <w:tc>
          <w:tcPr>
            <w:tcW w:w="227" w:type="pct"/>
            <w:vMerge w:val="continue"/>
            <w:tcBorders>
              <w:tl2br w:val="nil"/>
              <w:tr2bl w:val="nil"/>
            </w:tcBorders>
            <w:noWrap w:val="0"/>
            <w:vAlign w:val="center"/>
          </w:tcPr>
          <w:p w14:paraId="196336DE">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noWrap w:val="0"/>
            <w:vAlign w:val="center"/>
          </w:tcPr>
          <w:p w14:paraId="3908F2D7">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noWrap w:val="0"/>
            <w:vAlign w:val="center"/>
          </w:tcPr>
          <w:p w14:paraId="392A2EB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noWrap w:val="0"/>
            <w:vAlign w:val="center"/>
          </w:tcPr>
          <w:p w14:paraId="47D5729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处二千五百元罚款</w:t>
            </w:r>
          </w:p>
        </w:tc>
        <w:tc>
          <w:tcPr>
            <w:tcW w:w="157" w:type="pct"/>
            <w:vMerge w:val="continue"/>
            <w:tcBorders>
              <w:tl2br w:val="nil"/>
              <w:tr2bl w:val="nil"/>
            </w:tcBorders>
            <w:noWrap w:val="0"/>
            <w:vAlign w:val="center"/>
          </w:tcPr>
          <w:p w14:paraId="4CC176DD">
            <w:pPr>
              <w:jc w:val="center"/>
              <w:rPr>
                <w:rFonts w:hint="eastAsia" w:ascii="Times New Roman" w:hAnsi="Times New Roman" w:eastAsia="方正仿宋_GBK" w:cs="方正仿宋_GBK"/>
                <w:i w:val="0"/>
                <w:iCs w:val="0"/>
                <w:color w:val="auto"/>
                <w:sz w:val="20"/>
                <w:szCs w:val="20"/>
                <w:u w:val="none"/>
              </w:rPr>
            </w:pPr>
          </w:p>
        </w:tc>
      </w:tr>
      <w:tr w14:paraId="4687B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noWrap w:val="0"/>
            <w:vAlign w:val="center"/>
          </w:tcPr>
          <w:p w14:paraId="6DBFD654">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noWrap w:val="0"/>
            <w:vAlign w:val="center"/>
          </w:tcPr>
          <w:p w14:paraId="6FC328B7">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noWrap w:val="0"/>
            <w:vAlign w:val="center"/>
          </w:tcPr>
          <w:p w14:paraId="435C4A4F">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noWrap w:val="0"/>
            <w:vAlign w:val="center"/>
          </w:tcPr>
          <w:p w14:paraId="0E2FE7FF">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noWrap w:val="0"/>
            <w:vAlign w:val="center"/>
          </w:tcPr>
          <w:p w14:paraId="70523624">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noWrap w:val="0"/>
            <w:vAlign w:val="center"/>
          </w:tcPr>
          <w:p w14:paraId="43350B9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noWrap w:val="0"/>
            <w:vAlign w:val="center"/>
          </w:tcPr>
          <w:p w14:paraId="353269F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具有以下情形之一：该违法行为一年内被查处四次及以上；存在暴力抗法、煽动抗拒执法等情形；造成重大及以上生产安全事故等危害后果。</w:t>
            </w:r>
          </w:p>
        </w:tc>
        <w:tc>
          <w:tcPr>
            <w:tcW w:w="227" w:type="pct"/>
            <w:vMerge w:val="continue"/>
            <w:tcBorders>
              <w:tl2br w:val="nil"/>
              <w:tr2bl w:val="nil"/>
            </w:tcBorders>
            <w:noWrap w:val="0"/>
            <w:vAlign w:val="center"/>
          </w:tcPr>
          <w:p w14:paraId="6E2A3957">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noWrap w:val="0"/>
            <w:vAlign w:val="center"/>
          </w:tcPr>
          <w:p w14:paraId="25E8CE62">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noWrap w:val="0"/>
            <w:vAlign w:val="center"/>
          </w:tcPr>
          <w:p w14:paraId="10750CD1">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noWrap w:val="0"/>
            <w:vAlign w:val="center"/>
          </w:tcPr>
          <w:p w14:paraId="2B11489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处三千元罚款</w:t>
            </w:r>
          </w:p>
        </w:tc>
        <w:tc>
          <w:tcPr>
            <w:tcW w:w="157" w:type="pct"/>
            <w:vMerge w:val="continue"/>
            <w:tcBorders>
              <w:tl2br w:val="nil"/>
              <w:tr2bl w:val="nil"/>
            </w:tcBorders>
            <w:noWrap w:val="0"/>
            <w:vAlign w:val="center"/>
          </w:tcPr>
          <w:p w14:paraId="3C299DE1">
            <w:pPr>
              <w:jc w:val="center"/>
              <w:rPr>
                <w:rFonts w:hint="eastAsia" w:ascii="Times New Roman" w:hAnsi="Times New Roman" w:eastAsia="方正仿宋_GBK" w:cs="方正仿宋_GBK"/>
                <w:i w:val="0"/>
                <w:iCs w:val="0"/>
                <w:color w:val="auto"/>
                <w:sz w:val="20"/>
                <w:szCs w:val="20"/>
                <w:u w:val="none"/>
              </w:rPr>
            </w:pPr>
          </w:p>
        </w:tc>
      </w:tr>
      <w:tr w14:paraId="4EEBE9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auto"/>
            <w:noWrap w:val="0"/>
            <w:vAlign w:val="center"/>
          </w:tcPr>
          <w:p w14:paraId="00043CF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221</w:t>
            </w:r>
          </w:p>
        </w:tc>
        <w:tc>
          <w:tcPr>
            <w:tcW w:w="363" w:type="pct"/>
            <w:vMerge w:val="restart"/>
            <w:tcBorders>
              <w:tl2br w:val="nil"/>
              <w:tr2bl w:val="nil"/>
            </w:tcBorders>
            <w:shd w:val="clear" w:color="auto" w:fill="auto"/>
            <w:noWrap w:val="0"/>
            <w:vAlign w:val="center"/>
          </w:tcPr>
          <w:p w14:paraId="5521ED6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罐式车辆罐体、可移动罐柜、罐箱的关闭装置在运输过程中未处于关闭状态的</w:t>
            </w:r>
          </w:p>
        </w:tc>
        <w:tc>
          <w:tcPr>
            <w:tcW w:w="182" w:type="pct"/>
            <w:vMerge w:val="restart"/>
            <w:tcBorders>
              <w:tl2br w:val="nil"/>
              <w:tr2bl w:val="nil"/>
            </w:tcBorders>
            <w:shd w:val="clear" w:color="auto" w:fill="auto"/>
            <w:noWrap w:val="0"/>
            <w:vAlign w:val="center"/>
          </w:tcPr>
          <w:p w14:paraId="56CCC9E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auto"/>
            <w:noWrap w:val="0"/>
            <w:vAlign w:val="center"/>
          </w:tcPr>
          <w:p w14:paraId="04FC942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《危险货物道路运输安全管理办法》第四十七条 驾驶人应当确保罐式车辆罐体、可移动罐柜、罐箱的关闭装置在运输过程中处于关闭状态。</w:t>
            </w:r>
          </w:p>
        </w:tc>
        <w:tc>
          <w:tcPr>
            <w:tcW w:w="759" w:type="pct"/>
            <w:vMerge w:val="restart"/>
            <w:tcBorders>
              <w:tl2br w:val="nil"/>
              <w:tr2bl w:val="nil"/>
            </w:tcBorders>
            <w:shd w:val="clear" w:color="auto" w:fill="auto"/>
            <w:noWrap w:val="0"/>
            <w:vAlign w:val="center"/>
          </w:tcPr>
          <w:p w14:paraId="6A9AE7C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《危险货物道路运输安全管理办法》第六十一条第二项 交通运输主管部门对危险货物道路运输车辆驾驶人具有下列情形之一的，应当责令改正，处1000元以上3000元以下的罚款：（二）违反本办法第四十七条，罐式车辆罐体、可移动罐柜、罐箱的关闭装置在运输过程中未处于关闭状态的。</w:t>
            </w:r>
          </w:p>
        </w:tc>
        <w:tc>
          <w:tcPr>
            <w:tcW w:w="162" w:type="pct"/>
            <w:tcBorders>
              <w:tl2br w:val="nil"/>
              <w:tr2bl w:val="nil"/>
            </w:tcBorders>
            <w:shd w:val="clear" w:color="auto" w:fill="auto"/>
            <w:noWrap w:val="0"/>
            <w:vAlign w:val="center"/>
          </w:tcPr>
          <w:p w14:paraId="4FFA912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0609E69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造成较轻的社会影响或危害后果的</w:t>
            </w:r>
          </w:p>
        </w:tc>
        <w:tc>
          <w:tcPr>
            <w:tcW w:w="227" w:type="pct"/>
            <w:vMerge w:val="restart"/>
            <w:tcBorders>
              <w:tl2br w:val="nil"/>
              <w:tr2bl w:val="nil"/>
            </w:tcBorders>
            <w:shd w:val="clear" w:color="auto" w:fill="auto"/>
            <w:noWrap w:val="0"/>
            <w:vAlign w:val="center"/>
          </w:tcPr>
          <w:p w14:paraId="179F8D5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危险货物道路运输车辆驾驶人</w:t>
            </w:r>
          </w:p>
        </w:tc>
        <w:tc>
          <w:tcPr>
            <w:tcW w:w="162" w:type="pct"/>
            <w:vMerge w:val="restart"/>
            <w:tcBorders>
              <w:tl2br w:val="nil"/>
              <w:tr2bl w:val="nil"/>
            </w:tcBorders>
            <w:shd w:val="clear" w:color="auto" w:fill="auto"/>
            <w:noWrap w:val="0"/>
            <w:vAlign w:val="center"/>
          </w:tcPr>
          <w:p w14:paraId="3ADD465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735FDFA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noWrap w:val="0"/>
            <w:vAlign w:val="center"/>
          </w:tcPr>
          <w:p w14:paraId="1904505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处一千元罚款</w:t>
            </w:r>
          </w:p>
        </w:tc>
        <w:tc>
          <w:tcPr>
            <w:tcW w:w="157" w:type="pct"/>
            <w:vMerge w:val="restart"/>
            <w:tcBorders>
              <w:tl2br w:val="nil"/>
              <w:tr2bl w:val="nil"/>
            </w:tcBorders>
            <w:noWrap w:val="0"/>
            <w:vAlign w:val="center"/>
          </w:tcPr>
          <w:p w14:paraId="14C87593">
            <w:pPr>
              <w:jc w:val="center"/>
              <w:rPr>
                <w:rFonts w:hint="eastAsia" w:ascii="Times New Roman" w:hAnsi="Times New Roman" w:eastAsia="方正仿宋_GBK" w:cs="方正仿宋_GBK"/>
                <w:i w:val="0"/>
                <w:iCs w:val="0"/>
                <w:color w:val="auto"/>
                <w:sz w:val="20"/>
                <w:szCs w:val="20"/>
                <w:u w:val="none"/>
              </w:rPr>
            </w:pPr>
          </w:p>
        </w:tc>
      </w:tr>
      <w:tr w14:paraId="7A9B8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auto"/>
            <w:noWrap w:val="0"/>
            <w:vAlign w:val="center"/>
          </w:tcPr>
          <w:p w14:paraId="6763B986">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6D9A1072">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6ABAA4F0">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7C40AE9A">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auto"/>
            <w:noWrap w:val="0"/>
            <w:vAlign w:val="center"/>
          </w:tcPr>
          <w:p w14:paraId="291148E8">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auto"/>
            <w:noWrap w:val="0"/>
            <w:vAlign w:val="center"/>
          </w:tcPr>
          <w:p w14:paraId="571FC4A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6B78CA9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造成较大的社会影响或危害后果的</w:t>
            </w:r>
          </w:p>
        </w:tc>
        <w:tc>
          <w:tcPr>
            <w:tcW w:w="227" w:type="pct"/>
            <w:vMerge w:val="continue"/>
            <w:tcBorders>
              <w:tl2br w:val="nil"/>
              <w:tr2bl w:val="nil"/>
            </w:tcBorders>
            <w:shd w:val="clear" w:color="auto" w:fill="auto"/>
            <w:noWrap w:val="0"/>
            <w:vAlign w:val="center"/>
          </w:tcPr>
          <w:p w14:paraId="2DF4D97E">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auto"/>
            <w:noWrap w:val="0"/>
            <w:vAlign w:val="center"/>
          </w:tcPr>
          <w:p w14:paraId="16BDFF65">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337B9EC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noWrap w:val="0"/>
            <w:vAlign w:val="center"/>
          </w:tcPr>
          <w:p w14:paraId="28A5B58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处一千五百元罚款</w:t>
            </w:r>
          </w:p>
        </w:tc>
        <w:tc>
          <w:tcPr>
            <w:tcW w:w="157" w:type="pct"/>
            <w:vMerge w:val="continue"/>
            <w:tcBorders>
              <w:tl2br w:val="nil"/>
              <w:tr2bl w:val="nil"/>
            </w:tcBorders>
            <w:noWrap w:val="0"/>
            <w:vAlign w:val="center"/>
          </w:tcPr>
          <w:p w14:paraId="3538F605">
            <w:pPr>
              <w:jc w:val="center"/>
              <w:rPr>
                <w:rFonts w:hint="eastAsia" w:ascii="Times New Roman" w:hAnsi="Times New Roman" w:eastAsia="方正仿宋_GBK" w:cs="方正仿宋_GBK"/>
                <w:i w:val="0"/>
                <w:iCs w:val="0"/>
                <w:color w:val="auto"/>
                <w:sz w:val="20"/>
                <w:szCs w:val="20"/>
                <w:u w:val="none"/>
              </w:rPr>
            </w:pPr>
          </w:p>
        </w:tc>
      </w:tr>
      <w:tr w14:paraId="069ACB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auto"/>
            <w:noWrap w:val="0"/>
            <w:vAlign w:val="center"/>
          </w:tcPr>
          <w:p w14:paraId="2EEE2253">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6634E57D">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7078E916">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468D4BEC">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auto"/>
            <w:noWrap w:val="0"/>
            <w:vAlign w:val="center"/>
          </w:tcPr>
          <w:p w14:paraId="02F8B6A1">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auto"/>
            <w:noWrap w:val="0"/>
            <w:vAlign w:val="center"/>
          </w:tcPr>
          <w:p w14:paraId="509FE49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337" w:type="pct"/>
            <w:tcBorders>
              <w:tl2br w:val="nil"/>
              <w:tr2bl w:val="nil"/>
            </w:tcBorders>
            <w:shd w:val="clear" w:color="auto" w:fill="auto"/>
            <w:noWrap w:val="0"/>
            <w:vAlign w:val="center"/>
          </w:tcPr>
          <w:p w14:paraId="1FFC5B2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shd w:val="clear" w:color="auto" w:fill="auto"/>
            <w:noWrap w:val="0"/>
            <w:vAlign w:val="center"/>
          </w:tcPr>
          <w:p w14:paraId="133FDBCF">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auto"/>
            <w:noWrap w:val="0"/>
            <w:vAlign w:val="center"/>
          </w:tcPr>
          <w:p w14:paraId="0108ACE2">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7051620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noWrap w:val="0"/>
            <w:vAlign w:val="center"/>
          </w:tcPr>
          <w:p w14:paraId="5312000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处二千元罚款</w:t>
            </w:r>
          </w:p>
        </w:tc>
        <w:tc>
          <w:tcPr>
            <w:tcW w:w="157" w:type="pct"/>
            <w:vMerge w:val="continue"/>
            <w:tcBorders>
              <w:tl2br w:val="nil"/>
              <w:tr2bl w:val="nil"/>
            </w:tcBorders>
            <w:noWrap w:val="0"/>
            <w:vAlign w:val="center"/>
          </w:tcPr>
          <w:p w14:paraId="298E137F">
            <w:pPr>
              <w:jc w:val="center"/>
              <w:rPr>
                <w:rFonts w:hint="eastAsia" w:ascii="Times New Roman" w:hAnsi="Times New Roman" w:eastAsia="方正仿宋_GBK" w:cs="方正仿宋_GBK"/>
                <w:i w:val="0"/>
                <w:iCs w:val="0"/>
                <w:color w:val="auto"/>
                <w:sz w:val="20"/>
                <w:szCs w:val="20"/>
                <w:u w:val="none"/>
              </w:rPr>
            </w:pPr>
          </w:p>
        </w:tc>
      </w:tr>
      <w:tr w14:paraId="00F2C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auto"/>
            <w:noWrap w:val="0"/>
            <w:vAlign w:val="center"/>
          </w:tcPr>
          <w:p w14:paraId="74781196">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2C3A6A94">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040DBE76">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2100EF6C">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auto"/>
            <w:noWrap w:val="0"/>
            <w:vAlign w:val="center"/>
          </w:tcPr>
          <w:p w14:paraId="2D7A3DA8">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auto"/>
            <w:noWrap w:val="0"/>
            <w:vAlign w:val="center"/>
          </w:tcPr>
          <w:p w14:paraId="4FBE9D7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261E5F0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造成特别严重社会影响的</w:t>
            </w:r>
          </w:p>
        </w:tc>
        <w:tc>
          <w:tcPr>
            <w:tcW w:w="227" w:type="pct"/>
            <w:vMerge w:val="continue"/>
            <w:tcBorders>
              <w:tl2br w:val="nil"/>
              <w:tr2bl w:val="nil"/>
            </w:tcBorders>
            <w:shd w:val="clear" w:color="auto" w:fill="auto"/>
            <w:noWrap w:val="0"/>
            <w:vAlign w:val="center"/>
          </w:tcPr>
          <w:p w14:paraId="1D6EA970">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auto"/>
            <w:noWrap w:val="0"/>
            <w:vAlign w:val="center"/>
          </w:tcPr>
          <w:p w14:paraId="3586D365">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1BD71CA0">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noWrap w:val="0"/>
            <w:vAlign w:val="center"/>
          </w:tcPr>
          <w:p w14:paraId="3369B42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处三千元罚款</w:t>
            </w:r>
          </w:p>
        </w:tc>
        <w:tc>
          <w:tcPr>
            <w:tcW w:w="157" w:type="pct"/>
            <w:vMerge w:val="continue"/>
            <w:tcBorders>
              <w:tl2br w:val="nil"/>
              <w:tr2bl w:val="nil"/>
            </w:tcBorders>
            <w:noWrap w:val="0"/>
            <w:vAlign w:val="center"/>
          </w:tcPr>
          <w:p w14:paraId="4BE16422">
            <w:pPr>
              <w:jc w:val="center"/>
              <w:rPr>
                <w:rFonts w:hint="eastAsia" w:ascii="Times New Roman" w:hAnsi="Times New Roman" w:eastAsia="方正仿宋_GBK" w:cs="方正仿宋_GBK"/>
                <w:i w:val="0"/>
                <w:iCs w:val="0"/>
                <w:color w:val="auto"/>
                <w:sz w:val="20"/>
                <w:szCs w:val="20"/>
                <w:u w:val="none"/>
              </w:rPr>
            </w:pPr>
          </w:p>
        </w:tc>
      </w:tr>
      <w:tr w14:paraId="46812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auto"/>
            <w:noWrap w:val="0"/>
            <w:vAlign w:val="center"/>
          </w:tcPr>
          <w:p w14:paraId="4C0CAD6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222</w:t>
            </w:r>
          </w:p>
        </w:tc>
        <w:tc>
          <w:tcPr>
            <w:tcW w:w="363" w:type="pct"/>
            <w:vMerge w:val="restart"/>
            <w:tcBorders>
              <w:tl2br w:val="nil"/>
              <w:tr2bl w:val="nil"/>
            </w:tcBorders>
            <w:shd w:val="clear" w:color="auto" w:fill="auto"/>
            <w:noWrap w:val="0"/>
            <w:vAlign w:val="center"/>
          </w:tcPr>
          <w:p w14:paraId="3135B77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使用未经检验合格或者超出检验有效期的罐式车辆罐体、可移动罐柜、罐箱从事危险货物运输的</w:t>
            </w:r>
          </w:p>
        </w:tc>
        <w:tc>
          <w:tcPr>
            <w:tcW w:w="182" w:type="pct"/>
            <w:vMerge w:val="restart"/>
            <w:tcBorders>
              <w:tl2br w:val="nil"/>
              <w:tr2bl w:val="nil"/>
            </w:tcBorders>
            <w:shd w:val="clear" w:color="auto" w:fill="auto"/>
            <w:noWrap w:val="0"/>
            <w:vAlign w:val="center"/>
          </w:tcPr>
          <w:p w14:paraId="7916901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auto"/>
            <w:noWrap w:val="0"/>
            <w:vAlign w:val="center"/>
          </w:tcPr>
          <w:p w14:paraId="69C0D0B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《危险货物道路运输安全管理办法》第四十条 罐式车辆罐体应当在检验有效期内装载危险货物。</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检验有效期届满后，罐式车辆罐体应当经具有专业资质的检验机构重新检验合格，方可投入使用。第四十一条 装载危险货物的常压罐式车辆罐体的重大维修、改造，应当委托具备罐体生产资质的企业实施，并通过具有专业资质的检验机构维修、改造检验，取得检验合格证书，方可重新投入使用。第四十二条 运输危险货物的可移动罐柜、罐箱应当经具有专业资质的检验机构检验合格，取得检验合格证书，并取得相应的安全合格标志，按照规定用途使用。</w:t>
            </w:r>
          </w:p>
        </w:tc>
        <w:tc>
          <w:tcPr>
            <w:tcW w:w="759" w:type="pct"/>
            <w:vMerge w:val="restart"/>
            <w:tcBorders>
              <w:tl2br w:val="nil"/>
              <w:tr2bl w:val="nil"/>
            </w:tcBorders>
            <w:shd w:val="clear" w:color="auto" w:fill="auto"/>
            <w:noWrap w:val="0"/>
            <w:vAlign w:val="center"/>
          </w:tcPr>
          <w:p w14:paraId="26D7D57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《危险货物道路运输安全管理办法》第六十二条 交通运输主管部门对危险货物承运人违反本办法第四十条、第四十一条、第四十二条，使用未经检验合格或者超出检验有效期的罐式车辆罐体、可移动罐柜、罐箱从事危险货物运输的，应当责令限期改正，可以处5万元以下的罚款；逾期未改正的，处5万元以上20万元以下的罚款，对其直接负责的主管人员和其他直接责任人员处1万元以上2万元以下的罚款；情节严重的，责令停产停业整顿。</w:t>
            </w:r>
          </w:p>
        </w:tc>
        <w:tc>
          <w:tcPr>
            <w:tcW w:w="162" w:type="pct"/>
            <w:tcBorders>
              <w:tl2br w:val="nil"/>
              <w:tr2bl w:val="nil"/>
            </w:tcBorders>
            <w:shd w:val="clear" w:color="auto" w:fill="auto"/>
            <w:noWrap w:val="0"/>
            <w:vAlign w:val="center"/>
          </w:tcPr>
          <w:p w14:paraId="6D2F47E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轻微</w:t>
            </w:r>
          </w:p>
        </w:tc>
        <w:tc>
          <w:tcPr>
            <w:tcW w:w="1337" w:type="pct"/>
            <w:tcBorders>
              <w:tl2br w:val="nil"/>
              <w:tr2bl w:val="nil"/>
            </w:tcBorders>
            <w:shd w:val="clear" w:color="auto" w:fill="auto"/>
            <w:noWrap w:val="0"/>
            <w:vAlign w:val="center"/>
          </w:tcPr>
          <w:p w14:paraId="78EDEBB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需同时满足以下条件：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1.初次违法。</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2.违法行为调查过程中，不存在冲关逃逸等妨碍执法人员查处违法行为、暴力抗法。</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3.危害后果轻微，经责令改正，按执法部门要求如期完成整改。</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4.签订《交通运输轻微违法行为告知承诺书》。</w:t>
            </w:r>
          </w:p>
        </w:tc>
        <w:tc>
          <w:tcPr>
            <w:tcW w:w="227" w:type="pct"/>
            <w:tcBorders>
              <w:tl2br w:val="nil"/>
              <w:tr2bl w:val="nil"/>
            </w:tcBorders>
            <w:shd w:val="clear" w:color="auto" w:fill="auto"/>
            <w:noWrap w:val="0"/>
            <w:vAlign w:val="center"/>
          </w:tcPr>
          <w:p w14:paraId="00C1AD8F">
            <w:pPr>
              <w:jc w:val="center"/>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auto"/>
            <w:noWrap w:val="0"/>
            <w:vAlign w:val="center"/>
          </w:tcPr>
          <w:p w14:paraId="10D98588">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15A3209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免予处罚</w:t>
            </w:r>
          </w:p>
        </w:tc>
        <w:tc>
          <w:tcPr>
            <w:tcW w:w="601" w:type="pct"/>
            <w:tcBorders>
              <w:tl2br w:val="nil"/>
              <w:tr2bl w:val="nil"/>
            </w:tcBorders>
            <w:noWrap w:val="0"/>
            <w:vAlign w:val="center"/>
          </w:tcPr>
          <w:p w14:paraId="388989B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不予处罚</w:t>
            </w:r>
          </w:p>
        </w:tc>
        <w:tc>
          <w:tcPr>
            <w:tcW w:w="157" w:type="pct"/>
            <w:vMerge w:val="restart"/>
            <w:tcBorders>
              <w:tl2br w:val="nil"/>
              <w:tr2bl w:val="nil"/>
            </w:tcBorders>
            <w:noWrap w:val="0"/>
            <w:vAlign w:val="center"/>
          </w:tcPr>
          <w:p w14:paraId="37D3854D">
            <w:pPr>
              <w:jc w:val="center"/>
              <w:rPr>
                <w:rFonts w:hint="eastAsia" w:ascii="Times New Roman" w:hAnsi="Times New Roman" w:eastAsia="方正仿宋_GBK" w:cs="方正仿宋_GBK"/>
                <w:i w:val="0"/>
                <w:iCs w:val="0"/>
                <w:color w:val="auto"/>
                <w:sz w:val="20"/>
                <w:szCs w:val="20"/>
                <w:u w:val="none"/>
              </w:rPr>
            </w:pPr>
          </w:p>
        </w:tc>
      </w:tr>
      <w:tr w14:paraId="715E5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auto"/>
            <w:noWrap w:val="0"/>
            <w:vAlign w:val="center"/>
          </w:tcPr>
          <w:p w14:paraId="2741EE8A">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49174302">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58EA5D42">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3921B480">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auto"/>
            <w:noWrap w:val="0"/>
            <w:vAlign w:val="center"/>
          </w:tcPr>
          <w:p w14:paraId="617DFC6C">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auto"/>
            <w:noWrap w:val="0"/>
            <w:vAlign w:val="center"/>
          </w:tcPr>
          <w:p w14:paraId="5850011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10E49E3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造成较轻的社会影响或危害后果的</w:t>
            </w:r>
          </w:p>
        </w:tc>
        <w:tc>
          <w:tcPr>
            <w:tcW w:w="227" w:type="pct"/>
            <w:vMerge w:val="restart"/>
            <w:tcBorders>
              <w:tl2br w:val="nil"/>
              <w:tr2bl w:val="nil"/>
            </w:tcBorders>
            <w:shd w:val="clear" w:color="auto" w:fill="auto"/>
            <w:noWrap w:val="0"/>
            <w:vAlign w:val="center"/>
          </w:tcPr>
          <w:p w14:paraId="05C2BA5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危险货物承运人</w:t>
            </w:r>
          </w:p>
        </w:tc>
        <w:tc>
          <w:tcPr>
            <w:tcW w:w="162" w:type="pct"/>
            <w:vMerge w:val="restart"/>
            <w:tcBorders>
              <w:tl2br w:val="nil"/>
              <w:tr2bl w:val="nil"/>
            </w:tcBorders>
            <w:shd w:val="clear" w:color="auto" w:fill="auto"/>
            <w:noWrap w:val="0"/>
            <w:vAlign w:val="center"/>
          </w:tcPr>
          <w:p w14:paraId="48E8B6C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135FBA2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noWrap w:val="0"/>
            <w:vAlign w:val="center"/>
          </w:tcPr>
          <w:p w14:paraId="7BAA022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57" w:type="pct"/>
            <w:vMerge w:val="continue"/>
            <w:tcBorders>
              <w:tl2br w:val="nil"/>
              <w:tr2bl w:val="nil"/>
            </w:tcBorders>
            <w:noWrap w:val="0"/>
            <w:vAlign w:val="center"/>
          </w:tcPr>
          <w:p w14:paraId="7E7B76B2">
            <w:pPr>
              <w:jc w:val="center"/>
              <w:rPr>
                <w:rFonts w:hint="eastAsia" w:ascii="Times New Roman" w:hAnsi="Times New Roman" w:eastAsia="方正仿宋_GBK" w:cs="方正仿宋_GBK"/>
                <w:i w:val="0"/>
                <w:iCs w:val="0"/>
                <w:color w:val="auto"/>
                <w:sz w:val="20"/>
                <w:szCs w:val="20"/>
                <w:u w:val="none"/>
              </w:rPr>
            </w:pPr>
          </w:p>
        </w:tc>
      </w:tr>
      <w:tr w14:paraId="029CA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auto"/>
            <w:noWrap w:val="0"/>
            <w:vAlign w:val="center"/>
          </w:tcPr>
          <w:p w14:paraId="591266F3">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4F00066E">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54EC77C2">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35858784">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auto"/>
            <w:noWrap w:val="0"/>
            <w:vAlign w:val="center"/>
          </w:tcPr>
          <w:p w14:paraId="3E522474">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auto"/>
            <w:noWrap w:val="0"/>
            <w:vAlign w:val="center"/>
          </w:tcPr>
          <w:p w14:paraId="0AAF15C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3DE0B86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造成较大的社会影响或危害后果的</w:t>
            </w:r>
          </w:p>
        </w:tc>
        <w:tc>
          <w:tcPr>
            <w:tcW w:w="227" w:type="pct"/>
            <w:vMerge w:val="continue"/>
            <w:tcBorders>
              <w:tl2br w:val="nil"/>
              <w:tr2bl w:val="nil"/>
            </w:tcBorders>
            <w:shd w:val="clear" w:color="auto" w:fill="auto"/>
            <w:noWrap w:val="0"/>
            <w:vAlign w:val="center"/>
          </w:tcPr>
          <w:p w14:paraId="790CAFAD">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auto"/>
            <w:noWrap w:val="0"/>
            <w:vAlign w:val="center"/>
          </w:tcPr>
          <w:p w14:paraId="213F9CDE">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55756A4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noWrap w:val="0"/>
            <w:vAlign w:val="center"/>
          </w:tcPr>
          <w:p w14:paraId="1465725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57" w:type="pct"/>
            <w:vMerge w:val="continue"/>
            <w:tcBorders>
              <w:tl2br w:val="nil"/>
              <w:tr2bl w:val="nil"/>
            </w:tcBorders>
            <w:noWrap w:val="0"/>
            <w:vAlign w:val="center"/>
          </w:tcPr>
          <w:p w14:paraId="68433F9C">
            <w:pPr>
              <w:jc w:val="center"/>
              <w:rPr>
                <w:rFonts w:hint="eastAsia" w:ascii="Times New Roman" w:hAnsi="Times New Roman" w:eastAsia="方正仿宋_GBK" w:cs="方正仿宋_GBK"/>
                <w:i w:val="0"/>
                <w:iCs w:val="0"/>
                <w:color w:val="auto"/>
                <w:sz w:val="20"/>
                <w:szCs w:val="20"/>
                <w:u w:val="none"/>
              </w:rPr>
            </w:pPr>
          </w:p>
        </w:tc>
      </w:tr>
      <w:tr w14:paraId="5CFC1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auto"/>
            <w:noWrap w:val="0"/>
            <w:vAlign w:val="center"/>
          </w:tcPr>
          <w:p w14:paraId="0D2AD3D0">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72820A3D">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276F7D6F">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24438AB9">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auto"/>
            <w:noWrap w:val="0"/>
            <w:vAlign w:val="center"/>
          </w:tcPr>
          <w:p w14:paraId="60B9AD59">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auto"/>
            <w:noWrap w:val="0"/>
            <w:vAlign w:val="center"/>
          </w:tcPr>
          <w:p w14:paraId="24D06F1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337" w:type="pct"/>
            <w:tcBorders>
              <w:tl2br w:val="nil"/>
              <w:tr2bl w:val="nil"/>
            </w:tcBorders>
            <w:shd w:val="clear" w:color="auto" w:fill="auto"/>
            <w:noWrap w:val="0"/>
            <w:vAlign w:val="center"/>
          </w:tcPr>
          <w:p w14:paraId="0F7AABF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shd w:val="clear" w:color="auto" w:fill="auto"/>
            <w:noWrap w:val="0"/>
            <w:vAlign w:val="center"/>
          </w:tcPr>
          <w:p w14:paraId="45BBA54D">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auto"/>
            <w:noWrap w:val="0"/>
            <w:vAlign w:val="center"/>
          </w:tcPr>
          <w:p w14:paraId="12F9CA68">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002091D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noWrap w:val="0"/>
            <w:vAlign w:val="center"/>
          </w:tcPr>
          <w:p w14:paraId="6947FBA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处三万元罚款</w:t>
            </w:r>
          </w:p>
        </w:tc>
        <w:tc>
          <w:tcPr>
            <w:tcW w:w="157" w:type="pct"/>
            <w:vMerge w:val="continue"/>
            <w:tcBorders>
              <w:tl2br w:val="nil"/>
              <w:tr2bl w:val="nil"/>
            </w:tcBorders>
            <w:noWrap w:val="0"/>
            <w:vAlign w:val="center"/>
          </w:tcPr>
          <w:p w14:paraId="564AF753">
            <w:pPr>
              <w:jc w:val="center"/>
              <w:rPr>
                <w:rFonts w:hint="eastAsia" w:ascii="Times New Roman" w:hAnsi="Times New Roman" w:eastAsia="方正仿宋_GBK" w:cs="方正仿宋_GBK"/>
                <w:i w:val="0"/>
                <w:iCs w:val="0"/>
                <w:color w:val="auto"/>
                <w:sz w:val="20"/>
                <w:szCs w:val="20"/>
                <w:u w:val="none"/>
              </w:rPr>
            </w:pPr>
          </w:p>
        </w:tc>
      </w:tr>
      <w:tr w14:paraId="0A41B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auto"/>
            <w:noWrap w:val="0"/>
            <w:vAlign w:val="center"/>
          </w:tcPr>
          <w:p w14:paraId="0F88B09B">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0D74AC62">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38C27D1E">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1B2D81E1">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auto"/>
            <w:noWrap w:val="0"/>
            <w:vAlign w:val="center"/>
          </w:tcPr>
          <w:p w14:paraId="0F3CCBE6">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auto"/>
            <w:noWrap w:val="0"/>
            <w:vAlign w:val="center"/>
          </w:tcPr>
          <w:p w14:paraId="375A96E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084BDAC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造成特别严重社会影响的</w:t>
            </w:r>
          </w:p>
        </w:tc>
        <w:tc>
          <w:tcPr>
            <w:tcW w:w="227" w:type="pct"/>
            <w:vMerge w:val="continue"/>
            <w:tcBorders>
              <w:tl2br w:val="nil"/>
              <w:tr2bl w:val="nil"/>
            </w:tcBorders>
            <w:shd w:val="clear" w:color="auto" w:fill="auto"/>
            <w:noWrap w:val="0"/>
            <w:vAlign w:val="center"/>
          </w:tcPr>
          <w:p w14:paraId="7ABB817C">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auto"/>
            <w:noWrap w:val="0"/>
            <w:vAlign w:val="center"/>
          </w:tcPr>
          <w:p w14:paraId="1D644923">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3D179C05">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noWrap w:val="0"/>
            <w:vAlign w:val="center"/>
          </w:tcPr>
          <w:p w14:paraId="509334C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处五万元罚款</w:t>
            </w:r>
          </w:p>
        </w:tc>
        <w:tc>
          <w:tcPr>
            <w:tcW w:w="157" w:type="pct"/>
            <w:vMerge w:val="continue"/>
            <w:tcBorders>
              <w:tl2br w:val="nil"/>
              <w:tr2bl w:val="nil"/>
            </w:tcBorders>
            <w:noWrap w:val="0"/>
            <w:vAlign w:val="center"/>
          </w:tcPr>
          <w:p w14:paraId="32F056C6">
            <w:pPr>
              <w:jc w:val="center"/>
              <w:rPr>
                <w:rFonts w:hint="eastAsia" w:ascii="Times New Roman" w:hAnsi="Times New Roman" w:eastAsia="方正仿宋_GBK" w:cs="方正仿宋_GBK"/>
                <w:i w:val="0"/>
                <w:iCs w:val="0"/>
                <w:color w:val="auto"/>
                <w:sz w:val="20"/>
                <w:szCs w:val="20"/>
                <w:u w:val="none"/>
              </w:rPr>
            </w:pPr>
          </w:p>
        </w:tc>
      </w:tr>
      <w:tr w14:paraId="6335B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auto"/>
            <w:noWrap w:val="0"/>
            <w:vAlign w:val="center"/>
          </w:tcPr>
          <w:p w14:paraId="782777E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223</w:t>
            </w:r>
          </w:p>
        </w:tc>
        <w:tc>
          <w:tcPr>
            <w:tcW w:w="363" w:type="pct"/>
            <w:vMerge w:val="restart"/>
            <w:tcBorders>
              <w:tl2br w:val="nil"/>
              <w:tr2bl w:val="nil"/>
            </w:tcBorders>
            <w:shd w:val="clear" w:color="auto" w:fill="auto"/>
            <w:noWrap w:val="0"/>
            <w:vAlign w:val="center"/>
          </w:tcPr>
          <w:p w14:paraId="32B853B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使用未经检验合格或者超出检验有效期的罐式车辆罐体、可移动罐柜、罐箱从事危险货物运输，逾期未改正的</w:t>
            </w:r>
          </w:p>
        </w:tc>
        <w:tc>
          <w:tcPr>
            <w:tcW w:w="182" w:type="pct"/>
            <w:vMerge w:val="restart"/>
            <w:tcBorders>
              <w:tl2br w:val="nil"/>
              <w:tr2bl w:val="nil"/>
            </w:tcBorders>
            <w:shd w:val="clear" w:color="auto" w:fill="auto"/>
            <w:noWrap w:val="0"/>
            <w:vAlign w:val="center"/>
          </w:tcPr>
          <w:p w14:paraId="1CD7634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auto"/>
            <w:noWrap w:val="0"/>
            <w:vAlign w:val="center"/>
          </w:tcPr>
          <w:p w14:paraId="24505C3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《危险货物道路运输安全管理办法》第四十条 罐式车辆罐体应当在检验有效期内装载危险货物。</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检验有效期届满后，罐式车辆罐体应当经具有专业资质的检验机构重新检验合格，方可投入使用。第四十一条 装载危险货物的常压罐式车辆罐体的重大维修、改造，应当委托具备罐体生产资质的企业实施，并通过具有专业资质的检验机构维修、改造检验，取得检验合格证书，方可重新投入使用。第四十二条 运输危险货物的可移动罐柜、罐箱应当经具有专业资质的检验机构检验合格，取得检验合格证书，并取得相应的安全合格标志，按照规定用途使用。</w:t>
            </w:r>
          </w:p>
        </w:tc>
        <w:tc>
          <w:tcPr>
            <w:tcW w:w="759" w:type="pct"/>
            <w:vMerge w:val="restart"/>
            <w:tcBorders>
              <w:tl2br w:val="nil"/>
              <w:tr2bl w:val="nil"/>
            </w:tcBorders>
            <w:shd w:val="clear" w:color="auto" w:fill="auto"/>
            <w:noWrap w:val="0"/>
            <w:vAlign w:val="center"/>
          </w:tcPr>
          <w:p w14:paraId="0A0779A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《危险货物道路运输安全管理办法》第六十二条 交通运输主管部门对危险货物承运人违反本办法第四十条、第四十一条、第四十二条，使用未经检验合格或者超出检验有效期的罐式车辆罐体、可移动罐柜、罐箱从事危险货物运输的，应当责令限期改正，可以处5万元以下的罚款；逾期未改正的，处5万元以上20万元以下的罚款，对其直接负责的主管人员和其他直接责任人员处1万元以上2万元以下的罚款；情节严重的，责令停产停业整顿。</w:t>
            </w:r>
          </w:p>
        </w:tc>
        <w:tc>
          <w:tcPr>
            <w:tcW w:w="162" w:type="pct"/>
            <w:tcBorders>
              <w:tl2br w:val="nil"/>
              <w:tr2bl w:val="nil"/>
            </w:tcBorders>
            <w:shd w:val="clear" w:color="auto" w:fill="auto"/>
            <w:noWrap w:val="0"/>
            <w:vAlign w:val="center"/>
          </w:tcPr>
          <w:p w14:paraId="6A3B315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7A6D8A7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造成较轻的社会影响或危害后果的</w:t>
            </w:r>
          </w:p>
        </w:tc>
        <w:tc>
          <w:tcPr>
            <w:tcW w:w="227" w:type="pct"/>
            <w:vMerge w:val="restart"/>
            <w:tcBorders>
              <w:tl2br w:val="nil"/>
              <w:tr2bl w:val="nil"/>
            </w:tcBorders>
            <w:shd w:val="clear" w:color="auto" w:fill="auto"/>
            <w:noWrap w:val="0"/>
            <w:vAlign w:val="center"/>
          </w:tcPr>
          <w:p w14:paraId="6FC4403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危险货物承运人</w:t>
            </w:r>
          </w:p>
        </w:tc>
        <w:tc>
          <w:tcPr>
            <w:tcW w:w="162" w:type="pct"/>
            <w:vMerge w:val="restart"/>
            <w:tcBorders>
              <w:tl2br w:val="nil"/>
              <w:tr2bl w:val="nil"/>
            </w:tcBorders>
            <w:shd w:val="clear" w:color="auto" w:fill="auto"/>
            <w:noWrap w:val="0"/>
            <w:vAlign w:val="center"/>
          </w:tcPr>
          <w:p w14:paraId="2265237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责令停产停业、罚款</w:t>
            </w:r>
          </w:p>
        </w:tc>
        <w:tc>
          <w:tcPr>
            <w:tcW w:w="185" w:type="pct"/>
            <w:tcBorders>
              <w:tl2br w:val="nil"/>
              <w:tr2bl w:val="nil"/>
            </w:tcBorders>
            <w:shd w:val="clear" w:color="auto" w:fill="FFFFFF"/>
            <w:noWrap w:val="0"/>
            <w:vAlign w:val="center"/>
          </w:tcPr>
          <w:p w14:paraId="66CC0B5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noWrap w:val="0"/>
            <w:vAlign w:val="center"/>
          </w:tcPr>
          <w:p w14:paraId="057F34F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处五万元罚款，对其直接负责的主管人员和其他直接责任人员处一万元罚款</w:t>
            </w:r>
          </w:p>
        </w:tc>
        <w:tc>
          <w:tcPr>
            <w:tcW w:w="157" w:type="pct"/>
            <w:vMerge w:val="restart"/>
            <w:tcBorders>
              <w:tl2br w:val="nil"/>
              <w:tr2bl w:val="nil"/>
            </w:tcBorders>
            <w:noWrap w:val="0"/>
            <w:vAlign w:val="center"/>
          </w:tcPr>
          <w:p w14:paraId="3D985429">
            <w:pPr>
              <w:jc w:val="center"/>
              <w:rPr>
                <w:rFonts w:hint="eastAsia" w:ascii="Times New Roman" w:hAnsi="Times New Roman" w:eastAsia="方正仿宋_GBK" w:cs="方正仿宋_GBK"/>
                <w:i w:val="0"/>
                <w:iCs w:val="0"/>
                <w:color w:val="auto"/>
                <w:sz w:val="20"/>
                <w:szCs w:val="20"/>
                <w:u w:val="none"/>
              </w:rPr>
            </w:pPr>
          </w:p>
        </w:tc>
      </w:tr>
      <w:tr w14:paraId="07925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auto"/>
            <w:noWrap w:val="0"/>
            <w:vAlign w:val="center"/>
          </w:tcPr>
          <w:p w14:paraId="55647FE5">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7A66829E">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4B0B96C3">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630BDACE">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auto"/>
            <w:noWrap w:val="0"/>
            <w:vAlign w:val="center"/>
          </w:tcPr>
          <w:p w14:paraId="541230FB">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auto"/>
            <w:noWrap w:val="0"/>
            <w:vAlign w:val="center"/>
          </w:tcPr>
          <w:p w14:paraId="45A1D60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580A2A8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造成较大的社会影响或危害后果的</w:t>
            </w:r>
          </w:p>
        </w:tc>
        <w:tc>
          <w:tcPr>
            <w:tcW w:w="227" w:type="pct"/>
            <w:vMerge w:val="continue"/>
            <w:tcBorders>
              <w:tl2br w:val="nil"/>
              <w:tr2bl w:val="nil"/>
            </w:tcBorders>
            <w:shd w:val="clear" w:color="auto" w:fill="auto"/>
            <w:noWrap w:val="0"/>
            <w:vAlign w:val="center"/>
          </w:tcPr>
          <w:p w14:paraId="0701B22E">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auto"/>
            <w:noWrap w:val="0"/>
            <w:vAlign w:val="center"/>
          </w:tcPr>
          <w:p w14:paraId="08318441">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21392FF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noWrap w:val="0"/>
            <w:vAlign w:val="center"/>
          </w:tcPr>
          <w:p w14:paraId="5A405D7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处十万元罚款，对其直接负责的主管人员和其他直接责任人员处一万五千元罚款</w:t>
            </w:r>
          </w:p>
        </w:tc>
        <w:tc>
          <w:tcPr>
            <w:tcW w:w="157" w:type="pct"/>
            <w:vMerge w:val="continue"/>
            <w:tcBorders>
              <w:tl2br w:val="nil"/>
              <w:tr2bl w:val="nil"/>
            </w:tcBorders>
            <w:noWrap w:val="0"/>
            <w:vAlign w:val="center"/>
          </w:tcPr>
          <w:p w14:paraId="186A7E98">
            <w:pPr>
              <w:jc w:val="center"/>
              <w:rPr>
                <w:rFonts w:hint="eastAsia" w:ascii="Times New Roman" w:hAnsi="Times New Roman" w:eastAsia="方正仿宋_GBK" w:cs="方正仿宋_GBK"/>
                <w:i w:val="0"/>
                <w:iCs w:val="0"/>
                <w:color w:val="auto"/>
                <w:sz w:val="20"/>
                <w:szCs w:val="20"/>
                <w:u w:val="none"/>
              </w:rPr>
            </w:pPr>
          </w:p>
        </w:tc>
      </w:tr>
      <w:tr w14:paraId="0E8C5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auto"/>
            <w:noWrap w:val="0"/>
            <w:vAlign w:val="center"/>
          </w:tcPr>
          <w:p w14:paraId="18DCC74C">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6009C5A4">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191867C1">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507177E6">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auto"/>
            <w:noWrap w:val="0"/>
            <w:vAlign w:val="center"/>
          </w:tcPr>
          <w:p w14:paraId="5ED048AE">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auto"/>
            <w:noWrap w:val="0"/>
            <w:vAlign w:val="center"/>
          </w:tcPr>
          <w:p w14:paraId="2317B04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337" w:type="pct"/>
            <w:tcBorders>
              <w:tl2br w:val="nil"/>
              <w:tr2bl w:val="nil"/>
            </w:tcBorders>
            <w:shd w:val="clear" w:color="auto" w:fill="auto"/>
            <w:noWrap w:val="0"/>
            <w:vAlign w:val="center"/>
          </w:tcPr>
          <w:p w14:paraId="2BEB007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shd w:val="clear" w:color="auto" w:fill="auto"/>
            <w:noWrap w:val="0"/>
            <w:vAlign w:val="center"/>
          </w:tcPr>
          <w:p w14:paraId="606C49E1">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auto"/>
            <w:noWrap w:val="0"/>
            <w:vAlign w:val="center"/>
          </w:tcPr>
          <w:p w14:paraId="7E2AD49B">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55EC85F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noWrap w:val="0"/>
            <w:vAlign w:val="center"/>
          </w:tcPr>
          <w:p w14:paraId="3D516F2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处二十万元罚款，对其直接负责的主管人员和其他直接责任人员处二万元罚款</w:t>
            </w:r>
          </w:p>
        </w:tc>
        <w:tc>
          <w:tcPr>
            <w:tcW w:w="157" w:type="pct"/>
            <w:vMerge w:val="continue"/>
            <w:tcBorders>
              <w:tl2br w:val="nil"/>
              <w:tr2bl w:val="nil"/>
            </w:tcBorders>
            <w:noWrap w:val="0"/>
            <w:vAlign w:val="center"/>
          </w:tcPr>
          <w:p w14:paraId="2F80426A">
            <w:pPr>
              <w:jc w:val="center"/>
              <w:rPr>
                <w:rFonts w:hint="eastAsia" w:ascii="Times New Roman" w:hAnsi="Times New Roman" w:eastAsia="方正仿宋_GBK" w:cs="方正仿宋_GBK"/>
                <w:i w:val="0"/>
                <w:iCs w:val="0"/>
                <w:color w:val="auto"/>
                <w:sz w:val="20"/>
                <w:szCs w:val="20"/>
                <w:u w:val="none"/>
              </w:rPr>
            </w:pPr>
          </w:p>
        </w:tc>
      </w:tr>
      <w:tr w14:paraId="59E53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auto"/>
            <w:noWrap w:val="0"/>
            <w:vAlign w:val="center"/>
          </w:tcPr>
          <w:p w14:paraId="7851CDEF">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06D131C6">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01F6F422">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3F509B9E">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auto"/>
            <w:noWrap w:val="0"/>
            <w:vAlign w:val="center"/>
          </w:tcPr>
          <w:p w14:paraId="49DB6360">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auto"/>
            <w:noWrap w:val="0"/>
            <w:vAlign w:val="center"/>
          </w:tcPr>
          <w:p w14:paraId="27031C3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46637E7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造成特别严重社会影响的</w:t>
            </w:r>
          </w:p>
        </w:tc>
        <w:tc>
          <w:tcPr>
            <w:tcW w:w="227" w:type="pct"/>
            <w:vMerge w:val="continue"/>
            <w:tcBorders>
              <w:tl2br w:val="nil"/>
              <w:tr2bl w:val="nil"/>
            </w:tcBorders>
            <w:shd w:val="clear" w:color="auto" w:fill="auto"/>
            <w:noWrap w:val="0"/>
            <w:vAlign w:val="center"/>
          </w:tcPr>
          <w:p w14:paraId="5605B07E">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auto"/>
            <w:noWrap w:val="0"/>
            <w:vAlign w:val="center"/>
          </w:tcPr>
          <w:p w14:paraId="15E06476">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60FC8DD5">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noWrap w:val="0"/>
            <w:vAlign w:val="center"/>
          </w:tcPr>
          <w:p w14:paraId="39A4602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责令停产停业整顿</w:t>
            </w:r>
          </w:p>
        </w:tc>
        <w:tc>
          <w:tcPr>
            <w:tcW w:w="157" w:type="pct"/>
            <w:vMerge w:val="continue"/>
            <w:tcBorders>
              <w:tl2br w:val="nil"/>
              <w:tr2bl w:val="nil"/>
            </w:tcBorders>
            <w:noWrap w:val="0"/>
            <w:vAlign w:val="center"/>
          </w:tcPr>
          <w:p w14:paraId="268794AE">
            <w:pPr>
              <w:jc w:val="center"/>
              <w:rPr>
                <w:rFonts w:hint="eastAsia" w:ascii="Times New Roman" w:hAnsi="Times New Roman" w:eastAsia="方正仿宋_GBK" w:cs="方正仿宋_GBK"/>
                <w:i w:val="0"/>
                <w:iCs w:val="0"/>
                <w:color w:val="auto"/>
                <w:sz w:val="20"/>
                <w:szCs w:val="20"/>
                <w:u w:val="none"/>
              </w:rPr>
            </w:pPr>
          </w:p>
        </w:tc>
      </w:tr>
      <w:tr w14:paraId="7AE53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tcBorders>
              <w:tl2br w:val="nil"/>
              <w:tr2bl w:val="nil"/>
            </w:tcBorders>
            <w:noWrap w:val="0"/>
            <w:vAlign w:val="center"/>
          </w:tcPr>
          <w:p w14:paraId="4F4EA6D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224</w:t>
            </w:r>
          </w:p>
        </w:tc>
        <w:tc>
          <w:tcPr>
            <w:tcW w:w="363" w:type="pct"/>
            <w:tcBorders>
              <w:tl2br w:val="nil"/>
              <w:tr2bl w:val="nil"/>
            </w:tcBorders>
            <w:noWrap w:val="0"/>
            <w:vAlign w:val="center"/>
          </w:tcPr>
          <w:p w14:paraId="234038B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未按照要求对运营中的危险化学品、民用爆炸物品、核与放射性物品的运输车辆通过定位系统实行监控的</w:t>
            </w:r>
          </w:p>
        </w:tc>
        <w:tc>
          <w:tcPr>
            <w:tcW w:w="182" w:type="pct"/>
            <w:tcBorders>
              <w:tl2br w:val="nil"/>
              <w:tr2bl w:val="nil"/>
            </w:tcBorders>
            <w:noWrap w:val="0"/>
            <w:vAlign w:val="center"/>
          </w:tcPr>
          <w:p w14:paraId="0176D78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tcBorders>
              <w:tl2br w:val="nil"/>
              <w:tr2bl w:val="nil"/>
            </w:tcBorders>
            <w:noWrap w:val="0"/>
            <w:vAlign w:val="center"/>
          </w:tcPr>
          <w:p w14:paraId="66C5930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《危险货物道路运输安全管理办法》第四十五条 危险货物承运人应当按照《中华人民共和国反恐怖主义法》和《道路运输车辆动态监督管理办法》要求，在车辆运行期间通过定位系统对车辆和驾驶人进行监控管理。</w:t>
            </w:r>
          </w:p>
        </w:tc>
        <w:tc>
          <w:tcPr>
            <w:tcW w:w="759" w:type="pct"/>
            <w:tcBorders>
              <w:tl2br w:val="nil"/>
              <w:tr2bl w:val="nil"/>
            </w:tcBorders>
            <w:noWrap w:val="0"/>
            <w:vAlign w:val="center"/>
          </w:tcPr>
          <w:p w14:paraId="645DEE3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《危险货物道路运输安全管理办法》第六十三条 交通运输主管部门对危险货物承运人违反本办法第四十五条，未按照要求对运营中的危险化学品、民用爆炸物品、核与放射性物品的运输车辆通过定位系统实行监控的，应当给予警告，并责令改正；拒不改正的，处10万元以下的罚款，并对其直接负责的主管人员和其他直接责任人员处1万元以下的罚款。</w:t>
            </w:r>
          </w:p>
        </w:tc>
        <w:tc>
          <w:tcPr>
            <w:tcW w:w="162" w:type="pct"/>
            <w:tcBorders>
              <w:tl2br w:val="nil"/>
              <w:tr2bl w:val="nil"/>
            </w:tcBorders>
            <w:noWrap w:val="0"/>
            <w:vAlign w:val="center"/>
          </w:tcPr>
          <w:p w14:paraId="564E1F1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noWrap w:val="0"/>
            <w:vAlign w:val="center"/>
          </w:tcPr>
          <w:p w14:paraId="1350C17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未造成社会危害后果</w:t>
            </w:r>
          </w:p>
        </w:tc>
        <w:tc>
          <w:tcPr>
            <w:tcW w:w="227" w:type="pct"/>
            <w:tcBorders>
              <w:tl2br w:val="nil"/>
              <w:tr2bl w:val="nil"/>
            </w:tcBorders>
            <w:noWrap w:val="0"/>
            <w:vAlign w:val="center"/>
          </w:tcPr>
          <w:p w14:paraId="1ADBB07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危险货物承运人</w:t>
            </w:r>
          </w:p>
        </w:tc>
        <w:tc>
          <w:tcPr>
            <w:tcW w:w="162" w:type="pct"/>
            <w:tcBorders>
              <w:tl2br w:val="nil"/>
              <w:tr2bl w:val="nil"/>
            </w:tcBorders>
            <w:noWrap w:val="0"/>
            <w:vAlign w:val="center"/>
          </w:tcPr>
          <w:p w14:paraId="5BB1AD5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警告</w:t>
            </w:r>
          </w:p>
        </w:tc>
        <w:tc>
          <w:tcPr>
            <w:tcW w:w="185" w:type="pct"/>
            <w:tcBorders>
              <w:tl2br w:val="nil"/>
              <w:tr2bl w:val="nil"/>
            </w:tcBorders>
            <w:noWrap w:val="0"/>
            <w:vAlign w:val="center"/>
          </w:tcPr>
          <w:p w14:paraId="7D54187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noWrap w:val="0"/>
            <w:vAlign w:val="center"/>
          </w:tcPr>
          <w:p w14:paraId="66B3399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警告</w:t>
            </w:r>
          </w:p>
        </w:tc>
        <w:tc>
          <w:tcPr>
            <w:tcW w:w="157" w:type="pct"/>
            <w:tcBorders>
              <w:tl2br w:val="nil"/>
              <w:tr2bl w:val="nil"/>
            </w:tcBorders>
            <w:noWrap w:val="0"/>
            <w:vAlign w:val="center"/>
          </w:tcPr>
          <w:p w14:paraId="11240341">
            <w:pPr>
              <w:jc w:val="center"/>
              <w:rPr>
                <w:rFonts w:hint="eastAsia" w:ascii="Times New Roman" w:hAnsi="Times New Roman" w:eastAsia="方正仿宋_GBK" w:cs="方正仿宋_GBK"/>
                <w:i w:val="0"/>
                <w:iCs w:val="0"/>
                <w:color w:val="auto"/>
                <w:sz w:val="20"/>
                <w:szCs w:val="20"/>
                <w:u w:val="none"/>
              </w:rPr>
            </w:pPr>
          </w:p>
        </w:tc>
      </w:tr>
      <w:tr w14:paraId="71C14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auto"/>
            <w:noWrap w:val="0"/>
            <w:vAlign w:val="center"/>
          </w:tcPr>
          <w:p w14:paraId="21509DC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225</w:t>
            </w:r>
          </w:p>
        </w:tc>
        <w:tc>
          <w:tcPr>
            <w:tcW w:w="363" w:type="pct"/>
            <w:vMerge w:val="restart"/>
            <w:tcBorders>
              <w:tl2br w:val="nil"/>
              <w:tr2bl w:val="nil"/>
            </w:tcBorders>
            <w:shd w:val="clear" w:color="auto" w:fill="auto"/>
            <w:noWrap w:val="0"/>
            <w:vAlign w:val="center"/>
          </w:tcPr>
          <w:p w14:paraId="1C2DF8A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未按照要求对运营中的危险化学品、民用爆炸物品、核与放射性物品的运输车辆通过定位系统实行监控，拒不改正的</w:t>
            </w:r>
          </w:p>
        </w:tc>
        <w:tc>
          <w:tcPr>
            <w:tcW w:w="182" w:type="pct"/>
            <w:vMerge w:val="restart"/>
            <w:tcBorders>
              <w:tl2br w:val="nil"/>
              <w:tr2bl w:val="nil"/>
            </w:tcBorders>
            <w:shd w:val="clear" w:color="auto" w:fill="auto"/>
            <w:noWrap w:val="0"/>
            <w:vAlign w:val="center"/>
          </w:tcPr>
          <w:p w14:paraId="3B3D14F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auto"/>
            <w:noWrap w:val="0"/>
            <w:vAlign w:val="center"/>
          </w:tcPr>
          <w:p w14:paraId="5FAA506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《危险货物道路运输安全管理办法》第四十五条 危险货物承运人应当按照《中华人民共和国反恐怖主义法》和《道路运输车辆动态监督管理办法》要求，在车辆运行期间通过定位系统对车辆和驾驶人进行监控管理。</w:t>
            </w:r>
          </w:p>
        </w:tc>
        <w:tc>
          <w:tcPr>
            <w:tcW w:w="759" w:type="pct"/>
            <w:vMerge w:val="restart"/>
            <w:tcBorders>
              <w:tl2br w:val="nil"/>
              <w:tr2bl w:val="nil"/>
            </w:tcBorders>
            <w:shd w:val="clear" w:color="auto" w:fill="auto"/>
            <w:noWrap w:val="0"/>
            <w:vAlign w:val="center"/>
          </w:tcPr>
          <w:p w14:paraId="2667F81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《危险货物道路运输安全管理办法》第六十三条 交通运输主管部门对危险货物承运人违反本办法第四十五条，未按照要求对运营中的危险化学品、民用爆炸物品、核与放射性物品的运输车辆通过定位系统实行监控的，应当给予警告，并责令改正；拒不改正的，处10万元以下的罚款，并对其直接负责的主管人员和其他直接责任人员处1万元以下的罚款。</w:t>
            </w:r>
          </w:p>
        </w:tc>
        <w:tc>
          <w:tcPr>
            <w:tcW w:w="162" w:type="pct"/>
            <w:tcBorders>
              <w:tl2br w:val="nil"/>
              <w:tr2bl w:val="nil"/>
            </w:tcBorders>
            <w:shd w:val="clear" w:color="auto" w:fill="auto"/>
            <w:noWrap w:val="0"/>
            <w:vAlign w:val="center"/>
          </w:tcPr>
          <w:p w14:paraId="711C606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6051EAD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造成较轻的社会影响或危害后果的</w:t>
            </w:r>
          </w:p>
        </w:tc>
        <w:tc>
          <w:tcPr>
            <w:tcW w:w="227" w:type="pct"/>
            <w:vMerge w:val="restart"/>
            <w:tcBorders>
              <w:tl2br w:val="nil"/>
              <w:tr2bl w:val="nil"/>
            </w:tcBorders>
            <w:shd w:val="clear" w:color="auto" w:fill="auto"/>
            <w:noWrap w:val="0"/>
            <w:vAlign w:val="center"/>
          </w:tcPr>
          <w:p w14:paraId="6A83F41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危险货物承运人</w:t>
            </w:r>
          </w:p>
        </w:tc>
        <w:tc>
          <w:tcPr>
            <w:tcW w:w="162" w:type="pct"/>
            <w:vMerge w:val="restart"/>
            <w:tcBorders>
              <w:tl2br w:val="nil"/>
              <w:tr2bl w:val="nil"/>
            </w:tcBorders>
            <w:shd w:val="clear" w:color="auto" w:fill="auto"/>
            <w:noWrap w:val="0"/>
            <w:vAlign w:val="center"/>
          </w:tcPr>
          <w:p w14:paraId="041D0C6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502CADB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noWrap w:val="0"/>
            <w:vAlign w:val="center"/>
          </w:tcPr>
          <w:p w14:paraId="406A00F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处一万元罚款，对其直接负责的主管人员和其他直接责任人员处一千元罚款</w:t>
            </w:r>
          </w:p>
        </w:tc>
        <w:tc>
          <w:tcPr>
            <w:tcW w:w="157" w:type="pct"/>
            <w:vMerge w:val="restart"/>
            <w:tcBorders>
              <w:tl2br w:val="nil"/>
              <w:tr2bl w:val="nil"/>
            </w:tcBorders>
            <w:noWrap w:val="0"/>
            <w:vAlign w:val="center"/>
          </w:tcPr>
          <w:p w14:paraId="4EABAFB0">
            <w:pPr>
              <w:jc w:val="center"/>
              <w:rPr>
                <w:rFonts w:hint="eastAsia" w:ascii="Times New Roman" w:hAnsi="Times New Roman" w:eastAsia="方正仿宋_GBK" w:cs="方正仿宋_GBK"/>
                <w:i w:val="0"/>
                <w:iCs w:val="0"/>
                <w:color w:val="auto"/>
                <w:sz w:val="20"/>
                <w:szCs w:val="20"/>
                <w:u w:val="none"/>
              </w:rPr>
            </w:pPr>
          </w:p>
        </w:tc>
      </w:tr>
      <w:tr w14:paraId="556BE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auto"/>
            <w:noWrap w:val="0"/>
            <w:vAlign w:val="center"/>
          </w:tcPr>
          <w:p w14:paraId="6DC60774">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29D98B57">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07E02581">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1030D2E3">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auto"/>
            <w:noWrap w:val="0"/>
            <w:vAlign w:val="center"/>
          </w:tcPr>
          <w:p w14:paraId="5589EC81">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auto"/>
            <w:noWrap w:val="0"/>
            <w:vAlign w:val="center"/>
          </w:tcPr>
          <w:p w14:paraId="610585F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4EB7EAB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造成较大的社会影响或危害后果的</w:t>
            </w:r>
          </w:p>
        </w:tc>
        <w:tc>
          <w:tcPr>
            <w:tcW w:w="227" w:type="pct"/>
            <w:vMerge w:val="continue"/>
            <w:tcBorders>
              <w:tl2br w:val="nil"/>
              <w:tr2bl w:val="nil"/>
            </w:tcBorders>
            <w:shd w:val="clear" w:color="auto" w:fill="auto"/>
            <w:noWrap w:val="0"/>
            <w:vAlign w:val="center"/>
          </w:tcPr>
          <w:p w14:paraId="49DED47C">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auto"/>
            <w:noWrap w:val="0"/>
            <w:vAlign w:val="center"/>
          </w:tcPr>
          <w:p w14:paraId="068611CB">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6B0C42D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noWrap w:val="0"/>
            <w:vAlign w:val="center"/>
          </w:tcPr>
          <w:p w14:paraId="5BFB3F2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处三万元罚款，对其直接负责的主管人员和其他直接责任人员处三千元罚款</w:t>
            </w:r>
          </w:p>
        </w:tc>
        <w:tc>
          <w:tcPr>
            <w:tcW w:w="157" w:type="pct"/>
            <w:vMerge w:val="continue"/>
            <w:tcBorders>
              <w:tl2br w:val="nil"/>
              <w:tr2bl w:val="nil"/>
            </w:tcBorders>
            <w:noWrap w:val="0"/>
            <w:vAlign w:val="center"/>
          </w:tcPr>
          <w:p w14:paraId="6F6321B3">
            <w:pPr>
              <w:jc w:val="center"/>
              <w:rPr>
                <w:rFonts w:hint="eastAsia" w:ascii="Times New Roman" w:hAnsi="Times New Roman" w:eastAsia="方正仿宋_GBK" w:cs="方正仿宋_GBK"/>
                <w:i w:val="0"/>
                <w:iCs w:val="0"/>
                <w:color w:val="auto"/>
                <w:sz w:val="20"/>
                <w:szCs w:val="20"/>
                <w:u w:val="none"/>
              </w:rPr>
            </w:pPr>
          </w:p>
        </w:tc>
      </w:tr>
      <w:tr w14:paraId="3D7FF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auto"/>
            <w:noWrap w:val="0"/>
            <w:vAlign w:val="center"/>
          </w:tcPr>
          <w:p w14:paraId="2C647411">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47837E94">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75B9226E">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51854105">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auto"/>
            <w:noWrap w:val="0"/>
            <w:vAlign w:val="center"/>
          </w:tcPr>
          <w:p w14:paraId="08048595">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auto"/>
            <w:noWrap w:val="0"/>
            <w:vAlign w:val="center"/>
          </w:tcPr>
          <w:p w14:paraId="32521C3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337" w:type="pct"/>
            <w:tcBorders>
              <w:tl2br w:val="nil"/>
              <w:tr2bl w:val="nil"/>
            </w:tcBorders>
            <w:shd w:val="clear" w:color="auto" w:fill="auto"/>
            <w:noWrap w:val="0"/>
            <w:vAlign w:val="center"/>
          </w:tcPr>
          <w:p w14:paraId="79D1616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shd w:val="clear" w:color="auto" w:fill="auto"/>
            <w:noWrap w:val="0"/>
            <w:vAlign w:val="center"/>
          </w:tcPr>
          <w:p w14:paraId="62C69CB7">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auto"/>
            <w:noWrap w:val="0"/>
            <w:vAlign w:val="center"/>
          </w:tcPr>
          <w:p w14:paraId="16E32D32">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6DA16F8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noWrap w:val="0"/>
            <w:vAlign w:val="center"/>
          </w:tcPr>
          <w:p w14:paraId="3D96EFA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处七万元罚款，对其直接负责的主管人员和其他直接责任人员处七千元罚款</w:t>
            </w:r>
          </w:p>
        </w:tc>
        <w:tc>
          <w:tcPr>
            <w:tcW w:w="157" w:type="pct"/>
            <w:vMerge w:val="continue"/>
            <w:tcBorders>
              <w:tl2br w:val="nil"/>
              <w:tr2bl w:val="nil"/>
            </w:tcBorders>
            <w:noWrap w:val="0"/>
            <w:vAlign w:val="center"/>
          </w:tcPr>
          <w:p w14:paraId="01FEF013">
            <w:pPr>
              <w:jc w:val="center"/>
              <w:rPr>
                <w:rFonts w:hint="eastAsia" w:ascii="Times New Roman" w:hAnsi="Times New Roman" w:eastAsia="方正仿宋_GBK" w:cs="方正仿宋_GBK"/>
                <w:i w:val="0"/>
                <w:iCs w:val="0"/>
                <w:color w:val="auto"/>
                <w:sz w:val="20"/>
                <w:szCs w:val="20"/>
                <w:u w:val="none"/>
              </w:rPr>
            </w:pPr>
          </w:p>
        </w:tc>
      </w:tr>
      <w:tr w14:paraId="66F42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auto"/>
            <w:noWrap w:val="0"/>
            <w:vAlign w:val="center"/>
          </w:tcPr>
          <w:p w14:paraId="7426C591">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2C036729">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51F5533F">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1FE22B43">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auto"/>
            <w:noWrap w:val="0"/>
            <w:vAlign w:val="center"/>
          </w:tcPr>
          <w:p w14:paraId="08A7B00B">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auto"/>
            <w:noWrap w:val="0"/>
            <w:vAlign w:val="center"/>
          </w:tcPr>
          <w:p w14:paraId="23AD94F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3811681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造成特别严重社会影响的</w:t>
            </w:r>
          </w:p>
        </w:tc>
        <w:tc>
          <w:tcPr>
            <w:tcW w:w="227" w:type="pct"/>
            <w:vMerge w:val="continue"/>
            <w:tcBorders>
              <w:tl2br w:val="nil"/>
              <w:tr2bl w:val="nil"/>
            </w:tcBorders>
            <w:shd w:val="clear" w:color="auto" w:fill="auto"/>
            <w:noWrap w:val="0"/>
            <w:vAlign w:val="center"/>
          </w:tcPr>
          <w:p w14:paraId="2FEEE49D">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auto"/>
            <w:noWrap w:val="0"/>
            <w:vAlign w:val="center"/>
          </w:tcPr>
          <w:p w14:paraId="6B33FE1A">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4C154F3A">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noWrap w:val="0"/>
            <w:vAlign w:val="center"/>
          </w:tcPr>
          <w:p w14:paraId="5C1814E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处十万元罚款，对其直接负责的主管人员和其他直接责任人员处一万元罚款</w:t>
            </w:r>
          </w:p>
        </w:tc>
        <w:tc>
          <w:tcPr>
            <w:tcW w:w="157" w:type="pct"/>
            <w:vMerge w:val="continue"/>
            <w:tcBorders>
              <w:tl2br w:val="nil"/>
              <w:tr2bl w:val="nil"/>
            </w:tcBorders>
            <w:noWrap w:val="0"/>
            <w:vAlign w:val="center"/>
          </w:tcPr>
          <w:p w14:paraId="6D570850">
            <w:pPr>
              <w:jc w:val="center"/>
              <w:rPr>
                <w:rFonts w:hint="eastAsia" w:ascii="Times New Roman" w:hAnsi="Times New Roman" w:eastAsia="方正仿宋_GBK" w:cs="方正仿宋_GBK"/>
                <w:i w:val="0"/>
                <w:iCs w:val="0"/>
                <w:color w:val="auto"/>
                <w:sz w:val="20"/>
                <w:szCs w:val="20"/>
                <w:u w:val="none"/>
              </w:rPr>
            </w:pPr>
          </w:p>
        </w:tc>
      </w:tr>
      <w:tr w14:paraId="523A0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auto"/>
            <w:noWrap w:val="0"/>
            <w:vAlign w:val="center"/>
          </w:tcPr>
          <w:p w14:paraId="2955953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226</w:t>
            </w:r>
          </w:p>
        </w:tc>
        <w:tc>
          <w:tcPr>
            <w:tcW w:w="363" w:type="pct"/>
            <w:vMerge w:val="restart"/>
            <w:tcBorders>
              <w:tl2br w:val="nil"/>
              <w:tr2bl w:val="nil"/>
            </w:tcBorders>
            <w:shd w:val="clear" w:color="auto" w:fill="auto"/>
            <w:noWrap w:val="0"/>
            <w:vAlign w:val="center"/>
          </w:tcPr>
          <w:p w14:paraId="6F37FA2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未建立健全并严格执行充装或者装载查验、记录制度的</w:t>
            </w:r>
          </w:p>
        </w:tc>
        <w:tc>
          <w:tcPr>
            <w:tcW w:w="182" w:type="pct"/>
            <w:vMerge w:val="restart"/>
            <w:tcBorders>
              <w:tl2br w:val="nil"/>
              <w:tr2bl w:val="nil"/>
            </w:tcBorders>
            <w:shd w:val="clear" w:color="auto" w:fill="auto"/>
            <w:noWrap w:val="0"/>
            <w:vAlign w:val="center"/>
          </w:tcPr>
          <w:p w14:paraId="60B2E59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auto"/>
            <w:noWrap w:val="0"/>
            <w:vAlign w:val="center"/>
          </w:tcPr>
          <w:p w14:paraId="1AFF891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《危险货物道路运输安全管理办法》第三十二条 充装或者装载危险化学品的生产、储存、运输、使用和经营企业，应当按照本办法要求建立健全并严格执行充装或者装载查验、记录制度。</w:t>
            </w:r>
          </w:p>
        </w:tc>
        <w:tc>
          <w:tcPr>
            <w:tcW w:w="759" w:type="pct"/>
            <w:vMerge w:val="restart"/>
            <w:tcBorders>
              <w:tl2br w:val="nil"/>
              <w:tr2bl w:val="nil"/>
            </w:tcBorders>
            <w:shd w:val="clear" w:color="auto" w:fill="auto"/>
            <w:noWrap w:val="0"/>
            <w:vAlign w:val="center"/>
          </w:tcPr>
          <w:p w14:paraId="2B9142C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《危险货物道路运输安全管理办法》第六十五条 交通运输主管部门、应急管理部门和其他负有安全监督管理职责的部门对危险化学品生产、储存、运输、使用和经营企业违反本办法第三十二条，未建立健全并严格执行充装或者装载查验、记录制度的，应当按照职责分工责令改正，处1万元以上3万元以下的罚款。</w:t>
            </w:r>
          </w:p>
        </w:tc>
        <w:tc>
          <w:tcPr>
            <w:tcW w:w="162" w:type="pct"/>
            <w:tcBorders>
              <w:tl2br w:val="nil"/>
              <w:tr2bl w:val="nil"/>
            </w:tcBorders>
            <w:shd w:val="clear" w:color="auto" w:fill="auto"/>
            <w:noWrap w:val="0"/>
            <w:vAlign w:val="center"/>
          </w:tcPr>
          <w:p w14:paraId="3027E62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510A5CD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造成较轻的社会影响或危害后果的</w:t>
            </w:r>
          </w:p>
        </w:tc>
        <w:tc>
          <w:tcPr>
            <w:tcW w:w="227" w:type="pct"/>
            <w:vMerge w:val="restart"/>
            <w:tcBorders>
              <w:tl2br w:val="nil"/>
              <w:tr2bl w:val="nil"/>
            </w:tcBorders>
            <w:shd w:val="clear" w:color="auto" w:fill="auto"/>
            <w:noWrap w:val="0"/>
            <w:vAlign w:val="center"/>
          </w:tcPr>
          <w:p w14:paraId="0AD1567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危险化学品运输企业</w:t>
            </w:r>
          </w:p>
        </w:tc>
        <w:tc>
          <w:tcPr>
            <w:tcW w:w="162" w:type="pct"/>
            <w:vMerge w:val="restart"/>
            <w:tcBorders>
              <w:tl2br w:val="nil"/>
              <w:tr2bl w:val="nil"/>
            </w:tcBorders>
            <w:shd w:val="clear" w:color="auto" w:fill="auto"/>
            <w:noWrap w:val="0"/>
            <w:vAlign w:val="center"/>
          </w:tcPr>
          <w:p w14:paraId="3D2BDF5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7F6253E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noWrap w:val="0"/>
            <w:vAlign w:val="center"/>
          </w:tcPr>
          <w:p w14:paraId="25E89C0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57" w:type="pct"/>
            <w:vMerge w:val="restart"/>
            <w:tcBorders>
              <w:tl2br w:val="nil"/>
              <w:tr2bl w:val="nil"/>
            </w:tcBorders>
            <w:noWrap w:val="0"/>
            <w:vAlign w:val="center"/>
          </w:tcPr>
          <w:p w14:paraId="4AAE302F">
            <w:pPr>
              <w:jc w:val="center"/>
              <w:rPr>
                <w:rFonts w:hint="eastAsia" w:ascii="Times New Roman" w:hAnsi="Times New Roman" w:eastAsia="方正仿宋_GBK" w:cs="方正仿宋_GBK"/>
                <w:i w:val="0"/>
                <w:iCs w:val="0"/>
                <w:color w:val="auto"/>
                <w:sz w:val="20"/>
                <w:szCs w:val="20"/>
                <w:u w:val="none"/>
              </w:rPr>
            </w:pPr>
          </w:p>
        </w:tc>
      </w:tr>
      <w:tr w14:paraId="20FCC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auto"/>
            <w:noWrap w:val="0"/>
            <w:vAlign w:val="center"/>
          </w:tcPr>
          <w:p w14:paraId="2D944F16">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419C4404">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04C20EA0">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2F91BAE2">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auto"/>
            <w:noWrap w:val="0"/>
            <w:vAlign w:val="center"/>
          </w:tcPr>
          <w:p w14:paraId="08C4DB10">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auto"/>
            <w:noWrap w:val="0"/>
            <w:vAlign w:val="center"/>
          </w:tcPr>
          <w:p w14:paraId="6356A5C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12F6C8C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造成较大的社会影响或危害后果的</w:t>
            </w:r>
          </w:p>
        </w:tc>
        <w:tc>
          <w:tcPr>
            <w:tcW w:w="227" w:type="pct"/>
            <w:vMerge w:val="continue"/>
            <w:tcBorders>
              <w:tl2br w:val="nil"/>
              <w:tr2bl w:val="nil"/>
            </w:tcBorders>
            <w:shd w:val="clear" w:color="auto" w:fill="auto"/>
            <w:noWrap w:val="0"/>
            <w:vAlign w:val="center"/>
          </w:tcPr>
          <w:p w14:paraId="3A4C09BA">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auto"/>
            <w:noWrap w:val="0"/>
            <w:vAlign w:val="center"/>
          </w:tcPr>
          <w:p w14:paraId="4704AF0C">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703F5A7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noWrap w:val="0"/>
            <w:vAlign w:val="center"/>
          </w:tcPr>
          <w:p w14:paraId="2405022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处一万五千元罚款</w:t>
            </w:r>
          </w:p>
        </w:tc>
        <w:tc>
          <w:tcPr>
            <w:tcW w:w="157" w:type="pct"/>
            <w:vMerge w:val="continue"/>
            <w:tcBorders>
              <w:tl2br w:val="nil"/>
              <w:tr2bl w:val="nil"/>
            </w:tcBorders>
            <w:noWrap w:val="0"/>
            <w:vAlign w:val="center"/>
          </w:tcPr>
          <w:p w14:paraId="57C8CA12">
            <w:pPr>
              <w:jc w:val="center"/>
              <w:rPr>
                <w:rFonts w:hint="eastAsia" w:ascii="Times New Roman" w:hAnsi="Times New Roman" w:eastAsia="方正仿宋_GBK" w:cs="方正仿宋_GBK"/>
                <w:i w:val="0"/>
                <w:iCs w:val="0"/>
                <w:color w:val="auto"/>
                <w:sz w:val="20"/>
                <w:szCs w:val="20"/>
                <w:u w:val="none"/>
              </w:rPr>
            </w:pPr>
          </w:p>
        </w:tc>
      </w:tr>
      <w:tr w14:paraId="0A76E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auto"/>
            <w:noWrap w:val="0"/>
            <w:vAlign w:val="center"/>
          </w:tcPr>
          <w:p w14:paraId="495B0FBA">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5248287A">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41F87A67">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5BE953B3">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auto"/>
            <w:noWrap w:val="0"/>
            <w:vAlign w:val="center"/>
          </w:tcPr>
          <w:p w14:paraId="4C42DF4D">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auto"/>
            <w:noWrap w:val="0"/>
            <w:vAlign w:val="center"/>
          </w:tcPr>
          <w:p w14:paraId="27E43CD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337" w:type="pct"/>
            <w:tcBorders>
              <w:tl2br w:val="nil"/>
              <w:tr2bl w:val="nil"/>
            </w:tcBorders>
            <w:shd w:val="clear" w:color="auto" w:fill="auto"/>
            <w:noWrap w:val="0"/>
            <w:vAlign w:val="center"/>
          </w:tcPr>
          <w:p w14:paraId="013CB33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shd w:val="clear" w:color="auto" w:fill="auto"/>
            <w:noWrap w:val="0"/>
            <w:vAlign w:val="center"/>
          </w:tcPr>
          <w:p w14:paraId="3AD36444">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auto"/>
            <w:noWrap w:val="0"/>
            <w:vAlign w:val="center"/>
          </w:tcPr>
          <w:p w14:paraId="3FE816F7">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6ECDC72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noWrap w:val="0"/>
            <w:vAlign w:val="center"/>
          </w:tcPr>
          <w:p w14:paraId="3D0427F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处二万元罚款</w:t>
            </w:r>
          </w:p>
        </w:tc>
        <w:tc>
          <w:tcPr>
            <w:tcW w:w="157" w:type="pct"/>
            <w:vMerge w:val="continue"/>
            <w:tcBorders>
              <w:tl2br w:val="nil"/>
              <w:tr2bl w:val="nil"/>
            </w:tcBorders>
            <w:noWrap w:val="0"/>
            <w:vAlign w:val="center"/>
          </w:tcPr>
          <w:p w14:paraId="1FA3860A">
            <w:pPr>
              <w:jc w:val="center"/>
              <w:rPr>
                <w:rFonts w:hint="eastAsia" w:ascii="Times New Roman" w:hAnsi="Times New Roman" w:eastAsia="方正仿宋_GBK" w:cs="方正仿宋_GBK"/>
                <w:i w:val="0"/>
                <w:iCs w:val="0"/>
                <w:color w:val="auto"/>
                <w:sz w:val="20"/>
                <w:szCs w:val="20"/>
                <w:u w:val="none"/>
              </w:rPr>
            </w:pPr>
          </w:p>
        </w:tc>
      </w:tr>
      <w:tr w14:paraId="41549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auto"/>
            <w:noWrap w:val="0"/>
            <w:vAlign w:val="center"/>
          </w:tcPr>
          <w:p w14:paraId="4ED5B51D">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430AA296">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73BE1571">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45E246B1">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auto"/>
            <w:noWrap w:val="0"/>
            <w:vAlign w:val="center"/>
          </w:tcPr>
          <w:p w14:paraId="012813B5">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auto"/>
            <w:noWrap w:val="0"/>
            <w:vAlign w:val="center"/>
          </w:tcPr>
          <w:p w14:paraId="42D97C4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5190D96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造成特别严重社会影响的</w:t>
            </w:r>
          </w:p>
        </w:tc>
        <w:tc>
          <w:tcPr>
            <w:tcW w:w="227" w:type="pct"/>
            <w:vMerge w:val="continue"/>
            <w:tcBorders>
              <w:tl2br w:val="nil"/>
              <w:tr2bl w:val="nil"/>
            </w:tcBorders>
            <w:shd w:val="clear" w:color="auto" w:fill="auto"/>
            <w:noWrap w:val="0"/>
            <w:vAlign w:val="center"/>
          </w:tcPr>
          <w:p w14:paraId="2CAC3AD6">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auto"/>
            <w:noWrap w:val="0"/>
            <w:vAlign w:val="center"/>
          </w:tcPr>
          <w:p w14:paraId="767CD02B">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30F9D1E5">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noWrap w:val="0"/>
            <w:vAlign w:val="center"/>
          </w:tcPr>
          <w:p w14:paraId="3F39C5D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处三万元罚款</w:t>
            </w:r>
          </w:p>
        </w:tc>
        <w:tc>
          <w:tcPr>
            <w:tcW w:w="157" w:type="pct"/>
            <w:vMerge w:val="continue"/>
            <w:tcBorders>
              <w:tl2br w:val="nil"/>
              <w:tr2bl w:val="nil"/>
            </w:tcBorders>
            <w:noWrap w:val="0"/>
            <w:vAlign w:val="center"/>
          </w:tcPr>
          <w:p w14:paraId="30612762">
            <w:pPr>
              <w:jc w:val="center"/>
              <w:rPr>
                <w:rFonts w:hint="eastAsia" w:ascii="Times New Roman" w:hAnsi="Times New Roman" w:eastAsia="方正仿宋_GBK" w:cs="方正仿宋_GBK"/>
                <w:i w:val="0"/>
                <w:iCs w:val="0"/>
                <w:color w:val="auto"/>
                <w:sz w:val="20"/>
                <w:szCs w:val="20"/>
                <w:u w:val="none"/>
              </w:rPr>
            </w:pPr>
          </w:p>
        </w:tc>
      </w:tr>
      <w:tr w14:paraId="0FECB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auto"/>
            <w:noWrap w:val="0"/>
            <w:vAlign w:val="center"/>
          </w:tcPr>
          <w:p w14:paraId="677F3D0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227</w:t>
            </w:r>
          </w:p>
        </w:tc>
        <w:tc>
          <w:tcPr>
            <w:tcW w:w="363" w:type="pct"/>
            <w:vMerge w:val="restart"/>
            <w:tcBorders>
              <w:tl2br w:val="nil"/>
              <w:tr2bl w:val="nil"/>
            </w:tcBorders>
            <w:shd w:val="clear" w:color="auto" w:fill="auto"/>
            <w:noWrap w:val="0"/>
            <w:vAlign w:val="center"/>
          </w:tcPr>
          <w:p w14:paraId="481E5FB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拒绝、阻碍道路运输管理机构依法履行放射性物品运输安全监督检查</w:t>
            </w:r>
          </w:p>
        </w:tc>
        <w:tc>
          <w:tcPr>
            <w:tcW w:w="182" w:type="pct"/>
            <w:vMerge w:val="restart"/>
            <w:tcBorders>
              <w:tl2br w:val="nil"/>
              <w:tr2bl w:val="nil"/>
            </w:tcBorders>
            <w:shd w:val="clear" w:color="auto" w:fill="auto"/>
            <w:noWrap w:val="0"/>
            <w:vAlign w:val="center"/>
          </w:tcPr>
          <w:p w14:paraId="28FA307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auto"/>
            <w:noWrap w:val="0"/>
            <w:vAlign w:val="center"/>
          </w:tcPr>
          <w:p w14:paraId="6F8EF10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《放射性物品道路运输管理规定》第三十七条　拒绝、阻碍交通运输主管部门依法履行放射性物品运输安全监督检查，或者在接受监督检查时弄虚作假的，由交通运输主管部门责令改正，处1万元以上2万元以下的罚款；构成违反治安管理行为的，交由公安机关依法给予治安管理处罚；构成犯罪的，依法追究刑事责任。</w:t>
            </w:r>
          </w:p>
        </w:tc>
        <w:tc>
          <w:tcPr>
            <w:tcW w:w="759" w:type="pct"/>
            <w:vMerge w:val="restart"/>
            <w:tcBorders>
              <w:tl2br w:val="nil"/>
              <w:tr2bl w:val="nil"/>
            </w:tcBorders>
            <w:shd w:val="clear" w:color="auto" w:fill="auto"/>
            <w:noWrap w:val="0"/>
            <w:vAlign w:val="center"/>
          </w:tcPr>
          <w:p w14:paraId="6441693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《放射性物品道路运输管理规定》第三十七条　拒绝、阻碍交通运输主管部门依法履行放射性物品运输安全监督检查，或者在接受监督检查时弄虚作假的，由交通运输主管部门责令改正，处1万元以上2万元以下的罚款；构成违反治安管理行为的，交由公安机关依法给予治安管理处罚；构成犯罪的，依法追究刑事责任。</w:t>
            </w:r>
          </w:p>
        </w:tc>
        <w:tc>
          <w:tcPr>
            <w:tcW w:w="162" w:type="pct"/>
            <w:tcBorders>
              <w:tl2br w:val="nil"/>
              <w:tr2bl w:val="nil"/>
            </w:tcBorders>
            <w:shd w:val="clear" w:color="auto" w:fill="auto"/>
            <w:noWrap w:val="0"/>
            <w:vAlign w:val="center"/>
          </w:tcPr>
          <w:p w14:paraId="5E0EE50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0FF175D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造成较轻的社会影响或危害后果的</w:t>
            </w:r>
          </w:p>
        </w:tc>
        <w:tc>
          <w:tcPr>
            <w:tcW w:w="227" w:type="pct"/>
            <w:vMerge w:val="restart"/>
            <w:tcBorders>
              <w:tl2br w:val="nil"/>
              <w:tr2bl w:val="nil"/>
            </w:tcBorders>
            <w:noWrap w:val="0"/>
            <w:vAlign w:val="center"/>
          </w:tcPr>
          <w:p w14:paraId="4B002A8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放射性物品道路运输企业或者单位</w:t>
            </w:r>
          </w:p>
        </w:tc>
        <w:tc>
          <w:tcPr>
            <w:tcW w:w="162" w:type="pct"/>
            <w:vMerge w:val="restart"/>
            <w:tcBorders>
              <w:tl2br w:val="nil"/>
              <w:tr2bl w:val="nil"/>
            </w:tcBorders>
            <w:noWrap w:val="0"/>
            <w:vAlign w:val="center"/>
          </w:tcPr>
          <w:p w14:paraId="1869814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noWrap w:val="0"/>
            <w:vAlign w:val="center"/>
          </w:tcPr>
          <w:p w14:paraId="628B36F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noWrap w:val="0"/>
            <w:vAlign w:val="center"/>
          </w:tcPr>
          <w:p w14:paraId="5FC08E7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57" w:type="pct"/>
            <w:vMerge w:val="restart"/>
            <w:tcBorders>
              <w:tl2br w:val="nil"/>
              <w:tr2bl w:val="nil"/>
            </w:tcBorders>
            <w:noWrap w:val="0"/>
            <w:vAlign w:val="center"/>
          </w:tcPr>
          <w:p w14:paraId="49CBD0BD">
            <w:pPr>
              <w:jc w:val="center"/>
              <w:rPr>
                <w:rFonts w:hint="eastAsia" w:ascii="Times New Roman" w:hAnsi="Times New Roman" w:eastAsia="方正仿宋_GBK" w:cs="方正仿宋_GBK"/>
                <w:i w:val="0"/>
                <w:iCs w:val="0"/>
                <w:color w:val="auto"/>
                <w:sz w:val="20"/>
                <w:szCs w:val="20"/>
                <w:u w:val="none"/>
              </w:rPr>
            </w:pPr>
          </w:p>
        </w:tc>
      </w:tr>
      <w:tr w14:paraId="38B35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noWrap w:val="0"/>
            <w:vAlign w:val="center"/>
          </w:tcPr>
          <w:p w14:paraId="556BBF11">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noWrap w:val="0"/>
            <w:vAlign w:val="center"/>
          </w:tcPr>
          <w:p w14:paraId="517BCD90">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noWrap w:val="0"/>
            <w:vAlign w:val="center"/>
          </w:tcPr>
          <w:p w14:paraId="64F44AFB">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noWrap w:val="0"/>
            <w:vAlign w:val="center"/>
          </w:tcPr>
          <w:p w14:paraId="5D54EEF1">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noWrap w:val="0"/>
            <w:vAlign w:val="center"/>
          </w:tcPr>
          <w:p w14:paraId="4D81C08A">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noWrap w:val="0"/>
            <w:vAlign w:val="center"/>
          </w:tcPr>
          <w:p w14:paraId="43BB435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noWrap w:val="0"/>
            <w:vAlign w:val="center"/>
          </w:tcPr>
          <w:p w14:paraId="04508A3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造成较大的社会影响或危害后果的</w:t>
            </w:r>
          </w:p>
        </w:tc>
        <w:tc>
          <w:tcPr>
            <w:tcW w:w="227" w:type="pct"/>
            <w:vMerge w:val="continue"/>
            <w:tcBorders>
              <w:tl2br w:val="nil"/>
              <w:tr2bl w:val="nil"/>
            </w:tcBorders>
            <w:noWrap w:val="0"/>
            <w:vAlign w:val="center"/>
          </w:tcPr>
          <w:p w14:paraId="235299A9">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noWrap w:val="0"/>
            <w:vAlign w:val="center"/>
          </w:tcPr>
          <w:p w14:paraId="3CFBF346">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noWrap w:val="0"/>
            <w:vAlign w:val="center"/>
          </w:tcPr>
          <w:p w14:paraId="30D4E34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noWrap w:val="0"/>
            <w:vAlign w:val="center"/>
          </w:tcPr>
          <w:p w14:paraId="721E0EE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处一万五千元罚款</w:t>
            </w:r>
          </w:p>
        </w:tc>
        <w:tc>
          <w:tcPr>
            <w:tcW w:w="157" w:type="pct"/>
            <w:vMerge w:val="continue"/>
            <w:tcBorders>
              <w:tl2br w:val="nil"/>
              <w:tr2bl w:val="nil"/>
            </w:tcBorders>
            <w:noWrap w:val="0"/>
            <w:vAlign w:val="center"/>
          </w:tcPr>
          <w:p w14:paraId="113300C6">
            <w:pPr>
              <w:jc w:val="center"/>
              <w:rPr>
                <w:rFonts w:hint="eastAsia" w:ascii="Times New Roman" w:hAnsi="Times New Roman" w:eastAsia="方正仿宋_GBK" w:cs="方正仿宋_GBK"/>
                <w:i w:val="0"/>
                <w:iCs w:val="0"/>
                <w:color w:val="auto"/>
                <w:sz w:val="20"/>
                <w:szCs w:val="20"/>
                <w:u w:val="none"/>
              </w:rPr>
            </w:pPr>
          </w:p>
        </w:tc>
      </w:tr>
      <w:tr w14:paraId="0063F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noWrap w:val="0"/>
            <w:vAlign w:val="center"/>
          </w:tcPr>
          <w:p w14:paraId="32EBC7CF">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noWrap w:val="0"/>
            <w:vAlign w:val="center"/>
          </w:tcPr>
          <w:p w14:paraId="687BF036">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noWrap w:val="0"/>
            <w:vAlign w:val="center"/>
          </w:tcPr>
          <w:p w14:paraId="66DF4823">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noWrap w:val="0"/>
            <w:vAlign w:val="center"/>
          </w:tcPr>
          <w:p w14:paraId="6C273228">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noWrap w:val="0"/>
            <w:vAlign w:val="center"/>
          </w:tcPr>
          <w:p w14:paraId="4A24CE0E">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noWrap w:val="0"/>
            <w:vAlign w:val="center"/>
          </w:tcPr>
          <w:p w14:paraId="01E78F2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noWrap w:val="0"/>
            <w:vAlign w:val="center"/>
          </w:tcPr>
          <w:p w14:paraId="785BAFC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noWrap w:val="0"/>
            <w:vAlign w:val="center"/>
          </w:tcPr>
          <w:p w14:paraId="64F3A99F">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noWrap w:val="0"/>
            <w:vAlign w:val="center"/>
          </w:tcPr>
          <w:p w14:paraId="77B3B0AE">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noWrap w:val="0"/>
            <w:vAlign w:val="center"/>
          </w:tcPr>
          <w:p w14:paraId="31CF51A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noWrap w:val="0"/>
            <w:vAlign w:val="center"/>
          </w:tcPr>
          <w:p w14:paraId="72DF5C7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处二万元罚款</w:t>
            </w:r>
          </w:p>
        </w:tc>
        <w:tc>
          <w:tcPr>
            <w:tcW w:w="157" w:type="pct"/>
            <w:vMerge w:val="continue"/>
            <w:tcBorders>
              <w:tl2br w:val="nil"/>
              <w:tr2bl w:val="nil"/>
            </w:tcBorders>
            <w:noWrap w:val="0"/>
            <w:vAlign w:val="center"/>
          </w:tcPr>
          <w:p w14:paraId="4EB93CDD">
            <w:pPr>
              <w:jc w:val="center"/>
              <w:rPr>
                <w:rFonts w:hint="eastAsia" w:ascii="Times New Roman" w:hAnsi="Times New Roman" w:eastAsia="方正仿宋_GBK" w:cs="方正仿宋_GBK"/>
                <w:i w:val="0"/>
                <w:iCs w:val="0"/>
                <w:color w:val="auto"/>
                <w:sz w:val="20"/>
                <w:szCs w:val="20"/>
                <w:u w:val="none"/>
              </w:rPr>
            </w:pPr>
          </w:p>
        </w:tc>
      </w:tr>
      <w:tr w14:paraId="3543A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auto"/>
            <w:noWrap w:val="0"/>
            <w:vAlign w:val="center"/>
          </w:tcPr>
          <w:p w14:paraId="61900EF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228</w:t>
            </w:r>
          </w:p>
        </w:tc>
        <w:tc>
          <w:tcPr>
            <w:tcW w:w="363" w:type="pct"/>
            <w:vMerge w:val="restart"/>
            <w:tcBorders>
              <w:tl2br w:val="nil"/>
              <w:tr2bl w:val="nil"/>
            </w:tcBorders>
            <w:shd w:val="clear" w:color="auto" w:fill="auto"/>
            <w:noWrap w:val="0"/>
            <w:vAlign w:val="center"/>
          </w:tcPr>
          <w:p w14:paraId="6D81D3C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在接受监督检查时弄虚作假的</w:t>
            </w:r>
          </w:p>
        </w:tc>
        <w:tc>
          <w:tcPr>
            <w:tcW w:w="182" w:type="pct"/>
            <w:vMerge w:val="restart"/>
            <w:tcBorders>
              <w:tl2br w:val="nil"/>
              <w:tr2bl w:val="nil"/>
            </w:tcBorders>
            <w:shd w:val="clear" w:color="auto" w:fill="auto"/>
            <w:noWrap w:val="0"/>
            <w:vAlign w:val="center"/>
          </w:tcPr>
          <w:p w14:paraId="6A5D3EC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auto"/>
            <w:noWrap w:val="0"/>
            <w:vAlign w:val="center"/>
          </w:tcPr>
          <w:p w14:paraId="2CD1A6F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《放射性物品道路运输管理规定》第三十七条　拒绝、阻碍交通运输主管部门依法履行放射性物品运输安全监督检查，或者在接受监督检查时弄虚作假的，由交通运输主管部门责令改正，处1万元以上2万元以下的罚款；构成违反治安管理行为的，交由公安机关依法给予治安管理处罚；构成犯罪的，依法追究刑事责任。</w:t>
            </w:r>
          </w:p>
        </w:tc>
        <w:tc>
          <w:tcPr>
            <w:tcW w:w="759" w:type="pct"/>
            <w:vMerge w:val="restart"/>
            <w:tcBorders>
              <w:tl2br w:val="nil"/>
              <w:tr2bl w:val="nil"/>
            </w:tcBorders>
            <w:shd w:val="clear" w:color="auto" w:fill="auto"/>
            <w:noWrap w:val="0"/>
            <w:vAlign w:val="center"/>
          </w:tcPr>
          <w:p w14:paraId="0B855E3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《放射性物品道路运输管理规定》第三十七条　拒绝、阻碍交通运输主管部门依法履行放射性物品运输安全监督检查，或者在接受监督检查时弄虚作假的，由交通运输主管部门责令改正，处1万元以上2万元以下的罚款；构成违反治安管理行为的，交由公安机关依法给予治安管理处罚；构成犯罪的，依法追究刑事责任。</w:t>
            </w:r>
          </w:p>
        </w:tc>
        <w:tc>
          <w:tcPr>
            <w:tcW w:w="162" w:type="pct"/>
            <w:tcBorders>
              <w:tl2br w:val="nil"/>
              <w:tr2bl w:val="nil"/>
            </w:tcBorders>
            <w:shd w:val="clear" w:color="auto" w:fill="auto"/>
            <w:noWrap w:val="0"/>
            <w:vAlign w:val="center"/>
          </w:tcPr>
          <w:p w14:paraId="18F7D5A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26D1C13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造成较轻的社会影响或危害后果的</w:t>
            </w:r>
          </w:p>
        </w:tc>
        <w:tc>
          <w:tcPr>
            <w:tcW w:w="227" w:type="pct"/>
            <w:vMerge w:val="restart"/>
            <w:tcBorders>
              <w:tl2br w:val="nil"/>
              <w:tr2bl w:val="nil"/>
            </w:tcBorders>
            <w:noWrap w:val="0"/>
            <w:vAlign w:val="center"/>
          </w:tcPr>
          <w:p w14:paraId="10439D8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放射性物品道路运输企业或者单位</w:t>
            </w:r>
          </w:p>
        </w:tc>
        <w:tc>
          <w:tcPr>
            <w:tcW w:w="162" w:type="pct"/>
            <w:vMerge w:val="restart"/>
            <w:tcBorders>
              <w:tl2br w:val="nil"/>
              <w:tr2bl w:val="nil"/>
            </w:tcBorders>
            <w:noWrap w:val="0"/>
            <w:vAlign w:val="center"/>
          </w:tcPr>
          <w:p w14:paraId="26C3461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noWrap w:val="0"/>
            <w:vAlign w:val="center"/>
          </w:tcPr>
          <w:p w14:paraId="7B13F9B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noWrap w:val="0"/>
            <w:vAlign w:val="center"/>
          </w:tcPr>
          <w:p w14:paraId="479DFF9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57" w:type="pct"/>
            <w:vMerge w:val="restart"/>
            <w:tcBorders>
              <w:tl2br w:val="nil"/>
              <w:tr2bl w:val="nil"/>
            </w:tcBorders>
            <w:noWrap w:val="0"/>
            <w:vAlign w:val="center"/>
          </w:tcPr>
          <w:p w14:paraId="7F481205">
            <w:pPr>
              <w:jc w:val="center"/>
              <w:rPr>
                <w:rFonts w:hint="eastAsia" w:ascii="Times New Roman" w:hAnsi="Times New Roman" w:eastAsia="方正仿宋_GBK" w:cs="方正仿宋_GBK"/>
                <w:i w:val="0"/>
                <w:iCs w:val="0"/>
                <w:color w:val="auto"/>
                <w:sz w:val="20"/>
                <w:szCs w:val="20"/>
                <w:u w:val="none"/>
              </w:rPr>
            </w:pPr>
          </w:p>
        </w:tc>
      </w:tr>
      <w:tr w14:paraId="3729C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noWrap w:val="0"/>
            <w:vAlign w:val="center"/>
          </w:tcPr>
          <w:p w14:paraId="6B729771">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noWrap w:val="0"/>
            <w:vAlign w:val="center"/>
          </w:tcPr>
          <w:p w14:paraId="1531B24A">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noWrap w:val="0"/>
            <w:vAlign w:val="center"/>
          </w:tcPr>
          <w:p w14:paraId="38556890">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noWrap w:val="0"/>
            <w:vAlign w:val="center"/>
          </w:tcPr>
          <w:p w14:paraId="79243F76">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noWrap w:val="0"/>
            <w:vAlign w:val="center"/>
          </w:tcPr>
          <w:p w14:paraId="5A91941B">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noWrap w:val="0"/>
            <w:vAlign w:val="center"/>
          </w:tcPr>
          <w:p w14:paraId="596535D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noWrap w:val="0"/>
            <w:vAlign w:val="center"/>
          </w:tcPr>
          <w:p w14:paraId="33B7B45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造成较大的社会影响或危害后果的</w:t>
            </w:r>
          </w:p>
        </w:tc>
        <w:tc>
          <w:tcPr>
            <w:tcW w:w="227" w:type="pct"/>
            <w:vMerge w:val="continue"/>
            <w:tcBorders>
              <w:tl2br w:val="nil"/>
              <w:tr2bl w:val="nil"/>
            </w:tcBorders>
            <w:noWrap w:val="0"/>
            <w:vAlign w:val="center"/>
          </w:tcPr>
          <w:p w14:paraId="1D0D66AF">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noWrap w:val="0"/>
            <w:vAlign w:val="center"/>
          </w:tcPr>
          <w:p w14:paraId="45D9FDFC">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noWrap w:val="0"/>
            <w:vAlign w:val="center"/>
          </w:tcPr>
          <w:p w14:paraId="74EAD44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noWrap w:val="0"/>
            <w:vAlign w:val="center"/>
          </w:tcPr>
          <w:p w14:paraId="304A210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处一万五千元罚款</w:t>
            </w:r>
          </w:p>
        </w:tc>
        <w:tc>
          <w:tcPr>
            <w:tcW w:w="157" w:type="pct"/>
            <w:vMerge w:val="continue"/>
            <w:tcBorders>
              <w:tl2br w:val="nil"/>
              <w:tr2bl w:val="nil"/>
            </w:tcBorders>
            <w:noWrap w:val="0"/>
            <w:vAlign w:val="center"/>
          </w:tcPr>
          <w:p w14:paraId="5FDFA47C">
            <w:pPr>
              <w:jc w:val="center"/>
              <w:rPr>
                <w:rFonts w:hint="eastAsia" w:ascii="Times New Roman" w:hAnsi="Times New Roman" w:eastAsia="方正仿宋_GBK" w:cs="方正仿宋_GBK"/>
                <w:i w:val="0"/>
                <w:iCs w:val="0"/>
                <w:color w:val="auto"/>
                <w:sz w:val="20"/>
                <w:szCs w:val="20"/>
                <w:u w:val="none"/>
              </w:rPr>
            </w:pPr>
          </w:p>
        </w:tc>
      </w:tr>
      <w:tr w14:paraId="2C301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noWrap w:val="0"/>
            <w:vAlign w:val="center"/>
          </w:tcPr>
          <w:p w14:paraId="5BA2FAA0">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noWrap w:val="0"/>
            <w:vAlign w:val="center"/>
          </w:tcPr>
          <w:p w14:paraId="131934CA">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noWrap w:val="0"/>
            <w:vAlign w:val="center"/>
          </w:tcPr>
          <w:p w14:paraId="34E3F050">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noWrap w:val="0"/>
            <w:vAlign w:val="center"/>
          </w:tcPr>
          <w:p w14:paraId="4D3048AE">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noWrap w:val="0"/>
            <w:vAlign w:val="center"/>
          </w:tcPr>
          <w:p w14:paraId="58261E04">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noWrap w:val="0"/>
            <w:vAlign w:val="center"/>
          </w:tcPr>
          <w:p w14:paraId="540B510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noWrap w:val="0"/>
            <w:vAlign w:val="center"/>
          </w:tcPr>
          <w:p w14:paraId="4E8519A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noWrap w:val="0"/>
            <w:vAlign w:val="center"/>
          </w:tcPr>
          <w:p w14:paraId="7DAF7F2D">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noWrap w:val="0"/>
            <w:vAlign w:val="center"/>
          </w:tcPr>
          <w:p w14:paraId="6EC60B48">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noWrap w:val="0"/>
            <w:vAlign w:val="center"/>
          </w:tcPr>
          <w:p w14:paraId="5D6C2D6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noWrap w:val="0"/>
            <w:vAlign w:val="center"/>
          </w:tcPr>
          <w:p w14:paraId="7EB578E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处二万元罚款</w:t>
            </w:r>
          </w:p>
        </w:tc>
        <w:tc>
          <w:tcPr>
            <w:tcW w:w="157" w:type="pct"/>
            <w:vMerge w:val="continue"/>
            <w:tcBorders>
              <w:tl2br w:val="nil"/>
              <w:tr2bl w:val="nil"/>
            </w:tcBorders>
            <w:noWrap w:val="0"/>
            <w:vAlign w:val="center"/>
          </w:tcPr>
          <w:p w14:paraId="521E4439">
            <w:pPr>
              <w:jc w:val="center"/>
              <w:rPr>
                <w:rFonts w:hint="eastAsia" w:ascii="Times New Roman" w:hAnsi="Times New Roman" w:eastAsia="方正仿宋_GBK" w:cs="方正仿宋_GBK"/>
                <w:i w:val="0"/>
                <w:iCs w:val="0"/>
                <w:color w:val="auto"/>
                <w:sz w:val="20"/>
                <w:szCs w:val="20"/>
                <w:u w:val="none"/>
              </w:rPr>
            </w:pPr>
          </w:p>
        </w:tc>
      </w:tr>
      <w:tr w14:paraId="3DB35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3513F7F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229</w:t>
            </w:r>
          </w:p>
        </w:tc>
        <w:tc>
          <w:tcPr>
            <w:tcW w:w="363" w:type="pct"/>
            <w:vMerge w:val="restart"/>
            <w:tcBorders>
              <w:tl2br w:val="nil"/>
              <w:tr2bl w:val="nil"/>
            </w:tcBorders>
            <w:shd w:val="clear" w:color="auto" w:fill="FFFFFF"/>
            <w:noWrap w:val="0"/>
            <w:vAlign w:val="center"/>
          </w:tcPr>
          <w:p w14:paraId="16AF1B2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无资质许可擅自从事放射性物品道路运输的</w:t>
            </w:r>
          </w:p>
        </w:tc>
        <w:tc>
          <w:tcPr>
            <w:tcW w:w="182" w:type="pct"/>
            <w:vMerge w:val="restart"/>
            <w:tcBorders>
              <w:tl2br w:val="nil"/>
              <w:tr2bl w:val="nil"/>
            </w:tcBorders>
            <w:shd w:val="clear" w:color="auto" w:fill="FFFFFF"/>
            <w:noWrap w:val="0"/>
            <w:vAlign w:val="center"/>
          </w:tcPr>
          <w:p w14:paraId="203DC00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21561F5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《放射性物品道路运输管理规定》第十条 申请从事放射性物品道路运输经营的企业，应当向所在地设区的市级交通运输主管部门提出申请，并提交下列材料：</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（一）《放射性物品道路运输经营申请表》，包括申请人基本信息、拟申请运输的放射性物</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品范围（类别或者品名）等内容；</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（二）企业负责人身份证明及复印件，经办人身份证明及复印件和委托书；</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（三）证明专用车辆、设备情况的材料，包括：</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1.未购置车辆的，应当提交拟投入车辆承诺书。内容包括拟购车辆数量、类型、技术等级、</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总质量、核定载质量、车轴数以及车辆外廓尺寸等有关情况；</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2.已购置车辆的，应当提供车辆行驶证、车辆技术等级评定结论及复印件等有关材料；</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3.对辐射防护用品、监测仪器等设备配置情况的说明材料。</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（四）有关驾驶人员、装卸管理人员、押运人员的道路运输从业资格证及复印件，驾驶人员</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的驾驶证及复印件，安全管理人员的工作证明；</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（五）企业经营方案及相关安全生产管理制度文本。</w:t>
            </w:r>
          </w:p>
        </w:tc>
        <w:tc>
          <w:tcPr>
            <w:tcW w:w="759" w:type="pct"/>
            <w:vMerge w:val="restart"/>
            <w:tcBorders>
              <w:tl2br w:val="nil"/>
              <w:tr2bl w:val="nil"/>
            </w:tcBorders>
            <w:shd w:val="clear" w:color="auto" w:fill="FFFFFF"/>
            <w:noWrap w:val="0"/>
            <w:vAlign w:val="center"/>
          </w:tcPr>
          <w:p w14:paraId="5229BE5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《放射性物品道路运输管理规定》第三十八条第一项 违反本规定，未取得有关放射性物品道路运输资质许可，有下列情形之一的，由交通运输主管部门责令停止运输，违法所得超过2万元的，没收违法所得，处违法所得2倍以上10倍以下的罚款；没有违法所得或者违法所得不足2万元的，处3万元以上10万元以下的罚款。构成犯罪的，依法追究刑事责任：（一）无资质许可擅自从事放射性物品道路运输的；</w:t>
            </w:r>
          </w:p>
        </w:tc>
        <w:tc>
          <w:tcPr>
            <w:tcW w:w="162" w:type="pct"/>
            <w:vMerge w:val="restart"/>
            <w:tcBorders>
              <w:tl2br w:val="nil"/>
              <w:tr2bl w:val="nil"/>
            </w:tcBorders>
            <w:shd w:val="clear" w:color="auto" w:fill="FFFFFF"/>
            <w:noWrap w:val="0"/>
            <w:vAlign w:val="center"/>
          </w:tcPr>
          <w:p w14:paraId="6B8B7C4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449F4C0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没有违法所得或者违法所得在2万元以下，两次以下违法的</w:t>
            </w:r>
          </w:p>
        </w:tc>
        <w:tc>
          <w:tcPr>
            <w:tcW w:w="227" w:type="pct"/>
            <w:vMerge w:val="restart"/>
            <w:tcBorders>
              <w:tl2br w:val="nil"/>
              <w:tr2bl w:val="nil"/>
            </w:tcBorders>
            <w:shd w:val="clear" w:color="auto" w:fill="FFFFFF"/>
            <w:noWrap w:val="0"/>
            <w:vAlign w:val="center"/>
          </w:tcPr>
          <w:p w14:paraId="3012DE2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个人或单位</w:t>
            </w:r>
          </w:p>
        </w:tc>
        <w:tc>
          <w:tcPr>
            <w:tcW w:w="162" w:type="pct"/>
            <w:vMerge w:val="restart"/>
            <w:tcBorders>
              <w:tl2br w:val="nil"/>
              <w:tr2bl w:val="nil"/>
            </w:tcBorders>
            <w:shd w:val="clear" w:color="auto" w:fill="FFFFFF"/>
            <w:noWrap w:val="0"/>
            <w:vAlign w:val="center"/>
          </w:tcPr>
          <w:p w14:paraId="20987D4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没收违法所得、罚款</w:t>
            </w:r>
          </w:p>
        </w:tc>
        <w:tc>
          <w:tcPr>
            <w:tcW w:w="185" w:type="pct"/>
            <w:vMerge w:val="restart"/>
            <w:tcBorders>
              <w:tl2br w:val="nil"/>
              <w:tr2bl w:val="nil"/>
            </w:tcBorders>
            <w:shd w:val="clear" w:color="auto" w:fill="FFFFFF"/>
            <w:noWrap w:val="0"/>
            <w:vAlign w:val="center"/>
          </w:tcPr>
          <w:p w14:paraId="7ACA961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0C855E5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没收违法所得，处三万元罚款</w:t>
            </w:r>
          </w:p>
        </w:tc>
        <w:tc>
          <w:tcPr>
            <w:tcW w:w="157" w:type="pct"/>
            <w:vMerge w:val="restart"/>
            <w:tcBorders>
              <w:tl2br w:val="nil"/>
              <w:tr2bl w:val="nil"/>
            </w:tcBorders>
            <w:shd w:val="clear" w:color="auto" w:fill="FFFFFF"/>
            <w:noWrap w:val="0"/>
            <w:vAlign w:val="center"/>
          </w:tcPr>
          <w:p w14:paraId="3D61A8C0">
            <w:pPr>
              <w:jc w:val="center"/>
              <w:rPr>
                <w:rFonts w:hint="eastAsia" w:ascii="Times New Roman" w:hAnsi="Times New Roman" w:eastAsia="方正仿宋_GBK" w:cs="方正仿宋_GBK"/>
                <w:i w:val="0"/>
                <w:iCs w:val="0"/>
                <w:color w:val="auto"/>
                <w:sz w:val="20"/>
                <w:szCs w:val="20"/>
                <w:u w:val="none"/>
              </w:rPr>
            </w:pPr>
          </w:p>
        </w:tc>
      </w:tr>
      <w:tr w14:paraId="508FD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0DB81DDE">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3A3AC7D3">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6C3862C3">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18EC6C7A">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70AB1BC4">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F44FEBD">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77FB04E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违法所得超过2万元，两次以下违法的</w:t>
            </w:r>
          </w:p>
        </w:tc>
        <w:tc>
          <w:tcPr>
            <w:tcW w:w="227" w:type="pct"/>
            <w:vMerge w:val="continue"/>
            <w:tcBorders>
              <w:tl2br w:val="nil"/>
              <w:tr2bl w:val="nil"/>
            </w:tcBorders>
            <w:shd w:val="clear" w:color="auto" w:fill="FFFFFF"/>
            <w:noWrap w:val="0"/>
            <w:vAlign w:val="center"/>
          </w:tcPr>
          <w:p w14:paraId="4A64536B">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2F8F476">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04E2EF5E">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68BD39A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没收违法所得，并处二倍罚款</w:t>
            </w:r>
          </w:p>
        </w:tc>
        <w:tc>
          <w:tcPr>
            <w:tcW w:w="157" w:type="pct"/>
            <w:vMerge w:val="continue"/>
            <w:tcBorders>
              <w:tl2br w:val="nil"/>
              <w:tr2bl w:val="nil"/>
            </w:tcBorders>
            <w:shd w:val="clear" w:color="auto" w:fill="FFFFFF"/>
            <w:noWrap w:val="0"/>
            <w:vAlign w:val="center"/>
          </w:tcPr>
          <w:p w14:paraId="06868519">
            <w:pPr>
              <w:jc w:val="center"/>
              <w:rPr>
                <w:rFonts w:hint="eastAsia" w:ascii="Times New Roman" w:hAnsi="Times New Roman" w:eastAsia="方正仿宋_GBK" w:cs="方正仿宋_GBK"/>
                <w:i w:val="0"/>
                <w:iCs w:val="0"/>
                <w:color w:val="auto"/>
                <w:sz w:val="20"/>
                <w:szCs w:val="20"/>
                <w:u w:val="none"/>
              </w:rPr>
            </w:pPr>
          </w:p>
        </w:tc>
      </w:tr>
      <w:tr w14:paraId="140F0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48A085E8">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6D3D200D">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5D98C6B9">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20794803">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4F279D37">
            <w:pPr>
              <w:jc w:val="left"/>
              <w:rPr>
                <w:rFonts w:hint="eastAsia" w:ascii="Times New Roman" w:hAnsi="Times New Roman" w:eastAsia="方正仿宋_GBK" w:cs="方正仿宋_GBK"/>
                <w:i w:val="0"/>
                <w:iCs w:val="0"/>
                <w:color w:val="auto"/>
                <w:sz w:val="20"/>
                <w:szCs w:val="20"/>
                <w:u w:val="none"/>
              </w:rPr>
            </w:pPr>
          </w:p>
        </w:tc>
        <w:tc>
          <w:tcPr>
            <w:tcW w:w="162" w:type="pct"/>
            <w:vMerge w:val="restart"/>
            <w:tcBorders>
              <w:tl2br w:val="nil"/>
              <w:tr2bl w:val="nil"/>
            </w:tcBorders>
            <w:shd w:val="clear" w:color="auto" w:fill="FFFFFF"/>
            <w:noWrap w:val="0"/>
            <w:vAlign w:val="center"/>
          </w:tcPr>
          <w:p w14:paraId="3511E1D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3600C5E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没有违法所得或者违法所得在2万元以下，第三次违法的</w:t>
            </w:r>
          </w:p>
        </w:tc>
        <w:tc>
          <w:tcPr>
            <w:tcW w:w="227" w:type="pct"/>
            <w:vMerge w:val="continue"/>
            <w:tcBorders>
              <w:tl2br w:val="nil"/>
              <w:tr2bl w:val="nil"/>
            </w:tcBorders>
            <w:shd w:val="clear" w:color="auto" w:fill="FFFFFF"/>
            <w:noWrap w:val="0"/>
            <w:vAlign w:val="center"/>
          </w:tcPr>
          <w:p w14:paraId="5E4C276E">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70F9E6D5">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0746B2C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671A71B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没收违法所得，处五万五千元罚款</w:t>
            </w:r>
          </w:p>
        </w:tc>
        <w:tc>
          <w:tcPr>
            <w:tcW w:w="157" w:type="pct"/>
            <w:vMerge w:val="continue"/>
            <w:tcBorders>
              <w:tl2br w:val="nil"/>
              <w:tr2bl w:val="nil"/>
            </w:tcBorders>
            <w:shd w:val="clear" w:color="auto" w:fill="FFFFFF"/>
            <w:noWrap w:val="0"/>
            <w:vAlign w:val="center"/>
          </w:tcPr>
          <w:p w14:paraId="0AB265E9">
            <w:pPr>
              <w:jc w:val="center"/>
              <w:rPr>
                <w:rFonts w:hint="eastAsia" w:ascii="Times New Roman" w:hAnsi="Times New Roman" w:eastAsia="方正仿宋_GBK" w:cs="方正仿宋_GBK"/>
                <w:i w:val="0"/>
                <w:iCs w:val="0"/>
                <w:color w:val="auto"/>
                <w:sz w:val="20"/>
                <w:szCs w:val="20"/>
                <w:u w:val="none"/>
              </w:rPr>
            </w:pPr>
          </w:p>
        </w:tc>
      </w:tr>
      <w:tr w14:paraId="349E4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2EFA7937">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34C9A83C">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11961F98">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5CF56D84">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54A28BCF">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3AA2A5F">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15E9844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违法所得超过2万元，第三次违法的</w:t>
            </w:r>
          </w:p>
        </w:tc>
        <w:tc>
          <w:tcPr>
            <w:tcW w:w="227" w:type="pct"/>
            <w:vMerge w:val="continue"/>
            <w:tcBorders>
              <w:tl2br w:val="nil"/>
              <w:tr2bl w:val="nil"/>
            </w:tcBorders>
            <w:shd w:val="clear" w:color="auto" w:fill="FFFFFF"/>
            <w:noWrap w:val="0"/>
            <w:vAlign w:val="center"/>
          </w:tcPr>
          <w:p w14:paraId="08ACD686">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075E9F0">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60542200">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3D7ED19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没收违法所得，并处三倍罚款</w:t>
            </w:r>
          </w:p>
        </w:tc>
        <w:tc>
          <w:tcPr>
            <w:tcW w:w="157" w:type="pct"/>
            <w:vMerge w:val="continue"/>
            <w:tcBorders>
              <w:tl2br w:val="nil"/>
              <w:tr2bl w:val="nil"/>
            </w:tcBorders>
            <w:shd w:val="clear" w:color="auto" w:fill="FFFFFF"/>
            <w:noWrap w:val="0"/>
            <w:vAlign w:val="center"/>
          </w:tcPr>
          <w:p w14:paraId="16A6B5FB">
            <w:pPr>
              <w:jc w:val="center"/>
              <w:rPr>
                <w:rFonts w:hint="eastAsia" w:ascii="Times New Roman" w:hAnsi="Times New Roman" w:eastAsia="方正仿宋_GBK" w:cs="方正仿宋_GBK"/>
                <w:i w:val="0"/>
                <w:iCs w:val="0"/>
                <w:color w:val="auto"/>
                <w:sz w:val="20"/>
                <w:szCs w:val="20"/>
                <w:u w:val="none"/>
              </w:rPr>
            </w:pPr>
          </w:p>
        </w:tc>
      </w:tr>
      <w:tr w14:paraId="37537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0A4B4F6D">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038DB82B">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11D5A0F8">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4D60BA9C">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4C6F0105">
            <w:pPr>
              <w:jc w:val="left"/>
              <w:rPr>
                <w:rFonts w:hint="eastAsia" w:ascii="Times New Roman" w:hAnsi="Times New Roman" w:eastAsia="方正仿宋_GBK" w:cs="方正仿宋_GBK"/>
                <w:i w:val="0"/>
                <w:iCs w:val="0"/>
                <w:color w:val="auto"/>
                <w:sz w:val="20"/>
                <w:szCs w:val="20"/>
                <w:u w:val="none"/>
              </w:rPr>
            </w:pPr>
          </w:p>
        </w:tc>
        <w:tc>
          <w:tcPr>
            <w:tcW w:w="162" w:type="pct"/>
            <w:vMerge w:val="restart"/>
            <w:tcBorders>
              <w:tl2br w:val="nil"/>
              <w:tr2bl w:val="nil"/>
            </w:tcBorders>
            <w:shd w:val="clear" w:color="auto" w:fill="FFFFFF"/>
            <w:noWrap w:val="0"/>
            <w:vAlign w:val="center"/>
          </w:tcPr>
          <w:p w14:paraId="31932DD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2F509FB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没有违法所得或者违法所得在2万元以下，超过三次违法的</w:t>
            </w:r>
          </w:p>
        </w:tc>
        <w:tc>
          <w:tcPr>
            <w:tcW w:w="227" w:type="pct"/>
            <w:vMerge w:val="continue"/>
            <w:tcBorders>
              <w:tl2br w:val="nil"/>
              <w:tr2bl w:val="nil"/>
            </w:tcBorders>
            <w:shd w:val="clear" w:color="auto" w:fill="FFFFFF"/>
            <w:noWrap w:val="0"/>
            <w:vAlign w:val="center"/>
          </w:tcPr>
          <w:p w14:paraId="64E1AFF1">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5B55BCC6">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7C3662A0">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21960F6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没收违法所得，处八万元罚款</w:t>
            </w:r>
          </w:p>
        </w:tc>
        <w:tc>
          <w:tcPr>
            <w:tcW w:w="157" w:type="pct"/>
            <w:vMerge w:val="continue"/>
            <w:tcBorders>
              <w:tl2br w:val="nil"/>
              <w:tr2bl w:val="nil"/>
            </w:tcBorders>
            <w:shd w:val="clear" w:color="auto" w:fill="FFFFFF"/>
            <w:noWrap w:val="0"/>
            <w:vAlign w:val="center"/>
          </w:tcPr>
          <w:p w14:paraId="376A63E4">
            <w:pPr>
              <w:jc w:val="center"/>
              <w:rPr>
                <w:rFonts w:hint="eastAsia" w:ascii="Times New Roman" w:hAnsi="Times New Roman" w:eastAsia="方正仿宋_GBK" w:cs="方正仿宋_GBK"/>
                <w:i w:val="0"/>
                <w:iCs w:val="0"/>
                <w:color w:val="auto"/>
                <w:sz w:val="20"/>
                <w:szCs w:val="20"/>
                <w:u w:val="none"/>
              </w:rPr>
            </w:pPr>
          </w:p>
        </w:tc>
      </w:tr>
      <w:tr w14:paraId="1F298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38A4625A">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78E7DB62">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7A8B818D">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3AFE6139">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59CB4700">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74D0CC8">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560F09A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违法所得超过2万元，超过三次违法的</w:t>
            </w:r>
          </w:p>
        </w:tc>
        <w:tc>
          <w:tcPr>
            <w:tcW w:w="227" w:type="pct"/>
            <w:vMerge w:val="continue"/>
            <w:tcBorders>
              <w:tl2br w:val="nil"/>
              <w:tr2bl w:val="nil"/>
            </w:tcBorders>
            <w:shd w:val="clear" w:color="auto" w:fill="FFFFFF"/>
            <w:noWrap w:val="0"/>
            <w:vAlign w:val="center"/>
          </w:tcPr>
          <w:p w14:paraId="76AEB342">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9A276F9">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1B3605C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6305014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没收违法所得，并处七倍罚款</w:t>
            </w:r>
          </w:p>
        </w:tc>
        <w:tc>
          <w:tcPr>
            <w:tcW w:w="157" w:type="pct"/>
            <w:vMerge w:val="continue"/>
            <w:tcBorders>
              <w:tl2br w:val="nil"/>
              <w:tr2bl w:val="nil"/>
            </w:tcBorders>
            <w:shd w:val="clear" w:color="auto" w:fill="FFFFFF"/>
            <w:noWrap w:val="0"/>
            <w:vAlign w:val="center"/>
          </w:tcPr>
          <w:p w14:paraId="5FD992DC">
            <w:pPr>
              <w:jc w:val="center"/>
              <w:rPr>
                <w:rFonts w:hint="eastAsia" w:ascii="Times New Roman" w:hAnsi="Times New Roman" w:eastAsia="方正仿宋_GBK" w:cs="方正仿宋_GBK"/>
                <w:i w:val="0"/>
                <w:iCs w:val="0"/>
                <w:color w:val="auto"/>
                <w:sz w:val="20"/>
                <w:szCs w:val="20"/>
                <w:u w:val="none"/>
              </w:rPr>
            </w:pPr>
          </w:p>
        </w:tc>
      </w:tr>
      <w:tr w14:paraId="67D93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71669BE0">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52A192E3">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79EE9EE9">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1C9276D6">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04174343">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77B44787">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2AFE23E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没有违法所得或者违法所得在2万元以下，造成严重社会影响的</w:t>
            </w:r>
          </w:p>
        </w:tc>
        <w:tc>
          <w:tcPr>
            <w:tcW w:w="227" w:type="pct"/>
            <w:vMerge w:val="continue"/>
            <w:tcBorders>
              <w:tl2br w:val="nil"/>
              <w:tr2bl w:val="nil"/>
            </w:tcBorders>
            <w:shd w:val="clear" w:color="auto" w:fill="FFFFFF"/>
            <w:noWrap w:val="0"/>
            <w:vAlign w:val="center"/>
          </w:tcPr>
          <w:p w14:paraId="5F08D027">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8CCA33D">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26F1BDCD">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47F49C3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没收违法所得，处十万元罚款</w:t>
            </w:r>
          </w:p>
        </w:tc>
        <w:tc>
          <w:tcPr>
            <w:tcW w:w="157" w:type="pct"/>
            <w:vMerge w:val="continue"/>
            <w:tcBorders>
              <w:tl2br w:val="nil"/>
              <w:tr2bl w:val="nil"/>
            </w:tcBorders>
            <w:shd w:val="clear" w:color="auto" w:fill="FFFFFF"/>
            <w:noWrap w:val="0"/>
            <w:vAlign w:val="center"/>
          </w:tcPr>
          <w:p w14:paraId="747D8549">
            <w:pPr>
              <w:jc w:val="center"/>
              <w:rPr>
                <w:rFonts w:hint="eastAsia" w:ascii="Times New Roman" w:hAnsi="Times New Roman" w:eastAsia="方正仿宋_GBK" w:cs="方正仿宋_GBK"/>
                <w:i w:val="0"/>
                <w:iCs w:val="0"/>
                <w:color w:val="auto"/>
                <w:sz w:val="20"/>
                <w:szCs w:val="20"/>
                <w:u w:val="none"/>
              </w:rPr>
            </w:pPr>
          </w:p>
        </w:tc>
      </w:tr>
      <w:tr w14:paraId="23AD5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45997AC8">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52DBA0E1">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1B225A05">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370B8A4D">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0CD9BA86">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B98C78A">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606E402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违法所得超过2万元，造成严重社会影响的</w:t>
            </w:r>
          </w:p>
        </w:tc>
        <w:tc>
          <w:tcPr>
            <w:tcW w:w="227" w:type="pct"/>
            <w:vMerge w:val="continue"/>
            <w:tcBorders>
              <w:tl2br w:val="nil"/>
              <w:tr2bl w:val="nil"/>
            </w:tcBorders>
            <w:shd w:val="clear" w:color="auto" w:fill="FFFFFF"/>
            <w:noWrap w:val="0"/>
            <w:vAlign w:val="center"/>
          </w:tcPr>
          <w:p w14:paraId="138F74B7">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1335456">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03B6A1FF">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5190F96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没收违法所得，并处十倍罚款</w:t>
            </w:r>
          </w:p>
        </w:tc>
        <w:tc>
          <w:tcPr>
            <w:tcW w:w="157" w:type="pct"/>
            <w:vMerge w:val="continue"/>
            <w:tcBorders>
              <w:tl2br w:val="nil"/>
              <w:tr2bl w:val="nil"/>
            </w:tcBorders>
            <w:shd w:val="clear" w:color="auto" w:fill="FFFFFF"/>
            <w:noWrap w:val="0"/>
            <w:vAlign w:val="center"/>
          </w:tcPr>
          <w:p w14:paraId="286458C7">
            <w:pPr>
              <w:jc w:val="center"/>
              <w:rPr>
                <w:rFonts w:hint="eastAsia" w:ascii="Times New Roman" w:hAnsi="Times New Roman" w:eastAsia="方正仿宋_GBK" w:cs="方正仿宋_GBK"/>
                <w:i w:val="0"/>
                <w:iCs w:val="0"/>
                <w:color w:val="auto"/>
                <w:sz w:val="20"/>
                <w:szCs w:val="20"/>
                <w:u w:val="none"/>
              </w:rPr>
            </w:pPr>
          </w:p>
        </w:tc>
      </w:tr>
      <w:tr w14:paraId="1CE2B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164FE75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230</w:t>
            </w:r>
          </w:p>
        </w:tc>
        <w:tc>
          <w:tcPr>
            <w:tcW w:w="363" w:type="pct"/>
            <w:vMerge w:val="restart"/>
            <w:tcBorders>
              <w:tl2br w:val="nil"/>
              <w:tr2bl w:val="nil"/>
            </w:tcBorders>
            <w:shd w:val="clear" w:color="auto" w:fill="FFFFFF"/>
            <w:noWrap w:val="0"/>
            <w:vAlign w:val="center"/>
          </w:tcPr>
          <w:p w14:paraId="6C58D35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使用失效、伪造、变造、被注销等无效放射性物品道路运输许可证件从事放射性物品道路运输的</w:t>
            </w:r>
          </w:p>
        </w:tc>
        <w:tc>
          <w:tcPr>
            <w:tcW w:w="182" w:type="pct"/>
            <w:vMerge w:val="restart"/>
            <w:tcBorders>
              <w:tl2br w:val="nil"/>
              <w:tr2bl w:val="nil"/>
            </w:tcBorders>
            <w:shd w:val="clear" w:color="auto" w:fill="FFFFFF"/>
            <w:noWrap w:val="0"/>
            <w:vAlign w:val="center"/>
          </w:tcPr>
          <w:p w14:paraId="24747D6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61546F9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《放射性物品道路运输管理规定》第二十一条 道路运输放射性物品的承运人（以下简称承运人）应当取得相应的放射性物品道路运输资质，并对承运事项是否符合本企业或者单位放射性物品运输资质许可的运输范围负责。</w:t>
            </w:r>
          </w:p>
        </w:tc>
        <w:tc>
          <w:tcPr>
            <w:tcW w:w="759" w:type="pct"/>
            <w:vMerge w:val="restart"/>
            <w:tcBorders>
              <w:tl2br w:val="nil"/>
              <w:tr2bl w:val="nil"/>
            </w:tcBorders>
            <w:shd w:val="clear" w:color="auto" w:fill="FFFFFF"/>
            <w:noWrap w:val="0"/>
            <w:vAlign w:val="center"/>
          </w:tcPr>
          <w:p w14:paraId="4B104A0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《放射性物品道路运输管理规定》第三十八条第二项 违反本规定，未取得有关放射性物品道路运输资质许可，有下列情形之一的，由交通运输主管部门责令停止运输，违法所得超过2万元的，没收违法所得，处违法所得2倍以上10倍以下的罚款；没有违法所得或者违法所得不足2万元的，处3万元以上10万元以下的罚款。构成犯罪的，依法追究刑事责任：（二）使用失效、伪造、变造、被注销等无效放射性物品道路运输许可证件从事放射性物品道路运输的；</w:t>
            </w:r>
          </w:p>
        </w:tc>
        <w:tc>
          <w:tcPr>
            <w:tcW w:w="162" w:type="pct"/>
            <w:vMerge w:val="restart"/>
            <w:tcBorders>
              <w:tl2br w:val="nil"/>
              <w:tr2bl w:val="nil"/>
            </w:tcBorders>
            <w:shd w:val="clear" w:color="auto" w:fill="FFFFFF"/>
            <w:noWrap w:val="0"/>
            <w:vAlign w:val="center"/>
          </w:tcPr>
          <w:p w14:paraId="6F60FE5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23E52F4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没有违法所得或者违法所得在2万元以下，两次以下违法的</w:t>
            </w:r>
          </w:p>
        </w:tc>
        <w:tc>
          <w:tcPr>
            <w:tcW w:w="227" w:type="pct"/>
            <w:vMerge w:val="restart"/>
            <w:tcBorders>
              <w:tl2br w:val="nil"/>
              <w:tr2bl w:val="nil"/>
            </w:tcBorders>
            <w:shd w:val="clear" w:color="auto" w:fill="FFFFFF"/>
            <w:noWrap w:val="0"/>
            <w:vAlign w:val="center"/>
          </w:tcPr>
          <w:p w14:paraId="58FBCB3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个人或单位</w:t>
            </w:r>
          </w:p>
        </w:tc>
        <w:tc>
          <w:tcPr>
            <w:tcW w:w="162" w:type="pct"/>
            <w:vMerge w:val="restart"/>
            <w:tcBorders>
              <w:tl2br w:val="nil"/>
              <w:tr2bl w:val="nil"/>
            </w:tcBorders>
            <w:shd w:val="clear" w:color="auto" w:fill="FFFFFF"/>
            <w:noWrap w:val="0"/>
            <w:vAlign w:val="center"/>
          </w:tcPr>
          <w:p w14:paraId="11F4925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没收违法所得、罚款</w:t>
            </w:r>
          </w:p>
        </w:tc>
        <w:tc>
          <w:tcPr>
            <w:tcW w:w="185" w:type="pct"/>
            <w:vMerge w:val="restart"/>
            <w:tcBorders>
              <w:tl2br w:val="nil"/>
              <w:tr2bl w:val="nil"/>
            </w:tcBorders>
            <w:shd w:val="clear" w:color="auto" w:fill="FFFFFF"/>
            <w:noWrap w:val="0"/>
            <w:vAlign w:val="center"/>
          </w:tcPr>
          <w:p w14:paraId="69FB0BE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3C7FFE2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没收违法所得，处三万元罚款</w:t>
            </w:r>
          </w:p>
        </w:tc>
        <w:tc>
          <w:tcPr>
            <w:tcW w:w="157" w:type="pct"/>
            <w:vMerge w:val="restart"/>
            <w:tcBorders>
              <w:tl2br w:val="nil"/>
              <w:tr2bl w:val="nil"/>
            </w:tcBorders>
            <w:shd w:val="clear" w:color="auto" w:fill="FFFFFF"/>
            <w:noWrap w:val="0"/>
            <w:vAlign w:val="center"/>
          </w:tcPr>
          <w:p w14:paraId="328135C6">
            <w:pPr>
              <w:jc w:val="center"/>
              <w:rPr>
                <w:rFonts w:hint="eastAsia" w:ascii="Times New Roman" w:hAnsi="Times New Roman" w:eastAsia="方正仿宋_GBK" w:cs="方正仿宋_GBK"/>
                <w:i w:val="0"/>
                <w:iCs w:val="0"/>
                <w:color w:val="auto"/>
                <w:sz w:val="20"/>
                <w:szCs w:val="20"/>
                <w:u w:val="none"/>
              </w:rPr>
            </w:pPr>
          </w:p>
        </w:tc>
      </w:tr>
      <w:tr w14:paraId="4D31A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762CB091">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1B6F7354">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0F679E30">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1BA8E0F1">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4292EAF6">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2794F39">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224FF61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违法所得超过2万元，两次以下违法的</w:t>
            </w:r>
          </w:p>
        </w:tc>
        <w:tc>
          <w:tcPr>
            <w:tcW w:w="227" w:type="pct"/>
            <w:vMerge w:val="continue"/>
            <w:tcBorders>
              <w:tl2br w:val="nil"/>
              <w:tr2bl w:val="nil"/>
            </w:tcBorders>
            <w:shd w:val="clear" w:color="auto" w:fill="FFFFFF"/>
            <w:noWrap w:val="0"/>
            <w:vAlign w:val="center"/>
          </w:tcPr>
          <w:p w14:paraId="449A1B40">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FBC8A14">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5D275267">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3C7DACC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没收违法所得，并处二倍罚款</w:t>
            </w:r>
          </w:p>
        </w:tc>
        <w:tc>
          <w:tcPr>
            <w:tcW w:w="157" w:type="pct"/>
            <w:vMerge w:val="continue"/>
            <w:tcBorders>
              <w:tl2br w:val="nil"/>
              <w:tr2bl w:val="nil"/>
            </w:tcBorders>
            <w:shd w:val="clear" w:color="auto" w:fill="FFFFFF"/>
            <w:noWrap w:val="0"/>
            <w:vAlign w:val="center"/>
          </w:tcPr>
          <w:p w14:paraId="0AD35E73">
            <w:pPr>
              <w:jc w:val="center"/>
              <w:rPr>
                <w:rFonts w:hint="eastAsia" w:ascii="Times New Roman" w:hAnsi="Times New Roman" w:eastAsia="方正仿宋_GBK" w:cs="方正仿宋_GBK"/>
                <w:i w:val="0"/>
                <w:iCs w:val="0"/>
                <w:color w:val="auto"/>
                <w:sz w:val="20"/>
                <w:szCs w:val="20"/>
                <w:u w:val="none"/>
              </w:rPr>
            </w:pPr>
          </w:p>
        </w:tc>
      </w:tr>
      <w:tr w14:paraId="4E670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4640E0CF">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719ED103">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0067F4A8">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4A67FCB0">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704C07D6">
            <w:pPr>
              <w:jc w:val="left"/>
              <w:rPr>
                <w:rFonts w:hint="eastAsia" w:ascii="Times New Roman" w:hAnsi="Times New Roman" w:eastAsia="方正仿宋_GBK" w:cs="方正仿宋_GBK"/>
                <w:i w:val="0"/>
                <w:iCs w:val="0"/>
                <w:color w:val="auto"/>
                <w:sz w:val="20"/>
                <w:szCs w:val="20"/>
                <w:u w:val="none"/>
              </w:rPr>
            </w:pPr>
          </w:p>
        </w:tc>
        <w:tc>
          <w:tcPr>
            <w:tcW w:w="162" w:type="pct"/>
            <w:vMerge w:val="restart"/>
            <w:tcBorders>
              <w:tl2br w:val="nil"/>
              <w:tr2bl w:val="nil"/>
            </w:tcBorders>
            <w:shd w:val="clear" w:color="auto" w:fill="FFFFFF"/>
            <w:noWrap w:val="0"/>
            <w:vAlign w:val="center"/>
          </w:tcPr>
          <w:p w14:paraId="71D0BCC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620B57B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没有违法所得或者违法所得在2万元以下，第三次违法的</w:t>
            </w:r>
          </w:p>
        </w:tc>
        <w:tc>
          <w:tcPr>
            <w:tcW w:w="227" w:type="pct"/>
            <w:vMerge w:val="continue"/>
            <w:tcBorders>
              <w:tl2br w:val="nil"/>
              <w:tr2bl w:val="nil"/>
            </w:tcBorders>
            <w:shd w:val="clear" w:color="auto" w:fill="FFFFFF"/>
            <w:noWrap w:val="0"/>
            <w:vAlign w:val="center"/>
          </w:tcPr>
          <w:p w14:paraId="624F56F8">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55BE82D0">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502EC8A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41DDA77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没收违法所得，处五万五千元罚款</w:t>
            </w:r>
          </w:p>
        </w:tc>
        <w:tc>
          <w:tcPr>
            <w:tcW w:w="157" w:type="pct"/>
            <w:vMerge w:val="continue"/>
            <w:tcBorders>
              <w:tl2br w:val="nil"/>
              <w:tr2bl w:val="nil"/>
            </w:tcBorders>
            <w:shd w:val="clear" w:color="auto" w:fill="FFFFFF"/>
            <w:noWrap w:val="0"/>
            <w:vAlign w:val="center"/>
          </w:tcPr>
          <w:p w14:paraId="6E12F406">
            <w:pPr>
              <w:jc w:val="center"/>
              <w:rPr>
                <w:rFonts w:hint="eastAsia" w:ascii="Times New Roman" w:hAnsi="Times New Roman" w:eastAsia="方正仿宋_GBK" w:cs="方正仿宋_GBK"/>
                <w:i w:val="0"/>
                <w:iCs w:val="0"/>
                <w:color w:val="auto"/>
                <w:sz w:val="20"/>
                <w:szCs w:val="20"/>
                <w:u w:val="none"/>
              </w:rPr>
            </w:pPr>
          </w:p>
        </w:tc>
      </w:tr>
      <w:tr w14:paraId="7280D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481CDE93">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127A09CF">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1A47B650">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6524A96A">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B2DC5A3">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41C1BE8B">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6F0627D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违法所得超过2万元，第三次违法的</w:t>
            </w:r>
          </w:p>
        </w:tc>
        <w:tc>
          <w:tcPr>
            <w:tcW w:w="227" w:type="pct"/>
            <w:vMerge w:val="continue"/>
            <w:tcBorders>
              <w:tl2br w:val="nil"/>
              <w:tr2bl w:val="nil"/>
            </w:tcBorders>
            <w:shd w:val="clear" w:color="auto" w:fill="FFFFFF"/>
            <w:noWrap w:val="0"/>
            <w:vAlign w:val="center"/>
          </w:tcPr>
          <w:p w14:paraId="2E0016B4">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D64AE30">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465FC120">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649549A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没收违法所得，并处三倍罚款</w:t>
            </w:r>
          </w:p>
        </w:tc>
        <w:tc>
          <w:tcPr>
            <w:tcW w:w="157" w:type="pct"/>
            <w:vMerge w:val="continue"/>
            <w:tcBorders>
              <w:tl2br w:val="nil"/>
              <w:tr2bl w:val="nil"/>
            </w:tcBorders>
            <w:shd w:val="clear" w:color="auto" w:fill="FFFFFF"/>
            <w:noWrap w:val="0"/>
            <w:vAlign w:val="center"/>
          </w:tcPr>
          <w:p w14:paraId="1457340D">
            <w:pPr>
              <w:jc w:val="center"/>
              <w:rPr>
                <w:rFonts w:hint="eastAsia" w:ascii="Times New Roman" w:hAnsi="Times New Roman" w:eastAsia="方正仿宋_GBK" w:cs="方正仿宋_GBK"/>
                <w:i w:val="0"/>
                <w:iCs w:val="0"/>
                <w:color w:val="auto"/>
                <w:sz w:val="20"/>
                <w:szCs w:val="20"/>
                <w:u w:val="none"/>
              </w:rPr>
            </w:pPr>
          </w:p>
        </w:tc>
      </w:tr>
      <w:tr w14:paraId="64D68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62DBC384">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605B3C50">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7DBABC06">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1976ACAE">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5A4CE994">
            <w:pPr>
              <w:jc w:val="left"/>
              <w:rPr>
                <w:rFonts w:hint="eastAsia" w:ascii="Times New Roman" w:hAnsi="Times New Roman" w:eastAsia="方正仿宋_GBK" w:cs="方正仿宋_GBK"/>
                <w:i w:val="0"/>
                <w:iCs w:val="0"/>
                <w:color w:val="auto"/>
                <w:sz w:val="20"/>
                <w:szCs w:val="20"/>
                <w:u w:val="none"/>
              </w:rPr>
            </w:pPr>
          </w:p>
        </w:tc>
        <w:tc>
          <w:tcPr>
            <w:tcW w:w="162" w:type="pct"/>
            <w:vMerge w:val="restart"/>
            <w:tcBorders>
              <w:tl2br w:val="nil"/>
              <w:tr2bl w:val="nil"/>
            </w:tcBorders>
            <w:shd w:val="clear" w:color="auto" w:fill="FFFFFF"/>
            <w:noWrap w:val="0"/>
            <w:vAlign w:val="center"/>
          </w:tcPr>
          <w:p w14:paraId="6049298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337" w:type="pct"/>
            <w:tcBorders>
              <w:tl2br w:val="nil"/>
              <w:tr2bl w:val="nil"/>
            </w:tcBorders>
            <w:shd w:val="clear" w:color="auto" w:fill="FFFFFF"/>
            <w:noWrap w:val="0"/>
            <w:vAlign w:val="center"/>
          </w:tcPr>
          <w:p w14:paraId="43D4611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没有违法所得或者违法所得在2万元以下，超过三次违法的</w:t>
            </w:r>
          </w:p>
        </w:tc>
        <w:tc>
          <w:tcPr>
            <w:tcW w:w="227" w:type="pct"/>
            <w:vMerge w:val="continue"/>
            <w:tcBorders>
              <w:tl2br w:val="nil"/>
              <w:tr2bl w:val="nil"/>
            </w:tcBorders>
            <w:shd w:val="clear" w:color="auto" w:fill="FFFFFF"/>
            <w:noWrap w:val="0"/>
            <w:vAlign w:val="center"/>
          </w:tcPr>
          <w:p w14:paraId="6FFFA3FC">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44F2D81F">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036478CB">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3EBF4C4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没收违法所得，处八万元罚款</w:t>
            </w:r>
          </w:p>
        </w:tc>
        <w:tc>
          <w:tcPr>
            <w:tcW w:w="157" w:type="pct"/>
            <w:vMerge w:val="continue"/>
            <w:tcBorders>
              <w:tl2br w:val="nil"/>
              <w:tr2bl w:val="nil"/>
            </w:tcBorders>
            <w:shd w:val="clear" w:color="auto" w:fill="FFFFFF"/>
            <w:noWrap w:val="0"/>
            <w:vAlign w:val="center"/>
          </w:tcPr>
          <w:p w14:paraId="15F157CD">
            <w:pPr>
              <w:jc w:val="center"/>
              <w:rPr>
                <w:rFonts w:hint="eastAsia" w:ascii="Times New Roman" w:hAnsi="Times New Roman" w:eastAsia="方正仿宋_GBK" w:cs="方正仿宋_GBK"/>
                <w:i w:val="0"/>
                <w:iCs w:val="0"/>
                <w:color w:val="auto"/>
                <w:sz w:val="20"/>
                <w:szCs w:val="20"/>
                <w:u w:val="none"/>
              </w:rPr>
            </w:pPr>
          </w:p>
        </w:tc>
      </w:tr>
      <w:tr w14:paraId="058CE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5830BB69">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0AC11BB9">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0AE1F84B">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7FF2F593">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11EFB78">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7D5C90E3">
            <w:pPr>
              <w:jc w:val="center"/>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1BBB93A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违法所得超过2万元，超过三次违法的</w:t>
            </w:r>
          </w:p>
        </w:tc>
        <w:tc>
          <w:tcPr>
            <w:tcW w:w="227" w:type="pct"/>
            <w:vMerge w:val="continue"/>
            <w:tcBorders>
              <w:tl2br w:val="nil"/>
              <w:tr2bl w:val="nil"/>
            </w:tcBorders>
            <w:shd w:val="clear" w:color="auto" w:fill="FFFFFF"/>
            <w:noWrap w:val="0"/>
            <w:vAlign w:val="center"/>
          </w:tcPr>
          <w:p w14:paraId="134BC54F">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42D39567">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28944C8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44FB497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没收违法所得，并处七倍罚款</w:t>
            </w:r>
          </w:p>
        </w:tc>
        <w:tc>
          <w:tcPr>
            <w:tcW w:w="157" w:type="pct"/>
            <w:vMerge w:val="continue"/>
            <w:tcBorders>
              <w:tl2br w:val="nil"/>
              <w:tr2bl w:val="nil"/>
            </w:tcBorders>
            <w:shd w:val="clear" w:color="auto" w:fill="FFFFFF"/>
            <w:noWrap w:val="0"/>
            <w:vAlign w:val="center"/>
          </w:tcPr>
          <w:p w14:paraId="4FE6D4B2">
            <w:pPr>
              <w:jc w:val="center"/>
              <w:rPr>
                <w:rFonts w:hint="eastAsia" w:ascii="Times New Roman" w:hAnsi="Times New Roman" w:eastAsia="方正仿宋_GBK" w:cs="方正仿宋_GBK"/>
                <w:i w:val="0"/>
                <w:iCs w:val="0"/>
                <w:color w:val="auto"/>
                <w:sz w:val="20"/>
                <w:szCs w:val="20"/>
                <w:u w:val="none"/>
              </w:rPr>
            </w:pPr>
          </w:p>
        </w:tc>
      </w:tr>
      <w:tr w14:paraId="0C066E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41351B33">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4FDCB3AF">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76E704D5">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45B75604">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774E638">
            <w:pPr>
              <w:jc w:val="left"/>
              <w:rPr>
                <w:rFonts w:hint="eastAsia" w:ascii="Times New Roman" w:hAnsi="Times New Roman" w:eastAsia="方正仿宋_GBK" w:cs="方正仿宋_GBK"/>
                <w:i w:val="0"/>
                <w:iCs w:val="0"/>
                <w:color w:val="auto"/>
                <w:sz w:val="20"/>
                <w:szCs w:val="20"/>
                <w:u w:val="none"/>
              </w:rPr>
            </w:pPr>
          </w:p>
        </w:tc>
        <w:tc>
          <w:tcPr>
            <w:tcW w:w="162" w:type="pct"/>
            <w:vMerge w:val="restart"/>
            <w:tcBorders>
              <w:tl2br w:val="nil"/>
              <w:tr2bl w:val="nil"/>
            </w:tcBorders>
            <w:shd w:val="clear" w:color="auto" w:fill="FFFFFF"/>
            <w:noWrap w:val="0"/>
            <w:vAlign w:val="center"/>
          </w:tcPr>
          <w:p w14:paraId="678FBB3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0B0F8AB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没有违法所得或者违法所得在2万元以下，造成严重社会影响的</w:t>
            </w:r>
          </w:p>
        </w:tc>
        <w:tc>
          <w:tcPr>
            <w:tcW w:w="227" w:type="pct"/>
            <w:vMerge w:val="continue"/>
            <w:tcBorders>
              <w:tl2br w:val="nil"/>
              <w:tr2bl w:val="nil"/>
            </w:tcBorders>
            <w:shd w:val="clear" w:color="auto" w:fill="FFFFFF"/>
            <w:noWrap w:val="0"/>
            <w:vAlign w:val="center"/>
          </w:tcPr>
          <w:p w14:paraId="6201D968">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B33ECE0">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69BA0846">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377F501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没收违法所得，处十万元罚款</w:t>
            </w:r>
          </w:p>
        </w:tc>
        <w:tc>
          <w:tcPr>
            <w:tcW w:w="157" w:type="pct"/>
            <w:vMerge w:val="continue"/>
            <w:tcBorders>
              <w:tl2br w:val="nil"/>
              <w:tr2bl w:val="nil"/>
            </w:tcBorders>
            <w:shd w:val="clear" w:color="auto" w:fill="FFFFFF"/>
            <w:noWrap w:val="0"/>
            <w:vAlign w:val="center"/>
          </w:tcPr>
          <w:p w14:paraId="07403827">
            <w:pPr>
              <w:jc w:val="center"/>
              <w:rPr>
                <w:rFonts w:hint="eastAsia" w:ascii="Times New Roman" w:hAnsi="Times New Roman" w:eastAsia="方正仿宋_GBK" w:cs="方正仿宋_GBK"/>
                <w:i w:val="0"/>
                <w:iCs w:val="0"/>
                <w:color w:val="auto"/>
                <w:sz w:val="20"/>
                <w:szCs w:val="20"/>
                <w:u w:val="none"/>
              </w:rPr>
            </w:pPr>
          </w:p>
        </w:tc>
      </w:tr>
      <w:tr w14:paraId="32B7D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0DC6B3A2">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3D646A89">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536A835A">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2BAE6841">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AEC279D">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C8E5D83">
            <w:pPr>
              <w:jc w:val="center"/>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3EAC12D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违法所得超过2万元，造成严重社会影响的</w:t>
            </w:r>
          </w:p>
        </w:tc>
        <w:tc>
          <w:tcPr>
            <w:tcW w:w="227" w:type="pct"/>
            <w:vMerge w:val="continue"/>
            <w:tcBorders>
              <w:tl2br w:val="nil"/>
              <w:tr2bl w:val="nil"/>
            </w:tcBorders>
            <w:shd w:val="clear" w:color="auto" w:fill="FFFFFF"/>
            <w:noWrap w:val="0"/>
            <w:vAlign w:val="center"/>
          </w:tcPr>
          <w:p w14:paraId="48F0E912">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58BF9D7E">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4AB955EA">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316AE8D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没收违法所得，并处十倍罚款</w:t>
            </w:r>
          </w:p>
        </w:tc>
        <w:tc>
          <w:tcPr>
            <w:tcW w:w="157" w:type="pct"/>
            <w:vMerge w:val="continue"/>
            <w:tcBorders>
              <w:tl2br w:val="nil"/>
              <w:tr2bl w:val="nil"/>
            </w:tcBorders>
            <w:shd w:val="clear" w:color="auto" w:fill="FFFFFF"/>
            <w:noWrap w:val="0"/>
            <w:vAlign w:val="center"/>
          </w:tcPr>
          <w:p w14:paraId="07E0EAC8">
            <w:pPr>
              <w:jc w:val="center"/>
              <w:rPr>
                <w:rFonts w:hint="eastAsia" w:ascii="Times New Roman" w:hAnsi="Times New Roman" w:eastAsia="方正仿宋_GBK" w:cs="方正仿宋_GBK"/>
                <w:i w:val="0"/>
                <w:iCs w:val="0"/>
                <w:color w:val="auto"/>
                <w:sz w:val="20"/>
                <w:szCs w:val="20"/>
                <w:u w:val="none"/>
              </w:rPr>
            </w:pPr>
          </w:p>
        </w:tc>
      </w:tr>
      <w:tr w14:paraId="100E1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23E5831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231</w:t>
            </w:r>
          </w:p>
        </w:tc>
        <w:tc>
          <w:tcPr>
            <w:tcW w:w="363" w:type="pct"/>
            <w:vMerge w:val="restart"/>
            <w:tcBorders>
              <w:tl2br w:val="nil"/>
              <w:tr2bl w:val="nil"/>
            </w:tcBorders>
            <w:shd w:val="clear" w:color="auto" w:fill="FFFFFF"/>
            <w:noWrap w:val="0"/>
            <w:vAlign w:val="center"/>
          </w:tcPr>
          <w:p w14:paraId="6AF4ED7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超越资质许可事项，从事放射性物品道路运输的</w:t>
            </w:r>
          </w:p>
        </w:tc>
        <w:tc>
          <w:tcPr>
            <w:tcW w:w="182" w:type="pct"/>
            <w:vMerge w:val="restart"/>
            <w:tcBorders>
              <w:tl2br w:val="nil"/>
              <w:tr2bl w:val="nil"/>
            </w:tcBorders>
            <w:shd w:val="clear" w:color="auto" w:fill="FFFFFF"/>
            <w:noWrap w:val="0"/>
            <w:vAlign w:val="center"/>
          </w:tcPr>
          <w:p w14:paraId="2AF1F09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6C124F7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《放射性物品道路运输管理规定》第二十一条 道路运输放射性物品的承运人（以下简称承运人）应当取得相应的放射性物品道路运输资质，并对承运事项是否符合本企业或者单位放射性物品运输资质许可的运输范围负责。</w:t>
            </w:r>
          </w:p>
        </w:tc>
        <w:tc>
          <w:tcPr>
            <w:tcW w:w="759" w:type="pct"/>
            <w:vMerge w:val="restart"/>
            <w:tcBorders>
              <w:tl2br w:val="nil"/>
              <w:tr2bl w:val="nil"/>
            </w:tcBorders>
            <w:shd w:val="clear" w:color="auto" w:fill="FFFFFF"/>
            <w:noWrap w:val="0"/>
            <w:vAlign w:val="center"/>
          </w:tcPr>
          <w:p w14:paraId="43231DF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《放射性物品道路运输管理规定》第三十八条第三项 违反本规定，未取得有关放射性物品道路运输资质许可，有下列情形之一的，由交通运输主管部门责令停止运输，违法所得超过2万元的，没收违法所得，处违法所得2倍以上10倍以下的罚款；没有违法所得或者违法所得不足2万元的，处3万元以上10万元以下的罚款。构成犯罪的，依法追究刑事责任：（三）超越资质许可事项，从事放射性物品道路运输的；</w:t>
            </w:r>
          </w:p>
        </w:tc>
        <w:tc>
          <w:tcPr>
            <w:tcW w:w="162" w:type="pct"/>
            <w:vMerge w:val="restart"/>
            <w:tcBorders>
              <w:tl2br w:val="nil"/>
              <w:tr2bl w:val="nil"/>
            </w:tcBorders>
            <w:shd w:val="clear" w:color="auto" w:fill="FFFFFF"/>
            <w:noWrap w:val="0"/>
            <w:vAlign w:val="center"/>
          </w:tcPr>
          <w:p w14:paraId="6EEE255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0E4F6F3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没有违法所得或者违法所得在2万元以下，两次以下违法的</w:t>
            </w:r>
          </w:p>
        </w:tc>
        <w:tc>
          <w:tcPr>
            <w:tcW w:w="227" w:type="pct"/>
            <w:vMerge w:val="restart"/>
            <w:tcBorders>
              <w:tl2br w:val="nil"/>
              <w:tr2bl w:val="nil"/>
            </w:tcBorders>
            <w:shd w:val="clear" w:color="auto" w:fill="FFFFFF"/>
            <w:noWrap w:val="0"/>
            <w:vAlign w:val="center"/>
          </w:tcPr>
          <w:p w14:paraId="586E8CE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个人或单位</w:t>
            </w:r>
          </w:p>
        </w:tc>
        <w:tc>
          <w:tcPr>
            <w:tcW w:w="162" w:type="pct"/>
            <w:vMerge w:val="restart"/>
            <w:tcBorders>
              <w:tl2br w:val="nil"/>
              <w:tr2bl w:val="nil"/>
            </w:tcBorders>
            <w:shd w:val="clear" w:color="auto" w:fill="FFFFFF"/>
            <w:noWrap w:val="0"/>
            <w:vAlign w:val="center"/>
          </w:tcPr>
          <w:p w14:paraId="01B95E0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没收违法所得、罚款</w:t>
            </w:r>
          </w:p>
        </w:tc>
        <w:tc>
          <w:tcPr>
            <w:tcW w:w="185" w:type="pct"/>
            <w:vMerge w:val="restart"/>
            <w:tcBorders>
              <w:tl2br w:val="nil"/>
              <w:tr2bl w:val="nil"/>
            </w:tcBorders>
            <w:shd w:val="clear" w:color="auto" w:fill="FFFFFF"/>
            <w:noWrap w:val="0"/>
            <w:vAlign w:val="center"/>
          </w:tcPr>
          <w:p w14:paraId="7DEEA22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0CF44AE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没收违法所得，处三万元罚款</w:t>
            </w:r>
          </w:p>
        </w:tc>
        <w:tc>
          <w:tcPr>
            <w:tcW w:w="157" w:type="pct"/>
            <w:vMerge w:val="restart"/>
            <w:tcBorders>
              <w:tl2br w:val="nil"/>
              <w:tr2bl w:val="nil"/>
            </w:tcBorders>
            <w:shd w:val="clear" w:color="auto" w:fill="FFFFFF"/>
            <w:noWrap w:val="0"/>
            <w:vAlign w:val="center"/>
          </w:tcPr>
          <w:p w14:paraId="198D3244">
            <w:pPr>
              <w:jc w:val="center"/>
              <w:rPr>
                <w:rFonts w:hint="eastAsia" w:ascii="Times New Roman" w:hAnsi="Times New Roman" w:eastAsia="方正仿宋_GBK" w:cs="方正仿宋_GBK"/>
                <w:i w:val="0"/>
                <w:iCs w:val="0"/>
                <w:color w:val="auto"/>
                <w:sz w:val="20"/>
                <w:szCs w:val="20"/>
                <w:u w:val="none"/>
              </w:rPr>
            </w:pPr>
          </w:p>
        </w:tc>
      </w:tr>
      <w:tr w14:paraId="52F93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4CB41466">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6BA89404">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7691A43D">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52005742">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4385E7A">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0BADA08">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2A23A17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违法所得超过2万元，两次以下违法的</w:t>
            </w:r>
          </w:p>
        </w:tc>
        <w:tc>
          <w:tcPr>
            <w:tcW w:w="227" w:type="pct"/>
            <w:vMerge w:val="continue"/>
            <w:tcBorders>
              <w:tl2br w:val="nil"/>
              <w:tr2bl w:val="nil"/>
            </w:tcBorders>
            <w:shd w:val="clear" w:color="auto" w:fill="FFFFFF"/>
            <w:noWrap w:val="0"/>
            <w:vAlign w:val="center"/>
          </w:tcPr>
          <w:p w14:paraId="59C7B97C">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F6CBE6A">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53117410">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2C949FC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没收违法所得，并处二倍罚款</w:t>
            </w:r>
          </w:p>
        </w:tc>
        <w:tc>
          <w:tcPr>
            <w:tcW w:w="157" w:type="pct"/>
            <w:vMerge w:val="continue"/>
            <w:tcBorders>
              <w:tl2br w:val="nil"/>
              <w:tr2bl w:val="nil"/>
            </w:tcBorders>
            <w:shd w:val="clear" w:color="auto" w:fill="FFFFFF"/>
            <w:noWrap w:val="0"/>
            <w:vAlign w:val="center"/>
          </w:tcPr>
          <w:p w14:paraId="0B26EB19">
            <w:pPr>
              <w:jc w:val="center"/>
              <w:rPr>
                <w:rFonts w:hint="eastAsia" w:ascii="Times New Roman" w:hAnsi="Times New Roman" w:eastAsia="方正仿宋_GBK" w:cs="方正仿宋_GBK"/>
                <w:i w:val="0"/>
                <w:iCs w:val="0"/>
                <w:color w:val="auto"/>
                <w:sz w:val="20"/>
                <w:szCs w:val="20"/>
                <w:u w:val="none"/>
              </w:rPr>
            </w:pPr>
          </w:p>
        </w:tc>
      </w:tr>
      <w:tr w14:paraId="76F9A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62131D47">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06D9EE72">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2A03C737">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07EDF65E">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0990DBDE">
            <w:pPr>
              <w:jc w:val="left"/>
              <w:rPr>
                <w:rFonts w:hint="eastAsia" w:ascii="Times New Roman" w:hAnsi="Times New Roman" w:eastAsia="方正仿宋_GBK" w:cs="方正仿宋_GBK"/>
                <w:i w:val="0"/>
                <w:iCs w:val="0"/>
                <w:color w:val="auto"/>
                <w:sz w:val="20"/>
                <w:szCs w:val="20"/>
                <w:u w:val="none"/>
              </w:rPr>
            </w:pPr>
          </w:p>
        </w:tc>
        <w:tc>
          <w:tcPr>
            <w:tcW w:w="162" w:type="pct"/>
            <w:vMerge w:val="restart"/>
            <w:tcBorders>
              <w:tl2br w:val="nil"/>
              <w:tr2bl w:val="nil"/>
            </w:tcBorders>
            <w:shd w:val="clear" w:color="auto" w:fill="FFFFFF"/>
            <w:noWrap w:val="0"/>
            <w:vAlign w:val="center"/>
          </w:tcPr>
          <w:p w14:paraId="114DC0F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01EE983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没有违法所得或者违法所得在2万元以下，第三次违法的</w:t>
            </w:r>
          </w:p>
        </w:tc>
        <w:tc>
          <w:tcPr>
            <w:tcW w:w="227" w:type="pct"/>
            <w:vMerge w:val="continue"/>
            <w:tcBorders>
              <w:tl2br w:val="nil"/>
              <w:tr2bl w:val="nil"/>
            </w:tcBorders>
            <w:shd w:val="clear" w:color="auto" w:fill="FFFFFF"/>
            <w:noWrap w:val="0"/>
            <w:vAlign w:val="center"/>
          </w:tcPr>
          <w:p w14:paraId="23E6C99B">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7E7259A1">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2F6538C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31BAD47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没收违法所得，处五万五千元罚款</w:t>
            </w:r>
          </w:p>
        </w:tc>
        <w:tc>
          <w:tcPr>
            <w:tcW w:w="157" w:type="pct"/>
            <w:vMerge w:val="continue"/>
            <w:tcBorders>
              <w:tl2br w:val="nil"/>
              <w:tr2bl w:val="nil"/>
            </w:tcBorders>
            <w:shd w:val="clear" w:color="auto" w:fill="FFFFFF"/>
            <w:noWrap w:val="0"/>
            <w:vAlign w:val="center"/>
          </w:tcPr>
          <w:p w14:paraId="650226BA">
            <w:pPr>
              <w:jc w:val="center"/>
              <w:rPr>
                <w:rFonts w:hint="eastAsia" w:ascii="Times New Roman" w:hAnsi="Times New Roman" w:eastAsia="方正仿宋_GBK" w:cs="方正仿宋_GBK"/>
                <w:i w:val="0"/>
                <w:iCs w:val="0"/>
                <w:color w:val="auto"/>
                <w:sz w:val="20"/>
                <w:szCs w:val="20"/>
                <w:u w:val="none"/>
              </w:rPr>
            </w:pPr>
          </w:p>
        </w:tc>
      </w:tr>
      <w:tr w14:paraId="3D5CE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448753E9">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0C8E868C">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1E21B460">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5F9C5BAA">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481081A0">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843999B">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1D81496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违法所得超过2万元，第三次违法的</w:t>
            </w:r>
          </w:p>
        </w:tc>
        <w:tc>
          <w:tcPr>
            <w:tcW w:w="227" w:type="pct"/>
            <w:vMerge w:val="continue"/>
            <w:tcBorders>
              <w:tl2br w:val="nil"/>
              <w:tr2bl w:val="nil"/>
            </w:tcBorders>
            <w:shd w:val="clear" w:color="auto" w:fill="FFFFFF"/>
            <w:noWrap w:val="0"/>
            <w:vAlign w:val="center"/>
          </w:tcPr>
          <w:p w14:paraId="03943DC4">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1C7CA98">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19819A1A">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4D49B53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没收违法所得，并处三倍罚款</w:t>
            </w:r>
          </w:p>
        </w:tc>
        <w:tc>
          <w:tcPr>
            <w:tcW w:w="157" w:type="pct"/>
            <w:vMerge w:val="continue"/>
            <w:tcBorders>
              <w:tl2br w:val="nil"/>
              <w:tr2bl w:val="nil"/>
            </w:tcBorders>
            <w:shd w:val="clear" w:color="auto" w:fill="FFFFFF"/>
            <w:noWrap w:val="0"/>
            <w:vAlign w:val="center"/>
          </w:tcPr>
          <w:p w14:paraId="0E22D86C">
            <w:pPr>
              <w:jc w:val="center"/>
              <w:rPr>
                <w:rFonts w:hint="eastAsia" w:ascii="Times New Roman" w:hAnsi="Times New Roman" w:eastAsia="方正仿宋_GBK" w:cs="方正仿宋_GBK"/>
                <w:i w:val="0"/>
                <w:iCs w:val="0"/>
                <w:color w:val="auto"/>
                <w:sz w:val="20"/>
                <w:szCs w:val="20"/>
                <w:u w:val="none"/>
              </w:rPr>
            </w:pPr>
          </w:p>
        </w:tc>
      </w:tr>
      <w:tr w14:paraId="2EF9B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36C9BE31">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218ED2DD">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56CCC6C6">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7517A055">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47BB1203">
            <w:pPr>
              <w:jc w:val="left"/>
              <w:rPr>
                <w:rFonts w:hint="eastAsia" w:ascii="Times New Roman" w:hAnsi="Times New Roman" w:eastAsia="方正仿宋_GBK" w:cs="方正仿宋_GBK"/>
                <w:i w:val="0"/>
                <w:iCs w:val="0"/>
                <w:color w:val="auto"/>
                <w:sz w:val="20"/>
                <w:szCs w:val="20"/>
                <w:u w:val="none"/>
              </w:rPr>
            </w:pPr>
          </w:p>
        </w:tc>
        <w:tc>
          <w:tcPr>
            <w:tcW w:w="162" w:type="pct"/>
            <w:vMerge w:val="restart"/>
            <w:tcBorders>
              <w:tl2br w:val="nil"/>
              <w:tr2bl w:val="nil"/>
            </w:tcBorders>
            <w:shd w:val="clear" w:color="auto" w:fill="FFFFFF"/>
            <w:noWrap w:val="0"/>
            <w:vAlign w:val="center"/>
          </w:tcPr>
          <w:p w14:paraId="155839A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337" w:type="pct"/>
            <w:tcBorders>
              <w:tl2br w:val="nil"/>
              <w:tr2bl w:val="nil"/>
            </w:tcBorders>
            <w:shd w:val="clear" w:color="auto" w:fill="FFFFFF"/>
            <w:noWrap w:val="0"/>
            <w:vAlign w:val="center"/>
          </w:tcPr>
          <w:p w14:paraId="0876523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没有违法所得或者违法所得在2万元以下，超过三次违法的</w:t>
            </w:r>
          </w:p>
        </w:tc>
        <w:tc>
          <w:tcPr>
            <w:tcW w:w="227" w:type="pct"/>
            <w:vMerge w:val="continue"/>
            <w:tcBorders>
              <w:tl2br w:val="nil"/>
              <w:tr2bl w:val="nil"/>
            </w:tcBorders>
            <w:shd w:val="clear" w:color="auto" w:fill="FFFFFF"/>
            <w:noWrap w:val="0"/>
            <w:vAlign w:val="center"/>
          </w:tcPr>
          <w:p w14:paraId="5438AC01">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4C1605A">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0592C7D2">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6187D50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没收违法所得，处八万元罚款</w:t>
            </w:r>
          </w:p>
        </w:tc>
        <w:tc>
          <w:tcPr>
            <w:tcW w:w="157" w:type="pct"/>
            <w:vMerge w:val="continue"/>
            <w:tcBorders>
              <w:tl2br w:val="nil"/>
              <w:tr2bl w:val="nil"/>
            </w:tcBorders>
            <w:shd w:val="clear" w:color="auto" w:fill="FFFFFF"/>
            <w:noWrap w:val="0"/>
            <w:vAlign w:val="center"/>
          </w:tcPr>
          <w:p w14:paraId="3C7BFD70">
            <w:pPr>
              <w:jc w:val="center"/>
              <w:rPr>
                <w:rFonts w:hint="eastAsia" w:ascii="Times New Roman" w:hAnsi="Times New Roman" w:eastAsia="方正仿宋_GBK" w:cs="方正仿宋_GBK"/>
                <w:i w:val="0"/>
                <w:iCs w:val="0"/>
                <w:color w:val="auto"/>
                <w:sz w:val="20"/>
                <w:szCs w:val="20"/>
                <w:u w:val="none"/>
              </w:rPr>
            </w:pPr>
          </w:p>
        </w:tc>
      </w:tr>
      <w:tr w14:paraId="17626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27A8B400">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25C1C2E5">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28FB43DC">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4DBF168E">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20CED369">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D009246">
            <w:pPr>
              <w:jc w:val="center"/>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4C45231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违法所得超过2万元，超过三次违法的</w:t>
            </w:r>
          </w:p>
        </w:tc>
        <w:tc>
          <w:tcPr>
            <w:tcW w:w="227" w:type="pct"/>
            <w:vMerge w:val="continue"/>
            <w:tcBorders>
              <w:tl2br w:val="nil"/>
              <w:tr2bl w:val="nil"/>
            </w:tcBorders>
            <w:shd w:val="clear" w:color="auto" w:fill="FFFFFF"/>
            <w:noWrap w:val="0"/>
            <w:vAlign w:val="center"/>
          </w:tcPr>
          <w:p w14:paraId="13EFE826">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7EA9B932">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425BF02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54AA989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没收违法所得，并处七倍罚款</w:t>
            </w:r>
          </w:p>
        </w:tc>
        <w:tc>
          <w:tcPr>
            <w:tcW w:w="157" w:type="pct"/>
            <w:vMerge w:val="continue"/>
            <w:tcBorders>
              <w:tl2br w:val="nil"/>
              <w:tr2bl w:val="nil"/>
            </w:tcBorders>
            <w:shd w:val="clear" w:color="auto" w:fill="FFFFFF"/>
            <w:noWrap w:val="0"/>
            <w:vAlign w:val="center"/>
          </w:tcPr>
          <w:p w14:paraId="426AFDD4">
            <w:pPr>
              <w:jc w:val="center"/>
              <w:rPr>
                <w:rFonts w:hint="eastAsia" w:ascii="Times New Roman" w:hAnsi="Times New Roman" w:eastAsia="方正仿宋_GBK" w:cs="方正仿宋_GBK"/>
                <w:i w:val="0"/>
                <w:iCs w:val="0"/>
                <w:color w:val="auto"/>
                <w:sz w:val="20"/>
                <w:szCs w:val="20"/>
                <w:u w:val="none"/>
              </w:rPr>
            </w:pPr>
          </w:p>
        </w:tc>
      </w:tr>
      <w:tr w14:paraId="2BD98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4688A0B3">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5D446684">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7CDABF78">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2214C677">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0BEED96E">
            <w:pPr>
              <w:jc w:val="left"/>
              <w:rPr>
                <w:rFonts w:hint="eastAsia" w:ascii="Times New Roman" w:hAnsi="Times New Roman" w:eastAsia="方正仿宋_GBK" w:cs="方正仿宋_GBK"/>
                <w:i w:val="0"/>
                <w:iCs w:val="0"/>
                <w:color w:val="auto"/>
                <w:sz w:val="20"/>
                <w:szCs w:val="20"/>
                <w:u w:val="none"/>
              </w:rPr>
            </w:pPr>
          </w:p>
        </w:tc>
        <w:tc>
          <w:tcPr>
            <w:tcW w:w="162" w:type="pct"/>
            <w:vMerge w:val="restart"/>
            <w:tcBorders>
              <w:tl2br w:val="nil"/>
              <w:tr2bl w:val="nil"/>
            </w:tcBorders>
            <w:shd w:val="clear" w:color="auto" w:fill="FFFFFF"/>
            <w:noWrap w:val="0"/>
            <w:vAlign w:val="center"/>
          </w:tcPr>
          <w:p w14:paraId="433DE43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47C8DC3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没有违法所得或者违法所得在2万元以下，造成严重社会影响的</w:t>
            </w:r>
          </w:p>
        </w:tc>
        <w:tc>
          <w:tcPr>
            <w:tcW w:w="227" w:type="pct"/>
            <w:vMerge w:val="continue"/>
            <w:tcBorders>
              <w:tl2br w:val="nil"/>
              <w:tr2bl w:val="nil"/>
            </w:tcBorders>
            <w:shd w:val="clear" w:color="auto" w:fill="FFFFFF"/>
            <w:noWrap w:val="0"/>
            <w:vAlign w:val="center"/>
          </w:tcPr>
          <w:p w14:paraId="595C8D7D">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8CD2739">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3233A4A7">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0534A28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没收违法所得，处十万元罚款</w:t>
            </w:r>
          </w:p>
        </w:tc>
        <w:tc>
          <w:tcPr>
            <w:tcW w:w="157" w:type="pct"/>
            <w:vMerge w:val="continue"/>
            <w:tcBorders>
              <w:tl2br w:val="nil"/>
              <w:tr2bl w:val="nil"/>
            </w:tcBorders>
            <w:shd w:val="clear" w:color="auto" w:fill="FFFFFF"/>
            <w:noWrap w:val="0"/>
            <w:vAlign w:val="center"/>
          </w:tcPr>
          <w:p w14:paraId="38FC546A">
            <w:pPr>
              <w:jc w:val="center"/>
              <w:rPr>
                <w:rFonts w:hint="eastAsia" w:ascii="Times New Roman" w:hAnsi="Times New Roman" w:eastAsia="方正仿宋_GBK" w:cs="方正仿宋_GBK"/>
                <w:i w:val="0"/>
                <w:iCs w:val="0"/>
                <w:color w:val="auto"/>
                <w:sz w:val="20"/>
                <w:szCs w:val="20"/>
                <w:u w:val="none"/>
              </w:rPr>
            </w:pPr>
          </w:p>
        </w:tc>
      </w:tr>
      <w:tr w14:paraId="60598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2B0A028F">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5E0B8203">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251F0982">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62C06F4D">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299ECC79">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603B5C0">
            <w:pPr>
              <w:jc w:val="center"/>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7DFBCAC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违法所得超过2万元，造成严重社会影响的</w:t>
            </w:r>
          </w:p>
        </w:tc>
        <w:tc>
          <w:tcPr>
            <w:tcW w:w="227" w:type="pct"/>
            <w:vMerge w:val="continue"/>
            <w:tcBorders>
              <w:tl2br w:val="nil"/>
              <w:tr2bl w:val="nil"/>
            </w:tcBorders>
            <w:shd w:val="clear" w:color="auto" w:fill="FFFFFF"/>
            <w:noWrap w:val="0"/>
            <w:vAlign w:val="center"/>
          </w:tcPr>
          <w:p w14:paraId="4675E875">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780BB7BC">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469CB716">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2634E4B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没收违法所得，并处十倍罚款</w:t>
            </w:r>
          </w:p>
        </w:tc>
        <w:tc>
          <w:tcPr>
            <w:tcW w:w="157" w:type="pct"/>
            <w:vMerge w:val="continue"/>
            <w:tcBorders>
              <w:tl2br w:val="nil"/>
              <w:tr2bl w:val="nil"/>
            </w:tcBorders>
            <w:shd w:val="clear" w:color="auto" w:fill="FFFFFF"/>
            <w:noWrap w:val="0"/>
            <w:vAlign w:val="center"/>
          </w:tcPr>
          <w:p w14:paraId="61881040">
            <w:pPr>
              <w:jc w:val="center"/>
              <w:rPr>
                <w:rFonts w:hint="eastAsia" w:ascii="Times New Roman" w:hAnsi="Times New Roman" w:eastAsia="方正仿宋_GBK" w:cs="方正仿宋_GBK"/>
                <w:i w:val="0"/>
                <w:iCs w:val="0"/>
                <w:color w:val="auto"/>
                <w:sz w:val="20"/>
                <w:szCs w:val="20"/>
                <w:u w:val="none"/>
              </w:rPr>
            </w:pPr>
          </w:p>
        </w:tc>
      </w:tr>
      <w:tr w14:paraId="23FC5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3787DAA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232</w:t>
            </w:r>
          </w:p>
        </w:tc>
        <w:tc>
          <w:tcPr>
            <w:tcW w:w="363" w:type="pct"/>
            <w:vMerge w:val="restart"/>
            <w:tcBorders>
              <w:tl2br w:val="nil"/>
              <w:tr2bl w:val="nil"/>
            </w:tcBorders>
            <w:shd w:val="clear" w:color="auto" w:fill="FFFFFF"/>
            <w:noWrap w:val="0"/>
            <w:vAlign w:val="center"/>
          </w:tcPr>
          <w:p w14:paraId="0396AB2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非经营性放射性物品道路运输单位从事放射性物品道路运输经营的</w:t>
            </w:r>
          </w:p>
        </w:tc>
        <w:tc>
          <w:tcPr>
            <w:tcW w:w="182" w:type="pct"/>
            <w:vMerge w:val="restart"/>
            <w:tcBorders>
              <w:tl2br w:val="nil"/>
              <w:tr2bl w:val="nil"/>
            </w:tcBorders>
            <w:shd w:val="clear" w:color="auto" w:fill="FFFFFF"/>
            <w:noWrap w:val="0"/>
            <w:vAlign w:val="center"/>
          </w:tcPr>
          <w:p w14:paraId="35AB9A1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2366380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《放射性物品道路运输管理规定》第二十二条第二款 非经营性放射性物品道路运输单位不得从事放射性物品道路运输经营活动。</w:t>
            </w:r>
          </w:p>
        </w:tc>
        <w:tc>
          <w:tcPr>
            <w:tcW w:w="759" w:type="pct"/>
            <w:vMerge w:val="restart"/>
            <w:tcBorders>
              <w:tl2br w:val="nil"/>
              <w:tr2bl w:val="nil"/>
            </w:tcBorders>
            <w:shd w:val="clear" w:color="auto" w:fill="FFFFFF"/>
            <w:noWrap w:val="0"/>
            <w:vAlign w:val="center"/>
          </w:tcPr>
          <w:p w14:paraId="07ADA31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《放射性物品道路运输管理规定》第三十八条第四项 违反本规定，未取得有关放射性物品道路运输资质许可，有下列情形之一的，由交通运输主管部门责令停止运输，违法所得超过2万元的，没收违法所得，处违法所得2倍以上10倍以下的罚款；没有违法所得或者违法所得不足2万元的，处3万元以上10万元以下的罚款。构成犯罪的，依法追究刑事责任：（四）非经营性放射性物品道路运输单位从事放射性物品道路运输经营的。</w:t>
            </w:r>
          </w:p>
        </w:tc>
        <w:tc>
          <w:tcPr>
            <w:tcW w:w="162" w:type="pct"/>
            <w:vMerge w:val="restart"/>
            <w:tcBorders>
              <w:tl2br w:val="nil"/>
              <w:tr2bl w:val="nil"/>
            </w:tcBorders>
            <w:shd w:val="clear" w:color="auto" w:fill="FFFFFF"/>
            <w:noWrap w:val="0"/>
            <w:vAlign w:val="center"/>
          </w:tcPr>
          <w:p w14:paraId="36FE797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60D91FE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没有违法所得或者违法所得在2万元以下，两次以下违法的</w:t>
            </w:r>
          </w:p>
        </w:tc>
        <w:tc>
          <w:tcPr>
            <w:tcW w:w="227" w:type="pct"/>
            <w:vMerge w:val="restart"/>
            <w:tcBorders>
              <w:tl2br w:val="nil"/>
              <w:tr2bl w:val="nil"/>
            </w:tcBorders>
            <w:shd w:val="clear" w:color="auto" w:fill="FFFFFF"/>
            <w:noWrap w:val="0"/>
            <w:vAlign w:val="center"/>
          </w:tcPr>
          <w:p w14:paraId="40FA590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单位</w:t>
            </w:r>
          </w:p>
        </w:tc>
        <w:tc>
          <w:tcPr>
            <w:tcW w:w="162" w:type="pct"/>
            <w:vMerge w:val="restart"/>
            <w:tcBorders>
              <w:tl2br w:val="nil"/>
              <w:tr2bl w:val="nil"/>
            </w:tcBorders>
            <w:shd w:val="clear" w:color="auto" w:fill="FFFFFF"/>
            <w:noWrap w:val="0"/>
            <w:vAlign w:val="center"/>
          </w:tcPr>
          <w:p w14:paraId="2561D11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没收违法所得、罚款</w:t>
            </w:r>
          </w:p>
        </w:tc>
        <w:tc>
          <w:tcPr>
            <w:tcW w:w="185" w:type="pct"/>
            <w:vMerge w:val="restart"/>
            <w:tcBorders>
              <w:tl2br w:val="nil"/>
              <w:tr2bl w:val="nil"/>
            </w:tcBorders>
            <w:shd w:val="clear" w:color="auto" w:fill="FFFFFF"/>
            <w:noWrap w:val="0"/>
            <w:vAlign w:val="center"/>
          </w:tcPr>
          <w:p w14:paraId="3B58B65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01BD62B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没收违法所得，处三万元罚款</w:t>
            </w:r>
          </w:p>
        </w:tc>
        <w:tc>
          <w:tcPr>
            <w:tcW w:w="157" w:type="pct"/>
            <w:vMerge w:val="restart"/>
            <w:tcBorders>
              <w:tl2br w:val="nil"/>
              <w:tr2bl w:val="nil"/>
            </w:tcBorders>
            <w:shd w:val="clear" w:color="auto" w:fill="FFFFFF"/>
            <w:noWrap w:val="0"/>
            <w:vAlign w:val="center"/>
          </w:tcPr>
          <w:p w14:paraId="1F147908">
            <w:pPr>
              <w:jc w:val="center"/>
              <w:rPr>
                <w:rFonts w:hint="eastAsia" w:ascii="Times New Roman" w:hAnsi="Times New Roman" w:eastAsia="方正仿宋_GBK" w:cs="方正仿宋_GBK"/>
                <w:i w:val="0"/>
                <w:iCs w:val="0"/>
                <w:color w:val="auto"/>
                <w:sz w:val="20"/>
                <w:szCs w:val="20"/>
                <w:u w:val="none"/>
              </w:rPr>
            </w:pPr>
          </w:p>
        </w:tc>
      </w:tr>
      <w:tr w14:paraId="3E1CA3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7D37120C">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626A8B46">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7034B6F7">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1B36859A">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4019C0DC">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41F69C27">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0F59563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违法所得超过2万元，两次以下违法的</w:t>
            </w:r>
          </w:p>
        </w:tc>
        <w:tc>
          <w:tcPr>
            <w:tcW w:w="227" w:type="pct"/>
            <w:vMerge w:val="continue"/>
            <w:tcBorders>
              <w:tl2br w:val="nil"/>
              <w:tr2bl w:val="nil"/>
            </w:tcBorders>
            <w:shd w:val="clear" w:color="auto" w:fill="FFFFFF"/>
            <w:noWrap w:val="0"/>
            <w:vAlign w:val="center"/>
          </w:tcPr>
          <w:p w14:paraId="5D9B42E0">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531AF8D2">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36F206DD">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0DACA52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没收违法所得，并处二倍罚款</w:t>
            </w:r>
          </w:p>
        </w:tc>
        <w:tc>
          <w:tcPr>
            <w:tcW w:w="157" w:type="pct"/>
            <w:vMerge w:val="continue"/>
            <w:tcBorders>
              <w:tl2br w:val="nil"/>
              <w:tr2bl w:val="nil"/>
            </w:tcBorders>
            <w:shd w:val="clear" w:color="auto" w:fill="FFFFFF"/>
            <w:noWrap w:val="0"/>
            <w:vAlign w:val="center"/>
          </w:tcPr>
          <w:p w14:paraId="602C72C3">
            <w:pPr>
              <w:jc w:val="center"/>
              <w:rPr>
                <w:rFonts w:hint="eastAsia" w:ascii="Times New Roman" w:hAnsi="Times New Roman" w:eastAsia="方正仿宋_GBK" w:cs="方正仿宋_GBK"/>
                <w:i w:val="0"/>
                <w:iCs w:val="0"/>
                <w:color w:val="auto"/>
                <w:sz w:val="20"/>
                <w:szCs w:val="20"/>
                <w:u w:val="none"/>
              </w:rPr>
            </w:pPr>
          </w:p>
        </w:tc>
      </w:tr>
      <w:tr w14:paraId="40556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6CC4FA8B">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4EED4426">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4725463E">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6FFAC20C">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2116B646">
            <w:pPr>
              <w:jc w:val="left"/>
              <w:rPr>
                <w:rFonts w:hint="eastAsia" w:ascii="Times New Roman" w:hAnsi="Times New Roman" w:eastAsia="方正仿宋_GBK" w:cs="方正仿宋_GBK"/>
                <w:i w:val="0"/>
                <w:iCs w:val="0"/>
                <w:color w:val="auto"/>
                <w:sz w:val="20"/>
                <w:szCs w:val="20"/>
                <w:u w:val="none"/>
              </w:rPr>
            </w:pPr>
          </w:p>
        </w:tc>
        <w:tc>
          <w:tcPr>
            <w:tcW w:w="162" w:type="pct"/>
            <w:vMerge w:val="restart"/>
            <w:tcBorders>
              <w:tl2br w:val="nil"/>
              <w:tr2bl w:val="nil"/>
            </w:tcBorders>
            <w:shd w:val="clear" w:color="auto" w:fill="FFFFFF"/>
            <w:noWrap w:val="0"/>
            <w:vAlign w:val="center"/>
          </w:tcPr>
          <w:p w14:paraId="499347F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4464A3D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没有违法所得或者违法所得在2万元以下，第三次违法的</w:t>
            </w:r>
          </w:p>
        </w:tc>
        <w:tc>
          <w:tcPr>
            <w:tcW w:w="227" w:type="pct"/>
            <w:vMerge w:val="continue"/>
            <w:tcBorders>
              <w:tl2br w:val="nil"/>
              <w:tr2bl w:val="nil"/>
            </w:tcBorders>
            <w:shd w:val="clear" w:color="auto" w:fill="FFFFFF"/>
            <w:noWrap w:val="0"/>
            <w:vAlign w:val="center"/>
          </w:tcPr>
          <w:p w14:paraId="15159303">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528A33AF">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39F88B8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339BF3F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没收违法所得，处五万五千元罚款</w:t>
            </w:r>
          </w:p>
        </w:tc>
        <w:tc>
          <w:tcPr>
            <w:tcW w:w="157" w:type="pct"/>
            <w:vMerge w:val="continue"/>
            <w:tcBorders>
              <w:tl2br w:val="nil"/>
              <w:tr2bl w:val="nil"/>
            </w:tcBorders>
            <w:shd w:val="clear" w:color="auto" w:fill="FFFFFF"/>
            <w:noWrap w:val="0"/>
            <w:vAlign w:val="center"/>
          </w:tcPr>
          <w:p w14:paraId="3B688B48">
            <w:pPr>
              <w:jc w:val="center"/>
              <w:rPr>
                <w:rFonts w:hint="eastAsia" w:ascii="Times New Roman" w:hAnsi="Times New Roman" w:eastAsia="方正仿宋_GBK" w:cs="方正仿宋_GBK"/>
                <w:i w:val="0"/>
                <w:iCs w:val="0"/>
                <w:color w:val="auto"/>
                <w:sz w:val="20"/>
                <w:szCs w:val="20"/>
                <w:u w:val="none"/>
              </w:rPr>
            </w:pPr>
          </w:p>
        </w:tc>
      </w:tr>
      <w:tr w14:paraId="27D42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28DAD19F">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04F2121C">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1DE411CA">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49E44587">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149FA91C">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243FB32">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4412F67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违法所得超过2万元，第三次违法的</w:t>
            </w:r>
          </w:p>
        </w:tc>
        <w:tc>
          <w:tcPr>
            <w:tcW w:w="227" w:type="pct"/>
            <w:vMerge w:val="continue"/>
            <w:tcBorders>
              <w:tl2br w:val="nil"/>
              <w:tr2bl w:val="nil"/>
            </w:tcBorders>
            <w:shd w:val="clear" w:color="auto" w:fill="FFFFFF"/>
            <w:noWrap w:val="0"/>
            <w:vAlign w:val="center"/>
          </w:tcPr>
          <w:p w14:paraId="28F8FD18">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FBD31F1">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410585FA">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24B859A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没收违法所得，并处三倍罚款</w:t>
            </w:r>
          </w:p>
        </w:tc>
        <w:tc>
          <w:tcPr>
            <w:tcW w:w="157" w:type="pct"/>
            <w:vMerge w:val="continue"/>
            <w:tcBorders>
              <w:tl2br w:val="nil"/>
              <w:tr2bl w:val="nil"/>
            </w:tcBorders>
            <w:shd w:val="clear" w:color="auto" w:fill="FFFFFF"/>
            <w:noWrap w:val="0"/>
            <w:vAlign w:val="center"/>
          </w:tcPr>
          <w:p w14:paraId="7A1BED83">
            <w:pPr>
              <w:jc w:val="center"/>
              <w:rPr>
                <w:rFonts w:hint="eastAsia" w:ascii="Times New Roman" w:hAnsi="Times New Roman" w:eastAsia="方正仿宋_GBK" w:cs="方正仿宋_GBK"/>
                <w:i w:val="0"/>
                <w:iCs w:val="0"/>
                <w:color w:val="auto"/>
                <w:sz w:val="20"/>
                <w:szCs w:val="20"/>
                <w:u w:val="none"/>
              </w:rPr>
            </w:pPr>
          </w:p>
        </w:tc>
      </w:tr>
      <w:tr w14:paraId="29CDD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19D05B78">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3D30FBE4">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2D6B0B64">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72162F29">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917169A">
            <w:pPr>
              <w:jc w:val="left"/>
              <w:rPr>
                <w:rFonts w:hint="eastAsia" w:ascii="Times New Roman" w:hAnsi="Times New Roman" w:eastAsia="方正仿宋_GBK" w:cs="方正仿宋_GBK"/>
                <w:i w:val="0"/>
                <w:iCs w:val="0"/>
                <w:color w:val="auto"/>
                <w:sz w:val="20"/>
                <w:szCs w:val="20"/>
                <w:u w:val="none"/>
              </w:rPr>
            </w:pPr>
          </w:p>
        </w:tc>
        <w:tc>
          <w:tcPr>
            <w:tcW w:w="162" w:type="pct"/>
            <w:vMerge w:val="restart"/>
            <w:tcBorders>
              <w:tl2br w:val="nil"/>
              <w:tr2bl w:val="nil"/>
            </w:tcBorders>
            <w:shd w:val="clear" w:color="auto" w:fill="FFFFFF"/>
            <w:noWrap w:val="0"/>
            <w:vAlign w:val="center"/>
          </w:tcPr>
          <w:p w14:paraId="5C9E5F0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337" w:type="pct"/>
            <w:tcBorders>
              <w:tl2br w:val="nil"/>
              <w:tr2bl w:val="nil"/>
            </w:tcBorders>
            <w:shd w:val="clear" w:color="auto" w:fill="FFFFFF"/>
            <w:noWrap w:val="0"/>
            <w:vAlign w:val="center"/>
          </w:tcPr>
          <w:p w14:paraId="362B462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没有违法所得或者违法所得在2万元以下，超过三次违法的</w:t>
            </w:r>
          </w:p>
        </w:tc>
        <w:tc>
          <w:tcPr>
            <w:tcW w:w="227" w:type="pct"/>
            <w:vMerge w:val="continue"/>
            <w:tcBorders>
              <w:tl2br w:val="nil"/>
              <w:tr2bl w:val="nil"/>
            </w:tcBorders>
            <w:shd w:val="clear" w:color="auto" w:fill="FFFFFF"/>
            <w:noWrap w:val="0"/>
            <w:vAlign w:val="center"/>
          </w:tcPr>
          <w:p w14:paraId="6EB87B2F">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A5FBD97">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25A8B619">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63C13E7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没收违法所得，处八万元罚款</w:t>
            </w:r>
          </w:p>
        </w:tc>
        <w:tc>
          <w:tcPr>
            <w:tcW w:w="157" w:type="pct"/>
            <w:vMerge w:val="continue"/>
            <w:tcBorders>
              <w:tl2br w:val="nil"/>
              <w:tr2bl w:val="nil"/>
            </w:tcBorders>
            <w:shd w:val="clear" w:color="auto" w:fill="FFFFFF"/>
            <w:noWrap w:val="0"/>
            <w:vAlign w:val="center"/>
          </w:tcPr>
          <w:p w14:paraId="342D8392">
            <w:pPr>
              <w:jc w:val="center"/>
              <w:rPr>
                <w:rFonts w:hint="eastAsia" w:ascii="Times New Roman" w:hAnsi="Times New Roman" w:eastAsia="方正仿宋_GBK" w:cs="方正仿宋_GBK"/>
                <w:i w:val="0"/>
                <w:iCs w:val="0"/>
                <w:color w:val="auto"/>
                <w:sz w:val="20"/>
                <w:szCs w:val="20"/>
                <w:u w:val="none"/>
              </w:rPr>
            </w:pPr>
          </w:p>
        </w:tc>
      </w:tr>
      <w:tr w14:paraId="5554F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77AF47A0">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7FEDAED5">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587C4EFF">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5D7CD002">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74233D57">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B2C65AC">
            <w:pPr>
              <w:jc w:val="center"/>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042183C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违法所得超过2万元，超过三次违法的</w:t>
            </w:r>
          </w:p>
        </w:tc>
        <w:tc>
          <w:tcPr>
            <w:tcW w:w="227" w:type="pct"/>
            <w:vMerge w:val="continue"/>
            <w:tcBorders>
              <w:tl2br w:val="nil"/>
              <w:tr2bl w:val="nil"/>
            </w:tcBorders>
            <w:shd w:val="clear" w:color="auto" w:fill="FFFFFF"/>
            <w:noWrap w:val="0"/>
            <w:vAlign w:val="center"/>
          </w:tcPr>
          <w:p w14:paraId="135E6989">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58E2DAD3">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08EC518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086F525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没收违法所得，并处七倍罚款</w:t>
            </w:r>
          </w:p>
        </w:tc>
        <w:tc>
          <w:tcPr>
            <w:tcW w:w="157" w:type="pct"/>
            <w:vMerge w:val="continue"/>
            <w:tcBorders>
              <w:tl2br w:val="nil"/>
              <w:tr2bl w:val="nil"/>
            </w:tcBorders>
            <w:shd w:val="clear" w:color="auto" w:fill="FFFFFF"/>
            <w:noWrap w:val="0"/>
            <w:vAlign w:val="center"/>
          </w:tcPr>
          <w:p w14:paraId="4CB7588F">
            <w:pPr>
              <w:jc w:val="center"/>
              <w:rPr>
                <w:rFonts w:hint="eastAsia" w:ascii="Times New Roman" w:hAnsi="Times New Roman" w:eastAsia="方正仿宋_GBK" w:cs="方正仿宋_GBK"/>
                <w:i w:val="0"/>
                <w:iCs w:val="0"/>
                <w:color w:val="auto"/>
                <w:sz w:val="20"/>
                <w:szCs w:val="20"/>
                <w:u w:val="none"/>
              </w:rPr>
            </w:pPr>
          </w:p>
        </w:tc>
      </w:tr>
      <w:tr w14:paraId="28B6E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4336AC4F">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582C0E04">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44E594DA">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34152D32">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782529FB">
            <w:pPr>
              <w:jc w:val="left"/>
              <w:rPr>
                <w:rFonts w:hint="eastAsia" w:ascii="Times New Roman" w:hAnsi="Times New Roman" w:eastAsia="方正仿宋_GBK" w:cs="方正仿宋_GBK"/>
                <w:i w:val="0"/>
                <w:iCs w:val="0"/>
                <w:color w:val="auto"/>
                <w:sz w:val="20"/>
                <w:szCs w:val="20"/>
                <w:u w:val="none"/>
              </w:rPr>
            </w:pPr>
          </w:p>
        </w:tc>
        <w:tc>
          <w:tcPr>
            <w:tcW w:w="162" w:type="pct"/>
            <w:vMerge w:val="restart"/>
            <w:tcBorders>
              <w:tl2br w:val="nil"/>
              <w:tr2bl w:val="nil"/>
            </w:tcBorders>
            <w:shd w:val="clear" w:color="auto" w:fill="FFFFFF"/>
            <w:noWrap w:val="0"/>
            <w:vAlign w:val="center"/>
          </w:tcPr>
          <w:p w14:paraId="7CA14A6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6FA3A39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没有违法所得或者违法所得在2万元以下，造成严重社会影响的</w:t>
            </w:r>
          </w:p>
        </w:tc>
        <w:tc>
          <w:tcPr>
            <w:tcW w:w="227" w:type="pct"/>
            <w:vMerge w:val="continue"/>
            <w:tcBorders>
              <w:tl2br w:val="nil"/>
              <w:tr2bl w:val="nil"/>
            </w:tcBorders>
            <w:shd w:val="clear" w:color="auto" w:fill="FFFFFF"/>
            <w:noWrap w:val="0"/>
            <w:vAlign w:val="center"/>
          </w:tcPr>
          <w:p w14:paraId="73F26618">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2901830">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7758C84B">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4646F78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没收违法所得，处十万元罚款</w:t>
            </w:r>
          </w:p>
        </w:tc>
        <w:tc>
          <w:tcPr>
            <w:tcW w:w="157" w:type="pct"/>
            <w:vMerge w:val="continue"/>
            <w:tcBorders>
              <w:tl2br w:val="nil"/>
              <w:tr2bl w:val="nil"/>
            </w:tcBorders>
            <w:shd w:val="clear" w:color="auto" w:fill="FFFFFF"/>
            <w:noWrap w:val="0"/>
            <w:vAlign w:val="center"/>
          </w:tcPr>
          <w:p w14:paraId="313C57C5">
            <w:pPr>
              <w:jc w:val="center"/>
              <w:rPr>
                <w:rFonts w:hint="eastAsia" w:ascii="Times New Roman" w:hAnsi="Times New Roman" w:eastAsia="方正仿宋_GBK" w:cs="方正仿宋_GBK"/>
                <w:i w:val="0"/>
                <w:iCs w:val="0"/>
                <w:color w:val="auto"/>
                <w:sz w:val="20"/>
                <w:szCs w:val="20"/>
                <w:u w:val="none"/>
              </w:rPr>
            </w:pPr>
          </w:p>
        </w:tc>
      </w:tr>
      <w:tr w14:paraId="34256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0F1F265E">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5F04DED8">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71F2133F">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78568815">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30EF3E65">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548637A">
            <w:pPr>
              <w:jc w:val="center"/>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61854B9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违法所得超过2万元，造成严重社会影响的</w:t>
            </w:r>
          </w:p>
        </w:tc>
        <w:tc>
          <w:tcPr>
            <w:tcW w:w="227" w:type="pct"/>
            <w:vMerge w:val="continue"/>
            <w:tcBorders>
              <w:tl2br w:val="nil"/>
              <w:tr2bl w:val="nil"/>
            </w:tcBorders>
            <w:shd w:val="clear" w:color="auto" w:fill="FFFFFF"/>
            <w:noWrap w:val="0"/>
            <w:vAlign w:val="center"/>
          </w:tcPr>
          <w:p w14:paraId="3024D231">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6F317A2">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6D8D6EFB">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5B63F54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没收违法所得，并处十倍罚款</w:t>
            </w:r>
          </w:p>
        </w:tc>
        <w:tc>
          <w:tcPr>
            <w:tcW w:w="157" w:type="pct"/>
            <w:vMerge w:val="continue"/>
            <w:tcBorders>
              <w:tl2br w:val="nil"/>
              <w:tr2bl w:val="nil"/>
            </w:tcBorders>
            <w:shd w:val="clear" w:color="auto" w:fill="FFFFFF"/>
            <w:noWrap w:val="0"/>
            <w:vAlign w:val="center"/>
          </w:tcPr>
          <w:p w14:paraId="2A3AD05D">
            <w:pPr>
              <w:jc w:val="center"/>
              <w:rPr>
                <w:rFonts w:hint="eastAsia" w:ascii="Times New Roman" w:hAnsi="Times New Roman" w:eastAsia="方正仿宋_GBK" w:cs="方正仿宋_GBK"/>
                <w:i w:val="0"/>
                <w:iCs w:val="0"/>
                <w:color w:val="auto"/>
                <w:sz w:val="20"/>
                <w:szCs w:val="20"/>
                <w:u w:val="none"/>
              </w:rPr>
            </w:pPr>
          </w:p>
        </w:tc>
      </w:tr>
      <w:tr w14:paraId="66ED8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7C5ED4A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233</w:t>
            </w:r>
          </w:p>
        </w:tc>
        <w:tc>
          <w:tcPr>
            <w:tcW w:w="363" w:type="pct"/>
            <w:vMerge w:val="restart"/>
            <w:tcBorders>
              <w:tl2br w:val="nil"/>
              <w:tr2bl w:val="nil"/>
            </w:tcBorders>
            <w:shd w:val="clear" w:color="auto" w:fill="FFFFFF"/>
            <w:noWrap w:val="0"/>
            <w:vAlign w:val="center"/>
          </w:tcPr>
          <w:p w14:paraId="36928C3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未取得相应从业资格证件，驾驶道路客运车辆的</w:t>
            </w:r>
          </w:p>
        </w:tc>
        <w:tc>
          <w:tcPr>
            <w:tcW w:w="182" w:type="pct"/>
            <w:vMerge w:val="restart"/>
            <w:tcBorders>
              <w:tl2br w:val="nil"/>
              <w:tr2bl w:val="nil"/>
            </w:tcBorders>
            <w:shd w:val="clear" w:color="auto" w:fill="FFFFFF"/>
            <w:noWrap w:val="0"/>
            <w:vAlign w:val="center"/>
          </w:tcPr>
          <w:p w14:paraId="2FD5A5F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73E1999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《道路运输从业人员管理规定》第六条第三款 经营性道路客货运输驾驶员和道路危险货物运输从业人员必须取得相应从业资格，方可从事相应的道路运输活动。</w:t>
            </w:r>
          </w:p>
        </w:tc>
        <w:tc>
          <w:tcPr>
            <w:tcW w:w="759" w:type="pct"/>
            <w:vMerge w:val="restart"/>
            <w:tcBorders>
              <w:tl2br w:val="nil"/>
              <w:tr2bl w:val="nil"/>
            </w:tcBorders>
            <w:shd w:val="clear" w:color="auto" w:fill="FFFFFF"/>
            <w:noWrap w:val="0"/>
            <w:vAlign w:val="center"/>
          </w:tcPr>
          <w:p w14:paraId="402703E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《道路运输从业人员管理规定》第四十六条第一款第一项 违反本规定，有下列行为之一的人员，由县级以上交通运输主管部门责令改正，处200元以上2000元以下的罚款：（一）未取得相应从业资格证件，驾驶道路客运车辆的；</w:t>
            </w:r>
          </w:p>
        </w:tc>
        <w:tc>
          <w:tcPr>
            <w:tcW w:w="162" w:type="pct"/>
            <w:tcBorders>
              <w:tl2br w:val="nil"/>
              <w:tr2bl w:val="nil"/>
            </w:tcBorders>
            <w:shd w:val="clear" w:color="auto" w:fill="FFFFFF"/>
            <w:noWrap w:val="0"/>
            <w:vAlign w:val="center"/>
          </w:tcPr>
          <w:p w14:paraId="67698DA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41B2AE3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同时具有以下情形：不存在冲关逃逸等妨碍执法人员查处违法行为、暴力抗法；经责令改正后立即改正违法行为。</w:t>
            </w:r>
          </w:p>
        </w:tc>
        <w:tc>
          <w:tcPr>
            <w:tcW w:w="227" w:type="pct"/>
            <w:vMerge w:val="restart"/>
            <w:tcBorders>
              <w:tl2br w:val="nil"/>
              <w:tr2bl w:val="nil"/>
            </w:tcBorders>
            <w:shd w:val="clear" w:color="auto" w:fill="FFFFFF"/>
            <w:noWrap w:val="0"/>
            <w:vAlign w:val="center"/>
          </w:tcPr>
          <w:p w14:paraId="1492492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驾驶员</w:t>
            </w:r>
          </w:p>
        </w:tc>
        <w:tc>
          <w:tcPr>
            <w:tcW w:w="162" w:type="pct"/>
            <w:vMerge w:val="restart"/>
            <w:tcBorders>
              <w:tl2br w:val="nil"/>
              <w:tr2bl w:val="nil"/>
            </w:tcBorders>
            <w:shd w:val="clear" w:color="auto" w:fill="FFFFFF"/>
            <w:noWrap w:val="0"/>
            <w:vAlign w:val="center"/>
          </w:tcPr>
          <w:p w14:paraId="484522E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72730A4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4A13DC2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处二百元罚款</w:t>
            </w:r>
          </w:p>
        </w:tc>
        <w:tc>
          <w:tcPr>
            <w:tcW w:w="157" w:type="pct"/>
            <w:vMerge w:val="restart"/>
            <w:tcBorders>
              <w:tl2br w:val="nil"/>
              <w:tr2bl w:val="nil"/>
            </w:tcBorders>
            <w:shd w:val="clear" w:color="auto" w:fill="FFFFFF"/>
            <w:noWrap w:val="0"/>
            <w:vAlign w:val="center"/>
          </w:tcPr>
          <w:p w14:paraId="126ADFD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川渝基准</w:t>
            </w:r>
          </w:p>
        </w:tc>
      </w:tr>
      <w:tr w14:paraId="71412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27E66F63">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6704E319">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51FE0CF4">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1B176268">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535455D7">
            <w:pPr>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338A796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740BE7F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该违法行为一年内第二次被查处。</w:t>
            </w:r>
          </w:p>
        </w:tc>
        <w:tc>
          <w:tcPr>
            <w:tcW w:w="227" w:type="pct"/>
            <w:vMerge w:val="continue"/>
            <w:tcBorders>
              <w:tl2br w:val="nil"/>
              <w:tr2bl w:val="nil"/>
            </w:tcBorders>
            <w:shd w:val="clear" w:color="auto" w:fill="FFFFFF"/>
            <w:noWrap w:val="0"/>
            <w:vAlign w:val="center"/>
          </w:tcPr>
          <w:p w14:paraId="127A0389">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5ED6661B">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21590C2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0AE60AF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处一千元罚款</w:t>
            </w:r>
          </w:p>
        </w:tc>
        <w:tc>
          <w:tcPr>
            <w:tcW w:w="157" w:type="pct"/>
            <w:vMerge w:val="continue"/>
            <w:tcBorders>
              <w:tl2br w:val="nil"/>
              <w:tr2bl w:val="nil"/>
            </w:tcBorders>
            <w:shd w:val="clear" w:color="auto" w:fill="FFFFFF"/>
            <w:noWrap w:val="0"/>
            <w:vAlign w:val="center"/>
          </w:tcPr>
          <w:p w14:paraId="63AF3DD2">
            <w:pPr>
              <w:jc w:val="center"/>
              <w:rPr>
                <w:rFonts w:hint="eastAsia" w:ascii="Times New Roman" w:hAnsi="Times New Roman" w:eastAsia="方正仿宋_GBK" w:cs="方正仿宋_GBK"/>
                <w:i w:val="0"/>
                <w:iCs w:val="0"/>
                <w:color w:val="auto"/>
                <w:sz w:val="20"/>
                <w:szCs w:val="20"/>
                <w:u w:val="none"/>
              </w:rPr>
            </w:pPr>
          </w:p>
        </w:tc>
      </w:tr>
      <w:tr w14:paraId="2482D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1E8BA815">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5FC1AF9A">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0F941B70">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1631D5CF">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515AE116">
            <w:pPr>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0DA8AFD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3940C67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具有以下情形之一：该违法行为一年内被查处三次及以上；存在拒不接受执法部门调查处理、阻碍执法、暴力抗法、煽动抗拒执法、拒不停止违法行为等情形；不具有相应的驾驶资质；引发重大舆情或群体性事件；造成轻微及以上交通事故等危害后果。</w:t>
            </w:r>
          </w:p>
        </w:tc>
        <w:tc>
          <w:tcPr>
            <w:tcW w:w="227" w:type="pct"/>
            <w:vMerge w:val="continue"/>
            <w:tcBorders>
              <w:tl2br w:val="nil"/>
              <w:tr2bl w:val="nil"/>
            </w:tcBorders>
            <w:shd w:val="clear" w:color="auto" w:fill="FFFFFF"/>
            <w:noWrap w:val="0"/>
            <w:vAlign w:val="center"/>
          </w:tcPr>
          <w:p w14:paraId="6BB8644F">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7C199B9">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0875B62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18A3616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处二千元罚款</w:t>
            </w:r>
          </w:p>
        </w:tc>
        <w:tc>
          <w:tcPr>
            <w:tcW w:w="157" w:type="pct"/>
            <w:vMerge w:val="continue"/>
            <w:tcBorders>
              <w:tl2br w:val="nil"/>
              <w:tr2bl w:val="nil"/>
            </w:tcBorders>
            <w:shd w:val="clear" w:color="auto" w:fill="FFFFFF"/>
            <w:noWrap w:val="0"/>
            <w:vAlign w:val="center"/>
          </w:tcPr>
          <w:p w14:paraId="03D9AD8F">
            <w:pPr>
              <w:jc w:val="center"/>
              <w:rPr>
                <w:rFonts w:hint="eastAsia" w:ascii="Times New Roman" w:hAnsi="Times New Roman" w:eastAsia="方正仿宋_GBK" w:cs="方正仿宋_GBK"/>
                <w:i w:val="0"/>
                <w:iCs w:val="0"/>
                <w:color w:val="auto"/>
                <w:sz w:val="20"/>
                <w:szCs w:val="20"/>
                <w:u w:val="none"/>
              </w:rPr>
            </w:pPr>
          </w:p>
        </w:tc>
      </w:tr>
      <w:tr w14:paraId="1A842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2539017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234</w:t>
            </w:r>
          </w:p>
        </w:tc>
        <w:tc>
          <w:tcPr>
            <w:tcW w:w="363" w:type="pct"/>
            <w:vMerge w:val="restart"/>
            <w:tcBorders>
              <w:tl2br w:val="nil"/>
              <w:tr2bl w:val="nil"/>
            </w:tcBorders>
            <w:shd w:val="clear" w:color="auto" w:fill="FFFFFF"/>
            <w:noWrap w:val="0"/>
            <w:vAlign w:val="center"/>
          </w:tcPr>
          <w:p w14:paraId="6A24D17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使用失效、伪造、变造的从业资格证件，驾驶道路客运车辆的</w:t>
            </w:r>
          </w:p>
        </w:tc>
        <w:tc>
          <w:tcPr>
            <w:tcW w:w="182" w:type="pct"/>
            <w:vMerge w:val="restart"/>
            <w:tcBorders>
              <w:tl2br w:val="nil"/>
              <w:tr2bl w:val="nil"/>
            </w:tcBorders>
            <w:shd w:val="clear" w:color="auto" w:fill="FFFFFF"/>
            <w:noWrap w:val="0"/>
            <w:vAlign w:val="center"/>
          </w:tcPr>
          <w:p w14:paraId="4F1FD8B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11EE42B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《道路运输从业人员管理规定》第四十六条第一款第二项 违反本规定，有下列行为之一的人员，由县级以上交通运输主管部门责令改正，处200元以上2000元以下的罚款：（二）使用失效、伪造、变造的从业资格证件，驾驶道路客运车辆的；</w:t>
            </w:r>
          </w:p>
        </w:tc>
        <w:tc>
          <w:tcPr>
            <w:tcW w:w="759" w:type="pct"/>
            <w:vMerge w:val="restart"/>
            <w:tcBorders>
              <w:tl2br w:val="nil"/>
              <w:tr2bl w:val="nil"/>
            </w:tcBorders>
            <w:shd w:val="clear" w:color="auto" w:fill="FFFFFF"/>
            <w:noWrap w:val="0"/>
            <w:vAlign w:val="center"/>
          </w:tcPr>
          <w:p w14:paraId="4DF3950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《道路运输从业人员管理规定》第四十六条第一款第二项 违反本规定，有下列行为之一的人员，由县级以上交通运输主管部门责令改正，处200元以上2000元以下的罚款：（二）使用失效、伪造、变造的从业资格证件，驾驶道路客运车辆的；</w:t>
            </w:r>
          </w:p>
        </w:tc>
        <w:tc>
          <w:tcPr>
            <w:tcW w:w="162" w:type="pct"/>
            <w:tcBorders>
              <w:tl2br w:val="nil"/>
              <w:tr2bl w:val="nil"/>
            </w:tcBorders>
            <w:shd w:val="clear" w:color="auto" w:fill="FFFFFF"/>
            <w:noWrap w:val="0"/>
            <w:vAlign w:val="center"/>
          </w:tcPr>
          <w:p w14:paraId="3051A5D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5EC1C3E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同时具有以下情形：不存在冲关逃逸等妨碍执法人员查处违法行为、暴力抗法；经责令改正后立即改正违法行为。</w:t>
            </w:r>
          </w:p>
        </w:tc>
        <w:tc>
          <w:tcPr>
            <w:tcW w:w="227" w:type="pct"/>
            <w:vMerge w:val="restart"/>
            <w:tcBorders>
              <w:tl2br w:val="nil"/>
              <w:tr2bl w:val="nil"/>
            </w:tcBorders>
            <w:shd w:val="clear" w:color="auto" w:fill="FFFFFF"/>
            <w:noWrap w:val="0"/>
            <w:vAlign w:val="center"/>
          </w:tcPr>
          <w:p w14:paraId="383B69A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驾驶员</w:t>
            </w:r>
          </w:p>
        </w:tc>
        <w:tc>
          <w:tcPr>
            <w:tcW w:w="162" w:type="pct"/>
            <w:vMerge w:val="restart"/>
            <w:tcBorders>
              <w:tl2br w:val="nil"/>
              <w:tr2bl w:val="nil"/>
            </w:tcBorders>
            <w:shd w:val="clear" w:color="auto" w:fill="FFFFFF"/>
            <w:noWrap w:val="0"/>
            <w:vAlign w:val="center"/>
          </w:tcPr>
          <w:p w14:paraId="64B84A6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3901354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6DD5FE6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处二百元罚款</w:t>
            </w:r>
          </w:p>
        </w:tc>
        <w:tc>
          <w:tcPr>
            <w:tcW w:w="157" w:type="pct"/>
            <w:vMerge w:val="restart"/>
            <w:tcBorders>
              <w:tl2br w:val="nil"/>
              <w:tr2bl w:val="nil"/>
            </w:tcBorders>
            <w:shd w:val="clear" w:color="auto" w:fill="FFFFFF"/>
            <w:noWrap w:val="0"/>
            <w:vAlign w:val="center"/>
          </w:tcPr>
          <w:p w14:paraId="0B6F9A12">
            <w:pPr>
              <w:jc w:val="center"/>
              <w:rPr>
                <w:rFonts w:hint="eastAsia" w:ascii="Times New Roman" w:hAnsi="Times New Roman" w:eastAsia="方正仿宋_GBK" w:cs="方正仿宋_GBK"/>
                <w:i w:val="0"/>
                <w:iCs w:val="0"/>
                <w:color w:val="auto"/>
                <w:sz w:val="20"/>
                <w:szCs w:val="20"/>
                <w:u w:val="none"/>
              </w:rPr>
            </w:pPr>
          </w:p>
        </w:tc>
      </w:tr>
      <w:tr w14:paraId="49D79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24417A44">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21DD953F">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31929F1A">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165DDDE7">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05E0FC6F">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6F272AE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513E962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该违法行为一年内第二次被查处。</w:t>
            </w:r>
          </w:p>
        </w:tc>
        <w:tc>
          <w:tcPr>
            <w:tcW w:w="227" w:type="pct"/>
            <w:vMerge w:val="continue"/>
            <w:tcBorders>
              <w:tl2br w:val="nil"/>
              <w:tr2bl w:val="nil"/>
            </w:tcBorders>
            <w:shd w:val="clear" w:color="auto" w:fill="FFFFFF"/>
            <w:noWrap w:val="0"/>
            <w:vAlign w:val="center"/>
          </w:tcPr>
          <w:p w14:paraId="0B67D77F">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A2A2D9A">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1593207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4EC7D92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处一千元罚款</w:t>
            </w:r>
          </w:p>
        </w:tc>
        <w:tc>
          <w:tcPr>
            <w:tcW w:w="157" w:type="pct"/>
            <w:vMerge w:val="continue"/>
            <w:tcBorders>
              <w:tl2br w:val="nil"/>
              <w:tr2bl w:val="nil"/>
            </w:tcBorders>
            <w:shd w:val="clear" w:color="auto" w:fill="FFFFFF"/>
            <w:noWrap w:val="0"/>
            <w:vAlign w:val="center"/>
          </w:tcPr>
          <w:p w14:paraId="232A7250">
            <w:pPr>
              <w:jc w:val="center"/>
              <w:rPr>
                <w:rFonts w:hint="eastAsia" w:ascii="Times New Roman" w:hAnsi="Times New Roman" w:eastAsia="方正仿宋_GBK" w:cs="方正仿宋_GBK"/>
                <w:i w:val="0"/>
                <w:iCs w:val="0"/>
                <w:color w:val="auto"/>
                <w:sz w:val="20"/>
                <w:szCs w:val="20"/>
                <w:u w:val="none"/>
              </w:rPr>
            </w:pPr>
          </w:p>
        </w:tc>
      </w:tr>
      <w:tr w14:paraId="39AAB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2E64C6AC">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13A44F3D">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75B51B0E">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7C3A517C">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391CFE0">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509B756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7430619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具有以下情形之一：该违法行为一年内被查处三次及以上；存在拒不接受执法部门调查处理、阻碍执法、暴力抗法、煽动抗拒执法、拒不停止违法行为等情形；不具有相应的驾驶资质；引发重大舆情或群体性事件；造成轻微及以上交通事故等危害后果。</w:t>
            </w:r>
          </w:p>
        </w:tc>
        <w:tc>
          <w:tcPr>
            <w:tcW w:w="227" w:type="pct"/>
            <w:vMerge w:val="continue"/>
            <w:tcBorders>
              <w:tl2br w:val="nil"/>
              <w:tr2bl w:val="nil"/>
            </w:tcBorders>
            <w:shd w:val="clear" w:color="auto" w:fill="FFFFFF"/>
            <w:noWrap w:val="0"/>
            <w:vAlign w:val="center"/>
          </w:tcPr>
          <w:p w14:paraId="57FB7E27">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4ADB3FAC">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11BD927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7F864F6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处二千元罚款</w:t>
            </w:r>
          </w:p>
        </w:tc>
        <w:tc>
          <w:tcPr>
            <w:tcW w:w="157" w:type="pct"/>
            <w:vMerge w:val="continue"/>
            <w:tcBorders>
              <w:tl2br w:val="nil"/>
              <w:tr2bl w:val="nil"/>
            </w:tcBorders>
            <w:shd w:val="clear" w:color="auto" w:fill="FFFFFF"/>
            <w:noWrap w:val="0"/>
            <w:vAlign w:val="center"/>
          </w:tcPr>
          <w:p w14:paraId="13608FC7">
            <w:pPr>
              <w:jc w:val="center"/>
              <w:rPr>
                <w:rFonts w:hint="eastAsia" w:ascii="Times New Roman" w:hAnsi="Times New Roman" w:eastAsia="方正仿宋_GBK" w:cs="方正仿宋_GBK"/>
                <w:i w:val="0"/>
                <w:iCs w:val="0"/>
                <w:color w:val="auto"/>
                <w:sz w:val="20"/>
                <w:szCs w:val="20"/>
                <w:u w:val="none"/>
              </w:rPr>
            </w:pPr>
          </w:p>
        </w:tc>
      </w:tr>
      <w:tr w14:paraId="302E8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78122C4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235</w:t>
            </w:r>
          </w:p>
        </w:tc>
        <w:tc>
          <w:tcPr>
            <w:tcW w:w="363" w:type="pct"/>
            <w:vMerge w:val="restart"/>
            <w:tcBorders>
              <w:tl2br w:val="nil"/>
              <w:tr2bl w:val="nil"/>
            </w:tcBorders>
            <w:shd w:val="clear" w:color="auto" w:fill="FFFFFF"/>
            <w:noWrap w:val="0"/>
            <w:vAlign w:val="center"/>
          </w:tcPr>
          <w:p w14:paraId="3A2D80A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超越从业资格证件核定范围，驾驶道路客运车辆的</w:t>
            </w:r>
          </w:p>
        </w:tc>
        <w:tc>
          <w:tcPr>
            <w:tcW w:w="182" w:type="pct"/>
            <w:vMerge w:val="restart"/>
            <w:tcBorders>
              <w:tl2br w:val="nil"/>
              <w:tr2bl w:val="nil"/>
            </w:tcBorders>
            <w:shd w:val="clear" w:color="auto" w:fill="FFFFFF"/>
            <w:noWrap w:val="0"/>
            <w:vAlign w:val="center"/>
          </w:tcPr>
          <w:p w14:paraId="5D3D846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7E34696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《道路运输从业人员管理规定》第三十五条 经营性道路客货运输驾驶员以及道路危险货物运输从业人员应当在从业资格证件许可的范围内从事道路运输活动。道路危险货物运输驾驶员除可以驾驶道路危险货物运输车辆外，还可以驾驶原从业资格证件许可的道路旅客运输车辆或者道路货物运输车辆。</w:t>
            </w:r>
          </w:p>
        </w:tc>
        <w:tc>
          <w:tcPr>
            <w:tcW w:w="759" w:type="pct"/>
            <w:vMerge w:val="restart"/>
            <w:tcBorders>
              <w:tl2br w:val="nil"/>
              <w:tr2bl w:val="nil"/>
            </w:tcBorders>
            <w:shd w:val="clear" w:color="auto" w:fill="FFFFFF"/>
            <w:noWrap w:val="0"/>
            <w:vAlign w:val="center"/>
          </w:tcPr>
          <w:p w14:paraId="0820FB0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《道路运输从业人员管理规定》第四十六条第一款第三项 违反本规定，有下列行为之一的人员，由县级以上交通运输主管部门责令改正，处200元以上2000元以下的罚款：（三）超越从业资格证件核定范围，驾驶道路客运车辆的。</w:t>
            </w:r>
          </w:p>
        </w:tc>
        <w:tc>
          <w:tcPr>
            <w:tcW w:w="162" w:type="pct"/>
            <w:tcBorders>
              <w:tl2br w:val="nil"/>
              <w:tr2bl w:val="nil"/>
            </w:tcBorders>
            <w:shd w:val="clear" w:color="auto" w:fill="FFFFFF"/>
            <w:noWrap w:val="0"/>
            <w:vAlign w:val="center"/>
          </w:tcPr>
          <w:p w14:paraId="55D3430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44D9828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同时具有以下情形：不存在冲关逃逸等妨碍执法人员查处违法行为、暴力抗法；经责令改正后立即改正违法行为。</w:t>
            </w:r>
          </w:p>
        </w:tc>
        <w:tc>
          <w:tcPr>
            <w:tcW w:w="227" w:type="pct"/>
            <w:vMerge w:val="restart"/>
            <w:tcBorders>
              <w:tl2br w:val="nil"/>
              <w:tr2bl w:val="nil"/>
            </w:tcBorders>
            <w:shd w:val="clear" w:color="auto" w:fill="FFFFFF"/>
            <w:noWrap w:val="0"/>
            <w:vAlign w:val="center"/>
          </w:tcPr>
          <w:p w14:paraId="73869F9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驾驶员</w:t>
            </w:r>
          </w:p>
        </w:tc>
        <w:tc>
          <w:tcPr>
            <w:tcW w:w="162" w:type="pct"/>
            <w:vMerge w:val="restart"/>
            <w:tcBorders>
              <w:tl2br w:val="nil"/>
              <w:tr2bl w:val="nil"/>
            </w:tcBorders>
            <w:shd w:val="clear" w:color="auto" w:fill="FFFFFF"/>
            <w:noWrap w:val="0"/>
            <w:vAlign w:val="center"/>
          </w:tcPr>
          <w:p w14:paraId="44F9034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53218F8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56C31F1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处二百元罚款</w:t>
            </w:r>
          </w:p>
        </w:tc>
        <w:tc>
          <w:tcPr>
            <w:tcW w:w="157" w:type="pct"/>
            <w:vMerge w:val="restart"/>
            <w:tcBorders>
              <w:tl2br w:val="nil"/>
              <w:tr2bl w:val="nil"/>
            </w:tcBorders>
            <w:shd w:val="clear" w:color="auto" w:fill="FFFFFF"/>
            <w:noWrap w:val="0"/>
            <w:vAlign w:val="center"/>
          </w:tcPr>
          <w:p w14:paraId="08957DF6">
            <w:pPr>
              <w:jc w:val="center"/>
              <w:rPr>
                <w:rFonts w:hint="eastAsia" w:ascii="Times New Roman" w:hAnsi="Times New Roman" w:eastAsia="方正仿宋_GBK" w:cs="方正仿宋_GBK"/>
                <w:i w:val="0"/>
                <w:iCs w:val="0"/>
                <w:color w:val="auto"/>
                <w:sz w:val="20"/>
                <w:szCs w:val="20"/>
                <w:u w:val="none"/>
              </w:rPr>
            </w:pPr>
          </w:p>
        </w:tc>
      </w:tr>
      <w:tr w14:paraId="5E104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3B5CF95D">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1C5576E9">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6653D350">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29DBAEED">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434D7E14">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141F723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4A0A916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该违法行为一年内第二次被查处。</w:t>
            </w:r>
          </w:p>
        </w:tc>
        <w:tc>
          <w:tcPr>
            <w:tcW w:w="227" w:type="pct"/>
            <w:vMerge w:val="continue"/>
            <w:tcBorders>
              <w:tl2br w:val="nil"/>
              <w:tr2bl w:val="nil"/>
            </w:tcBorders>
            <w:shd w:val="clear" w:color="auto" w:fill="FFFFFF"/>
            <w:noWrap w:val="0"/>
            <w:vAlign w:val="center"/>
          </w:tcPr>
          <w:p w14:paraId="4F8DBC6F">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7904FC47">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6537C65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0FDCA29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处一千元罚款</w:t>
            </w:r>
          </w:p>
        </w:tc>
        <w:tc>
          <w:tcPr>
            <w:tcW w:w="157" w:type="pct"/>
            <w:vMerge w:val="continue"/>
            <w:tcBorders>
              <w:tl2br w:val="nil"/>
              <w:tr2bl w:val="nil"/>
            </w:tcBorders>
            <w:shd w:val="clear" w:color="auto" w:fill="FFFFFF"/>
            <w:noWrap w:val="0"/>
            <w:vAlign w:val="center"/>
          </w:tcPr>
          <w:p w14:paraId="3B67B67E">
            <w:pPr>
              <w:jc w:val="center"/>
              <w:rPr>
                <w:rFonts w:hint="eastAsia" w:ascii="Times New Roman" w:hAnsi="Times New Roman" w:eastAsia="方正仿宋_GBK" w:cs="方正仿宋_GBK"/>
                <w:i w:val="0"/>
                <w:iCs w:val="0"/>
                <w:color w:val="auto"/>
                <w:sz w:val="20"/>
                <w:szCs w:val="20"/>
                <w:u w:val="none"/>
              </w:rPr>
            </w:pPr>
          </w:p>
        </w:tc>
      </w:tr>
      <w:tr w14:paraId="677ED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3F606C6E">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56F44727">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5CEE0BAC">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7FFFDE51">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2FEAE5A0">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5E1CC19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5723585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具有以下情形之一：该违法行为一年内被查处三次及以上；存在拒不接受执法部门调查处理、阻碍执法、暴力抗法、煽动抗拒执法、拒不停止违法行为等情形；不具有相应的驾驶资质；引发重大舆情或群体性事件；造成轻微及以上交通事故等危害后果。</w:t>
            </w:r>
          </w:p>
        </w:tc>
        <w:tc>
          <w:tcPr>
            <w:tcW w:w="227" w:type="pct"/>
            <w:vMerge w:val="continue"/>
            <w:tcBorders>
              <w:tl2br w:val="nil"/>
              <w:tr2bl w:val="nil"/>
            </w:tcBorders>
            <w:shd w:val="clear" w:color="auto" w:fill="FFFFFF"/>
            <w:noWrap w:val="0"/>
            <w:vAlign w:val="center"/>
          </w:tcPr>
          <w:p w14:paraId="2AFF9225">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4E7C1674">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3F10F60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0943F4E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处二千元罚款</w:t>
            </w:r>
          </w:p>
        </w:tc>
        <w:tc>
          <w:tcPr>
            <w:tcW w:w="157" w:type="pct"/>
            <w:vMerge w:val="continue"/>
            <w:tcBorders>
              <w:tl2br w:val="nil"/>
              <w:tr2bl w:val="nil"/>
            </w:tcBorders>
            <w:shd w:val="clear" w:color="auto" w:fill="FFFFFF"/>
            <w:noWrap w:val="0"/>
            <w:vAlign w:val="center"/>
          </w:tcPr>
          <w:p w14:paraId="0A1E1704">
            <w:pPr>
              <w:jc w:val="center"/>
              <w:rPr>
                <w:rFonts w:hint="eastAsia" w:ascii="Times New Roman" w:hAnsi="Times New Roman" w:eastAsia="方正仿宋_GBK" w:cs="方正仿宋_GBK"/>
                <w:i w:val="0"/>
                <w:iCs w:val="0"/>
                <w:color w:val="auto"/>
                <w:sz w:val="20"/>
                <w:szCs w:val="20"/>
                <w:u w:val="none"/>
              </w:rPr>
            </w:pPr>
          </w:p>
        </w:tc>
      </w:tr>
      <w:tr w14:paraId="203BB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tcBorders>
              <w:tl2br w:val="nil"/>
              <w:tr2bl w:val="nil"/>
            </w:tcBorders>
            <w:shd w:val="clear" w:color="auto" w:fill="FFFFFF"/>
            <w:noWrap w:val="0"/>
            <w:vAlign w:val="center"/>
          </w:tcPr>
          <w:p w14:paraId="77C9495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236</w:t>
            </w:r>
          </w:p>
        </w:tc>
        <w:tc>
          <w:tcPr>
            <w:tcW w:w="363" w:type="pct"/>
            <w:tcBorders>
              <w:tl2br w:val="nil"/>
              <w:tr2bl w:val="nil"/>
            </w:tcBorders>
            <w:shd w:val="clear" w:color="auto" w:fill="FFFFFF"/>
            <w:noWrap w:val="0"/>
            <w:vAlign w:val="center"/>
          </w:tcPr>
          <w:p w14:paraId="6529CD2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未取得相应从业资格证件，驾驶道路货运车辆的</w:t>
            </w:r>
          </w:p>
        </w:tc>
        <w:tc>
          <w:tcPr>
            <w:tcW w:w="182" w:type="pct"/>
            <w:tcBorders>
              <w:tl2br w:val="nil"/>
              <w:tr2bl w:val="nil"/>
            </w:tcBorders>
            <w:shd w:val="clear" w:color="auto" w:fill="FFFFFF"/>
            <w:noWrap w:val="0"/>
            <w:vAlign w:val="center"/>
          </w:tcPr>
          <w:p w14:paraId="7B9A934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tcBorders>
              <w:tl2br w:val="nil"/>
              <w:tr2bl w:val="nil"/>
            </w:tcBorders>
            <w:shd w:val="clear" w:color="auto" w:fill="FFFFFF"/>
            <w:noWrap w:val="0"/>
            <w:vAlign w:val="center"/>
          </w:tcPr>
          <w:p w14:paraId="2443AED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《道路运输从业人员管理规定》第六条第三款 经营性道路客货运输驾驶员和道路危险货物运输从业人员必须取得相应从业资格，方可从事相应的道路运输活动。</w:t>
            </w:r>
          </w:p>
        </w:tc>
        <w:tc>
          <w:tcPr>
            <w:tcW w:w="759" w:type="pct"/>
            <w:tcBorders>
              <w:tl2br w:val="nil"/>
              <w:tr2bl w:val="nil"/>
            </w:tcBorders>
            <w:shd w:val="clear" w:color="auto" w:fill="FFFFFF"/>
            <w:noWrap w:val="0"/>
            <w:vAlign w:val="center"/>
          </w:tcPr>
          <w:p w14:paraId="41841FE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《道路运输从业人员管理规定》第四十六条第二款 驾驶道路货运车辆违反前款规定的，由县级以上交通运输主管部门责令改正，处200元罚款。</w:t>
            </w:r>
          </w:p>
        </w:tc>
        <w:tc>
          <w:tcPr>
            <w:tcW w:w="162" w:type="pct"/>
            <w:tcBorders>
              <w:tl2br w:val="nil"/>
              <w:tr2bl w:val="nil"/>
            </w:tcBorders>
            <w:shd w:val="clear" w:color="auto" w:fill="FFFFFF"/>
            <w:noWrap w:val="0"/>
            <w:vAlign w:val="center"/>
          </w:tcPr>
          <w:p w14:paraId="36FECDE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371B96E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未取得相应从业资格证件，驾驶道路货运车辆的</w:t>
            </w:r>
          </w:p>
        </w:tc>
        <w:tc>
          <w:tcPr>
            <w:tcW w:w="227" w:type="pct"/>
            <w:tcBorders>
              <w:tl2br w:val="nil"/>
              <w:tr2bl w:val="nil"/>
            </w:tcBorders>
            <w:shd w:val="clear" w:color="auto" w:fill="FFFFFF"/>
            <w:noWrap w:val="0"/>
            <w:vAlign w:val="center"/>
          </w:tcPr>
          <w:p w14:paraId="396C149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驾驶员</w:t>
            </w:r>
          </w:p>
        </w:tc>
        <w:tc>
          <w:tcPr>
            <w:tcW w:w="162" w:type="pct"/>
            <w:tcBorders>
              <w:tl2br w:val="nil"/>
              <w:tr2bl w:val="nil"/>
            </w:tcBorders>
            <w:shd w:val="clear" w:color="auto" w:fill="FFFFFF"/>
            <w:noWrap w:val="0"/>
            <w:vAlign w:val="center"/>
          </w:tcPr>
          <w:p w14:paraId="406B52A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5E10165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39D3362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处二百元罚款</w:t>
            </w:r>
          </w:p>
        </w:tc>
        <w:tc>
          <w:tcPr>
            <w:tcW w:w="157" w:type="pct"/>
            <w:tcBorders>
              <w:tl2br w:val="nil"/>
              <w:tr2bl w:val="nil"/>
            </w:tcBorders>
            <w:shd w:val="clear" w:color="auto" w:fill="FFFFFF"/>
            <w:noWrap w:val="0"/>
            <w:vAlign w:val="center"/>
          </w:tcPr>
          <w:p w14:paraId="5B418EDF">
            <w:pPr>
              <w:jc w:val="center"/>
              <w:rPr>
                <w:rFonts w:hint="eastAsia" w:ascii="Times New Roman" w:hAnsi="Times New Roman" w:eastAsia="方正仿宋_GBK" w:cs="方正仿宋_GBK"/>
                <w:i w:val="0"/>
                <w:iCs w:val="0"/>
                <w:color w:val="auto"/>
                <w:sz w:val="20"/>
                <w:szCs w:val="20"/>
                <w:u w:val="none"/>
              </w:rPr>
            </w:pPr>
          </w:p>
        </w:tc>
      </w:tr>
      <w:tr w14:paraId="61554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tcBorders>
              <w:tl2br w:val="nil"/>
              <w:tr2bl w:val="nil"/>
            </w:tcBorders>
            <w:shd w:val="clear" w:color="auto" w:fill="FFFFFF"/>
            <w:noWrap w:val="0"/>
            <w:vAlign w:val="center"/>
          </w:tcPr>
          <w:p w14:paraId="6542A37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237</w:t>
            </w:r>
          </w:p>
        </w:tc>
        <w:tc>
          <w:tcPr>
            <w:tcW w:w="363" w:type="pct"/>
            <w:tcBorders>
              <w:tl2br w:val="nil"/>
              <w:tr2bl w:val="nil"/>
            </w:tcBorders>
            <w:shd w:val="clear" w:color="auto" w:fill="FFFFFF"/>
            <w:noWrap w:val="0"/>
            <w:vAlign w:val="center"/>
          </w:tcPr>
          <w:p w14:paraId="3B8A76A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使用失效、伪造、变造的从业资格证件，驾驶道路货运车辆的</w:t>
            </w:r>
          </w:p>
        </w:tc>
        <w:tc>
          <w:tcPr>
            <w:tcW w:w="182" w:type="pct"/>
            <w:tcBorders>
              <w:tl2br w:val="nil"/>
              <w:tr2bl w:val="nil"/>
            </w:tcBorders>
            <w:shd w:val="clear" w:color="auto" w:fill="FFFFFF"/>
            <w:noWrap w:val="0"/>
            <w:vAlign w:val="center"/>
          </w:tcPr>
          <w:p w14:paraId="44E55EF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tcBorders>
              <w:tl2br w:val="nil"/>
              <w:tr2bl w:val="nil"/>
            </w:tcBorders>
            <w:shd w:val="clear" w:color="auto" w:fill="FFFFFF"/>
            <w:noWrap w:val="0"/>
            <w:vAlign w:val="center"/>
          </w:tcPr>
          <w:p w14:paraId="00EBF8D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《道路运输从业人员管理规定》第六条第三款 经营性道路客货运输驾驶员和道路危险货物运输从业人员必须取得相应从业资格，方可从事相应的道路运输活动。</w:t>
            </w:r>
          </w:p>
        </w:tc>
        <w:tc>
          <w:tcPr>
            <w:tcW w:w="759" w:type="pct"/>
            <w:tcBorders>
              <w:tl2br w:val="nil"/>
              <w:tr2bl w:val="nil"/>
            </w:tcBorders>
            <w:shd w:val="clear" w:color="auto" w:fill="FFFFFF"/>
            <w:noWrap w:val="0"/>
            <w:vAlign w:val="center"/>
          </w:tcPr>
          <w:p w14:paraId="7AF4B35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《道路运输从业人员管理规定》第四十六条第二款 驾驶道路货运车辆违反前款规定的，由县级以上交通运输主管部门责令改正，处200元罚款。</w:t>
            </w:r>
          </w:p>
        </w:tc>
        <w:tc>
          <w:tcPr>
            <w:tcW w:w="162" w:type="pct"/>
            <w:tcBorders>
              <w:tl2br w:val="nil"/>
              <w:tr2bl w:val="nil"/>
            </w:tcBorders>
            <w:shd w:val="clear" w:color="auto" w:fill="FFFFFF"/>
            <w:noWrap w:val="0"/>
            <w:vAlign w:val="center"/>
          </w:tcPr>
          <w:p w14:paraId="1E9FFE6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5876358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使用失效、伪造、变造的从业资格证件，驾驶道路货运车辆的</w:t>
            </w:r>
          </w:p>
        </w:tc>
        <w:tc>
          <w:tcPr>
            <w:tcW w:w="227" w:type="pct"/>
            <w:tcBorders>
              <w:tl2br w:val="nil"/>
              <w:tr2bl w:val="nil"/>
            </w:tcBorders>
            <w:shd w:val="clear" w:color="auto" w:fill="FFFFFF"/>
            <w:noWrap w:val="0"/>
            <w:vAlign w:val="center"/>
          </w:tcPr>
          <w:p w14:paraId="76AA182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驾驶员</w:t>
            </w:r>
          </w:p>
        </w:tc>
        <w:tc>
          <w:tcPr>
            <w:tcW w:w="162" w:type="pct"/>
            <w:tcBorders>
              <w:tl2br w:val="nil"/>
              <w:tr2bl w:val="nil"/>
            </w:tcBorders>
            <w:shd w:val="clear" w:color="auto" w:fill="FFFFFF"/>
            <w:noWrap w:val="0"/>
            <w:vAlign w:val="center"/>
          </w:tcPr>
          <w:p w14:paraId="2E94F58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1F4749E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25BEF37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处二百元罚款</w:t>
            </w:r>
          </w:p>
        </w:tc>
        <w:tc>
          <w:tcPr>
            <w:tcW w:w="157" w:type="pct"/>
            <w:tcBorders>
              <w:tl2br w:val="nil"/>
              <w:tr2bl w:val="nil"/>
            </w:tcBorders>
            <w:shd w:val="clear" w:color="auto" w:fill="FFFFFF"/>
            <w:noWrap w:val="0"/>
            <w:vAlign w:val="center"/>
          </w:tcPr>
          <w:p w14:paraId="69DBAED4">
            <w:pPr>
              <w:jc w:val="center"/>
              <w:rPr>
                <w:rFonts w:hint="eastAsia" w:ascii="Times New Roman" w:hAnsi="Times New Roman" w:eastAsia="方正仿宋_GBK" w:cs="方正仿宋_GBK"/>
                <w:i w:val="0"/>
                <w:iCs w:val="0"/>
                <w:color w:val="auto"/>
                <w:sz w:val="20"/>
                <w:szCs w:val="20"/>
                <w:u w:val="none"/>
              </w:rPr>
            </w:pPr>
          </w:p>
        </w:tc>
      </w:tr>
      <w:tr w14:paraId="1D039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tcBorders>
              <w:tl2br w:val="nil"/>
              <w:tr2bl w:val="nil"/>
            </w:tcBorders>
            <w:shd w:val="clear" w:color="auto" w:fill="FFFFFF"/>
            <w:noWrap w:val="0"/>
            <w:vAlign w:val="center"/>
          </w:tcPr>
          <w:p w14:paraId="353F839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238</w:t>
            </w:r>
          </w:p>
        </w:tc>
        <w:tc>
          <w:tcPr>
            <w:tcW w:w="363" w:type="pct"/>
            <w:tcBorders>
              <w:tl2br w:val="nil"/>
              <w:tr2bl w:val="nil"/>
            </w:tcBorders>
            <w:shd w:val="clear" w:color="auto" w:fill="FFFFFF"/>
            <w:noWrap w:val="0"/>
            <w:vAlign w:val="center"/>
          </w:tcPr>
          <w:p w14:paraId="317B55F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超越从业资格证件核定范围，驾驶道路货运车辆的</w:t>
            </w:r>
          </w:p>
        </w:tc>
        <w:tc>
          <w:tcPr>
            <w:tcW w:w="182" w:type="pct"/>
            <w:tcBorders>
              <w:tl2br w:val="nil"/>
              <w:tr2bl w:val="nil"/>
            </w:tcBorders>
            <w:shd w:val="clear" w:color="auto" w:fill="FFFFFF"/>
            <w:noWrap w:val="0"/>
            <w:vAlign w:val="center"/>
          </w:tcPr>
          <w:p w14:paraId="4036297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tcBorders>
              <w:tl2br w:val="nil"/>
              <w:tr2bl w:val="nil"/>
            </w:tcBorders>
            <w:shd w:val="clear" w:color="auto" w:fill="FFFFFF"/>
            <w:noWrap w:val="0"/>
            <w:vAlign w:val="center"/>
          </w:tcPr>
          <w:p w14:paraId="0B4EE2B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《道路运输从业人员管理规定》第三十五条 经营性道路客货运输驾驶员以及道路危险货物运输从业人员应当在从业资格证件许可的范围内从事道路运输活动。道路危险货物运输驾驶员除可以驾驶道路危险货物运输车辆外，还可以驾驶原从业资格证件许可的道路旅客运输车辆或者道路货物运输车辆。</w:t>
            </w:r>
          </w:p>
        </w:tc>
        <w:tc>
          <w:tcPr>
            <w:tcW w:w="759" w:type="pct"/>
            <w:tcBorders>
              <w:tl2br w:val="nil"/>
              <w:tr2bl w:val="nil"/>
            </w:tcBorders>
            <w:shd w:val="clear" w:color="auto" w:fill="FFFFFF"/>
            <w:noWrap w:val="0"/>
            <w:vAlign w:val="center"/>
          </w:tcPr>
          <w:p w14:paraId="6B530B7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《道路运输从业人员管理规定》第四十六条第二款 驾驶道路货运车辆违反前款规定的，由县级以上交通运输主管部门责令改正，处200元罚款。</w:t>
            </w:r>
          </w:p>
        </w:tc>
        <w:tc>
          <w:tcPr>
            <w:tcW w:w="162" w:type="pct"/>
            <w:tcBorders>
              <w:tl2br w:val="nil"/>
              <w:tr2bl w:val="nil"/>
            </w:tcBorders>
            <w:shd w:val="clear" w:color="auto" w:fill="FFFFFF"/>
            <w:noWrap w:val="0"/>
            <w:vAlign w:val="center"/>
          </w:tcPr>
          <w:p w14:paraId="35A8A19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59F4A5A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超越从业资格证件核定范围，驾驶道路货运车辆的</w:t>
            </w:r>
          </w:p>
        </w:tc>
        <w:tc>
          <w:tcPr>
            <w:tcW w:w="227" w:type="pct"/>
            <w:tcBorders>
              <w:tl2br w:val="nil"/>
              <w:tr2bl w:val="nil"/>
            </w:tcBorders>
            <w:shd w:val="clear" w:color="auto" w:fill="FFFFFF"/>
            <w:noWrap w:val="0"/>
            <w:vAlign w:val="center"/>
          </w:tcPr>
          <w:p w14:paraId="36E442E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驾驶员</w:t>
            </w:r>
          </w:p>
        </w:tc>
        <w:tc>
          <w:tcPr>
            <w:tcW w:w="162" w:type="pct"/>
            <w:tcBorders>
              <w:tl2br w:val="nil"/>
              <w:tr2bl w:val="nil"/>
            </w:tcBorders>
            <w:shd w:val="clear" w:color="auto" w:fill="FFFFFF"/>
            <w:noWrap w:val="0"/>
            <w:vAlign w:val="center"/>
          </w:tcPr>
          <w:p w14:paraId="165F572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77DD06E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438BDB6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处二百元罚款</w:t>
            </w:r>
          </w:p>
        </w:tc>
        <w:tc>
          <w:tcPr>
            <w:tcW w:w="157" w:type="pct"/>
            <w:tcBorders>
              <w:tl2br w:val="nil"/>
              <w:tr2bl w:val="nil"/>
            </w:tcBorders>
            <w:shd w:val="clear" w:color="auto" w:fill="FFFFFF"/>
            <w:noWrap w:val="0"/>
            <w:vAlign w:val="center"/>
          </w:tcPr>
          <w:p w14:paraId="0244F4A2">
            <w:pPr>
              <w:jc w:val="center"/>
              <w:rPr>
                <w:rFonts w:hint="eastAsia" w:ascii="Times New Roman" w:hAnsi="Times New Roman" w:eastAsia="方正仿宋_GBK" w:cs="方正仿宋_GBK"/>
                <w:i w:val="0"/>
                <w:iCs w:val="0"/>
                <w:color w:val="auto"/>
                <w:sz w:val="20"/>
                <w:szCs w:val="20"/>
                <w:u w:val="none"/>
              </w:rPr>
            </w:pPr>
          </w:p>
        </w:tc>
      </w:tr>
      <w:tr w14:paraId="51B84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38FC1BD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239</w:t>
            </w:r>
          </w:p>
        </w:tc>
        <w:tc>
          <w:tcPr>
            <w:tcW w:w="363" w:type="pct"/>
            <w:vMerge w:val="restart"/>
            <w:tcBorders>
              <w:tl2br w:val="nil"/>
              <w:tr2bl w:val="nil"/>
            </w:tcBorders>
            <w:shd w:val="clear" w:color="auto" w:fill="FFFFFF"/>
            <w:noWrap w:val="0"/>
            <w:vAlign w:val="center"/>
          </w:tcPr>
          <w:p w14:paraId="4137252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使用失效、伪造、变造的从业资格证件，从事道路危险货物运输活动的</w:t>
            </w:r>
          </w:p>
        </w:tc>
        <w:tc>
          <w:tcPr>
            <w:tcW w:w="182" w:type="pct"/>
            <w:vMerge w:val="restart"/>
            <w:tcBorders>
              <w:tl2br w:val="nil"/>
              <w:tr2bl w:val="nil"/>
            </w:tcBorders>
            <w:shd w:val="clear" w:color="auto" w:fill="FFFFFF"/>
            <w:noWrap w:val="0"/>
            <w:vAlign w:val="center"/>
          </w:tcPr>
          <w:p w14:paraId="0F11F57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02565EF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《道路运输从业人员管理规定》第四十七条第二项 违反本规定，有下列行为之一的人员，由设区的市级交通运输主管部门处五万元以上十万元以下的罚款：（二）使用失效、伪造、变造的从业资格证件，从事道路危险货物运输活动的；</w:t>
            </w:r>
          </w:p>
        </w:tc>
        <w:tc>
          <w:tcPr>
            <w:tcW w:w="759" w:type="pct"/>
            <w:vMerge w:val="restart"/>
            <w:tcBorders>
              <w:tl2br w:val="nil"/>
              <w:tr2bl w:val="nil"/>
            </w:tcBorders>
            <w:shd w:val="clear" w:color="auto" w:fill="FFFFFF"/>
            <w:noWrap w:val="0"/>
            <w:vAlign w:val="center"/>
          </w:tcPr>
          <w:p w14:paraId="7DCA31B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《道路运输从业人员管理规定》第四十七条第二项 违反本规定，有下列行为之一的人员，由设区的市级交通运输主管部门处5万元以上10万元以下的罚款：（二）使用失效、伪造、变造的从业资格证件，从事道路危险货物运输活动的；</w:t>
            </w:r>
          </w:p>
        </w:tc>
        <w:tc>
          <w:tcPr>
            <w:tcW w:w="162" w:type="pct"/>
            <w:tcBorders>
              <w:tl2br w:val="nil"/>
              <w:tr2bl w:val="nil"/>
            </w:tcBorders>
            <w:shd w:val="clear" w:color="auto" w:fill="FFFFFF"/>
            <w:noWrap w:val="0"/>
            <w:vAlign w:val="center"/>
          </w:tcPr>
          <w:p w14:paraId="188241B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轻微</w:t>
            </w:r>
          </w:p>
        </w:tc>
        <w:tc>
          <w:tcPr>
            <w:tcW w:w="1337" w:type="pct"/>
            <w:tcBorders>
              <w:tl2br w:val="nil"/>
              <w:tr2bl w:val="nil"/>
            </w:tcBorders>
            <w:shd w:val="clear" w:color="auto" w:fill="FFFFFF"/>
            <w:noWrap w:val="0"/>
            <w:vAlign w:val="center"/>
          </w:tcPr>
          <w:p w14:paraId="4551137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需同时满足以下条件：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1.初次违法。</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2.违法行为调查过程中，不存在冲关逃逸等妨碍执法人员查处违法行为、暴力抗法。</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3.危害后果轻微，经责令改正，按执法部门要求如期完成整改。</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4.签订《交通运输轻微违法行为告知承诺书》。</w:t>
            </w:r>
          </w:p>
        </w:tc>
        <w:tc>
          <w:tcPr>
            <w:tcW w:w="227" w:type="pct"/>
            <w:vMerge w:val="restart"/>
            <w:tcBorders>
              <w:tl2br w:val="nil"/>
              <w:tr2bl w:val="nil"/>
            </w:tcBorders>
            <w:shd w:val="clear" w:color="auto" w:fill="FFFFFF"/>
            <w:noWrap w:val="0"/>
            <w:vAlign w:val="center"/>
          </w:tcPr>
          <w:p w14:paraId="12BBD6E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驾驶员</w:t>
            </w:r>
          </w:p>
        </w:tc>
        <w:tc>
          <w:tcPr>
            <w:tcW w:w="162" w:type="pct"/>
            <w:vMerge w:val="restart"/>
            <w:tcBorders>
              <w:tl2br w:val="nil"/>
              <w:tr2bl w:val="nil"/>
            </w:tcBorders>
            <w:shd w:val="clear" w:color="auto" w:fill="FFFFFF"/>
            <w:noWrap w:val="0"/>
            <w:vAlign w:val="center"/>
          </w:tcPr>
          <w:p w14:paraId="39FC87B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14E9D93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免予处罚</w:t>
            </w:r>
          </w:p>
        </w:tc>
        <w:tc>
          <w:tcPr>
            <w:tcW w:w="601" w:type="pct"/>
            <w:tcBorders>
              <w:tl2br w:val="nil"/>
              <w:tr2bl w:val="nil"/>
            </w:tcBorders>
            <w:shd w:val="clear" w:color="auto" w:fill="FFFFFF"/>
            <w:noWrap w:val="0"/>
            <w:vAlign w:val="center"/>
          </w:tcPr>
          <w:p w14:paraId="25115D3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不予处罚</w:t>
            </w:r>
          </w:p>
        </w:tc>
        <w:tc>
          <w:tcPr>
            <w:tcW w:w="157" w:type="pct"/>
            <w:vMerge w:val="restart"/>
            <w:tcBorders>
              <w:tl2br w:val="nil"/>
              <w:tr2bl w:val="nil"/>
            </w:tcBorders>
            <w:shd w:val="clear" w:color="auto" w:fill="FFFFFF"/>
            <w:noWrap w:val="0"/>
            <w:vAlign w:val="center"/>
          </w:tcPr>
          <w:p w14:paraId="5A52354B">
            <w:pPr>
              <w:jc w:val="center"/>
              <w:rPr>
                <w:rFonts w:hint="eastAsia" w:ascii="Times New Roman" w:hAnsi="Times New Roman" w:eastAsia="方正仿宋_GBK" w:cs="方正仿宋_GBK"/>
                <w:i w:val="0"/>
                <w:iCs w:val="0"/>
                <w:color w:val="auto"/>
                <w:sz w:val="20"/>
                <w:szCs w:val="20"/>
                <w:u w:val="none"/>
              </w:rPr>
            </w:pPr>
          </w:p>
        </w:tc>
      </w:tr>
      <w:tr w14:paraId="6A190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15D904C7">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5FD51896">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05CA59D9">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1CAF117F">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178249E5">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6582B4E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10B81DA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造成较轻的社会影响或危害后果的</w:t>
            </w:r>
          </w:p>
        </w:tc>
        <w:tc>
          <w:tcPr>
            <w:tcW w:w="227" w:type="pct"/>
            <w:vMerge w:val="continue"/>
            <w:tcBorders>
              <w:tl2br w:val="nil"/>
              <w:tr2bl w:val="nil"/>
            </w:tcBorders>
            <w:shd w:val="clear" w:color="auto" w:fill="FFFFFF"/>
            <w:noWrap w:val="0"/>
            <w:vAlign w:val="center"/>
          </w:tcPr>
          <w:p w14:paraId="144B9AE3">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FE96823">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3ECF90A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37E0880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处五万元罚款</w:t>
            </w:r>
          </w:p>
        </w:tc>
        <w:tc>
          <w:tcPr>
            <w:tcW w:w="157" w:type="pct"/>
            <w:vMerge w:val="continue"/>
            <w:tcBorders>
              <w:tl2br w:val="nil"/>
              <w:tr2bl w:val="nil"/>
            </w:tcBorders>
            <w:shd w:val="clear" w:color="auto" w:fill="FFFFFF"/>
            <w:noWrap w:val="0"/>
            <w:vAlign w:val="center"/>
          </w:tcPr>
          <w:p w14:paraId="2B98FEEE">
            <w:pPr>
              <w:jc w:val="center"/>
              <w:rPr>
                <w:rFonts w:hint="eastAsia" w:ascii="Times New Roman" w:hAnsi="Times New Roman" w:eastAsia="方正仿宋_GBK" w:cs="方正仿宋_GBK"/>
                <w:i w:val="0"/>
                <w:iCs w:val="0"/>
                <w:color w:val="auto"/>
                <w:sz w:val="20"/>
                <w:szCs w:val="20"/>
                <w:u w:val="none"/>
              </w:rPr>
            </w:pPr>
          </w:p>
        </w:tc>
      </w:tr>
      <w:tr w14:paraId="24A86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78791264">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26288484">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3B6862AD">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5F8823D6">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1E948A62">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29560AB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3CFCF10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造成较大的社会影响或危害后果的</w:t>
            </w:r>
          </w:p>
        </w:tc>
        <w:tc>
          <w:tcPr>
            <w:tcW w:w="227" w:type="pct"/>
            <w:vMerge w:val="continue"/>
            <w:tcBorders>
              <w:tl2br w:val="nil"/>
              <w:tr2bl w:val="nil"/>
            </w:tcBorders>
            <w:shd w:val="clear" w:color="auto" w:fill="FFFFFF"/>
            <w:noWrap w:val="0"/>
            <w:vAlign w:val="center"/>
          </w:tcPr>
          <w:p w14:paraId="59A7510C">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CE42038">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7F3ECED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4CA431E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处七万元罚款</w:t>
            </w:r>
          </w:p>
        </w:tc>
        <w:tc>
          <w:tcPr>
            <w:tcW w:w="157" w:type="pct"/>
            <w:vMerge w:val="continue"/>
            <w:tcBorders>
              <w:tl2br w:val="nil"/>
              <w:tr2bl w:val="nil"/>
            </w:tcBorders>
            <w:shd w:val="clear" w:color="auto" w:fill="FFFFFF"/>
            <w:noWrap w:val="0"/>
            <w:vAlign w:val="center"/>
          </w:tcPr>
          <w:p w14:paraId="6A5C8552">
            <w:pPr>
              <w:jc w:val="center"/>
              <w:rPr>
                <w:rFonts w:hint="eastAsia" w:ascii="Times New Roman" w:hAnsi="Times New Roman" w:eastAsia="方正仿宋_GBK" w:cs="方正仿宋_GBK"/>
                <w:i w:val="0"/>
                <w:iCs w:val="0"/>
                <w:color w:val="auto"/>
                <w:sz w:val="20"/>
                <w:szCs w:val="20"/>
                <w:u w:val="none"/>
              </w:rPr>
            </w:pPr>
          </w:p>
        </w:tc>
      </w:tr>
      <w:tr w14:paraId="01F31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559AA722">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14D3B451">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01B319D8">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54EB2826">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3C9D7609">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69FF8D8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auto"/>
            <w:noWrap w:val="0"/>
            <w:vAlign w:val="center"/>
          </w:tcPr>
          <w:p w14:paraId="7FC3D4F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shd w:val="clear" w:color="auto" w:fill="FFFFFF"/>
            <w:noWrap w:val="0"/>
            <w:vAlign w:val="center"/>
          </w:tcPr>
          <w:p w14:paraId="3D0E6813">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4FA9D305">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5CDE0DF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07D5FB6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处十万元罚款</w:t>
            </w:r>
          </w:p>
        </w:tc>
        <w:tc>
          <w:tcPr>
            <w:tcW w:w="157" w:type="pct"/>
            <w:vMerge w:val="continue"/>
            <w:tcBorders>
              <w:tl2br w:val="nil"/>
              <w:tr2bl w:val="nil"/>
            </w:tcBorders>
            <w:shd w:val="clear" w:color="auto" w:fill="FFFFFF"/>
            <w:noWrap w:val="0"/>
            <w:vAlign w:val="center"/>
          </w:tcPr>
          <w:p w14:paraId="4B821981">
            <w:pPr>
              <w:jc w:val="center"/>
              <w:rPr>
                <w:rFonts w:hint="eastAsia" w:ascii="Times New Roman" w:hAnsi="Times New Roman" w:eastAsia="方正仿宋_GBK" w:cs="方正仿宋_GBK"/>
                <w:i w:val="0"/>
                <w:iCs w:val="0"/>
                <w:color w:val="auto"/>
                <w:sz w:val="20"/>
                <w:szCs w:val="20"/>
                <w:u w:val="none"/>
              </w:rPr>
            </w:pPr>
          </w:p>
        </w:tc>
      </w:tr>
      <w:tr w14:paraId="3CEE5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3B61464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240</w:t>
            </w:r>
          </w:p>
        </w:tc>
        <w:tc>
          <w:tcPr>
            <w:tcW w:w="363" w:type="pct"/>
            <w:vMerge w:val="restart"/>
            <w:tcBorders>
              <w:tl2br w:val="nil"/>
              <w:tr2bl w:val="nil"/>
            </w:tcBorders>
            <w:shd w:val="clear" w:color="auto" w:fill="FFFFFF"/>
            <w:noWrap w:val="0"/>
            <w:vAlign w:val="center"/>
          </w:tcPr>
          <w:p w14:paraId="0B2C73E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超越从业资格证件核定范围，从事道路危险货物运输活动的</w:t>
            </w:r>
          </w:p>
        </w:tc>
        <w:tc>
          <w:tcPr>
            <w:tcW w:w="182" w:type="pct"/>
            <w:vMerge w:val="restart"/>
            <w:tcBorders>
              <w:tl2br w:val="nil"/>
              <w:tr2bl w:val="nil"/>
            </w:tcBorders>
            <w:shd w:val="clear" w:color="auto" w:fill="FFFFFF"/>
            <w:noWrap w:val="0"/>
            <w:vAlign w:val="center"/>
          </w:tcPr>
          <w:p w14:paraId="4B52585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7B5B041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《道路运输从业人员管理规定》第三十五条 经营性道路客货运输驾驶员以及道路危险货物运输从业人员应当在从业资格证件许可的范围内从事道路运输活动。道路危险货物运输驾驶员除可以驾驶道路危险货物运输车辆外，还可以驾驶原从业资格证件许可的道路旅客运输车辆或者道路货物运输车辆。</w:t>
            </w:r>
          </w:p>
        </w:tc>
        <w:tc>
          <w:tcPr>
            <w:tcW w:w="759" w:type="pct"/>
            <w:vMerge w:val="restart"/>
            <w:tcBorders>
              <w:tl2br w:val="nil"/>
              <w:tr2bl w:val="nil"/>
            </w:tcBorders>
            <w:shd w:val="clear" w:color="auto" w:fill="FFFFFF"/>
            <w:noWrap w:val="0"/>
            <w:vAlign w:val="center"/>
          </w:tcPr>
          <w:p w14:paraId="07D05E5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《道路运输从业人员管理规定》第四十七条第三项 违反本规定，有下列行为之一的人员，由设区的市级交通运输主管部门处5万元以上10万元以下的罚款：（三）超越从业资格证件核定范围，从事道路危险货物运输活动的。</w:t>
            </w:r>
          </w:p>
        </w:tc>
        <w:tc>
          <w:tcPr>
            <w:tcW w:w="162" w:type="pct"/>
            <w:tcBorders>
              <w:tl2br w:val="nil"/>
              <w:tr2bl w:val="nil"/>
            </w:tcBorders>
            <w:shd w:val="clear" w:color="auto" w:fill="FFFFFF"/>
            <w:noWrap w:val="0"/>
            <w:vAlign w:val="center"/>
          </w:tcPr>
          <w:p w14:paraId="70F9B37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轻微</w:t>
            </w:r>
          </w:p>
        </w:tc>
        <w:tc>
          <w:tcPr>
            <w:tcW w:w="1337" w:type="pct"/>
            <w:tcBorders>
              <w:tl2br w:val="nil"/>
              <w:tr2bl w:val="nil"/>
            </w:tcBorders>
            <w:shd w:val="clear" w:color="auto" w:fill="FFFFFF"/>
            <w:noWrap w:val="0"/>
            <w:vAlign w:val="center"/>
          </w:tcPr>
          <w:p w14:paraId="0FFA7F2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需同时满足以下条件：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1.初次违法。</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2.违法行为调查过程中，不存在冲关逃逸等妨碍执法人员查处违法行为、暴力抗法。</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3.危害后果轻微，经责令改正，按执法部门要求如期完成整改。</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4.签订《交通运输轻微违法行为告知承诺书》。</w:t>
            </w:r>
          </w:p>
        </w:tc>
        <w:tc>
          <w:tcPr>
            <w:tcW w:w="227" w:type="pct"/>
            <w:vMerge w:val="restart"/>
            <w:tcBorders>
              <w:tl2br w:val="nil"/>
              <w:tr2bl w:val="nil"/>
            </w:tcBorders>
            <w:shd w:val="clear" w:color="auto" w:fill="FFFFFF"/>
            <w:noWrap w:val="0"/>
            <w:vAlign w:val="center"/>
          </w:tcPr>
          <w:p w14:paraId="6D879D6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驾驶员</w:t>
            </w:r>
          </w:p>
        </w:tc>
        <w:tc>
          <w:tcPr>
            <w:tcW w:w="162" w:type="pct"/>
            <w:vMerge w:val="restart"/>
            <w:tcBorders>
              <w:tl2br w:val="nil"/>
              <w:tr2bl w:val="nil"/>
            </w:tcBorders>
            <w:shd w:val="clear" w:color="auto" w:fill="FFFFFF"/>
            <w:noWrap w:val="0"/>
            <w:vAlign w:val="center"/>
          </w:tcPr>
          <w:p w14:paraId="1A5B7B7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15DF471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免予处罚</w:t>
            </w:r>
          </w:p>
        </w:tc>
        <w:tc>
          <w:tcPr>
            <w:tcW w:w="601" w:type="pct"/>
            <w:tcBorders>
              <w:tl2br w:val="nil"/>
              <w:tr2bl w:val="nil"/>
            </w:tcBorders>
            <w:shd w:val="clear" w:color="auto" w:fill="FFFFFF"/>
            <w:noWrap w:val="0"/>
            <w:vAlign w:val="center"/>
          </w:tcPr>
          <w:p w14:paraId="3251323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不予处罚</w:t>
            </w:r>
          </w:p>
        </w:tc>
        <w:tc>
          <w:tcPr>
            <w:tcW w:w="157" w:type="pct"/>
            <w:vMerge w:val="restart"/>
            <w:tcBorders>
              <w:tl2br w:val="nil"/>
              <w:tr2bl w:val="nil"/>
            </w:tcBorders>
            <w:shd w:val="clear" w:color="auto" w:fill="FFFFFF"/>
            <w:noWrap w:val="0"/>
            <w:vAlign w:val="center"/>
          </w:tcPr>
          <w:p w14:paraId="2AF1FE2C">
            <w:pPr>
              <w:jc w:val="center"/>
              <w:rPr>
                <w:rFonts w:hint="eastAsia" w:ascii="Times New Roman" w:hAnsi="Times New Roman" w:eastAsia="方正仿宋_GBK" w:cs="方正仿宋_GBK"/>
                <w:i w:val="0"/>
                <w:iCs w:val="0"/>
                <w:color w:val="auto"/>
                <w:sz w:val="20"/>
                <w:szCs w:val="20"/>
                <w:u w:val="none"/>
              </w:rPr>
            </w:pPr>
          </w:p>
        </w:tc>
      </w:tr>
      <w:tr w14:paraId="144FE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1B65C556">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3074806A">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09052D00">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490CEF14">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5289295E">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1936765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00931D5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造成较轻的社会影响或危害后果的</w:t>
            </w:r>
          </w:p>
        </w:tc>
        <w:tc>
          <w:tcPr>
            <w:tcW w:w="227" w:type="pct"/>
            <w:vMerge w:val="continue"/>
            <w:tcBorders>
              <w:tl2br w:val="nil"/>
              <w:tr2bl w:val="nil"/>
            </w:tcBorders>
            <w:shd w:val="clear" w:color="auto" w:fill="FFFFFF"/>
            <w:noWrap w:val="0"/>
            <w:vAlign w:val="center"/>
          </w:tcPr>
          <w:p w14:paraId="78C486E3">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8493FFF">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579C21D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062BDDE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处五万元罚款</w:t>
            </w:r>
          </w:p>
        </w:tc>
        <w:tc>
          <w:tcPr>
            <w:tcW w:w="157" w:type="pct"/>
            <w:vMerge w:val="continue"/>
            <w:tcBorders>
              <w:tl2br w:val="nil"/>
              <w:tr2bl w:val="nil"/>
            </w:tcBorders>
            <w:shd w:val="clear" w:color="auto" w:fill="FFFFFF"/>
            <w:noWrap w:val="0"/>
            <w:vAlign w:val="center"/>
          </w:tcPr>
          <w:p w14:paraId="27885D54">
            <w:pPr>
              <w:jc w:val="center"/>
              <w:rPr>
                <w:rFonts w:hint="eastAsia" w:ascii="Times New Roman" w:hAnsi="Times New Roman" w:eastAsia="方正仿宋_GBK" w:cs="方正仿宋_GBK"/>
                <w:i w:val="0"/>
                <w:iCs w:val="0"/>
                <w:color w:val="auto"/>
                <w:sz w:val="20"/>
                <w:szCs w:val="20"/>
                <w:u w:val="none"/>
              </w:rPr>
            </w:pPr>
          </w:p>
        </w:tc>
      </w:tr>
      <w:tr w14:paraId="57A7E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30016389">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58DA0886">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2476597F">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19DA77C3">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2FC73238">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673DF8C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3846894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造成较大的社会影响或危害后果的</w:t>
            </w:r>
          </w:p>
        </w:tc>
        <w:tc>
          <w:tcPr>
            <w:tcW w:w="227" w:type="pct"/>
            <w:vMerge w:val="continue"/>
            <w:tcBorders>
              <w:tl2br w:val="nil"/>
              <w:tr2bl w:val="nil"/>
            </w:tcBorders>
            <w:shd w:val="clear" w:color="auto" w:fill="FFFFFF"/>
            <w:noWrap w:val="0"/>
            <w:vAlign w:val="center"/>
          </w:tcPr>
          <w:p w14:paraId="34EC46A2">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63E012B">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15A3FA8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1DF5EC9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处七万元罚款</w:t>
            </w:r>
          </w:p>
        </w:tc>
        <w:tc>
          <w:tcPr>
            <w:tcW w:w="157" w:type="pct"/>
            <w:vMerge w:val="continue"/>
            <w:tcBorders>
              <w:tl2br w:val="nil"/>
              <w:tr2bl w:val="nil"/>
            </w:tcBorders>
            <w:shd w:val="clear" w:color="auto" w:fill="FFFFFF"/>
            <w:noWrap w:val="0"/>
            <w:vAlign w:val="center"/>
          </w:tcPr>
          <w:p w14:paraId="4D9A940C">
            <w:pPr>
              <w:jc w:val="center"/>
              <w:rPr>
                <w:rFonts w:hint="eastAsia" w:ascii="Times New Roman" w:hAnsi="Times New Roman" w:eastAsia="方正仿宋_GBK" w:cs="方正仿宋_GBK"/>
                <w:i w:val="0"/>
                <w:iCs w:val="0"/>
                <w:color w:val="auto"/>
                <w:sz w:val="20"/>
                <w:szCs w:val="20"/>
                <w:u w:val="none"/>
              </w:rPr>
            </w:pPr>
          </w:p>
        </w:tc>
      </w:tr>
      <w:tr w14:paraId="7A7D39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5D69B511">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33B70671">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0E1EEF23">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0BC3208E">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16A7383D">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494CE08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auto"/>
            <w:noWrap w:val="0"/>
            <w:vAlign w:val="center"/>
          </w:tcPr>
          <w:p w14:paraId="6110510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shd w:val="clear" w:color="auto" w:fill="FFFFFF"/>
            <w:noWrap w:val="0"/>
            <w:vAlign w:val="center"/>
          </w:tcPr>
          <w:p w14:paraId="53E9AB1A">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F1C97AF">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6FD9295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6AA97F1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处十万元罚款</w:t>
            </w:r>
          </w:p>
        </w:tc>
        <w:tc>
          <w:tcPr>
            <w:tcW w:w="157" w:type="pct"/>
            <w:vMerge w:val="continue"/>
            <w:tcBorders>
              <w:tl2br w:val="nil"/>
              <w:tr2bl w:val="nil"/>
            </w:tcBorders>
            <w:shd w:val="clear" w:color="auto" w:fill="FFFFFF"/>
            <w:noWrap w:val="0"/>
            <w:vAlign w:val="center"/>
          </w:tcPr>
          <w:p w14:paraId="07441AAC">
            <w:pPr>
              <w:jc w:val="center"/>
              <w:rPr>
                <w:rFonts w:hint="eastAsia" w:ascii="Times New Roman" w:hAnsi="Times New Roman" w:eastAsia="方正仿宋_GBK" w:cs="方正仿宋_GBK"/>
                <w:i w:val="0"/>
                <w:iCs w:val="0"/>
                <w:color w:val="auto"/>
                <w:sz w:val="20"/>
                <w:szCs w:val="20"/>
                <w:u w:val="none"/>
              </w:rPr>
            </w:pPr>
          </w:p>
        </w:tc>
      </w:tr>
      <w:tr w14:paraId="3E2EAC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1A16D2E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241</w:t>
            </w:r>
          </w:p>
        </w:tc>
        <w:tc>
          <w:tcPr>
            <w:tcW w:w="363" w:type="pct"/>
            <w:vMerge w:val="restart"/>
            <w:tcBorders>
              <w:tl2br w:val="nil"/>
              <w:tr2bl w:val="nil"/>
            </w:tcBorders>
            <w:shd w:val="clear" w:color="auto" w:fill="FFFFFF"/>
            <w:noWrap w:val="0"/>
            <w:vAlign w:val="center"/>
          </w:tcPr>
          <w:p w14:paraId="1164FD5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未使用符合标准的监控平台</w:t>
            </w:r>
            <w:r>
              <w:rPr>
                <w:rStyle w:val="18"/>
                <w:rFonts w:hint="eastAsia" w:ascii="Times New Roman" w:hAnsi="Times New Roman" w:eastAsia="方正仿宋_GBK" w:cs="方正仿宋_GBK"/>
                <w:color w:val="auto"/>
                <w:lang w:val="en-US" w:eastAsia="zh-CN" w:bidi="ar"/>
              </w:rPr>
              <w:t>，</w:t>
            </w:r>
            <w:r>
              <w:rPr>
                <w:rStyle w:val="15"/>
                <w:rFonts w:hint="eastAsia" w:ascii="Times New Roman" w:hAnsi="Times New Roman" w:eastAsia="方正仿宋_GBK" w:cs="方正仿宋_GBK"/>
                <w:color w:val="auto"/>
                <w:lang w:val="en-US" w:eastAsia="zh-CN" w:bidi="ar"/>
              </w:rPr>
              <w:t>拒不改正的</w:t>
            </w:r>
          </w:p>
        </w:tc>
        <w:tc>
          <w:tcPr>
            <w:tcW w:w="182" w:type="pct"/>
            <w:vMerge w:val="restart"/>
            <w:tcBorders>
              <w:tl2br w:val="nil"/>
              <w:tr2bl w:val="nil"/>
            </w:tcBorders>
            <w:shd w:val="clear" w:color="auto" w:fill="FFFFFF"/>
            <w:noWrap w:val="0"/>
            <w:vAlign w:val="center"/>
          </w:tcPr>
          <w:p w14:paraId="6C75437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5CA0BBB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 xml:space="preserve">《道路运输车辆动态监督管理办法》第八条 道路旅客运输企业、道路危险货物运输企业和拥有50辆及以上重型载货汽车或者牵引车的道路货物运输企业应当按照标准建设道路运输车辆动态监控平台，或者使用符合条件的社会化卫星定位系统监控平台（以下统称监控平台），对所属道路运输车辆和驾驶员运行过程进行实时监控和管理。 </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第十四条 道路旅客运输企业和道路危险货物运输企业监控平台应当接入全国重点营运车辆联网联控系统(以下简称联网联控系统)，并按照要求将车辆行驶的动态信息和企业、驾驶人员、车辆的相关信息逐级上传至全国道路运输车辆动态信息公共交换平台。</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Style w:val="16"/>
                <w:rFonts w:hint="eastAsia" w:ascii="Times New Roman" w:hAnsi="Times New Roman" w:eastAsia="方正仿宋_GBK" w:cs="方正仿宋_GBK"/>
                <w:color w:val="auto"/>
                <w:lang w:val="en-US" w:eastAsia="zh-CN" w:bidi="ar"/>
              </w:rPr>
              <w:t xml:space="preserve"> </w:t>
            </w:r>
            <w:r>
              <w:rPr>
                <w:rStyle w:val="15"/>
                <w:rFonts w:hint="eastAsia" w:ascii="Times New Roman" w:hAnsi="Times New Roman" w:eastAsia="方正仿宋_GBK" w:cs="方正仿宋_GBK"/>
                <w:color w:val="auto"/>
                <w:lang w:val="en-US" w:eastAsia="zh-CN" w:bidi="ar"/>
              </w:rPr>
              <w:t>道路货运企业监控平台应当与道路货运车辆公共平台对接，按照要求将企业、驾驶人员、车辆的相关信息上传至道路货运车辆公共平台，并接收道路货运车辆公共平台转发的货运车辆行驶的动态信息。</w:t>
            </w:r>
          </w:p>
        </w:tc>
        <w:tc>
          <w:tcPr>
            <w:tcW w:w="759" w:type="pct"/>
            <w:vMerge w:val="restart"/>
            <w:tcBorders>
              <w:tl2br w:val="nil"/>
              <w:tr2bl w:val="nil"/>
            </w:tcBorders>
            <w:shd w:val="clear" w:color="auto" w:fill="FFFFFF"/>
            <w:noWrap w:val="0"/>
            <w:vAlign w:val="center"/>
          </w:tcPr>
          <w:p w14:paraId="6AB7889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《道路运输车辆动态监督管理办法》第三十五条第一项  违反本办法的规定，道路运输企业有下列情形之一的，由县级以上道路运输管理机构责令改正。拒不改正的，处1000元以上3000元以下罚款：（一）道路运输企业未使用符合标准的监控平台、监控平台未接入联网联控系统、未按规定上传道路运输车辆动态信息的；</w:t>
            </w:r>
          </w:p>
        </w:tc>
        <w:tc>
          <w:tcPr>
            <w:tcW w:w="162" w:type="pct"/>
            <w:tcBorders>
              <w:tl2br w:val="nil"/>
              <w:tr2bl w:val="nil"/>
            </w:tcBorders>
            <w:shd w:val="clear" w:color="auto" w:fill="FFFFFF"/>
            <w:noWrap w:val="0"/>
            <w:vAlign w:val="center"/>
          </w:tcPr>
          <w:p w14:paraId="282BE41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auto"/>
            <w:noWrap w:val="0"/>
            <w:vAlign w:val="center"/>
          </w:tcPr>
          <w:p w14:paraId="401E5CB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拒不改正，同时具有以下情形：属于道路普货运输企业未使用符合标准的监控平台；不存在冲关逃逸等妨碍执法人员查处违法行为、暴力抗法。</w:t>
            </w:r>
          </w:p>
        </w:tc>
        <w:tc>
          <w:tcPr>
            <w:tcW w:w="227" w:type="pct"/>
            <w:vMerge w:val="restart"/>
            <w:tcBorders>
              <w:tl2br w:val="nil"/>
              <w:tr2bl w:val="nil"/>
            </w:tcBorders>
            <w:shd w:val="clear" w:color="auto" w:fill="FFFFFF"/>
            <w:noWrap w:val="0"/>
            <w:vAlign w:val="center"/>
          </w:tcPr>
          <w:p w14:paraId="3ABED19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道路运输企业</w:t>
            </w:r>
          </w:p>
        </w:tc>
        <w:tc>
          <w:tcPr>
            <w:tcW w:w="162" w:type="pct"/>
            <w:vMerge w:val="restart"/>
            <w:tcBorders>
              <w:tl2br w:val="nil"/>
              <w:tr2bl w:val="nil"/>
            </w:tcBorders>
            <w:shd w:val="clear" w:color="auto" w:fill="FFFFFF"/>
            <w:noWrap w:val="0"/>
            <w:vAlign w:val="center"/>
          </w:tcPr>
          <w:p w14:paraId="283A261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755E4F4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6606A77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处一千元罚款</w:t>
            </w:r>
          </w:p>
        </w:tc>
        <w:tc>
          <w:tcPr>
            <w:tcW w:w="157" w:type="pct"/>
            <w:vMerge w:val="restart"/>
            <w:tcBorders>
              <w:tl2br w:val="nil"/>
              <w:tr2bl w:val="nil"/>
            </w:tcBorders>
            <w:shd w:val="clear" w:color="auto" w:fill="FFFFFF"/>
            <w:noWrap w:val="0"/>
            <w:vAlign w:val="center"/>
          </w:tcPr>
          <w:p w14:paraId="40E2BE2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川渝基准</w:t>
            </w:r>
          </w:p>
        </w:tc>
      </w:tr>
      <w:tr w14:paraId="04F82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650A0A41">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1E4BDDF6">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5DBC0C58">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597CFEF8">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73B2593C">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0730A96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60B93D0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拒不改正，且具有以下情形之一：一年内第二次被查处；属于危险货物运输企业；存在拒不接受执法部门调查处理情形。</w:t>
            </w:r>
          </w:p>
        </w:tc>
        <w:tc>
          <w:tcPr>
            <w:tcW w:w="227" w:type="pct"/>
            <w:vMerge w:val="continue"/>
            <w:tcBorders>
              <w:tl2br w:val="nil"/>
              <w:tr2bl w:val="nil"/>
            </w:tcBorders>
            <w:shd w:val="clear" w:color="auto" w:fill="FFFFFF"/>
            <w:noWrap w:val="0"/>
            <w:vAlign w:val="center"/>
          </w:tcPr>
          <w:p w14:paraId="4EA44278">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99C873B">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1123731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67BDAD6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处二千元罚款</w:t>
            </w:r>
          </w:p>
        </w:tc>
        <w:tc>
          <w:tcPr>
            <w:tcW w:w="157" w:type="pct"/>
            <w:vMerge w:val="continue"/>
            <w:tcBorders>
              <w:tl2br w:val="nil"/>
              <w:tr2bl w:val="nil"/>
            </w:tcBorders>
            <w:shd w:val="clear" w:color="auto" w:fill="FFFFFF"/>
            <w:noWrap w:val="0"/>
            <w:vAlign w:val="center"/>
          </w:tcPr>
          <w:p w14:paraId="60D0361C">
            <w:pPr>
              <w:jc w:val="center"/>
              <w:rPr>
                <w:rFonts w:hint="eastAsia" w:ascii="Times New Roman" w:hAnsi="Times New Roman" w:eastAsia="方正仿宋_GBK" w:cs="方正仿宋_GBK"/>
                <w:i w:val="0"/>
                <w:iCs w:val="0"/>
                <w:color w:val="auto"/>
                <w:sz w:val="20"/>
                <w:szCs w:val="20"/>
                <w:u w:val="none"/>
              </w:rPr>
            </w:pPr>
          </w:p>
        </w:tc>
      </w:tr>
      <w:tr w14:paraId="04F7B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3791F388">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5D222917">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7CC5C1AE">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26C71897">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22E93D6D">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6DE40E9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337" w:type="pct"/>
            <w:tcBorders>
              <w:tl2br w:val="nil"/>
              <w:tr2bl w:val="nil"/>
            </w:tcBorders>
            <w:shd w:val="clear" w:color="auto" w:fill="auto"/>
            <w:noWrap w:val="0"/>
            <w:vAlign w:val="center"/>
          </w:tcPr>
          <w:p w14:paraId="7B725A4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拒不改正，具有以下情形之一的：一年内第三次被查处的；存在阻碍执法、拒不停止违法行为等情形。</w:t>
            </w:r>
          </w:p>
        </w:tc>
        <w:tc>
          <w:tcPr>
            <w:tcW w:w="227" w:type="pct"/>
            <w:vMerge w:val="continue"/>
            <w:tcBorders>
              <w:tl2br w:val="nil"/>
              <w:tr2bl w:val="nil"/>
            </w:tcBorders>
            <w:shd w:val="clear" w:color="auto" w:fill="FFFFFF"/>
            <w:noWrap w:val="0"/>
            <w:vAlign w:val="center"/>
          </w:tcPr>
          <w:p w14:paraId="65582996">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4B73651C">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3CF0FD1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026966E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处二千五百元罚款</w:t>
            </w:r>
          </w:p>
        </w:tc>
        <w:tc>
          <w:tcPr>
            <w:tcW w:w="157" w:type="pct"/>
            <w:vMerge w:val="continue"/>
            <w:tcBorders>
              <w:tl2br w:val="nil"/>
              <w:tr2bl w:val="nil"/>
            </w:tcBorders>
            <w:shd w:val="clear" w:color="auto" w:fill="FFFFFF"/>
            <w:noWrap w:val="0"/>
            <w:vAlign w:val="center"/>
          </w:tcPr>
          <w:p w14:paraId="53D1BA16">
            <w:pPr>
              <w:jc w:val="center"/>
              <w:rPr>
                <w:rFonts w:hint="eastAsia" w:ascii="Times New Roman" w:hAnsi="Times New Roman" w:eastAsia="方正仿宋_GBK" w:cs="方正仿宋_GBK"/>
                <w:i w:val="0"/>
                <w:iCs w:val="0"/>
                <w:color w:val="auto"/>
                <w:sz w:val="20"/>
                <w:szCs w:val="20"/>
                <w:u w:val="none"/>
              </w:rPr>
            </w:pPr>
          </w:p>
        </w:tc>
      </w:tr>
      <w:tr w14:paraId="1A6A0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2BC395D4">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3945FF96">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0B88B344">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1E98B23F">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3FFC5EAC">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28E1B01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auto"/>
            <w:noWrap w:val="0"/>
            <w:vAlign w:val="center"/>
          </w:tcPr>
          <w:p w14:paraId="1F78367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拒不改正，具有以下情形之一的：一年内第四次及以上被查处的；引发重大舆情或群体性事件的；存在暴力抗法、煽动抗拒执法等情形。</w:t>
            </w:r>
          </w:p>
        </w:tc>
        <w:tc>
          <w:tcPr>
            <w:tcW w:w="227" w:type="pct"/>
            <w:vMerge w:val="continue"/>
            <w:tcBorders>
              <w:tl2br w:val="nil"/>
              <w:tr2bl w:val="nil"/>
            </w:tcBorders>
            <w:shd w:val="clear" w:color="auto" w:fill="FFFFFF"/>
            <w:noWrap w:val="0"/>
            <w:vAlign w:val="center"/>
          </w:tcPr>
          <w:p w14:paraId="1A4BD0C7">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7CA9C5F3">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65C7EAC0">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04BA822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处三千元罚款</w:t>
            </w:r>
          </w:p>
        </w:tc>
        <w:tc>
          <w:tcPr>
            <w:tcW w:w="157" w:type="pct"/>
            <w:vMerge w:val="continue"/>
            <w:tcBorders>
              <w:tl2br w:val="nil"/>
              <w:tr2bl w:val="nil"/>
            </w:tcBorders>
            <w:shd w:val="clear" w:color="auto" w:fill="FFFFFF"/>
            <w:noWrap w:val="0"/>
            <w:vAlign w:val="center"/>
          </w:tcPr>
          <w:p w14:paraId="3E4A6B7D">
            <w:pPr>
              <w:jc w:val="center"/>
              <w:rPr>
                <w:rFonts w:hint="eastAsia" w:ascii="Times New Roman" w:hAnsi="Times New Roman" w:eastAsia="方正仿宋_GBK" w:cs="方正仿宋_GBK"/>
                <w:i w:val="0"/>
                <w:iCs w:val="0"/>
                <w:color w:val="auto"/>
                <w:sz w:val="20"/>
                <w:szCs w:val="20"/>
                <w:u w:val="none"/>
              </w:rPr>
            </w:pPr>
          </w:p>
        </w:tc>
      </w:tr>
      <w:tr w14:paraId="0EC89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53FA4F6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242</w:t>
            </w:r>
          </w:p>
        </w:tc>
        <w:tc>
          <w:tcPr>
            <w:tcW w:w="363" w:type="pct"/>
            <w:vMerge w:val="restart"/>
            <w:tcBorders>
              <w:tl2br w:val="nil"/>
              <w:tr2bl w:val="nil"/>
            </w:tcBorders>
            <w:shd w:val="clear" w:color="auto" w:fill="FFFFFF"/>
            <w:noWrap w:val="0"/>
            <w:vAlign w:val="center"/>
          </w:tcPr>
          <w:p w14:paraId="19F0376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监控平台未接入联网联控系统、未按规定上传道路运输车辆动态信息，拒不改正的</w:t>
            </w:r>
          </w:p>
        </w:tc>
        <w:tc>
          <w:tcPr>
            <w:tcW w:w="182" w:type="pct"/>
            <w:vMerge w:val="restart"/>
            <w:tcBorders>
              <w:tl2br w:val="nil"/>
              <w:tr2bl w:val="nil"/>
            </w:tcBorders>
            <w:shd w:val="clear" w:color="auto" w:fill="FFFFFF"/>
            <w:noWrap w:val="0"/>
            <w:vAlign w:val="center"/>
          </w:tcPr>
          <w:p w14:paraId="1D6ED3E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053C981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《道路运输车辆动态监督管理办法》第十四条 道路旅客运输企业和道路危险货物运输企业监控平台应当接入全国重点营运车辆联网联控系统(以下简称联网联控系统)，并按照要求将车辆行驶的动态信息和企业、驾驶人员、车辆的相关信息逐级上传至全国道路运输车辆动态信息公共交换平台。</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Style w:val="19"/>
                <w:rFonts w:hint="eastAsia" w:ascii="Times New Roman" w:hAnsi="Times New Roman" w:eastAsia="方正仿宋_GBK" w:cs="方正仿宋_GBK"/>
                <w:color w:val="auto"/>
                <w:lang w:val="en-US" w:eastAsia="zh-CN" w:bidi="ar"/>
              </w:rPr>
              <w:t xml:space="preserve"> </w:t>
            </w:r>
            <w:r>
              <w:rPr>
                <w:rStyle w:val="17"/>
                <w:rFonts w:hint="eastAsia" w:ascii="Times New Roman" w:hAnsi="Times New Roman" w:eastAsia="方正仿宋_GBK" w:cs="方正仿宋_GBK"/>
                <w:color w:val="auto"/>
                <w:lang w:val="en-US" w:eastAsia="zh-CN" w:bidi="ar"/>
              </w:rPr>
              <w:t>道路货运企业监控平台应当与道路货运车辆公共平台对接，按照要求将企业、驾驶人员、车辆的相关信息上传至道路货运车辆公共平台，并接收道路货运车辆公共平台转发的货运车辆行驶的动态信息。</w:t>
            </w:r>
          </w:p>
        </w:tc>
        <w:tc>
          <w:tcPr>
            <w:tcW w:w="759" w:type="pct"/>
            <w:vMerge w:val="restart"/>
            <w:tcBorders>
              <w:tl2br w:val="nil"/>
              <w:tr2bl w:val="nil"/>
            </w:tcBorders>
            <w:shd w:val="clear" w:color="auto" w:fill="FFFFFF"/>
            <w:noWrap w:val="0"/>
            <w:vAlign w:val="center"/>
          </w:tcPr>
          <w:p w14:paraId="4D6534E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《道路运输车辆动态监督管理办法》第三十五条第一项  违反本办法的规定，道路运输企业有下列情形之一的，由县级以上道路运输管理机构责令改正。拒不改正的，处1000元以上3000元以下罚款：（一）道路运输企业未使用符合标准的监控平台、监控平台未接入联网联控系统、未按规定上传道路运输车辆动态信息的；</w:t>
            </w:r>
          </w:p>
        </w:tc>
        <w:tc>
          <w:tcPr>
            <w:tcW w:w="162" w:type="pct"/>
            <w:tcBorders>
              <w:tl2br w:val="nil"/>
              <w:tr2bl w:val="nil"/>
            </w:tcBorders>
            <w:shd w:val="clear" w:color="auto" w:fill="FFFFFF"/>
            <w:noWrap w:val="0"/>
            <w:vAlign w:val="center"/>
          </w:tcPr>
          <w:p w14:paraId="106C42C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auto"/>
            <w:noWrap w:val="0"/>
            <w:vAlign w:val="center"/>
          </w:tcPr>
          <w:p w14:paraId="21E317A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拒不改正，同时具有以下情形：属于道路普货运输企业未使用符合标准的监控平台；不存在冲关逃逸等妨碍执法人员查处违法行为、暴力抗法。</w:t>
            </w:r>
          </w:p>
        </w:tc>
        <w:tc>
          <w:tcPr>
            <w:tcW w:w="227" w:type="pct"/>
            <w:vMerge w:val="restart"/>
            <w:tcBorders>
              <w:tl2br w:val="nil"/>
              <w:tr2bl w:val="nil"/>
            </w:tcBorders>
            <w:shd w:val="clear" w:color="auto" w:fill="FFFFFF"/>
            <w:noWrap w:val="0"/>
            <w:vAlign w:val="center"/>
          </w:tcPr>
          <w:p w14:paraId="3380B1D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道路运输企业</w:t>
            </w:r>
          </w:p>
        </w:tc>
        <w:tc>
          <w:tcPr>
            <w:tcW w:w="162" w:type="pct"/>
            <w:vMerge w:val="restart"/>
            <w:tcBorders>
              <w:tl2br w:val="nil"/>
              <w:tr2bl w:val="nil"/>
            </w:tcBorders>
            <w:shd w:val="clear" w:color="auto" w:fill="FFFFFF"/>
            <w:noWrap w:val="0"/>
            <w:vAlign w:val="center"/>
          </w:tcPr>
          <w:p w14:paraId="4AB3523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5CACC0C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0979826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处一千元罚款</w:t>
            </w:r>
          </w:p>
        </w:tc>
        <w:tc>
          <w:tcPr>
            <w:tcW w:w="157" w:type="pct"/>
            <w:vMerge w:val="restart"/>
            <w:tcBorders>
              <w:tl2br w:val="nil"/>
              <w:tr2bl w:val="nil"/>
            </w:tcBorders>
            <w:shd w:val="clear" w:color="auto" w:fill="FFFFFF"/>
            <w:noWrap w:val="0"/>
            <w:vAlign w:val="center"/>
          </w:tcPr>
          <w:p w14:paraId="09CA271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川渝基准</w:t>
            </w:r>
          </w:p>
        </w:tc>
      </w:tr>
      <w:tr w14:paraId="125C6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2A43C317">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165479D9">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15C60106">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75F03146">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008F55C9">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56B34F5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151C40A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拒不改正，且具有以下情形之一：一年内第二次被查处；属于危险货物运输企业；存在拒不接受执法部门调查处理情形。</w:t>
            </w:r>
          </w:p>
        </w:tc>
        <w:tc>
          <w:tcPr>
            <w:tcW w:w="227" w:type="pct"/>
            <w:vMerge w:val="continue"/>
            <w:tcBorders>
              <w:tl2br w:val="nil"/>
              <w:tr2bl w:val="nil"/>
            </w:tcBorders>
            <w:shd w:val="clear" w:color="auto" w:fill="FFFFFF"/>
            <w:noWrap w:val="0"/>
            <w:vAlign w:val="center"/>
          </w:tcPr>
          <w:p w14:paraId="08B89C3F">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B2D27FE">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4099FE1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26157CB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处二千元罚款</w:t>
            </w:r>
          </w:p>
        </w:tc>
        <w:tc>
          <w:tcPr>
            <w:tcW w:w="157" w:type="pct"/>
            <w:vMerge w:val="continue"/>
            <w:tcBorders>
              <w:tl2br w:val="nil"/>
              <w:tr2bl w:val="nil"/>
            </w:tcBorders>
            <w:shd w:val="clear" w:color="auto" w:fill="FFFFFF"/>
            <w:noWrap w:val="0"/>
            <w:vAlign w:val="center"/>
          </w:tcPr>
          <w:p w14:paraId="7E5EDC31">
            <w:pPr>
              <w:jc w:val="center"/>
              <w:rPr>
                <w:rFonts w:hint="eastAsia" w:ascii="Times New Roman" w:hAnsi="Times New Roman" w:eastAsia="方正仿宋_GBK" w:cs="方正仿宋_GBK"/>
                <w:i w:val="0"/>
                <w:iCs w:val="0"/>
                <w:color w:val="auto"/>
                <w:sz w:val="20"/>
                <w:szCs w:val="20"/>
                <w:u w:val="none"/>
              </w:rPr>
            </w:pPr>
          </w:p>
        </w:tc>
      </w:tr>
      <w:tr w14:paraId="643BD0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676BF609">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6B15DDA3">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1521ABD1">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4D7E5661">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0E936FC2">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6CAEE9E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337" w:type="pct"/>
            <w:tcBorders>
              <w:tl2br w:val="nil"/>
              <w:tr2bl w:val="nil"/>
            </w:tcBorders>
            <w:shd w:val="clear" w:color="auto" w:fill="auto"/>
            <w:noWrap w:val="0"/>
            <w:vAlign w:val="center"/>
          </w:tcPr>
          <w:p w14:paraId="5065343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拒不改正，具有以下情形之一的：一年内第三次被查处的；存在阻碍执法、拒不停止违法行为等情形。</w:t>
            </w:r>
          </w:p>
        </w:tc>
        <w:tc>
          <w:tcPr>
            <w:tcW w:w="227" w:type="pct"/>
            <w:vMerge w:val="continue"/>
            <w:tcBorders>
              <w:tl2br w:val="nil"/>
              <w:tr2bl w:val="nil"/>
            </w:tcBorders>
            <w:shd w:val="clear" w:color="auto" w:fill="FFFFFF"/>
            <w:noWrap w:val="0"/>
            <w:vAlign w:val="center"/>
          </w:tcPr>
          <w:p w14:paraId="031F8A9C">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85299D4">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20C534D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66B088F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处二千五百元罚款</w:t>
            </w:r>
          </w:p>
        </w:tc>
        <w:tc>
          <w:tcPr>
            <w:tcW w:w="157" w:type="pct"/>
            <w:vMerge w:val="continue"/>
            <w:tcBorders>
              <w:tl2br w:val="nil"/>
              <w:tr2bl w:val="nil"/>
            </w:tcBorders>
            <w:shd w:val="clear" w:color="auto" w:fill="FFFFFF"/>
            <w:noWrap w:val="0"/>
            <w:vAlign w:val="center"/>
          </w:tcPr>
          <w:p w14:paraId="0991C2AA">
            <w:pPr>
              <w:jc w:val="center"/>
              <w:rPr>
                <w:rFonts w:hint="eastAsia" w:ascii="Times New Roman" w:hAnsi="Times New Roman" w:eastAsia="方正仿宋_GBK" w:cs="方正仿宋_GBK"/>
                <w:i w:val="0"/>
                <w:iCs w:val="0"/>
                <w:color w:val="auto"/>
                <w:sz w:val="20"/>
                <w:szCs w:val="20"/>
                <w:u w:val="none"/>
              </w:rPr>
            </w:pPr>
          </w:p>
        </w:tc>
      </w:tr>
      <w:tr w14:paraId="76B01A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7C04DB00">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4E4B6C23">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19415377">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03175B3A">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463C31DA">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5CE6BDE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auto"/>
            <w:noWrap w:val="0"/>
            <w:vAlign w:val="center"/>
          </w:tcPr>
          <w:p w14:paraId="68FBD3A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拒不改正，具有以下情形之一的：一年内第四次及以上被查处的；引发重大舆情或群体性事件的；存在暴力抗法、煽动抗拒执法等情形。</w:t>
            </w:r>
          </w:p>
        </w:tc>
        <w:tc>
          <w:tcPr>
            <w:tcW w:w="227" w:type="pct"/>
            <w:vMerge w:val="continue"/>
            <w:tcBorders>
              <w:tl2br w:val="nil"/>
              <w:tr2bl w:val="nil"/>
            </w:tcBorders>
            <w:shd w:val="clear" w:color="auto" w:fill="FFFFFF"/>
            <w:noWrap w:val="0"/>
            <w:vAlign w:val="center"/>
          </w:tcPr>
          <w:p w14:paraId="204B9D08">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5AD34A93">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5E3F913D">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16E5D59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处三千元罚款</w:t>
            </w:r>
          </w:p>
        </w:tc>
        <w:tc>
          <w:tcPr>
            <w:tcW w:w="157" w:type="pct"/>
            <w:vMerge w:val="continue"/>
            <w:tcBorders>
              <w:tl2br w:val="nil"/>
              <w:tr2bl w:val="nil"/>
            </w:tcBorders>
            <w:shd w:val="clear" w:color="auto" w:fill="FFFFFF"/>
            <w:noWrap w:val="0"/>
            <w:vAlign w:val="center"/>
          </w:tcPr>
          <w:p w14:paraId="3791A6CA">
            <w:pPr>
              <w:jc w:val="center"/>
              <w:rPr>
                <w:rFonts w:hint="eastAsia" w:ascii="Times New Roman" w:hAnsi="Times New Roman" w:eastAsia="方正仿宋_GBK" w:cs="方正仿宋_GBK"/>
                <w:i w:val="0"/>
                <w:iCs w:val="0"/>
                <w:color w:val="auto"/>
                <w:sz w:val="20"/>
                <w:szCs w:val="20"/>
                <w:u w:val="none"/>
              </w:rPr>
            </w:pPr>
          </w:p>
        </w:tc>
      </w:tr>
      <w:tr w14:paraId="438BB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45BE090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243</w:t>
            </w:r>
          </w:p>
        </w:tc>
        <w:tc>
          <w:tcPr>
            <w:tcW w:w="363" w:type="pct"/>
            <w:vMerge w:val="restart"/>
            <w:tcBorders>
              <w:tl2br w:val="nil"/>
              <w:tr2bl w:val="nil"/>
            </w:tcBorders>
            <w:shd w:val="clear" w:color="auto" w:fill="FFFFFF"/>
            <w:noWrap w:val="0"/>
            <w:vAlign w:val="center"/>
          </w:tcPr>
          <w:p w14:paraId="4CF31E4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未建立</w:t>
            </w:r>
            <w:r>
              <w:rPr>
                <w:rStyle w:val="17"/>
                <w:rFonts w:hint="eastAsia" w:ascii="Times New Roman" w:hAnsi="Times New Roman" w:eastAsia="方正仿宋_GBK" w:cs="方正仿宋_GBK"/>
                <w:color w:val="auto"/>
                <w:lang w:val="en-US" w:eastAsia="zh-CN" w:bidi="ar"/>
              </w:rPr>
              <w:t>或者未有效执行</w:t>
            </w:r>
            <w:r>
              <w:rPr>
                <w:rStyle w:val="15"/>
                <w:rFonts w:hint="eastAsia" w:ascii="Times New Roman" w:hAnsi="Times New Roman" w:eastAsia="方正仿宋_GBK" w:cs="方正仿宋_GBK"/>
                <w:color w:val="auto"/>
                <w:lang w:val="en-US" w:eastAsia="zh-CN" w:bidi="ar"/>
              </w:rPr>
              <w:t>交通违法动态信息处理制度，拒不改正的</w:t>
            </w:r>
          </w:p>
        </w:tc>
        <w:tc>
          <w:tcPr>
            <w:tcW w:w="182" w:type="pct"/>
            <w:vMerge w:val="restart"/>
            <w:tcBorders>
              <w:tl2br w:val="nil"/>
              <w:tr2bl w:val="nil"/>
            </w:tcBorders>
            <w:shd w:val="clear" w:color="auto" w:fill="FFFFFF"/>
            <w:noWrap w:val="0"/>
            <w:vAlign w:val="center"/>
          </w:tcPr>
          <w:p w14:paraId="5CAE49F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1AD0D6B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《道路运输车辆动态监督管理办法》第二十三条第四项 道路运输企业应当建立健全并严格落实动态监控管理相关制度，规范动态监控工作：（四）交通违法动态信息处理和统计分析制度；</w:t>
            </w:r>
          </w:p>
        </w:tc>
        <w:tc>
          <w:tcPr>
            <w:tcW w:w="759" w:type="pct"/>
            <w:vMerge w:val="restart"/>
            <w:tcBorders>
              <w:tl2br w:val="nil"/>
              <w:tr2bl w:val="nil"/>
            </w:tcBorders>
            <w:shd w:val="clear" w:color="auto" w:fill="FFFFFF"/>
            <w:noWrap w:val="0"/>
            <w:vAlign w:val="center"/>
          </w:tcPr>
          <w:p w14:paraId="0DD557F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《道路运输车辆动态监督管理办法》第三十五条第二项 违反本办法的规定，道路运输企业有下列情形之一的，由县级以上道路运输管理机构责令改正。拒不改正的，处1000元以上3000元以下罚款：（二）未建立或者未有效执行交通违法动态信息处理制度、对驾驶员交通违法处理率低于90%的；</w:t>
            </w:r>
          </w:p>
        </w:tc>
        <w:tc>
          <w:tcPr>
            <w:tcW w:w="162" w:type="pct"/>
            <w:tcBorders>
              <w:tl2br w:val="nil"/>
              <w:tr2bl w:val="nil"/>
            </w:tcBorders>
            <w:shd w:val="clear" w:color="auto" w:fill="FFFFFF"/>
            <w:noWrap w:val="0"/>
            <w:vAlign w:val="center"/>
          </w:tcPr>
          <w:p w14:paraId="084FFFF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7573542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道路货运企业未建立交通违法动态信息处理制度，拒不改正的</w:t>
            </w:r>
          </w:p>
        </w:tc>
        <w:tc>
          <w:tcPr>
            <w:tcW w:w="227" w:type="pct"/>
            <w:vMerge w:val="restart"/>
            <w:tcBorders>
              <w:tl2br w:val="nil"/>
              <w:tr2bl w:val="nil"/>
            </w:tcBorders>
            <w:shd w:val="clear" w:color="auto" w:fill="FFFFFF"/>
            <w:noWrap w:val="0"/>
            <w:vAlign w:val="center"/>
          </w:tcPr>
          <w:p w14:paraId="4BABF50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道路运输企业</w:t>
            </w:r>
          </w:p>
        </w:tc>
        <w:tc>
          <w:tcPr>
            <w:tcW w:w="162" w:type="pct"/>
            <w:vMerge w:val="restart"/>
            <w:tcBorders>
              <w:tl2br w:val="nil"/>
              <w:tr2bl w:val="nil"/>
            </w:tcBorders>
            <w:shd w:val="clear" w:color="auto" w:fill="FFFFFF"/>
            <w:noWrap w:val="0"/>
            <w:vAlign w:val="center"/>
          </w:tcPr>
          <w:p w14:paraId="5FC90A7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52E49FF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0F10D1D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处一千元罚款</w:t>
            </w:r>
          </w:p>
        </w:tc>
        <w:tc>
          <w:tcPr>
            <w:tcW w:w="157" w:type="pct"/>
            <w:vMerge w:val="restart"/>
            <w:tcBorders>
              <w:tl2br w:val="nil"/>
              <w:tr2bl w:val="nil"/>
            </w:tcBorders>
            <w:shd w:val="clear" w:color="auto" w:fill="FFFFFF"/>
            <w:noWrap w:val="0"/>
            <w:vAlign w:val="center"/>
          </w:tcPr>
          <w:p w14:paraId="4B060E70">
            <w:pPr>
              <w:jc w:val="center"/>
              <w:rPr>
                <w:rFonts w:hint="eastAsia" w:ascii="Times New Roman" w:hAnsi="Times New Roman" w:eastAsia="方正仿宋_GBK" w:cs="方正仿宋_GBK"/>
                <w:i w:val="0"/>
                <w:iCs w:val="0"/>
                <w:color w:val="auto"/>
                <w:sz w:val="20"/>
                <w:szCs w:val="20"/>
                <w:u w:val="none"/>
              </w:rPr>
            </w:pPr>
          </w:p>
        </w:tc>
      </w:tr>
      <w:tr w14:paraId="40D45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09878646">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0E9A98FA">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2A57FCEC">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4833E314">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19647379">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55714C3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530CFB3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道路旅客运输企业或道路危险货物运输企业未建立交通违法动态信息处理制度，拒不改正的</w:t>
            </w:r>
          </w:p>
        </w:tc>
        <w:tc>
          <w:tcPr>
            <w:tcW w:w="227" w:type="pct"/>
            <w:vMerge w:val="continue"/>
            <w:tcBorders>
              <w:tl2br w:val="nil"/>
              <w:tr2bl w:val="nil"/>
            </w:tcBorders>
            <w:shd w:val="clear" w:color="auto" w:fill="FFFFFF"/>
            <w:noWrap w:val="0"/>
            <w:vAlign w:val="center"/>
          </w:tcPr>
          <w:p w14:paraId="25B7572E">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BC95710">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4AF9AE7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5FCA411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处三千元罚款</w:t>
            </w:r>
          </w:p>
        </w:tc>
        <w:tc>
          <w:tcPr>
            <w:tcW w:w="157" w:type="pct"/>
            <w:vMerge w:val="continue"/>
            <w:tcBorders>
              <w:tl2br w:val="nil"/>
              <w:tr2bl w:val="nil"/>
            </w:tcBorders>
            <w:shd w:val="clear" w:color="auto" w:fill="FFFFFF"/>
            <w:noWrap w:val="0"/>
            <w:vAlign w:val="center"/>
          </w:tcPr>
          <w:p w14:paraId="2E02F6F4">
            <w:pPr>
              <w:jc w:val="center"/>
              <w:rPr>
                <w:rFonts w:hint="eastAsia" w:ascii="Times New Roman" w:hAnsi="Times New Roman" w:eastAsia="方正仿宋_GBK" w:cs="方正仿宋_GBK"/>
                <w:i w:val="0"/>
                <w:iCs w:val="0"/>
                <w:color w:val="auto"/>
                <w:sz w:val="20"/>
                <w:szCs w:val="20"/>
                <w:u w:val="none"/>
              </w:rPr>
            </w:pPr>
          </w:p>
        </w:tc>
      </w:tr>
      <w:tr w14:paraId="4F7F0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1DF7051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244</w:t>
            </w:r>
          </w:p>
        </w:tc>
        <w:tc>
          <w:tcPr>
            <w:tcW w:w="363" w:type="pct"/>
            <w:vMerge w:val="restart"/>
            <w:tcBorders>
              <w:tl2br w:val="nil"/>
              <w:tr2bl w:val="nil"/>
            </w:tcBorders>
            <w:shd w:val="clear" w:color="auto" w:fill="FFFFFF"/>
            <w:noWrap w:val="0"/>
            <w:vAlign w:val="center"/>
          </w:tcPr>
          <w:p w14:paraId="658C247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对驾驶员交通违法处理率低于90%，拒不改正的</w:t>
            </w:r>
          </w:p>
        </w:tc>
        <w:tc>
          <w:tcPr>
            <w:tcW w:w="182" w:type="pct"/>
            <w:vMerge w:val="restart"/>
            <w:tcBorders>
              <w:tl2br w:val="nil"/>
              <w:tr2bl w:val="nil"/>
            </w:tcBorders>
            <w:shd w:val="clear" w:color="auto" w:fill="FFFFFF"/>
            <w:noWrap w:val="0"/>
            <w:vAlign w:val="center"/>
          </w:tcPr>
          <w:p w14:paraId="7B01BF8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2ED05F0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《道路运输车辆动态监督管理办法》第二十五条第二款 动态监控数据应当至少保存6个月，违法驾驶信息及处理情况应当至少保存3年。对存在交通违法信息的驾驶员，道路运输企业在事后应当及时给予处理。</w:t>
            </w:r>
          </w:p>
        </w:tc>
        <w:tc>
          <w:tcPr>
            <w:tcW w:w="759" w:type="pct"/>
            <w:vMerge w:val="restart"/>
            <w:tcBorders>
              <w:tl2br w:val="nil"/>
              <w:tr2bl w:val="nil"/>
            </w:tcBorders>
            <w:shd w:val="clear" w:color="auto" w:fill="FFFFFF"/>
            <w:noWrap w:val="0"/>
            <w:vAlign w:val="center"/>
          </w:tcPr>
          <w:p w14:paraId="77CB6C7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《道路运输车辆动态监督管理办法》第三十五条第二项 违反本办法的规定，道路运输企业有下列情形之一的，由县级以上道路运输管理机构责令改正。拒不改正的，处1000元以上3000元以下罚款：（二）未建立或者未有效执行交通违法动态信息处理制度、对驾驶员交通违法处理率低于90%的；</w:t>
            </w:r>
          </w:p>
        </w:tc>
        <w:tc>
          <w:tcPr>
            <w:tcW w:w="162" w:type="pct"/>
            <w:tcBorders>
              <w:tl2br w:val="nil"/>
              <w:tr2bl w:val="nil"/>
            </w:tcBorders>
            <w:shd w:val="clear" w:color="auto" w:fill="FFFFFF"/>
            <w:noWrap w:val="0"/>
            <w:vAlign w:val="center"/>
          </w:tcPr>
          <w:p w14:paraId="0706C90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070A334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道路运输企业对驾驶员交通违法处理率低于90%，高于80%，拒不改正的</w:t>
            </w:r>
          </w:p>
        </w:tc>
        <w:tc>
          <w:tcPr>
            <w:tcW w:w="227" w:type="pct"/>
            <w:vMerge w:val="restart"/>
            <w:tcBorders>
              <w:tl2br w:val="nil"/>
              <w:tr2bl w:val="nil"/>
            </w:tcBorders>
            <w:shd w:val="clear" w:color="auto" w:fill="FFFFFF"/>
            <w:noWrap w:val="0"/>
            <w:vAlign w:val="center"/>
          </w:tcPr>
          <w:p w14:paraId="0556FD2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道路运输企业</w:t>
            </w:r>
          </w:p>
        </w:tc>
        <w:tc>
          <w:tcPr>
            <w:tcW w:w="162" w:type="pct"/>
            <w:vMerge w:val="restart"/>
            <w:tcBorders>
              <w:tl2br w:val="nil"/>
              <w:tr2bl w:val="nil"/>
            </w:tcBorders>
            <w:shd w:val="clear" w:color="auto" w:fill="FFFFFF"/>
            <w:noWrap w:val="0"/>
            <w:vAlign w:val="center"/>
          </w:tcPr>
          <w:p w14:paraId="449D092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2AD5EDC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57853E0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处一千元罚款</w:t>
            </w:r>
          </w:p>
        </w:tc>
        <w:tc>
          <w:tcPr>
            <w:tcW w:w="157" w:type="pct"/>
            <w:vMerge w:val="restart"/>
            <w:tcBorders>
              <w:tl2br w:val="nil"/>
              <w:tr2bl w:val="nil"/>
            </w:tcBorders>
            <w:shd w:val="clear" w:color="auto" w:fill="FFFFFF"/>
            <w:noWrap w:val="0"/>
            <w:vAlign w:val="center"/>
          </w:tcPr>
          <w:p w14:paraId="3BF16F42">
            <w:pPr>
              <w:jc w:val="center"/>
              <w:rPr>
                <w:rFonts w:hint="eastAsia" w:ascii="Times New Roman" w:hAnsi="Times New Roman" w:eastAsia="方正仿宋_GBK" w:cs="方正仿宋_GBK"/>
                <w:i w:val="0"/>
                <w:iCs w:val="0"/>
                <w:color w:val="auto"/>
                <w:sz w:val="20"/>
                <w:szCs w:val="20"/>
                <w:u w:val="none"/>
              </w:rPr>
            </w:pPr>
          </w:p>
        </w:tc>
      </w:tr>
      <w:tr w14:paraId="3C0F5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535D70BF">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0CA46831">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7229DEE4">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4B7CA7D7">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2BA7F1A8">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0078A1F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6A8CDDD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道路运输企业对驾驶员交通违法处理率低于80%，高于70%，拒不改正的</w:t>
            </w:r>
          </w:p>
        </w:tc>
        <w:tc>
          <w:tcPr>
            <w:tcW w:w="227" w:type="pct"/>
            <w:vMerge w:val="continue"/>
            <w:tcBorders>
              <w:tl2br w:val="nil"/>
              <w:tr2bl w:val="nil"/>
            </w:tcBorders>
            <w:shd w:val="clear" w:color="auto" w:fill="FFFFFF"/>
            <w:noWrap w:val="0"/>
            <w:vAlign w:val="center"/>
          </w:tcPr>
          <w:p w14:paraId="45AF1437">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71E9C8FC">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3121358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5A185AC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处二千元罚款</w:t>
            </w:r>
          </w:p>
        </w:tc>
        <w:tc>
          <w:tcPr>
            <w:tcW w:w="157" w:type="pct"/>
            <w:vMerge w:val="continue"/>
            <w:tcBorders>
              <w:tl2br w:val="nil"/>
              <w:tr2bl w:val="nil"/>
            </w:tcBorders>
            <w:shd w:val="clear" w:color="auto" w:fill="FFFFFF"/>
            <w:noWrap w:val="0"/>
            <w:vAlign w:val="center"/>
          </w:tcPr>
          <w:p w14:paraId="17591FD6">
            <w:pPr>
              <w:jc w:val="center"/>
              <w:rPr>
                <w:rFonts w:hint="eastAsia" w:ascii="Times New Roman" w:hAnsi="Times New Roman" w:eastAsia="方正仿宋_GBK" w:cs="方正仿宋_GBK"/>
                <w:i w:val="0"/>
                <w:iCs w:val="0"/>
                <w:color w:val="auto"/>
                <w:sz w:val="20"/>
                <w:szCs w:val="20"/>
                <w:u w:val="none"/>
              </w:rPr>
            </w:pPr>
          </w:p>
        </w:tc>
      </w:tr>
      <w:tr w14:paraId="40FBC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57E4AD23">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13BD1A4A">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5A303225">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177F713B">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0E9F805A">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0234D73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539F301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道路运输企业对驾驶员交通违法处理率低于70%，拒不改正的</w:t>
            </w:r>
          </w:p>
        </w:tc>
        <w:tc>
          <w:tcPr>
            <w:tcW w:w="227" w:type="pct"/>
            <w:vMerge w:val="continue"/>
            <w:tcBorders>
              <w:tl2br w:val="nil"/>
              <w:tr2bl w:val="nil"/>
            </w:tcBorders>
            <w:shd w:val="clear" w:color="auto" w:fill="FFFFFF"/>
            <w:noWrap w:val="0"/>
            <w:vAlign w:val="center"/>
          </w:tcPr>
          <w:p w14:paraId="3F811FCA">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C21E602">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142337F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51D059A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处三千元罚款</w:t>
            </w:r>
          </w:p>
        </w:tc>
        <w:tc>
          <w:tcPr>
            <w:tcW w:w="157" w:type="pct"/>
            <w:vMerge w:val="continue"/>
            <w:tcBorders>
              <w:tl2br w:val="nil"/>
              <w:tr2bl w:val="nil"/>
            </w:tcBorders>
            <w:shd w:val="clear" w:color="auto" w:fill="FFFFFF"/>
            <w:noWrap w:val="0"/>
            <w:vAlign w:val="center"/>
          </w:tcPr>
          <w:p w14:paraId="24F771DE">
            <w:pPr>
              <w:jc w:val="center"/>
              <w:rPr>
                <w:rFonts w:hint="eastAsia" w:ascii="Times New Roman" w:hAnsi="Times New Roman" w:eastAsia="方正仿宋_GBK" w:cs="方正仿宋_GBK"/>
                <w:i w:val="0"/>
                <w:iCs w:val="0"/>
                <w:color w:val="auto"/>
                <w:sz w:val="20"/>
                <w:szCs w:val="20"/>
                <w:u w:val="none"/>
              </w:rPr>
            </w:pPr>
          </w:p>
        </w:tc>
      </w:tr>
      <w:tr w14:paraId="1DEFA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2260E28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245</w:t>
            </w:r>
          </w:p>
        </w:tc>
        <w:tc>
          <w:tcPr>
            <w:tcW w:w="363" w:type="pct"/>
            <w:vMerge w:val="restart"/>
            <w:tcBorders>
              <w:tl2br w:val="nil"/>
              <w:tr2bl w:val="nil"/>
            </w:tcBorders>
            <w:shd w:val="clear" w:color="auto" w:fill="FFFFFF"/>
            <w:noWrap w:val="0"/>
            <w:vAlign w:val="center"/>
          </w:tcPr>
          <w:p w14:paraId="0949767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未按规定配备专职监控人员，拒不改正的</w:t>
            </w:r>
          </w:p>
        </w:tc>
        <w:tc>
          <w:tcPr>
            <w:tcW w:w="182" w:type="pct"/>
            <w:vMerge w:val="restart"/>
            <w:tcBorders>
              <w:tl2br w:val="nil"/>
              <w:tr2bl w:val="nil"/>
            </w:tcBorders>
            <w:shd w:val="clear" w:color="auto" w:fill="FFFFFF"/>
            <w:noWrap w:val="0"/>
            <w:vAlign w:val="center"/>
          </w:tcPr>
          <w:p w14:paraId="4F28074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67E4B25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运输车辆动态监督管理办法》第二十一条第一款道路旅客运输企业、道路危险货物运输企业和拥有50辆及以上重型载货汽车或牵引车的道路货物运输企业应当配备专职监控人员。专职监控人员配置原则上按照监控平台每接入100辆车设1人的标准配备，最低不少于2人。</w:t>
            </w:r>
          </w:p>
        </w:tc>
        <w:tc>
          <w:tcPr>
            <w:tcW w:w="759" w:type="pct"/>
            <w:vMerge w:val="restart"/>
            <w:tcBorders>
              <w:tl2br w:val="nil"/>
              <w:tr2bl w:val="nil"/>
            </w:tcBorders>
            <w:shd w:val="clear" w:color="auto" w:fill="FFFFFF"/>
            <w:noWrap w:val="0"/>
            <w:vAlign w:val="center"/>
          </w:tcPr>
          <w:p w14:paraId="6D29686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《道路运输车辆动态监督管理办法》第三十五条第三项 违反本办法的规定，道路运输企业有下列情形之一的，由县级以上道路运输管理机构责令改正。拒不改正的，处1000元以上3000元以下罚款：（三）未按规定配备专职监控人员，或者监控人员未有效履行监控职责的。</w:t>
            </w:r>
          </w:p>
        </w:tc>
        <w:tc>
          <w:tcPr>
            <w:tcW w:w="162" w:type="pct"/>
            <w:tcBorders>
              <w:tl2br w:val="nil"/>
              <w:tr2bl w:val="nil"/>
            </w:tcBorders>
            <w:shd w:val="clear" w:color="auto" w:fill="FFFFFF"/>
            <w:noWrap w:val="0"/>
            <w:vAlign w:val="center"/>
          </w:tcPr>
          <w:p w14:paraId="5EA57C5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761F40B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道路货运企业未按规定配备专职监控人员，拒不改正的</w:t>
            </w:r>
          </w:p>
        </w:tc>
        <w:tc>
          <w:tcPr>
            <w:tcW w:w="227" w:type="pct"/>
            <w:vMerge w:val="restart"/>
            <w:tcBorders>
              <w:tl2br w:val="nil"/>
              <w:tr2bl w:val="nil"/>
            </w:tcBorders>
            <w:shd w:val="clear" w:color="auto" w:fill="FFFFFF"/>
            <w:noWrap w:val="0"/>
            <w:vAlign w:val="center"/>
          </w:tcPr>
          <w:p w14:paraId="12E3035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道路运输企业</w:t>
            </w:r>
          </w:p>
        </w:tc>
        <w:tc>
          <w:tcPr>
            <w:tcW w:w="162" w:type="pct"/>
            <w:vMerge w:val="restart"/>
            <w:tcBorders>
              <w:tl2br w:val="nil"/>
              <w:tr2bl w:val="nil"/>
            </w:tcBorders>
            <w:shd w:val="clear" w:color="auto" w:fill="FFFFFF"/>
            <w:noWrap w:val="0"/>
            <w:vAlign w:val="center"/>
          </w:tcPr>
          <w:p w14:paraId="7A6A164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76F532F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759A9C9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处一千元罚款</w:t>
            </w:r>
          </w:p>
        </w:tc>
        <w:tc>
          <w:tcPr>
            <w:tcW w:w="157" w:type="pct"/>
            <w:vMerge w:val="restart"/>
            <w:tcBorders>
              <w:tl2br w:val="nil"/>
              <w:tr2bl w:val="nil"/>
            </w:tcBorders>
            <w:shd w:val="clear" w:color="auto" w:fill="FFFFFF"/>
            <w:noWrap w:val="0"/>
            <w:vAlign w:val="center"/>
          </w:tcPr>
          <w:p w14:paraId="261240EE">
            <w:pPr>
              <w:jc w:val="center"/>
              <w:rPr>
                <w:rFonts w:hint="eastAsia" w:ascii="Times New Roman" w:hAnsi="Times New Roman" w:eastAsia="方正仿宋_GBK" w:cs="方正仿宋_GBK"/>
                <w:i w:val="0"/>
                <w:iCs w:val="0"/>
                <w:color w:val="auto"/>
                <w:sz w:val="20"/>
                <w:szCs w:val="20"/>
                <w:u w:val="none"/>
              </w:rPr>
            </w:pPr>
          </w:p>
        </w:tc>
      </w:tr>
      <w:tr w14:paraId="03B1E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22E06D39">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48F5FF86">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1F231B34">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4D0DC645">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59D1ABE2">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491155F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75A89E4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道路旅客运输企业或道路危险货物运输企业未按规定配备专职监控人员，拒不改正的</w:t>
            </w:r>
          </w:p>
        </w:tc>
        <w:tc>
          <w:tcPr>
            <w:tcW w:w="227" w:type="pct"/>
            <w:vMerge w:val="continue"/>
            <w:tcBorders>
              <w:tl2br w:val="nil"/>
              <w:tr2bl w:val="nil"/>
            </w:tcBorders>
            <w:shd w:val="clear" w:color="auto" w:fill="FFFFFF"/>
            <w:noWrap w:val="0"/>
            <w:vAlign w:val="center"/>
          </w:tcPr>
          <w:p w14:paraId="0D3FDCE2">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54311418">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41109B9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3153A55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处三千元罚款</w:t>
            </w:r>
          </w:p>
        </w:tc>
        <w:tc>
          <w:tcPr>
            <w:tcW w:w="157" w:type="pct"/>
            <w:vMerge w:val="continue"/>
            <w:tcBorders>
              <w:tl2br w:val="nil"/>
              <w:tr2bl w:val="nil"/>
            </w:tcBorders>
            <w:shd w:val="clear" w:color="auto" w:fill="FFFFFF"/>
            <w:noWrap w:val="0"/>
            <w:vAlign w:val="center"/>
          </w:tcPr>
          <w:p w14:paraId="2F82D4A5">
            <w:pPr>
              <w:jc w:val="center"/>
              <w:rPr>
                <w:rFonts w:hint="eastAsia" w:ascii="Times New Roman" w:hAnsi="Times New Roman" w:eastAsia="方正仿宋_GBK" w:cs="方正仿宋_GBK"/>
                <w:i w:val="0"/>
                <w:iCs w:val="0"/>
                <w:color w:val="auto"/>
                <w:sz w:val="20"/>
                <w:szCs w:val="20"/>
                <w:u w:val="none"/>
              </w:rPr>
            </w:pPr>
          </w:p>
        </w:tc>
      </w:tr>
      <w:tr w14:paraId="2DB79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522ECFC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246</w:t>
            </w:r>
          </w:p>
        </w:tc>
        <w:tc>
          <w:tcPr>
            <w:tcW w:w="363" w:type="pct"/>
            <w:vMerge w:val="restart"/>
            <w:tcBorders>
              <w:tl2br w:val="nil"/>
              <w:tr2bl w:val="nil"/>
            </w:tcBorders>
            <w:shd w:val="clear" w:color="auto" w:fill="FFFFFF"/>
            <w:noWrap w:val="0"/>
            <w:vAlign w:val="center"/>
          </w:tcPr>
          <w:p w14:paraId="6AF728B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监控人员未有效履行监控职责的，拒不改正的</w:t>
            </w:r>
          </w:p>
        </w:tc>
        <w:tc>
          <w:tcPr>
            <w:tcW w:w="182" w:type="pct"/>
            <w:vMerge w:val="restart"/>
            <w:tcBorders>
              <w:tl2br w:val="nil"/>
              <w:tr2bl w:val="nil"/>
            </w:tcBorders>
            <w:shd w:val="clear" w:color="auto" w:fill="FFFFFF"/>
            <w:noWrap w:val="0"/>
            <w:vAlign w:val="center"/>
          </w:tcPr>
          <w:p w14:paraId="70A3A88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14F6630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《道路运输车辆动态监督管理办法》第二十五条第一款 监控人员应当实时分析、处理车辆行驶动态信息，及时提醒驾驶员纠正超速行驶、疲劳驾驶等违法行为，并记录存档至动态监控台账；对经提醒仍然继续违法驾驶的驾驶员，应当及时向企业安全管理机构报告，安全管理机构应当立即采取措施制止；对拒不执行制止措施仍然继续违法驾驶的，道路运输企业应当及时报告公安机关交通管理部门，并在事后解聘驾驶员。</w:t>
            </w:r>
          </w:p>
        </w:tc>
        <w:tc>
          <w:tcPr>
            <w:tcW w:w="759" w:type="pct"/>
            <w:vMerge w:val="restart"/>
            <w:tcBorders>
              <w:tl2br w:val="nil"/>
              <w:tr2bl w:val="nil"/>
            </w:tcBorders>
            <w:shd w:val="clear" w:color="auto" w:fill="FFFFFF"/>
            <w:noWrap w:val="0"/>
            <w:vAlign w:val="center"/>
          </w:tcPr>
          <w:p w14:paraId="5672639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《道路运输车辆动态监督管理办法》第三十五条第三项 违反本办法的规定，道路运输企业有下列情形之一的，由县级以上道路运输管理机构责令改正。拒不改正的，处1000元以上3000元以下罚款：（三）未按规定配备专职监控人员，或者监控人员未有效履行监控职责的。</w:t>
            </w:r>
          </w:p>
        </w:tc>
        <w:tc>
          <w:tcPr>
            <w:tcW w:w="162" w:type="pct"/>
            <w:tcBorders>
              <w:tl2br w:val="nil"/>
              <w:tr2bl w:val="nil"/>
            </w:tcBorders>
            <w:shd w:val="clear" w:color="auto" w:fill="FFFFFF"/>
            <w:noWrap w:val="0"/>
            <w:vAlign w:val="center"/>
          </w:tcPr>
          <w:p w14:paraId="5A8F2CF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2E69C07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道路货运企业监控人员未有效履行监控职责的，拒不改正的</w:t>
            </w:r>
          </w:p>
        </w:tc>
        <w:tc>
          <w:tcPr>
            <w:tcW w:w="227" w:type="pct"/>
            <w:vMerge w:val="restart"/>
            <w:tcBorders>
              <w:tl2br w:val="nil"/>
              <w:tr2bl w:val="nil"/>
            </w:tcBorders>
            <w:shd w:val="clear" w:color="auto" w:fill="FFFFFF"/>
            <w:noWrap w:val="0"/>
            <w:vAlign w:val="center"/>
          </w:tcPr>
          <w:p w14:paraId="31A359B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道路运输企业</w:t>
            </w:r>
          </w:p>
        </w:tc>
        <w:tc>
          <w:tcPr>
            <w:tcW w:w="162" w:type="pct"/>
            <w:vMerge w:val="restart"/>
            <w:tcBorders>
              <w:tl2br w:val="nil"/>
              <w:tr2bl w:val="nil"/>
            </w:tcBorders>
            <w:shd w:val="clear" w:color="auto" w:fill="FFFFFF"/>
            <w:noWrap w:val="0"/>
            <w:vAlign w:val="center"/>
          </w:tcPr>
          <w:p w14:paraId="0E66BFE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38B3E96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12461FC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处一千元罚款</w:t>
            </w:r>
          </w:p>
        </w:tc>
        <w:tc>
          <w:tcPr>
            <w:tcW w:w="157" w:type="pct"/>
            <w:tcBorders>
              <w:tl2br w:val="nil"/>
              <w:tr2bl w:val="nil"/>
            </w:tcBorders>
            <w:shd w:val="clear" w:color="auto" w:fill="FFFFFF"/>
            <w:noWrap w:val="0"/>
            <w:vAlign w:val="center"/>
          </w:tcPr>
          <w:p w14:paraId="19807D37">
            <w:pPr>
              <w:jc w:val="center"/>
              <w:rPr>
                <w:rFonts w:hint="eastAsia" w:ascii="Times New Roman" w:hAnsi="Times New Roman" w:eastAsia="方正仿宋_GBK" w:cs="方正仿宋_GBK"/>
                <w:i w:val="0"/>
                <w:iCs w:val="0"/>
                <w:color w:val="auto"/>
                <w:sz w:val="20"/>
                <w:szCs w:val="20"/>
                <w:u w:val="none"/>
              </w:rPr>
            </w:pPr>
          </w:p>
        </w:tc>
      </w:tr>
      <w:tr w14:paraId="03E6A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143C3F7D">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7AF3E212">
            <w:pPr>
              <w:jc w:val="center"/>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2E483132">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1E9AE6F1">
            <w:pPr>
              <w:jc w:val="center"/>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4C015BE8">
            <w:pPr>
              <w:jc w:val="center"/>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59DFBC5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48F5A5D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道路旅客运输企业或道路危险货物运输企业监控人员未有效履行监控职责的拒不改正的</w:t>
            </w:r>
          </w:p>
        </w:tc>
        <w:tc>
          <w:tcPr>
            <w:tcW w:w="227" w:type="pct"/>
            <w:vMerge w:val="continue"/>
            <w:tcBorders>
              <w:tl2br w:val="nil"/>
              <w:tr2bl w:val="nil"/>
            </w:tcBorders>
            <w:shd w:val="clear" w:color="auto" w:fill="FFFFFF"/>
            <w:noWrap w:val="0"/>
            <w:vAlign w:val="center"/>
          </w:tcPr>
          <w:p w14:paraId="5F1C9BC8">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5C2774A8">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081CFE6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1C9C5AD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处三千元罚款</w:t>
            </w:r>
          </w:p>
        </w:tc>
        <w:tc>
          <w:tcPr>
            <w:tcW w:w="157" w:type="pct"/>
            <w:tcBorders>
              <w:tl2br w:val="nil"/>
              <w:tr2bl w:val="nil"/>
            </w:tcBorders>
            <w:shd w:val="clear" w:color="auto" w:fill="FFFFFF"/>
            <w:noWrap w:val="0"/>
            <w:vAlign w:val="center"/>
          </w:tcPr>
          <w:p w14:paraId="10A31C31">
            <w:pPr>
              <w:jc w:val="center"/>
              <w:rPr>
                <w:rFonts w:hint="eastAsia" w:ascii="Times New Roman" w:hAnsi="Times New Roman" w:eastAsia="方正仿宋_GBK" w:cs="方正仿宋_GBK"/>
                <w:i w:val="0"/>
                <w:iCs w:val="0"/>
                <w:color w:val="auto"/>
                <w:sz w:val="20"/>
                <w:szCs w:val="20"/>
                <w:u w:val="none"/>
              </w:rPr>
            </w:pPr>
          </w:p>
        </w:tc>
      </w:tr>
      <w:tr w14:paraId="61B71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3C1DB30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247</w:t>
            </w:r>
          </w:p>
        </w:tc>
        <w:tc>
          <w:tcPr>
            <w:tcW w:w="363" w:type="pct"/>
            <w:vMerge w:val="restart"/>
            <w:tcBorders>
              <w:tl2br w:val="nil"/>
              <w:tr2bl w:val="nil"/>
            </w:tcBorders>
            <w:shd w:val="clear" w:color="auto" w:fill="FFFFFF"/>
            <w:noWrap w:val="0"/>
            <w:vAlign w:val="center"/>
          </w:tcPr>
          <w:p w14:paraId="24D8371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使用卫星定位装置不能保持在线的运输车辆从事经营活动，拒不改正或改正后再次发生同类违反规定情形的</w:t>
            </w:r>
          </w:p>
        </w:tc>
        <w:tc>
          <w:tcPr>
            <w:tcW w:w="182" w:type="pct"/>
            <w:vMerge w:val="restart"/>
            <w:tcBorders>
              <w:tl2br w:val="nil"/>
              <w:tr2bl w:val="nil"/>
            </w:tcBorders>
            <w:shd w:val="clear" w:color="auto" w:fill="FFFFFF"/>
            <w:noWrap w:val="0"/>
            <w:vAlign w:val="center"/>
          </w:tcPr>
          <w:p w14:paraId="08EFF3D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19E0C7F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《道路运输车辆动态监督管理办法》第二十六条 道路运输经营者应当确保卫星定位装置正常使用，保持车辆运行实时在线。</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Style w:val="16"/>
                <w:rFonts w:hint="eastAsia" w:ascii="Times New Roman" w:hAnsi="Times New Roman" w:eastAsia="方正仿宋_GBK" w:cs="方正仿宋_GBK"/>
                <w:color w:val="auto"/>
                <w:lang w:val="en-US" w:eastAsia="zh-CN" w:bidi="ar"/>
              </w:rPr>
              <w:t xml:space="preserve"> </w:t>
            </w:r>
            <w:r>
              <w:rPr>
                <w:rStyle w:val="15"/>
                <w:rFonts w:hint="eastAsia" w:ascii="Times New Roman" w:hAnsi="Times New Roman" w:eastAsia="方正仿宋_GBK" w:cs="方正仿宋_GBK"/>
                <w:color w:val="auto"/>
                <w:lang w:val="en-US" w:eastAsia="zh-CN" w:bidi="ar"/>
              </w:rPr>
              <w:t>卫星定位装置出现故障不能保持在线的道路运输车辆，道路运输经营者不得安排其从事道路运输经营活动。</w:t>
            </w:r>
          </w:p>
        </w:tc>
        <w:tc>
          <w:tcPr>
            <w:tcW w:w="759" w:type="pct"/>
            <w:vMerge w:val="restart"/>
            <w:tcBorders>
              <w:tl2br w:val="nil"/>
              <w:tr2bl w:val="nil"/>
            </w:tcBorders>
            <w:shd w:val="clear" w:color="auto" w:fill="FFFFFF"/>
            <w:noWrap w:val="0"/>
            <w:vAlign w:val="center"/>
          </w:tcPr>
          <w:p w14:paraId="6C5A79D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《道路运输车辆动态监督管理办法》第三十六条 违反本办法的规定，道路运输经营者使用卫星定位装置不能保持在线的运输车辆从事经营活动的，由县级以上道路运输管理机构对其进行教育并责令改正，拒不改正或者改正后再次发生同类违反规定情形的，处200元以上800元以下罚款。</w:t>
            </w:r>
          </w:p>
        </w:tc>
        <w:tc>
          <w:tcPr>
            <w:tcW w:w="162" w:type="pct"/>
            <w:tcBorders>
              <w:tl2br w:val="nil"/>
              <w:tr2bl w:val="nil"/>
            </w:tcBorders>
            <w:shd w:val="clear" w:color="auto" w:fill="FFFFFF"/>
            <w:noWrap w:val="0"/>
            <w:vAlign w:val="center"/>
          </w:tcPr>
          <w:p w14:paraId="6D0FB8E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轻微</w:t>
            </w:r>
          </w:p>
        </w:tc>
        <w:tc>
          <w:tcPr>
            <w:tcW w:w="1337" w:type="pct"/>
            <w:tcBorders>
              <w:tl2br w:val="nil"/>
              <w:tr2bl w:val="nil"/>
            </w:tcBorders>
            <w:shd w:val="clear" w:color="auto" w:fill="FFFFFF"/>
            <w:noWrap w:val="0"/>
            <w:vAlign w:val="center"/>
          </w:tcPr>
          <w:p w14:paraId="6E3E4D0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需同时满足以下条件：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1.初次违法。</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2.违法行为调查过程中，不存在冲关逃逸等妨碍执法人员查处违法行为、暴力抗法。</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3.卫星定位装置行驶途中不能保持在线，非客货运输经营者行为所致。</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4.签订《交通运输轻微违法行为告知承诺书》。</w:t>
            </w:r>
          </w:p>
        </w:tc>
        <w:tc>
          <w:tcPr>
            <w:tcW w:w="227" w:type="pct"/>
            <w:vMerge w:val="restart"/>
            <w:tcBorders>
              <w:tl2br w:val="nil"/>
              <w:tr2bl w:val="nil"/>
            </w:tcBorders>
            <w:shd w:val="clear" w:color="auto" w:fill="FFFFFF"/>
            <w:noWrap w:val="0"/>
            <w:vAlign w:val="center"/>
          </w:tcPr>
          <w:p w14:paraId="49309E8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道路运输经营者</w:t>
            </w:r>
          </w:p>
        </w:tc>
        <w:tc>
          <w:tcPr>
            <w:tcW w:w="162" w:type="pct"/>
            <w:vMerge w:val="restart"/>
            <w:tcBorders>
              <w:tl2br w:val="nil"/>
              <w:tr2bl w:val="nil"/>
            </w:tcBorders>
            <w:shd w:val="clear" w:color="auto" w:fill="FFFFFF"/>
            <w:noWrap w:val="0"/>
            <w:vAlign w:val="center"/>
          </w:tcPr>
          <w:p w14:paraId="43BF7DB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5211490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免予处罚</w:t>
            </w:r>
          </w:p>
        </w:tc>
        <w:tc>
          <w:tcPr>
            <w:tcW w:w="601" w:type="pct"/>
            <w:tcBorders>
              <w:tl2br w:val="nil"/>
              <w:tr2bl w:val="nil"/>
            </w:tcBorders>
            <w:shd w:val="clear" w:color="auto" w:fill="FFFFFF"/>
            <w:noWrap w:val="0"/>
            <w:vAlign w:val="center"/>
          </w:tcPr>
          <w:p w14:paraId="1CFB492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不予处罚</w:t>
            </w:r>
          </w:p>
        </w:tc>
        <w:tc>
          <w:tcPr>
            <w:tcW w:w="157" w:type="pct"/>
            <w:vMerge w:val="restart"/>
            <w:tcBorders>
              <w:tl2br w:val="nil"/>
              <w:tr2bl w:val="nil"/>
            </w:tcBorders>
            <w:shd w:val="clear" w:color="auto" w:fill="FFFFFF"/>
            <w:noWrap w:val="0"/>
            <w:vAlign w:val="center"/>
          </w:tcPr>
          <w:p w14:paraId="405E2FF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五张清单、川渝基准</w:t>
            </w:r>
          </w:p>
        </w:tc>
      </w:tr>
      <w:tr w14:paraId="0CC67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490DCE35">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49DD8F83">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20B61C4D">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568A50AA">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F25C31A">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6D8CE14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auto"/>
            <w:noWrap w:val="0"/>
            <w:vAlign w:val="center"/>
          </w:tcPr>
          <w:p w14:paraId="6273EB2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拒不改正，同时具有以下情形：属于道路普货运输企业未使用符合标准的监控平台；不存在冲关逃逸等妨碍执法人员查处违法行为、暴力抗法</w:t>
            </w:r>
          </w:p>
        </w:tc>
        <w:tc>
          <w:tcPr>
            <w:tcW w:w="227" w:type="pct"/>
            <w:vMerge w:val="continue"/>
            <w:tcBorders>
              <w:tl2br w:val="nil"/>
              <w:tr2bl w:val="nil"/>
            </w:tcBorders>
            <w:shd w:val="clear" w:color="auto" w:fill="FFFFFF"/>
            <w:noWrap w:val="0"/>
            <w:vAlign w:val="center"/>
          </w:tcPr>
          <w:p w14:paraId="11570F6C">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6394CC8">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22E1BA6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732188C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处二百元罚款</w:t>
            </w:r>
          </w:p>
        </w:tc>
        <w:tc>
          <w:tcPr>
            <w:tcW w:w="157" w:type="pct"/>
            <w:vMerge w:val="continue"/>
            <w:tcBorders>
              <w:tl2br w:val="nil"/>
              <w:tr2bl w:val="nil"/>
            </w:tcBorders>
            <w:shd w:val="clear" w:color="auto" w:fill="FFFFFF"/>
            <w:noWrap w:val="0"/>
            <w:vAlign w:val="center"/>
          </w:tcPr>
          <w:p w14:paraId="79A1EB69">
            <w:pPr>
              <w:jc w:val="center"/>
              <w:rPr>
                <w:rFonts w:hint="eastAsia" w:ascii="Times New Roman" w:hAnsi="Times New Roman" w:eastAsia="方正仿宋_GBK" w:cs="方正仿宋_GBK"/>
                <w:i w:val="0"/>
                <w:iCs w:val="0"/>
                <w:color w:val="auto"/>
                <w:sz w:val="20"/>
                <w:szCs w:val="20"/>
                <w:u w:val="none"/>
              </w:rPr>
            </w:pPr>
          </w:p>
        </w:tc>
      </w:tr>
      <w:tr w14:paraId="61F4D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0F00E0D9">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1E5B4F19">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4C83FB83">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614D0589">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5B3F73FD">
            <w:pPr>
              <w:jc w:val="left"/>
              <w:rPr>
                <w:rFonts w:hint="eastAsia" w:ascii="Times New Roman" w:hAnsi="Times New Roman" w:eastAsia="方正仿宋_GBK" w:cs="方正仿宋_GBK"/>
                <w:i w:val="0"/>
                <w:iCs w:val="0"/>
                <w:color w:val="auto"/>
                <w:sz w:val="20"/>
                <w:szCs w:val="20"/>
                <w:u w:val="none"/>
              </w:rPr>
            </w:pPr>
          </w:p>
        </w:tc>
        <w:tc>
          <w:tcPr>
            <w:tcW w:w="162" w:type="pct"/>
            <w:vMerge w:val="restart"/>
            <w:tcBorders>
              <w:tl2br w:val="nil"/>
              <w:tr2bl w:val="nil"/>
            </w:tcBorders>
            <w:shd w:val="clear" w:color="auto" w:fill="FFFFFF"/>
            <w:noWrap w:val="0"/>
            <w:vAlign w:val="center"/>
          </w:tcPr>
          <w:p w14:paraId="49A3B59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279E977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拒不改正，且具有以下情形之一：一年内第二次被查处；属于危险货物运输企业；存在拒不接受执法部门调查处理情形</w:t>
            </w:r>
          </w:p>
        </w:tc>
        <w:tc>
          <w:tcPr>
            <w:tcW w:w="227" w:type="pct"/>
            <w:vMerge w:val="continue"/>
            <w:tcBorders>
              <w:tl2br w:val="nil"/>
              <w:tr2bl w:val="nil"/>
            </w:tcBorders>
            <w:shd w:val="clear" w:color="auto" w:fill="FFFFFF"/>
            <w:noWrap w:val="0"/>
            <w:vAlign w:val="center"/>
          </w:tcPr>
          <w:p w14:paraId="3ED1EF3A">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10F0306">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204FAC4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32C30CE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处四百元罚款</w:t>
            </w:r>
          </w:p>
        </w:tc>
        <w:tc>
          <w:tcPr>
            <w:tcW w:w="157" w:type="pct"/>
            <w:vMerge w:val="continue"/>
            <w:tcBorders>
              <w:tl2br w:val="nil"/>
              <w:tr2bl w:val="nil"/>
            </w:tcBorders>
            <w:shd w:val="clear" w:color="auto" w:fill="FFFFFF"/>
            <w:noWrap w:val="0"/>
            <w:vAlign w:val="center"/>
          </w:tcPr>
          <w:p w14:paraId="0BEE3533">
            <w:pPr>
              <w:jc w:val="center"/>
              <w:rPr>
                <w:rFonts w:hint="eastAsia" w:ascii="Times New Roman" w:hAnsi="Times New Roman" w:eastAsia="方正仿宋_GBK" w:cs="方正仿宋_GBK"/>
                <w:i w:val="0"/>
                <w:iCs w:val="0"/>
                <w:color w:val="auto"/>
                <w:sz w:val="20"/>
                <w:szCs w:val="20"/>
                <w:u w:val="none"/>
              </w:rPr>
            </w:pPr>
          </w:p>
        </w:tc>
      </w:tr>
      <w:tr w14:paraId="3E24A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4CBD690D">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3DC880F3">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72BE0ED8">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7317ED75">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2B6A296C">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7626E8CF">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auto"/>
            <w:noWrap w:val="0"/>
            <w:vAlign w:val="center"/>
          </w:tcPr>
          <w:p w14:paraId="683CC91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拒不改正，具有以下情形之一的：一年内第三次被查处的；存在阻碍执法、拒不停止违法行为等情形。</w:t>
            </w:r>
          </w:p>
        </w:tc>
        <w:tc>
          <w:tcPr>
            <w:tcW w:w="227" w:type="pct"/>
            <w:vMerge w:val="continue"/>
            <w:tcBorders>
              <w:tl2br w:val="nil"/>
              <w:tr2bl w:val="nil"/>
            </w:tcBorders>
            <w:shd w:val="clear" w:color="auto" w:fill="FFFFFF"/>
            <w:noWrap w:val="0"/>
            <w:vAlign w:val="center"/>
          </w:tcPr>
          <w:p w14:paraId="2A0BCDD5">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4BE0B58D">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1CF3E9E2">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585574B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处六百元罚款</w:t>
            </w:r>
          </w:p>
        </w:tc>
        <w:tc>
          <w:tcPr>
            <w:tcW w:w="157" w:type="pct"/>
            <w:vMerge w:val="continue"/>
            <w:tcBorders>
              <w:tl2br w:val="nil"/>
              <w:tr2bl w:val="nil"/>
            </w:tcBorders>
            <w:shd w:val="clear" w:color="auto" w:fill="FFFFFF"/>
            <w:noWrap w:val="0"/>
            <w:vAlign w:val="center"/>
          </w:tcPr>
          <w:p w14:paraId="444FD217">
            <w:pPr>
              <w:jc w:val="center"/>
              <w:rPr>
                <w:rFonts w:hint="eastAsia" w:ascii="Times New Roman" w:hAnsi="Times New Roman" w:eastAsia="方正仿宋_GBK" w:cs="方正仿宋_GBK"/>
                <w:i w:val="0"/>
                <w:iCs w:val="0"/>
                <w:color w:val="auto"/>
                <w:sz w:val="20"/>
                <w:szCs w:val="20"/>
                <w:u w:val="none"/>
              </w:rPr>
            </w:pPr>
          </w:p>
        </w:tc>
      </w:tr>
      <w:tr w14:paraId="4C84EE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346F05B8">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262FF4CB">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13F1D376">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6BB6A3E1">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450197D1">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566CE06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auto"/>
            <w:noWrap w:val="0"/>
            <w:vAlign w:val="center"/>
          </w:tcPr>
          <w:p w14:paraId="0849171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拒不改正，具有以下情形之一的：一年内第四次及以上被查处；引发重大舆情或群体性事件的；存在暴力抗法、煽动抗拒执法等情形。</w:t>
            </w:r>
          </w:p>
        </w:tc>
        <w:tc>
          <w:tcPr>
            <w:tcW w:w="227" w:type="pct"/>
            <w:vMerge w:val="continue"/>
            <w:tcBorders>
              <w:tl2br w:val="nil"/>
              <w:tr2bl w:val="nil"/>
            </w:tcBorders>
            <w:shd w:val="clear" w:color="auto" w:fill="FFFFFF"/>
            <w:noWrap w:val="0"/>
            <w:vAlign w:val="center"/>
          </w:tcPr>
          <w:p w14:paraId="526ECEF5">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68598E6">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1DF1AB2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202168E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处八百元罚款</w:t>
            </w:r>
          </w:p>
        </w:tc>
        <w:tc>
          <w:tcPr>
            <w:tcW w:w="157" w:type="pct"/>
            <w:vMerge w:val="continue"/>
            <w:tcBorders>
              <w:tl2br w:val="nil"/>
              <w:tr2bl w:val="nil"/>
            </w:tcBorders>
            <w:shd w:val="clear" w:color="auto" w:fill="FFFFFF"/>
            <w:noWrap w:val="0"/>
            <w:vAlign w:val="center"/>
          </w:tcPr>
          <w:p w14:paraId="41512019">
            <w:pPr>
              <w:jc w:val="center"/>
              <w:rPr>
                <w:rFonts w:hint="eastAsia" w:ascii="Times New Roman" w:hAnsi="Times New Roman" w:eastAsia="方正仿宋_GBK" w:cs="方正仿宋_GBK"/>
                <w:i w:val="0"/>
                <w:iCs w:val="0"/>
                <w:color w:val="auto"/>
                <w:sz w:val="20"/>
                <w:szCs w:val="20"/>
                <w:u w:val="none"/>
              </w:rPr>
            </w:pPr>
          </w:p>
        </w:tc>
      </w:tr>
      <w:tr w14:paraId="726A1E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32348D7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248</w:t>
            </w:r>
          </w:p>
        </w:tc>
        <w:tc>
          <w:tcPr>
            <w:tcW w:w="363" w:type="pct"/>
            <w:vMerge w:val="restart"/>
            <w:tcBorders>
              <w:tl2br w:val="nil"/>
              <w:tr2bl w:val="nil"/>
            </w:tcBorders>
            <w:shd w:val="clear" w:color="auto" w:fill="FFFFFF"/>
            <w:noWrap w:val="0"/>
            <w:vAlign w:val="center"/>
          </w:tcPr>
          <w:p w14:paraId="3F66C5B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伪造、篡改、删除车辆动态监控数据的</w:t>
            </w:r>
          </w:p>
        </w:tc>
        <w:tc>
          <w:tcPr>
            <w:tcW w:w="182" w:type="pct"/>
            <w:vMerge w:val="restart"/>
            <w:tcBorders>
              <w:tl2br w:val="nil"/>
              <w:tr2bl w:val="nil"/>
            </w:tcBorders>
            <w:shd w:val="clear" w:color="auto" w:fill="FFFFFF"/>
            <w:noWrap w:val="0"/>
            <w:vAlign w:val="center"/>
          </w:tcPr>
          <w:p w14:paraId="294A947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6AC45DA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《道路运输车辆动态监督管理办法》第十九条 任何单位、个人不得擅自泄露、删除、篡改卫星定位系统平台的历史和实时动态数据。</w:t>
            </w:r>
          </w:p>
        </w:tc>
        <w:tc>
          <w:tcPr>
            <w:tcW w:w="759" w:type="pct"/>
            <w:vMerge w:val="restart"/>
            <w:tcBorders>
              <w:tl2br w:val="nil"/>
              <w:tr2bl w:val="nil"/>
            </w:tcBorders>
            <w:shd w:val="clear" w:color="auto" w:fill="FFFFFF"/>
            <w:noWrap w:val="0"/>
            <w:vAlign w:val="center"/>
          </w:tcPr>
          <w:p w14:paraId="5E9006A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《道路运输车辆动态监督管理办法》第三十七条 违反本办法的规定，道路运输企业或者提供道路运输车辆动态监控社会化服务的单位伪造、篡改、删除车辆动态监控数据的，由县级以上道路运输管理机构责令改正，处500元以上2000元以下罚款。</w:t>
            </w:r>
          </w:p>
        </w:tc>
        <w:tc>
          <w:tcPr>
            <w:tcW w:w="162" w:type="pct"/>
            <w:tcBorders>
              <w:tl2br w:val="nil"/>
              <w:tr2bl w:val="nil"/>
            </w:tcBorders>
            <w:shd w:val="clear" w:color="auto" w:fill="FFFFFF"/>
            <w:noWrap w:val="0"/>
            <w:vAlign w:val="center"/>
          </w:tcPr>
          <w:p w14:paraId="49983E8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auto"/>
            <w:noWrap w:val="0"/>
            <w:vAlign w:val="center"/>
          </w:tcPr>
          <w:p w14:paraId="44B2282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两次以下违法的</w:t>
            </w:r>
          </w:p>
        </w:tc>
        <w:tc>
          <w:tcPr>
            <w:tcW w:w="227" w:type="pct"/>
            <w:vMerge w:val="restart"/>
            <w:tcBorders>
              <w:tl2br w:val="nil"/>
              <w:tr2bl w:val="nil"/>
            </w:tcBorders>
            <w:shd w:val="clear" w:color="auto" w:fill="FFFFFF"/>
            <w:noWrap w:val="0"/>
            <w:vAlign w:val="center"/>
          </w:tcPr>
          <w:p w14:paraId="4FC66B7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个人或单位</w:t>
            </w:r>
          </w:p>
        </w:tc>
        <w:tc>
          <w:tcPr>
            <w:tcW w:w="162" w:type="pct"/>
            <w:vMerge w:val="restart"/>
            <w:tcBorders>
              <w:tl2br w:val="nil"/>
              <w:tr2bl w:val="nil"/>
            </w:tcBorders>
            <w:shd w:val="clear" w:color="auto" w:fill="FFFFFF"/>
            <w:noWrap w:val="0"/>
            <w:vAlign w:val="center"/>
          </w:tcPr>
          <w:p w14:paraId="69607CA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auto"/>
            <w:noWrap w:val="0"/>
            <w:vAlign w:val="center"/>
          </w:tcPr>
          <w:p w14:paraId="16A6B45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4E97FF9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处五百元罚款</w:t>
            </w:r>
          </w:p>
        </w:tc>
        <w:tc>
          <w:tcPr>
            <w:tcW w:w="157" w:type="pct"/>
            <w:vMerge w:val="restart"/>
            <w:tcBorders>
              <w:tl2br w:val="nil"/>
              <w:tr2bl w:val="nil"/>
            </w:tcBorders>
            <w:shd w:val="clear" w:color="auto" w:fill="FFFFFF"/>
            <w:noWrap w:val="0"/>
            <w:vAlign w:val="center"/>
          </w:tcPr>
          <w:p w14:paraId="053D7B74">
            <w:pPr>
              <w:jc w:val="center"/>
              <w:rPr>
                <w:rFonts w:hint="eastAsia" w:ascii="Times New Roman" w:hAnsi="Times New Roman" w:eastAsia="方正仿宋_GBK" w:cs="方正仿宋_GBK"/>
                <w:i w:val="0"/>
                <w:iCs w:val="0"/>
                <w:color w:val="auto"/>
                <w:sz w:val="20"/>
                <w:szCs w:val="20"/>
                <w:u w:val="none"/>
              </w:rPr>
            </w:pPr>
          </w:p>
        </w:tc>
      </w:tr>
      <w:tr w14:paraId="7AC35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4E03982C">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01D38A65">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7ADFF584">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3BC8EEAC">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E694B04">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2CF4BFE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0D2240D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第三次违法的</w:t>
            </w:r>
          </w:p>
        </w:tc>
        <w:tc>
          <w:tcPr>
            <w:tcW w:w="227" w:type="pct"/>
            <w:vMerge w:val="continue"/>
            <w:tcBorders>
              <w:tl2br w:val="nil"/>
              <w:tr2bl w:val="nil"/>
            </w:tcBorders>
            <w:shd w:val="clear" w:color="auto" w:fill="FFFFFF"/>
            <w:noWrap w:val="0"/>
            <w:vAlign w:val="center"/>
          </w:tcPr>
          <w:p w14:paraId="49AC49B1">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5D5591DA">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auto"/>
            <w:noWrap w:val="0"/>
            <w:vAlign w:val="center"/>
          </w:tcPr>
          <w:p w14:paraId="2671039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4473168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处一千元罚款</w:t>
            </w:r>
          </w:p>
        </w:tc>
        <w:tc>
          <w:tcPr>
            <w:tcW w:w="157" w:type="pct"/>
            <w:vMerge w:val="continue"/>
            <w:tcBorders>
              <w:tl2br w:val="nil"/>
              <w:tr2bl w:val="nil"/>
            </w:tcBorders>
            <w:shd w:val="clear" w:color="auto" w:fill="FFFFFF"/>
            <w:noWrap w:val="0"/>
            <w:vAlign w:val="center"/>
          </w:tcPr>
          <w:p w14:paraId="1A2CE286">
            <w:pPr>
              <w:jc w:val="center"/>
              <w:rPr>
                <w:rFonts w:hint="eastAsia" w:ascii="Times New Roman" w:hAnsi="Times New Roman" w:eastAsia="方正仿宋_GBK" w:cs="方正仿宋_GBK"/>
                <w:i w:val="0"/>
                <w:iCs w:val="0"/>
                <w:color w:val="auto"/>
                <w:sz w:val="20"/>
                <w:szCs w:val="20"/>
                <w:u w:val="none"/>
              </w:rPr>
            </w:pPr>
          </w:p>
        </w:tc>
      </w:tr>
      <w:tr w14:paraId="57EE2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00194319">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42FDD029">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1D2AF488">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38D26C72">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40B07303">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4D92B59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337" w:type="pct"/>
            <w:tcBorders>
              <w:tl2br w:val="nil"/>
              <w:tr2bl w:val="nil"/>
            </w:tcBorders>
            <w:shd w:val="clear" w:color="auto" w:fill="auto"/>
            <w:noWrap w:val="0"/>
            <w:vAlign w:val="center"/>
          </w:tcPr>
          <w:p w14:paraId="62EC63D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超过三次违法的</w:t>
            </w:r>
          </w:p>
        </w:tc>
        <w:tc>
          <w:tcPr>
            <w:tcW w:w="227" w:type="pct"/>
            <w:vMerge w:val="continue"/>
            <w:tcBorders>
              <w:tl2br w:val="nil"/>
              <w:tr2bl w:val="nil"/>
            </w:tcBorders>
            <w:shd w:val="clear" w:color="auto" w:fill="FFFFFF"/>
            <w:noWrap w:val="0"/>
            <w:vAlign w:val="center"/>
          </w:tcPr>
          <w:p w14:paraId="27973A4B">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E5A033C">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auto"/>
            <w:noWrap w:val="0"/>
            <w:vAlign w:val="center"/>
          </w:tcPr>
          <w:p w14:paraId="200639B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2988E35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处一千五百元罚款</w:t>
            </w:r>
          </w:p>
        </w:tc>
        <w:tc>
          <w:tcPr>
            <w:tcW w:w="157" w:type="pct"/>
            <w:vMerge w:val="continue"/>
            <w:tcBorders>
              <w:tl2br w:val="nil"/>
              <w:tr2bl w:val="nil"/>
            </w:tcBorders>
            <w:shd w:val="clear" w:color="auto" w:fill="FFFFFF"/>
            <w:noWrap w:val="0"/>
            <w:vAlign w:val="center"/>
          </w:tcPr>
          <w:p w14:paraId="5B11BBF4">
            <w:pPr>
              <w:jc w:val="center"/>
              <w:rPr>
                <w:rFonts w:hint="eastAsia" w:ascii="Times New Roman" w:hAnsi="Times New Roman" w:eastAsia="方正仿宋_GBK" w:cs="方正仿宋_GBK"/>
                <w:i w:val="0"/>
                <w:iCs w:val="0"/>
                <w:color w:val="auto"/>
                <w:sz w:val="20"/>
                <w:szCs w:val="20"/>
                <w:u w:val="none"/>
              </w:rPr>
            </w:pPr>
          </w:p>
        </w:tc>
      </w:tr>
      <w:tr w14:paraId="243A2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72ED953B">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2667791A">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171C90A3">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1B89F91F">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4BA99E94">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44F2DAC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2BF3C63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shd w:val="clear" w:color="auto" w:fill="FFFFFF"/>
            <w:noWrap w:val="0"/>
            <w:vAlign w:val="center"/>
          </w:tcPr>
          <w:p w14:paraId="47CE40A4">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436FB31E">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auto"/>
            <w:noWrap w:val="0"/>
            <w:vAlign w:val="center"/>
          </w:tcPr>
          <w:p w14:paraId="57AC7EA8">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09706AF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处二千元罚款</w:t>
            </w:r>
          </w:p>
        </w:tc>
        <w:tc>
          <w:tcPr>
            <w:tcW w:w="157" w:type="pct"/>
            <w:vMerge w:val="continue"/>
            <w:tcBorders>
              <w:tl2br w:val="nil"/>
              <w:tr2bl w:val="nil"/>
            </w:tcBorders>
            <w:shd w:val="clear" w:color="auto" w:fill="FFFFFF"/>
            <w:noWrap w:val="0"/>
            <w:vAlign w:val="center"/>
          </w:tcPr>
          <w:p w14:paraId="2EBEB327">
            <w:pPr>
              <w:jc w:val="center"/>
              <w:rPr>
                <w:rFonts w:hint="eastAsia" w:ascii="Times New Roman" w:hAnsi="Times New Roman" w:eastAsia="方正仿宋_GBK" w:cs="方正仿宋_GBK"/>
                <w:i w:val="0"/>
                <w:iCs w:val="0"/>
                <w:color w:val="auto"/>
                <w:sz w:val="20"/>
                <w:szCs w:val="20"/>
                <w:u w:val="none"/>
              </w:rPr>
            </w:pPr>
          </w:p>
        </w:tc>
      </w:tr>
      <w:tr w14:paraId="691B4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60C3E42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249</w:t>
            </w:r>
          </w:p>
        </w:tc>
        <w:tc>
          <w:tcPr>
            <w:tcW w:w="363" w:type="pct"/>
            <w:vMerge w:val="restart"/>
            <w:tcBorders>
              <w:tl2br w:val="nil"/>
              <w:tr2bl w:val="nil"/>
            </w:tcBorders>
            <w:shd w:val="clear" w:color="auto" w:fill="FFFFFF"/>
            <w:noWrap w:val="0"/>
            <w:vAlign w:val="center"/>
          </w:tcPr>
          <w:p w14:paraId="258BCF6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未按照规定的周期和频次进行车辆检验检测</w:t>
            </w:r>
          </w:p>
        </w:tc>
        <w:tc>
          <w:tcPr>
            <w:tcW w:w="182" w:type="pct"/>
            <w:vMerge w:val="restart"/>
            <w:tcBorders>
              <w:tl2br w:val="nil"/>
              <w:tr2bl w:val="nil"/>
            </w:tcBorders>
            <w:shd w:val="clear" w:color="auto" w:fill="FFFFFF"/>
            <w:noWrap w:val="0"/>
            <w:vAlign w:val="center"/>
          </w:tcPr>
          <w:p w14:paraId="65CA109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3CB8622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《道路运输车辆技术管理规定》第二十一条 道路运输经营者应当自道路运输车辆首次取得道路运输证当月起，按照下列周期和频次进行检验检测和技术等级评定：</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一）客车自首次经国家机动车登记主管部门注册登记不满60个月的，每12个月进行1次检验检测和技术等级评定；超过60个月的，每6个月进行1次检验检测和技术等级评定。（二）其他道路运输车辆自首次经国家机动车登记主管部门注册登记不满120个月的，每12个月进行1次检验检测和技术等级评定；超过120个月的，每6个月进行1次检验检测和技术等级评定。</w:t>
            </w:r>
          </w:p>
        </w:tc>
        <w:tc>
          <w:tcPr>
            <w:tcW w:w="759" w:type="pct"/>
            <w:vMerge w:val="restart"/>
            <w:tcBorders>
              <w:tl2br w:val="nil"/>
              <w:tr2bl w:val="nil"/>
            </w:tcBorders>
            <w:shd w:val="clear" w:color="auto" w:fill="FFFFFF"/>
            <w:noWrap w:val="0"/>
            <w:vAlign w:val="center"/>
          </w:tcPr>
          <w:p w14:paraId="69DBE7C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《道路运输车辆技术管理规定》第三十一条 违反本规定，道路运输经营者未按照规定的周期和频次进行车辆检验检测或者未按规定维护道路运输车辆的，交通运输主管部门应当责令改正，处1000元以上5000元以下罚款。</w:t>
            </w:r>
          </w:p>
        </w:tc>
        <w:tc>
          <w:tcPr>
            <w:tcW w:w="162" w:type="pct"/>
            <w:tcBorders>
              <w:tl2br w:val="nil"/>
              <w:tr2bl w:val="nil"/>
            </w:tcBorders>
            <w:shd w:val="clear" w:color="auto" w:fill="FFFFFF"/>
            <w:noWrap w:val="0"/>
            <w:vAlign w:val="center"/>
          </w:tcPr>
          <w:p w14:paraId="547D3D0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轻微</w:t>
            </w:r>
          </w:p>
        </w:tc>
        <w:tc>
          <w:tcPr>
            <w:tcW w:w="1337" w:type="pct"/>
            <w:tcBorders>
              <w:tl2br w:val="nil"/>
              <w:tr2bl w:val="nil"/>
            </w:tcBorders>
            <w:shd w:val="clear" w:color="auto" w:fill="FFFFFF"/>
            <w:noWrap w:val="0"/>
            <w:vAlign w:val="center"/>
          </w:tcPr>
          <w:p w14:paraId="6C25E7E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需同时满足以下条件：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1.初次违法。</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2.违法行为调查过程中，不存在冲关逃逸等妨碍执法人员查处违法行为、暴力抗法。</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3.逾期开展技术等级评定不超过30天的。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4.经责令改正，在要求的期限内进行技术等级评定，检验结果符合营运车辆相关安全标准和技术标准的。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5.车辆未因安全性能和技术等级问题引发交通事故、服务质量事件危害后果。</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6.签订《交通运输轻微违法行为告知承诺书》。</w:t>
            </w:r>
          </w:p>
        </w:tc>
        <w:tc>
          <w:tcPr>
            <w:tcW w:w="227" w:type="pct"/>
            <w:vMerge w:val="restart"/>
            <w:tcBorders>
              <w:tl2br w:val="nil"/>
              <w:tr2bl w:val="nil"/>
            </w:tcBorders>
            <w:shd w:val="clear" w:color="auto" w:fill="FFFFFF"/>
            <w:noWrap w:val="0"/>
            <w:vAlign w:val="center"/>
          </w:tcPr>
          <w:p w14:paraId="0C0DBD6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道路运输经营者</w:t>
            </w:r>
          </w:p>
        </w:tc>
        <w:tc>
          <w:tcPr>
            <w:tcW w:w="162" w:type="pct"/>
            <w:vMerge w:val="restart"/>
            <w:tcBorders>
              <w:tl2br w:val="nil"/>
              <w:tr2bl w:val="nil"/>
            </w:tcBorders>
            <w:shd w:val="clear" w:color="auto" w:fill="FFFFFF"/>
            <w:noWrap w:val="0"/>
            <w:vAlign w:val="center"/>
          </w:tcPr>
          <w:p w14:paraId="3AEF236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732B165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免予处罚</w:t>
            </w:r>
          </w:p>
        </w:tc>
        <w:tc>
          <w:tcPr>
            <w:tcW w:w="601" w:type="pct"/>
            <w:tcBorders>
              <w:tl2br w:val="nil"/>
              <w:tr2bl w:val="nil"/>
            </w:tcBorders>
            <w:shd w:val="clear" w:color="auto" w:fill="FFFFFF"/>
            <w:noWrap w:val="0"/>
            <w:vAlign w:val="center"/>
          </w:tcPr>
          <w:p w14:paraId="2D7D232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不予处罚</w:t>
            </w:r>
          </w:p>
        </w:tc>
        <w:tc>
          <w:tcPr>
            <w:tcW w:w="157" w:type="pct"/>
            <w:vMerge w:val="restart"/>
            <w:tcBorders>
              <w:tl2br w:val="nil"/>
              <w:tr2bl w:val="nil"/>
            </w:tcBorders>
            <w:shd w:val="clear" w:color="auto" w:fill="FFFFFF"/>
            <w:noWrap w:val="0"/>
            <w:vAlign w:val="center"/>
          </w:tcPr>
          <w:p w14:paraId="12E2209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五张清单</w:t>
            </w:r>
          </w:p>
        </w:tc>
      </w:tr>
      <w:tr w14:paraId="69EA37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0DCC5568">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0F4A599C">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662EC3B9">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02C41C00">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7A04EFBA">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67B72AB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208DAA4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造成较轻的社会影响或危害后果的</w:t>
            </w:r>
          </w:p>
        </w:tc>
        <w:tc>
          <w:tcPr>
            <w:tcW w:w="227" w:type="pct"/>
            <w:vMerge w:val="continue"/>
            <w:tcBorders>
              <w:tl2br w:val="nil"/>
              <w:tr2bl w:val="nil"/>
            </w:tcBorders>
            <w:shd w:val="clear" w:color="auto" w:fill="FFFFFF"/>
            <w:noWrap w:val="0"/>
            <w:vAlign w:val="center"/>
          </w:tcPr>
          <w:p w14:paraId="75495EFB">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130D078">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1C4B647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3EA1013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处一千元罚款</w:t>
            </w:r>
          </w:p>
        </w:tc>
        <w:tc>
          <w:tcPr>
            <w:tcW w:w="157" w:type="pct"/>
            <w:vMerge w:val="continue"/>
            <w:tcBorders>
              <w:tl2br w:val="nil"/>
              <w:tr2bl w:val="nil"/>
            </w:tcBorders>
            <w:shd w:val="clear" w:color="auto" w:fill="FFFFFF"/>
            <w:noWrap w:val="0"/>
            <w:vAlign w:val="center"/>
          </w:tcPr>
          <w:p w14:paraId="7ADFBEF6">
            <w:pPr>
              <w:jc w:val="center"/>
              <w:rPr>
                <w:rFonts w:hint="eastAsia" w:ascii="Times New Roman" w:hAnsi="Times New Roman" w:eastAsia="方正仿宋_GBK" w:cs="方正仿宋_GBK"/>
                <w:i w:val="0"/>
                <w:iCs w:val="0"/>
                <w:color w:val="auto"/>
                <w:sz w:val="20"/>
                <w:szCs w:val="20"/>
                <w:u w:val="none"/>
              </w:rPr>
            </w:pPr>
          </w:p>
        </w:tc>
      </w:tr>
      <w:tr w14:paraId="4A387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60963B38">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31AF1E51">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6F62DAA9">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07396770">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173E09FE">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585BD35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6E568EA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造成较大的社会影响或危害后果的</w:t>
            </w:r>
          </w:p>
        </w:tc>
        <w:tc>
          <w:tcPr>
            <w:tcW w:w="227" w:type="pct"/>
            <w:vMerge w:val="continue"/>
            <w:tcBorders>
              <w:tl2br w:val="nil"/>
              <w:tr2bl w:val="nil"/>
            </w:tcBorders>
            <w:shd w:val="clear" w:color="auto" w:fill="FFFFFF"/>
            <w:noWrap w:val="0"/>
            <w:vAlign w:val="center"/>
          </w:tcPr>
          <w:p w14:paraId="63204EBE">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5E470DFA">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44BEAB2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0636D75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处三千元罚款</w:t>
            </w:r>
          </w:p>
        </w:tc>
        <w:tc>
          <w:tcPr>
            <w:tcW w:w="157" w:type="pct"/>
            <w:vMerge w:val="continue"/>
            <w:tcBorders>
              <w:tl2br w:val="nil"/>
              <w:tr2bl w:val="nil"/>
            </w:tcBorders>
            <w:shd w:val="clear" w:color="auto" w:fill="FFFFFF"/>
            <w:noWrap w:val="0"/>
            <w:vAlign w:val="center"/>
          </w:tcPr>
          <w:p w14:paraId="7CF5FD91">
            <w:pPr>
              <w:jc w:val="center"/>
              <w:rPr>
                <w:rFonts w:hint="eastAsia" w:ascii="Times New Roman" w:hAnsi="Times New Roman" w:eastAsia="方正仿宋_GBK" w:cs="方正仿宋_GBK"/>
                <w:i w:val="0"/>
                <w:iCs w:val="0"/>
                <w:color w:val="auto"/>
                <w:sz w:val="20"/>
                <w:szCs w:val="20"/>
                <w:u w:val="none"/>
              </w:rPr>
            </w:pPr>
          </w:p>
        </w:tc>
      </w:tr>
      <w:tr w14:paraId="53F264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028B83C0">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76C81CAC">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0A913FD0">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7BF3299A">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1393BEBB">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5BCB5ED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auto"/>
            <w:noWrap w:val="0"/>
            <w:vAlign w:val="center"/>
          </w:tcPr>
          <w:p w14:paraId="5A81D2D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shd w:val="clear" w:color="auto" w:fill="FFFFFF"/>
            <w:noWrap w:val="0"/>
            <w:vAlign w:val="center"/>
          </w:tcPr>
          <w:p w14:paraId="397324D3">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AA4262C">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0832594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70FF470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57" w:type="pct"/>
            <w:vMerge w:val="continue"/>
            <w:tcBorders>
              <w:tl2br w:val="nil"/>
              <w:tr2bl w:val="nil"/>
            </w:tcBorders>
            <w:shd w:val="clear" w:color="auto" w:fill="FFFFFF"/>
            <w:noWrap w:val="0"/>
            <w:vAlign w:val="center"/>
          </w:tcPr>
          <w:p w14:paraId="4141DC54">
            <w:pPr>
              <w:jc w:val="center"/>
              <w:rPr>
                <w:rFonts w:hint="eastAsia" w:ascii="Times New Roman" w:hAnsi="Times New Roman" w:eastAsia="方正仿宋_GBK" w:cs="方正仿宋_GBK"/>
                <w:i w:val="0"/>
                <w:iCs w:val="0"/>
                <w:color w:val="auto"/>
                <w:sz w:val="20"/>
                <w:szCs w:val="20"/>
                <w:u w:val="none"/>
              </w:rPr>
            </w:pPr>
          </w:p>
        </w:tc>
      </w:tr>
      <w:tr w14:paraId="2DCCA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52CFB8D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250</w:t>
            </w:r>
          </w:p>
        </w:tc>
        <w:tc>
          <w:tcPr>
            <w:tcW w:w="363" w:type="pct"/>
            <w:vMerge w:val="restart"/>
            <w:tcBorders>
              <w:tl2br w:val="nil"/>
              <w:tr2bl w:val="nil"/>
            </w:tcBorders>
            <w:shd w:val="clear" w:color="auto" w:fill="FFFFFF"/>
            <w:noWrap w:val="0"/>
            <w:vAlign w:val="center"/>
          </w:tcPr>
          <w:p w14:paraId="4B6F80D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未按规定维护道路运输车辆的</w:t>
            </w:r>
          </w:p>
        </w:tc>
        <w:tc>
          <w:tcPr>
            <w:tcW w:w="182" w:type="pct"/>
            <w:vMerge w:val="restart"/>
            <w:tcBorders>
              <w:tl2br w:val="nil"/>
              <w:tr2bl w:val="nil"/>
            </w:tcBorders>
            <w:shd w:val="clear" w:color="auto" w:fill="FFFFFF"/>
            <w:noWrap w:val="0"/>
            <w:vAlign w:val="center"/>
          </w:tcPr>
          <w:p w14:paraId="7947340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1024787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《道路运输车辆技术管理规定》第十七条</w:t>
            </w:r>
            <w:r>
              <w:rPr>
                <w:rStyle w:val="16"/>
                <w:rFonts w:hint="eastAsia" w:ascii="Times New Roman" w:hAnsi="Times New Roman" w:eastAsia="方正仿宋_GBK" w:cs="方正仿宋_GBK"/>
                <w:color w:val="auto"/>
                <w:lang w:val="en-US" w:eastAsia="zh-CN" w:bidi="ar"/>
              </w:rPr>
              <w:t xml:space="preserve"> </w:t>
            </w:r>
            <w:r>
              <w:rPr>
                <w:rStyle w:val="15"/>
                <w:rFonts w:hint="eastAsia" w:ascii="Times New Roman" w:hAnsi="Times New Roman" w:eastAsia="方正仿宋_GBK" w:cs="方正仿宋_GBK"/>
                <w:color w:val="auto"/>
                <w:lang w:val="en-US" w:eastAsia="zh-CN" w:bidi="ar"/>
              </w:rPr>
              <w:t>道路运输经营者应当依据国家有关标准和车辆维修手册、使用说明书等，结合车辆类别、车辆运行状况、行驶里程、道路条件、使用年限等因素，自行确定车辆维护周期，确保车辆正常维护。</w:t>
            </w:r>
            <w:r>
              <w:rPr>
                <w:rStyle w:val="15"/>
                <w:rFonts w:hint="eastAsia" w:ascii="Times New Roman" w:hAnsi="Times New Roman" w:eastAsia="方正仿宋_GBK" w:cs="方正仿宋_GBK"/>
                <w:color w:val="auto"/>
                <w:lang w:val="en-US" w:eastAsia="zh-CN" w:bidi="ar"/>
              </w:rPr>
              <w:br w:type="textWrapping"/>
            </w:r>
            <w:r>
              <w:rPr>
                <w:rStyle w:val="15"/>
                <w:rFonts w:hint="eastAsia" w:ascii="Times New Roman" w:hAnsi="Times New Roman" w:eastAsia="方正仿宋_GBK" w:cs="方正仿宋_GBK"/>
                <w:color w:val="auto"/>
                <w:lang w:val="en-US" w:eastAsia="zh-CN" w:bidi="ar"/>
              </w:rPr>
              <w:t>车辆维护作业项目应当按照国家关于汽车维护的技术规范要求和汽车生产企业公开的车辆维护技术信息确定。</w:t>
            </w:r>
            <w:r>
              <w:rPr>
                <w:rStyle w:val="15"/>
                <w:rFonts w:hint="eastAsia" w:ascii="Times New Roman" w:hAnsi="Times New Roman" w:eastAsia="方正仿宋_GBK" w:cs="方正仿宋_GBK"/>
                <w:color w:val="auto"/>
                <w:lang w:val="en-US" w:eastAsia="zh-CN" w:bidi="ar"/>
              </w:rPr>
              <w:br w:type="textWrapping"/>
            </w:r>
            <w:r>
              <w:rPr>
                <w:rStyle w:val="15"/>
                <w:rFonts w:hint="eastAsia" w:ascii="Times New Roman" w:hAnsi="Times New Roman" w:eastAsia="方正仿宋_GBK" w:cs="方正仿宋_GBK"/>
                <w:color w:val="auto"/>
                <w:lang w:val="en-US" w:eastAsia="zh-CN" w:bidi="ar"/>
              </w:rPr>
              <w:t>道路运输经营者具备二级维护作业能力的，可以对自有车辆进行二级维护作业，保证投入运营的车辆符合技术管理要求，无需进行二级维护竣工质量检测。</w:t>
            </w:r>
            <w:r>
              <w:rPr>
                <w:rStyle w:val="15"/>
                <w:rFonts w:hint="eastAsia" w:ascii="Times New Roman" w:hAnsi="Times New Roman" w:eastAsia="方正仿宋_GBK" w:cs="方正仿宋_GBK"/>
                <w:color w:val="auto"/>
                <w:lang w:val="en-US" w:eastAsia="zh-CN" w:bidi="ar"/>
              </w:rPr>
              <w:br w:type="textWrapping"/>
            </w:r>
            <w:r>
              <w:rPr>
                <w:rStyle w:val="15"/>
                <w:rFonts w:hint="eastAsia" w:ascii="Times New Roman" w:hAnsi="Times New Roman" w:eastAsia="方正仿宋_GBK" w:cs="方正仿宋_GBK"/>
                <w:color w:val="auto"/>
                <w:lang w:val="en-US" w:eastAsia="zh-CN" w:bidi="ar"/>
              </w:rPr>
              <w:t>道路运输经营者不具备二级维护作业能力的，应当委托二类以上机动车维修经营者进行二级维护作业。机动车维修经营者完成二级维护作业后，应当向委托方出具机动车维修竣工出厂合格证。</w:t>
            </w:r>
          </w:p>
        </w:tc>
        <w:tc>
          <w:tcPr>
            <w:tcW w:w="759" w:type="pct"/>
            <w:vMerge w:val="restart"/>
            <w:tcBorders>
              <w:tl2br w:val="nil"/>
              <w:tr2bl w:val="nil"/>
            </w:tcBorders>
            <w:shd w:val="clear" w:color="auto" w:fill="FFFFFF"/>
            <w:noWrap w:val="0"/>
            <w:vAlign w:val="center"/>
          </w:tcPr>
          <w:p w14:paraId="11A0B63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《道路运输车辆技术管理规定》第三十一条 违反本规定，道路运输经营者未按照规定的周期和频次进行车辆检验检测或者未按规定维护道路运输车辆的，交通运输主管部门应当责令改正，处1000元以上5000元以下罚款。</w:t>
            </w:r>
          </w:p>
        </w:tc>
        <w:tc>
          <w:tcPr>
            <w:tcW w:w="162" w:type="pct"/>
            <w:tcBorders>
              <w:tl2br w:val="nil"/>
              <w:tr2bl w:val="nil"/>
            </w:tcBorders>
            <w:shd w:val="clear" w:color="auto" w:fill="FFFFFF"/>
            <w:noWrap w:val="0"/>
            <w:vAlign w:val="center"/>
          </w:tcPr>
          <w:p w14:paraId="307B81E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轻微</w:t>
            </w:r>
          </w:p>
        </w:tc>
        <w:tc>
          <w:tcPr>
            <w:tcW w:w="1337" w:type="pct"/>
            <w:tcBorders>
              <w:tl2br w:val="nil"/>
              <w:tr2bl w:val="nil"/>
            </w:tcBorders>
            <w:shd w:val="clear" w:color="auto" w:fill="FFFFFF"/>
            <w:noWrap w:val="0"/>
            <w:vAlign w:val="center"/>
          </w:tcPr>
          <w:p w14:paraId="45192E1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需同时满足以下条件：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1.初次违法。</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2.违法行为调查过程中，不存在冲关逃逸等妨碍执法人员查处违法行为、暴力抗法。</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3.危害后果轻微，经责令改正，按执法部门要求如期完成整改。</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4.签订《交通运输轻微违法行为告知承诺书》。</w:t>
            </w:r>
          </w:p>
        </w:tc>
        <w:tc>
          <w:tcPr>
            <w:tcW w:w="227" w:type="pct"/>
            <w:vMerge w:val="restart"/>
            <w:tcBorders>
              <w:tl2br w:val="nil"/>
              <w:tr2bl w:val="nil"/>
            </w:tcBorders>
            <w:shd w:val="clear" w:color="auto" w:fill="FFFFFF"/>
            <w:noWrap w:val="0"/>
            <w:vAlign w:val="center"/>
          </w:tcPr>
          <w:p w14:paraId="0898744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道路运输经营者</w:t>
            </w:r>
          </w:p>
        </w:tc>
        <w:tc>
          <w:tcPr>
            <w:tcW w:w="162" w:type="pct"/>
            <w:vMerge w:val="restart"/>
            <w:tcBorders>
              <w:tl2br w:val="nil"/>
              <w:tr2bl w:val="nil"/>
            </w:tcBorders>
            <w:shd w:val="clear" w:color="auto" w:fill="FFFFFF"/>
            <w:noWrap w:val="0"/>
            <w:vAlign w:val="center"/>
          </w:tcPr>
          <w:p w14:paraId="2E504C6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3483928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免予处罚</w:t>
            </w:r>
          </w:p>
        </w:tc>
        <w:tc>
          <w:tcPr>
            <w:tcW w:w="601" w:type="pct"/>
            <w:tcBorders>
              <w:tl2br w:val="nil"/>
              <w:tr2bl w:val="nil"/>
            </w:tcBorders>
            <w:shd w:val="clear" w:color="auto" w:fill="FFFFFF"/>
            <w:noWrap w:val="0"/>
            <w:vAlign w:val="center"/>
          </w:tcPr>
          <w:p w14:paraId="7E8FF33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不予处罚</w:t>
            </w:r>
          </w:p>
        </w:tc>
        <w:tc>
          <w:tcPr>
            <w:tcW w:w="157" w:type="pct"/>
            <w:vMerge w:val="restart"/>
            <w:tcBorders>
              <w:tl2br w:val="nil"/>
              <w:tr2bl w:val="nil"/>
            </w:tcBorders>
            <w:shd w:val="clear" w:color="auto" w:fill="FFFFFF"/>
            <w:noWrap w:val="0"/>
            <w:vAlign w:val="center"/>
          </w:tcPr>
          <w:p w14:paraId="5BD8B8F0">
            <w:pPr>
              <w:jc w:val="center"/>
              <w:rPr>
                <w:rFonts w:hint="eastAsia" w:ascii="Times New Roman" w:hAnsi="Times New Roman" w:eastAsia="方正仿宋_GBK" w:cs="方正仿宋_GBK"/>
                <w:i w:val="0"/>
                <w:iCs w:val="0"/>
                <w:strike/>
                <w:color w:val="auto"/>
                <w:sz w:val="20"/>
                <w:szCs w:val="20"/>
              </w:rPr>
            </w:pPr>
          </w:p>
        </w:tc>
      </w:tr>
      <w:tr w14:paraId="190F8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7B4ABBE4">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4E2F0F2B">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3B9A38AB">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1AD75053">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5E2EA49E">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2FBF88B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6892FD3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造成较轻的社会影响或危害后果的</w:t>
            </w:r>
          </w:p>
        </w:tc>
        <w:tc>
          <w:tcPr>
            <w:tcW w:w="227" w:type="pct"/>
            <w:vMerge w:val="continue"/>
            <w:tcBorders>
              <w:tl2br w:val="nil"/>
              <w:tr2bl w:val="nil"/>
            </w:tcBorders>
            <w:shd w:val="clear" w:color="auto" w:fill="FFFFFF"/>
            <w:noWrap w:val="0"/>
            <w:vAlign w:val="center"/>
          </w:tcPr>
          <w:p w14:paraId="4BD0CC4C">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B5E2B8B">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31FEC8A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0316847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处一千元罚款</w:t>
            </w:r>
          </w:p>
        </w:tc>
        <w:tc>
          <w:tcPr>
            <w:tcW w:w="157" w:type="pct"/>
            <w:vMerge w:val="continue"/>
            <w:tcBorders>
              <w:tl2br w:val="nil"/>
              <w:tr2bl w:val="nil"/>
            </w:tcBorders>
            <w:shd w:val="clear" w:color="auto" w:fill="FFFFFF"/>
            <w:noWrap w:val="0"/>
            <w:vAlign w:val="center"/>
          </w:tcPr>
          <w:p w14:paraId="28F019EA">
            <w:pPr>
              <w:jc w:val="center"/>
              <w:rPr>
                <w:rFonts w:hint="eastAsia" w:ascii="Times New Roman" w:hAnsi="Times New Roman" w:eastAsia="方正仿宋_GBK" w:cs="方正仿宋_GBK"/>
                <w:i w:val="0"/>
                <w:iCs w:val="0"/>
                <w:strike/>
                <w:color w:val="auto"/>
                <w:sz w:val="20"/>
                <w:szCs w:val="20"/>
              </w:rPr>
            </w:pPr>
          </w:p>
        </w:tc>
      </w:tr>
      <w:tr w14:paraId="67F57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6F80807A">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1259E418">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02EC5B59">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40A6136D">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226302ED">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58B4BB9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6563CE2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造成较大的社会影响或危害后果的</w:t>
            </w:r>
          </w:p>
        </w:tc>
        <w:tc>
          <w:tcPr>
            <w:tcW w:w="227" w:type="pct"/>
            <w:vMerge w:val="continue"/>
            <w:tcBorders>
              <w:tl2br w:val="nil"/>
              <w:tr2bl w:val="nil"/>
            </w:tcBorders>
            <w:shd w:val="clear" w:color="auto" w:fill="FFFFFF"/>
            <w:noWrap w:val="0"/>
            <w:vAlign w:val="center"/>
          </w:tcPr>
          <w:p w14:paraId="042E8A3A">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4C0883A3">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7A86788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02DE9F1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处三千元罚款</w:t>
            </w:r>
          </w:p>
        </w:tc>
        <w:tc>
          <w:tcPr>
            <w:tcW w:w="157" w:type="pct"/>
            <w:vMerge w:val="continue"/>
            <w:tcBorders>
              <w:tl2br w:val="nil"/>
              <w:tr2bl w:val="nil"/>
            </w:tcBorders>
            <w:shd w:val="clear" w:color="auto" w:fill="FFFFFF"/>
            <w:noWrap w:val="0"/>
            <w:vAlign w:val="center"/>
          </w:tcPr>
          <w:p w14:paraId="424C70CB">
            <w:pPr>
              <w:jc w:val="center"/>
              <w:rPr>
                <w:rFonts w:hint="eastAsia" w:ascii="Times New Roman" w:hAnsi="Times New Roman" w:eastAsia="方正仿宋_GBK" w:cs="方正仿宋_GBK"/>
                <w:i w:val="0"/>
                <w:iCs w:val="0"/>
                <w:strike/>
                <w:color w:val="auto"/>
                <w:sz w:val="20"/>
                <w:szCs w:val="20"/>
              </w:rPr>
            </w:pPr>
          </w:p>
        </w:tc>
      </w:tr>
      <w:tr w14:paraId="208F8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3086F279">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598B6C6F">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4A517BD1">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2D526079">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17D456F2">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06EA234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auto"/>
            <w:noWrap w:val="0"/>
            <w:vAlign w:val="center"/>
          </w:tcPr>
          <w:p w14:paraId="2381639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shd w:val="clear" w:color="auto" w:fill="FFFFFF"/>
            <w:noWrap w:val="0"/>
            <w:vAlign w:val="center"/>
          </w:tcPr>
          <w:p w14:paraId="14491A38">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470EA2E">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006982D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30994E5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57" w:type="pct"/>
            <w:vMerge w:val="continue"/>
            <w:tcBorders>
              <w:tl2br w:val="nil"/>
              <w:tr2bl w:val="nil"/>
            </w:tcBorders>
            <w:shd w:val="clear" w:color="auto" w:fill="FFFFFF"/>
            <w:noWrap w:val="0"/>
            <w:vAlign w:val="center"/>
          </w:tcPr>
          <w:p w14:paraId="360CD0C6">
            <w:pPr>
              <w:jc w:val="center"/>
              <w:rPr>
                <w:rFonts w:hint="eastAsia" w:ascii="Times New Roman" w:hAnsi="Times New Roman" w:eastAsia="方正仿宋_GBK" w:cs="方正仿宋_GBK"/>
                <w:i w:val="0"/>
                <w:iCs w:val="0"/>
                <w:strike/>
                <w:color w:val="auto"/>
                <w:sz w:val="20"/>
                <w:szCs w:val="20"/>
              </w:rPr>
            </w:pPr>
          </w:p>
        </w:tc>
      </w:tr>
      <w:tr w14:paraId="415AB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5E4DEAF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251</w:t>
            </w:r>
          </w:p>
        </w:tc>
        <w:tc>
          <w:tcPr>
            <w:tcW w:w="363" w:type="pct"/>
            <w:vMerge w:val="restart"/>
            <w:tcBorders>
              <w:tl2br w:val="nil"/>
              <w:tr2bl w:val="nil"/>
            </w:tcBorders>
            <w:shd w:val="clear" w:color="auto" w:fill="FFFFFF"/>
            <w:noWrap w:val="0"/>
            <w:vAlign w:val="center"/>
          </w:tcPr>
          <w:p w14:paraId="18F7FE0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从事机动车驾驶员培训业务未按规定办理备案的，拒不改正的</w:t>
            </w:r>
          </w:p>
        </w:tc>
        <w:tc>
          <w:tcPr>
            <w:tcW w:w="182" w:type="pct"/>
            <w:vMerge w:val="restart"/>
            <w:tcBorders>
              <w:tl2br w:val="nil"/>
              <w:tr2bl w:val="nil"/>
            </w:tcBorders>
            <w:shd w:val="clear" w:color="auto" w:fill="FFFFFF"/>
            <w:noWrap w:val="0"/>
            <w:vAlign w:val="center"/>
          </w:tcPr>
          <w:p w14:paraId="71A8031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674A471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《机动车驾驶员培训管理规定》第十三条 从事机动车驾驶员培训业务的，应当依法向市场监督管理部门办理有关登记手续后，最迟不晚于开始经营活动的15日内，向所在地县级交通运输主管部门办理备案，并提交以下材料，保证材料真实、完整、有效：</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Style w:val="16"/>
                <w:rFonts w:hint="eastAsia" w:ascii="Times New Roman" w:hAnsi="Times New Roman" w:eastAsia="方正仿宋_GBK" w:cs="方正仿宋_GBK"/>
                <w:color w:val="auto"/>
                <w:lang w:val="en-US" w:eastAsia="zh-CN" w:bidi="ar"/>
              </w:rPr>
              <w:t xml:space="preserve"> </w:t>
            </w:r>
            <w:r>
              <w:rPr>
                <w:rStyle w:val="15"/>
                <w:rFonts w:hint="eastAsia" w:ascii="Times New Roman" w:hAnsi="Times New Roman" w:eastAsia="方正仿宋_GBK" w:cs="方正仿宋_GBK"/>
                <w:color w:val="auto"/>
                <w:lang w:val="en-US" w:eastAsia="zh-CN" w:bidi="ar"/>
              </w:rPr>
              <w:t>（一）《机动车驾驶员培训备案表》（式样见附件1）；</w:t>
            </w:r>
            <w:r>
              <w:rPr>
                <w:rStyle w:val="15"/>
                <w:rFonts w:hint="eastAsia" w:ascii="Times New Roman" w:hAnsi="Times New Roman" w:eastAsia="方正仿宋_GBK" w:cs="方正仿宋_GBK"/>
                <w:color w:val="auto"/>
                <w:lang w:val="en-US" w:eastAsia="zh-CN" w:bidi="ar"/>
              </w:rPr>
              <w:br w:type="textWrapping"/>
            </w:r>
            <w:r>
              <w:rPr>
                <w:rStyle w:val="16"/>
                <w:rFonts w:hint="eastAsia" w:ascii="Times New Roman" w:hAnsi="Times New Roman" w:eastAsia="方正仿宋_GBK" w:cs="方正仿宋_GBK"/>
                <w:color w:val="auto"/>
                <w:lang w:val="en-US" w:eastAsia="zh-CN" w:bidi="ar"/>
              </w:rPr>
              <w:t xml:space="preserve"> </w:t>
            </w:r>
            <w:r>
              <w:rPr>
                <w:rStyle w:val="15"/>
                <w:rFonts w:hint="eastAsia" w:ascii="Times New Roman" w:hAnsi="Times New Roman" w:eastAsia="方正仿宋_GBK" w:cs="方正仿宋_GBK"/>
                <w:color w:val="auto"/>
                <w:lang w:val="en-US" w:eastAsia="zh-CN" w:bidi="ar"/>
              </w:rPr>
              <w:t>（二）企业法定代表人身份证明；</w:t>
            </w:r>
            <w:r>
              <w:rPr>
                <w:rStyle w:val="15"/>
                <w:rFonts w:hint="eastAsia" w:ascii="Times New Roman" w:hAnsi="Times New Roman" w:eastAsia="方正仿宋_GBK" w:cs="方正仿宋_GBK"/>
                <w:color w:val="auto"/>
                <w:lang w:val="en-US" w:eastAsia="zh-CN" w:bidi="ar"/>
              </w:rPr>
              <w:br w:type="textWrapping"/>
            </w:r>
            <w:r>
              <w:rPr>
                <w:rStyle w:val="16"/>
                <w:rFonts w:hint="eastAsia" w:ascii="Times New Roman" w:hAnsi="Times New Roman" w:eastAsia="方正仿宋_GBK" w:cs="方正仿宋_GBK"/>
                <w:color w:val="auto"/>
                <w:lang w:val="en-US" w:eastAsia="zh-CN" w:bidi="ar"/>
              </w:rPr>
              <w:t xml:space="preserve"> </w:t>
            </w:r>
            <w:r>
              <w:rPr>
                <w:rStyle w:val="15"/>
                <w:rFonts w:hint="eastAsia" w:ascii="Times New Roman" w:hAnsi="Times New Roman" w:eastAsia="方正仿宋_GBK" w:cs="方正仿宋_GBK"/>
                <w:color w:val="auto"/>
                <w:lang w:val="en-US" w:eastAsia="zh-CN" w:bidi="ar"/>
              </w:rPr>
              <w:t>（三）经营场所使用权证明或者产权证明；</w:t>
            </w:r>
            <w:r>
              <w:rPr>
                <w:rStyle w:val="15"/>
                <w:rFonts w:hint="eastAsia" w:ascii="Times New Roman" w:hAnsi="Times New Roman" w:eastAsia="方正仿宋_GBK" w:cs="方正仿宋_GBK"/>
                <w:color w:val="auto"/>
                <w:lang w:val="en-US" w:eastAsia="zh-CN" w:bidi="ar"/>
              </w:rPr>
              <w:br w:type="textWrapping"/>
            </w:r>
            <w:r>
              <w:rPr>
                <w:rStyle w:val="16"/>
                <w:rFonts w:hint="eastAsia" w:ascii="Times New Roman" w:hAnsi="Times New Roman" w:eastAsia="方正仿宋_GBK" w:cs="方正仿宋_GBK"/>
                <w:color w:val="auto"/>
                <w:lang w:val="en-US" w:eastAsia="zh-CN" w:bidi="ar"/>
              </w:rPr>
              <w:t xml:space="preserve"> </w:t>
            </w:r>
            <w:r>
              <w:rPr>
                <w:rStyle w:val="15"/>
                <w:rFonts w:hint="eastAsia" w:ascii="Times New Roman" w:hAnsi="Times New Roman" w:eastAsia="方正仿宋_GBK" w:cs="方正仿宋_GBK"/>
                <w:color w:val="auto"/>
                <w:lang w:val="en-US" w:eastAsia="zh-CN" w:bidi="ar"/>
              </w:rPr>
              <w:t>（四）教练场地使用权证明或者产权证明；</w:t>
            </w:r>
            <w:r>
              <w:rPr>
                <w:rStyle w:val="15"/>
                <w:rFonts w:hint="eastAsia" w:ascii="Times New Roman" w:hAnsi="Times New Roman" w:eastAsia="方正仿宋_GBK" w:cs="方正仿宋_GBK"/>
                <w:color w:val="auto"/>
                <w:lang w:val="en-US" w:eastAsia="zh-CN" w:bidi="ar"/>
              </w:rPr>
              <w:br w:type="textWrapping"/>
            </w:r>
            <w:r>
              <w:rPr>
                <w:rStyle w:val="16"/>
                <w:rFonts w:hint="eastAsia" w:ascii="Times New Roman" w:hAnsi="Times New Roman" w:eastAsia="方正仿宋_GBK" w:cs="方正仿宋_GBK"/>
                <w:color w:val="auto"/>
                <w:lang w:val="en-US" w:eastAsia="zh-CN" w:bidi="ar"/>
              </w:rPr>
              <w:t xml:space="preserve"> </w:t>
            </w:r>
            <w:r>
              <w:rPr>
                <w:rStyle w:val="15"/>
                <w:rFonts w:hint="eastAsia" w:ascii="Times New Roman" w:hAnsi="Times New Roman" w:eastAsia="方正仿宋_GBK" w:cs="方正仿宋_GBK"/>
                <w:color w:val="auto"/>
                <w:lang w:val="en-US" w:eastAsia="zh-CN" w:bidi="ar"/>
              </w:rPr>
              <w:t>（五）教练场地技术条件说明；</w:t>
            </w:r>
            <w:r>
              <w:rPr>
                <w:rStyle w:val="15"/>
                <w:rFonts w:hint="eastAsia" w:ascii="Times New Roman" w:hAnsi="Times New Roman" w:eastAsia="方正仿宋_GBK" w:cs="方正仿宋_GBK"/>
                <w:color w:val="auto"/>
                <w:lang w:val="en-US" w:eastAsia="zh-CN" w:bidi="ar"/>
              </w:rPr>
              <w:br w:type="textWrapping"/>
            </w:r>
            <w:r>
              <w:rPr>
                <w:rStyle w:val="16"/>
                <w:rFonts w:hint="eastAsia" w:ascii="Times New Roman" w:hAnsi="Times New Roman" w:eastAsia="方正仿宋_GBK" w:cs="方正仿宋_GBK"/>
                <w:color w:val="auto"/>
                <w:lang w:val="en-US" w:eastAsia="zh-CN" w:bidi="ar"/>
              </w:rPr>
              <w:t xml:space="preserve"> </w:t>
            </w:r>
            <w:r>
              <w:rPr>
                <w:rStyle w:val="15"/>
                <w:rFonts w:hint="eastAsia" w:ascii="Times New Roman" w:hAnsi="Times New Roman" w:eastAsia="方正仿宋_GBK" w:cs="方正仿宋_GBK"/>
                <w:color w:val="auto"/>
                <w:lang w:val="en-US" w:eastAsia="zh-CN" w:bidi="ar"/>
              </w:rPr>
              <w:t>（六）教学车辆技术条件、车型及数量证明（从事机动车驾驶员培训教练场经营的无需提交）；</w:t>
            </w:r>
            <w:r>
              <w:rPr>
                <w:rStyle w:val="15"/>
                <w:rFonts w:hint="eastAsia" w:ascii="Times New Roman" w:hAnsi="Times New Roman" w:eastAsia="方正仿宋_GBK" w:cs="方正仿宋_GBK"/>
                <w:color w:val="auto"/>
                <w:lang w:val="en-US" w:eastAsia="zh-CN" w:bidi="ar"/>
              </w:rPr>
              <w:br w:type="textWrapping"/>
            </w:r>
            <w:r>
              <w:rPr>
                <w:rStyle w:val="16"/>
                <w:rFonts w:hint="eastAsia" w:ascii="Times New Roman" w:hAnsi="Times New Roman" w:eastAsia="方正仿宋_GBK" w:cs="方正仿宋_GBK"/>
                <w:color w:val="auto"/>
                <w:lang w:val="en-US" w:eastAsia="zh-CN" w:bidi="ar"/>
              </w:rPr>
              <w:t xml:space="preserve"> </w:t>
            </w:r>
            <w:r>
              <w:rPr>
                <w:rStyle w:val="15"/>
                <w:rFonts w:hint="eastAsia" w:ascii="Times New Roman" w:hAnsi="Times New Roman" w:eastAsia="方正仿宋_GBK" w:cs="方正仿宋_GBK"/>
                <w:color w:val="auto"/>
                <w:lang w:val="en-US" w:eastAsia="zh-CN" w:bidi="ar"/>
              </w:rPr>
              <w:t>（七）教学车辆购置证明（从事机动车驾驶员培训教练场经营的无需提交）；</w:t>
            </w:r>
            <w:r>
              <w:rPr>
                <w:rStyle w:val="15"/>
                <w:rFonts w:hint="eastAsia" w:ascii="Times New Roman" w:hAnsi="Times New Roman" w:eastAsia="方正仿宋_GBK" w:cs="方正仿宋_GBK"/>
                <w:color w:val="auto"/>
                <w:lang w:val="en-US" w:eastAsia="zh-CN" w:bidi="ar"/>
              </w:rPr>
              <w:br w:type="textWrapping"/>
            </w:r>
            <w:r>
              <w:rPr>
                <w:rStyle w:val="15"/>
                <w:rFonts w:hint="eastAsia" w:ascii="Times New Roman" w:hAnsi="Times New Roman" w:eastAsia="方正仿宋_GBK" w:cs="方正仿宋_GBK"/>
                <w:color w:val="auto"/>
                <w:lang w:val="en-US" w:eastAsia="zh-CN" w:bidi="ar"/>
              </w:rPr>
              <w:t>（八）机构设置、岗位职责和管理制度材料；</w:t>
            </w:r>
            <w:r>
              <w:rPr>
                <w:rStyle w:val="15"/>
                <w:rFonts w:hint="eastAsia" w:ascii="Times New Roman" w:hAnsi="Times New Roman" w:eastAsia="方正仿宋_GBK" w:cs="方正仿宋_GBK"/>
                <w:color w:val="auto"/>
                <w:lang w:val="en-US" w:eastAsia="zh-CN" w:bidi="ar"/>
              </w:rPr>
              <w:br w:type="textWrapping"/>
            </w:r>
            <w:r>
              <w:rPr>
                <w:rStyle w:val="16"/>
                <w:rFonts w:hint="eastAsia" w:ascii="Times New Roman" w:hAnsi="Times New Roman" w:eastAsia="方正仿宋_GBK" w:cs="方正仿宋_GBK"/>
                <w:color w:val="auto"/>
                <w:lang w:val="en-US" w:eastAsia="zh-CN" w:bidi="ar"/>
              </w:rPr>
              <w:t xml:space="preserve"> </w:t>
            </w:r>
            <w:r>
              <w:rPr>
                <w:rStyle w:val="15"/>
                <w:rFonts w:hint="eastAsia" w:ascii="Times New Roman" w:hAnsi="Times New Roman" w:eastAsia="方正仿宋_GBK" w:cs="方正仿宋_GBK"/>
                <w:color w:val="auto"/>
                <w:lang w:val="en-US" w:eastAsia="zh-CN" w:bidi="ar"/>
              </w:rPr>
              <w:t>（九）各类设施、设备清单；</w:t>
            </w:r>
            <w:r>
              <w:rPr>
                <w:rStyle w:val="15"/>
                <w:rFonts w:hint="eastAsia" w:ascii="Times New Roman" w:hAnsi="Times New Roman" w:eastAsia="方正仿宋_GBK" w:cs="方正仿宋_GBK"/>
                <w:color w:val="auto"/>
                <w:lang w:val="en-US" w:eastAsia="zh-CN" w:bidi="ar"/>
              </w:rPr>
              <w:br w:type="textWrapping"/>
            </w:r>
            <w:r>
              <w:rPr>
                <w:rStyle w:val="16"/>
                <w:rFonts w:hint="eastAsia" w:ascii="Times New Roman" w:hAnsi="Times New Roman" w:eastAsia="方正仿宋_GBK" w:cs="方正仿宋_GBK"/>
                <w:color w:val="auto"/>
                <w:lang w:val="en-US" w:eastAsia="zh-CN" w:bidi="ar"/>
              </w:rPr>
              <w:t xml:space="preserve"> </w:t>
            </w:r>
            <w:r>
              <w:rPr>
                <w:rStyle w:val="15"/>
                <w:rFonts w:hint="eastAsia" w:ascii="Times New Roman" w:hAnsi="Times New Roman" w:eastAsia="方正仿宋_GBK" w:cs="方正仿宋_GBK"/>
                <w:color w:val="auto"/>
                <w:lang w:val="en-US" w:eastAsia="zh-CN" w:bidi="ar"/>
              </w:rPr>
              <w:t>（十）拟聘用人员名册、职称证明；</w:t>
            </w:r>
            <w:r>
              <w:rPr>
                <w:rStyle w:val="15"/>
                <w:rFonts w:hint="eastAsia" w:ascii="Times New Roman" w:hAnsi="Times New Roman" w:eastAsia="方正仿宋_GBK" w:cs="方正仿宋_GBK"/>
                <w:color w:val="auto"/>
                <w:lang w:val="en-US" w:eastAsia="zh-CN" w:bidi="ar"/>
              </w:rPr>
              <w:br w:type="textWrapping"/>
            </w:r>
            <w:r>
              <w:rPr>
                <w:rStyle w:val="16"/>
                <w:rFonts w:hint="eastAsia" w:ascii="Times New Roman" w:hAnsi="Times New Roman" w:eastAsia="方正仿宋_GBK" w:cs="方正仿宋_GBK"/>
                <w:color w:val="auto"/>
                <w:lang w:val="en-US" w:eastAsia="zh-CN" w:bidi="ar"/>
              </w:rPr>
              <w:t xml:space="preserve"> </w:t>
            </w:r>
            <w:r>
              <w:rPr>
                <w:rStyle w:val="15"/>
                <w:rFonts w:hint="eastAsia" w:ascii="Times New Roman" w:hAnsi="Times New Roman" w:eastAsia="方正仿宋_GBK" w:cs="方正仿宋_GBK"/>
                <w:color w:val="auto"/>
                <w:lang w:val="en-US" w:eastAsia="zh-CN" w:bidi="ar"/>
              </w:rPr>
              <w:t>（十一）营业执照；</w:t>
            </w:r>
            <w:r>
              <w:rPr>
                <w:rStyle w:val="15"/>
                <w:rFonts w:hint="eastAsia" w:ascii="Times New Roman" w:hAnsi="Times New Roman" w:eastAsia="方正仿宋_GBK" w:cs="方正仿宋_GBK"/>
                <w:color w:val="auto"/>
                <w:lang w:val="en-US" w:eastAsia="zh-CN" w:bidi="ar"/>
              </w:rPr>
              <w:br w:type="textWrapping"/>
            </w:r>
            <w:r>
              <w:rPr>
                <w:rStyle w:val="16"/>
                <w:rFonts w:hint="eastAsia" w:ascii="Times New Roman" w:hAnsi="Times New Roman" w:eastAsia="方正仿宋_GBK" w:cs="方正仿宋_GBK"/>
                <w:color w:val="auto"/>
                <w:lang w:val="en-US" w:eastAsia="zh-CN" w:bidi="ar"/>
              </w:rPr>
              <w:t xml:space="preserve"> </w:t>
            </w:r>
            <w:r>
              <w:rPr>
                <w:rStyle w:val="15"/>
                <w:rFonts w:hint="eastAsia" w:ascii="Times New Roman" w:hAnsi="Times New Roman" w:eastAsia="方正仿宋_GBK" w:cs="方正仿宋_GBK"/>
                <w:color w:val="auto"/>
                <w:lang w:val="en-US" w:eastAsia="zh-CN" w:bidi="ar"/>
              </w:rPr>
              <w:t>（十二）学时收费标准。</w:t>
            </w:r>
            <w:r>
              <w:rPr>
                <w:rStyle w:val="15"/>
                <w:rFonts w:hint="eastAsia" w:ascii="Times New Roman" w:hAnsi="Times New Roman" w:eastAsia="方正仿宋_GBK" w:cs="方正仿宋_GBK"/>
                <w:color w:val="auto"/>
                <w:lang w:val="en-US" w:eastAsia="zh-CN" w:bidi="ar"/>
              </w:rPr>
              <w:br w:type="textWrapping"/>
            </w:r>
            <w:r>
              <w:rPr>
                <w:rStyle w:val="16"/>
                <w:rFonts w:hint="eastAsia" w:ascii="Times New Roman" w:hAnsi="Times New Roman" w:eastAsia="方正仿宋_GBK" w:cs="方正仿宋_GBK"/>
                <w:color w:val="auto"/>
                <w:lang w:val="en-US" w:eastAsia="zh-CN" w:bidi="ar"/>
              </w:rPr>
              <w:t xml:space="preserve"> </w:t>
            </w:r>
            <w:r>
              <w:rPr>
                <w:rStyle w:val="15"/>
                <w:rFonts w:hint="eastAsia" w:ascii="Times New Roman" w:hAnsi="Times New Roman" w:eastAsia="方正仿宋_GBK" w:cs="方正仿宋_GBK"/>
                <w:color w:val="auto"/>
                <w:lang w:val="en-US" w:eastAsia="zh-CN" w:bidi="ar"/>
              </w:rPr>
              <w:t>从事普通机动车驾驶员培训业务的，在提交备案材料时，应当同时提供由公安机关交通管理部门出具的相关人员安全驾驶经历证明，安全驾驶经历的起算时间自备案材料提交之日起倒计。</w:t>
            </w:r>
          </w:p>
        </w:tc>
        <w:tc>
          <w:tcPr>
            <w:tcW w:w="759" w:type="pct"/>
            <w:vMerge w:val="restart"/>
            <w:tcBorders>
              <w:tl2br w:val="nil"/>
              <w:tr2bl w:val="nil"/>
            </w:tcBorders>
            <w:shd w:val="clear" w:color="auto" w:fill="FFFFFF"/>
            <w:noWrap w:val="0"/>
            <w:vAlign w:val="center"/>
          </w:tcPr>
          <w:p w14:paraId="61EA718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《机动车驾驶员培训管理规定》第四十八条 第一项 违反本规定，从事机动车驾驶员培训业务，有下列情形之一的，由交通运输主管部门责令改正；拒不改正的，处5000元以上2万元以下的罚款：（一）从事机动车驾驶员培训业务未按规定办理备案的；</w:t>
            </w:r>
          </w:p>
        </w:tc>
        <w:tc>
          <w:tcPr>
            <w:tcW w:w="162" w:type="pct"/>
            <w:tcBorders>
              <w:tl2br w:val="nil"/>
              <w:tr2bl w:val="nil"/>
            </w:tcBorders>
            <w:shd w:val="clear" w:color="auto" w:fill="FFFFFF"/>
            <w:noWrap w:val="0"/>
            <w:vAlign w:val="center"/>
          </w:tcPr>
          <w:p w14:paraId="46EB0AA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2A838D8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造成较轻的社会影响或危害后果的</w:t>
            </w:r>
          </w:p>
        </w:tc>
        <w:tc>
          <w:tcPr>
            <w:tcW w:w="227" w:type="pct"/>
            <w:vMerge w:val="restart"/>
            <w:tcBorders>
              <w:tl2br w:val="nil"/>
              <w:tr2bl w:val="nil"/>
            </w:tcBorders>
            <w:shd w:val="clear" w:color="auto" w:fill="FFFFFF"/>
            <w:noWrap w:val="0"/>
            <w:vAlign w:val="center"/>
          </w:tcPr>
          <w:p w14:paraId="6F78FA7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机动车驾驶员培训机构</w:t>
            </w:r>
          </w:p>
        </w:tc>
        <w:tc>
          <w:tcPr>
            <w:tcW w:w="162" w:type="pct"/>
            <w:vMerge w:val="restart"/>
            <w:tcBorders>
              <w:tl2br w:val="nil"/>
              <w:tr2bl w:val="nil"/>
            </w:tcBorders>
            <w:shd w:val="clear" w:color="auto" w:fill="FFFFFF"/>
            <w:noWrap w:val="0"/>
            <w:vAlign w:val="center"/>
          </w:tcPr>
          <w:p w14:paraId="29D0BEB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79EB9F5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39A7ECE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57" w:type="pct"/>
            <w:vMerge w:val="restart"/>
            <w:tcBorders>
              <w:tl2br w:val="nil"/>
              <w:tr2bl w:val="nil"/>
            </w:tcBorders>
            <w:shd w:val="clear" w:color="auto" w:fill="FFFFFF"/>
            <w:noWrap w:val="0"/>
            <w:vAlign w:val="center"/>
          </w:tcPr>
          <w:p w14:paraId="2889E4F4">
            <w:pPr>
              <w:jc w:val="center"/>
              <w:rPr>
                <w:rFonts w:hint="eastAsia" w:ascii="Times New Roman" w:hAnsi="Times New Roman" w:eastAsia="方正仿宋_GBK" w:cs="方正仿宋_GBK"/>
                <w:i w:val="0"/>
                <w:iCs w:val="0"/>
                <w:color w:val="auto"/>
                <w:sz w:val="20"/>
                <w:szCs w:val="20"/>
                <w:u w:val="none"/>
              </w:rPr>
            </w:pPr>
          </w:p>
        </w:tc>
      </w:tr>
      <w:tr w14:paraId="2FDF4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7875957A">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7DB216F0">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6B481295">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53B7C3AD">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1A7CCDC2">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34FF282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2638D3C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造成较大的社会影响或危害后果的</w:t>
            </w:r>
          </w:p>
        </w:tc>
        <w:tc>
          <w:tcPr>
            <w:tcW w:w="227" w:type="pct"/>
            <w:vMerge w:val="continue"/>
            <w:tcBorders>
              <w:tl2br w:val="nil"/>
              <w:tr2bl w:val="nil"/>
            </w:tcBorders>
            <w:shd w:val="clear" w:color="auto" w:fill="FFFFFF"/>
            <w:noWrap w:val="0"/>
            <w:vAlign w:val="center"/>
          </w:tcPr>
          <w:p w14:paraId="1EF43C77">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033A846">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37420CB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6432F24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57" w:type="pct"/>
            <w:vMerge w:val="continue"/>
            <w:tcBorders>
              <w:tl2br w:val="nil"/>
              <w:tr2bl w:val="nil"/>
            </w:tcBorders>
            <w:shd w:val="clear" w:color="auto" w:fill="FFFFFF"/>
            <w:noWrap w:val="0"/>
            <w:vAlign w:val="center"/>
          </w:tcPr>
          <w:p w14:paraId="7D0851F4">
            <w:pPr>
              <w:jc w:val="center"/>
              <w:rPr>
                <w:rFonts w:hint="eastAsia" w:ascii="Times New Roman" w:hAnsi="Times New Roman" w:eastAsia="方正仿宋_GBK" w:cs="方正仿宋_GBK"/>
                <w:i w:val="0"/>
                <w:iCs w:val="0"/>
                <w:color w:val="auto"/>
                <w:sz w:val="20"/>
                <w:szCs w:val="20"/>
                <w:u w:val="none"/>
              </w:rPr>
            </w:pPr>
          </w:p>
        </w:tc>
      </w:tr>
      <w:tr w14:paraId="5791D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13AE8F03">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17B5AAE2">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74905859">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48E4CC98">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5D16B256">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1957C79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0D47CF8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严重社会影响的</w:t>
            </w:r>
          </w:p>
        </w:tc>
        <w:tc>
          <w:tcPr>
            <w:tcW w:w="227" w:type="pct"/>
            <w:vMerge w:val="continue"/>
            <w:tcBorders>
              <w:tl2br w:val="nil"/>
              <w:tr2bl w:val="nil"/>
            </w:tcBorders>
            <w:shd w:val="clear" w:color="auto" w:fill="FFFFFF"/>
            <w:noWrap w:val="0"/>
            <w:vAlign w:val="center"/>
          </w:tcPr>
          <w:p w14:paraId="66A2D4ED">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59F6EE2E">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57ED9E0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123C738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处二万元罚款</w:t>
            </w:r>
          </w:p>
        </w:tc>
        <w:tc>
          <w:tcPr>
            <w:tcW w:w="157" w:type="pct"/>
            <w:vMerge w:val="continue"/>
            <w:tcBorders>
              <w:tl2br w:val="nil"/>
              <w:tr2bl w:val="nil"/>
            </w:tcBorders>
            <w:shd w:val="clear" w:color="auto" w:fill="FFFFFF"/>
            <w:noWrap w:val="0"/>
            <w:vAlign w:val="center"/>
          </w:tcPr>
          <w:p w14:paraId="09812A45">
            <w:pPr>
              <w:jc w:val="center"/>
              <w:rPr>
                <w:rFonts w:hint="eastAsia" w:ascii="Times New Roman" w:hAnsi="Times New Roman" w:eastAsia="方正仿宋_GBK" w:cs="方正仿宋_GBK"/>
                <w:i w:val="0"/>
                <w:iCs w:val="0"/>
                <w:color w:val="auto"/>
                <w:sz w:val="20"/>
                <w:szCs w:val="20"/>
                <w:u w:val="none"/>
              </w:rPr>
            </w:pPr>
          </w:p>
        </w:tc>
      </w:tr>
      <w:tr w14:paraId="1681D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7B89E4A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252</w:t>
            </w:r>
          </w:p>
        </w:tc>
        <w:tc>
          <w:tcPr>
            <w:tcW w:w="363" w:type="pct"/>
            <w:vMerge w:val="restart"/>
            <w:tcBorders>
              <w:tl2br w:val="nil"/>
              <w:tr2bl w:val="nil"/>
            </w:tcBorders>
            <w:shd w:val="clear" w:color="auto" w:fill="FFFFFF"/>
            <w:noWrap w:val="0"/>
            <w:vAlign w:val="center"/>
          </w:tcPr>
          <w:p w14:paraId="3AF2ADC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未按规定办理备案变更的，拒不改正的</w:t>
            </w:r>
          </w:p>
        </w:tc>
        <w:tc>
          <w:tcPr>
            <w:tcW w:w="182" w:type="pct"/>
            <w:vMerge w:val="restart"/>
            <w:tcBorders>
              <w:tl2br w:val="nil"/>
              <w:tr2bl w:val="nil"/>
            </w:tcBorders>
            <w:shd w:val="clear" w:color="auto" w:fill="FFFFFF"/>
            <w:noWrap w:val="0"/>
            <w:vAlign w:val="center"/>
          </w:tcPr>
          <w:p w14:paraId="6CB7441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402471B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《机动车驾驶员培训管理规定》第十五条 机动车驾驶员培训机构变更培训能力、培训车型及数量、培训内容、教练场地等备案事项的，应当符合法定条件、标准，并在变更之日起15日内向原备案部门办理备案变更。</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Style w:val="16"/>
                <w:rFonts w:hint="eastAsia" w:ascii="Times New Roman" w:hAnsi="Times New Roman" w:eastAsia="方正仿宋_GBK" w:cs="方正仿宋_GBK"/>
                <w:color w:val="auto"/>
                <w:lang w:val="en-US" w:eastAsia="zh-CN" w:bidi="ar"/>
              </w:rPr>
              <w:t xml:space="preserve"> </w:t>
            </w:r>
            <w:r>
              <w:rPr>
                <w:rStyle w:val="15"/>
                <w:rFonts w:hint="eastAsia" w:ascii="Times New Roman" w:hAnsi="Times New Roman" w:eastAsia="方正仿宋_GBK" w:cs="方正仿宋_GBK"/>
                <w:color w:val="auto"/>
                <w:lang w:val="en-US" w:eastAsia="zh-CN" w:bidi="ar"/>
              </w:rPr>
              <w:t>机动车驾驶员培训机构名称、法定代表人、经营场所等营业执照登记事项发生变化的，应当在完成营业执照变更登记后15日内向原备案部门办理变更手续。</w:t>
            </w:r>
          </w:p>
        </w:tc>
        <w:tc>
          <w:tcPr>
            <w:tcW w:w="759" w:type="pct"/>
            <w:vMerge w:val="restart"/>
            <w:tcBorders>
              <w:tl2br w:val="nil"/>
              <w:tr2bl w:val="nil"/>
            </w:tcBorders>
            <w:shd w:val="clear" w:color="auto" w:fill="FFFFFF"/>
            <w:noWrap w:val="0"/>
            <w:vAlign w:val="center"/>
          </w:tcPr>
          <w:p w14:paraId="36D4D88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《机动车驾驶员培训管理规定》第四十八条 第二项 违反本规定，从事机动车驾驶员培训业务，有下列情形之一的，由交通运输主管部门责令改正；拒不改正的，处5000元以上2万元以下的罚款：（二）未按规定办理备案变更的；</w:t>
            </w:r>
          </w:p>
        </w:tc>
        <w:tc>
          <w:tcPr>
            <w:tcW w:w="162" w:type="pct"/>
            <w:tcBorders>
              <w:tl2br w:val="nil"/>
              <w:tr2bl w:val="nil"/>
            </w:tcBorders>
            <w:shd w:val="clear" w:color="auto" w:fill="FFFFFF"/>
            <w:noWrap w:val="0"/>
            <w:vAlign w:val="center"/>
          </w:tcPr>
          <w:p w14:paraId="762F06D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4906CD4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造成较轻的社会影响或危害后果的</w:t>
            </w:r>
          </w:p>
        </w:tc>
        <w:tc>
          <w:tcPr>
            <w:tcW w:w="227" w:type="pct"/>
            <w:vMerge w:val="restart"/>
            <w:tcBorders>
              <w:tl2br w:val="nil"/>
              <w:tr2bl w:val="nil"/>
            </w:tcBorders>
            <w:shd w:val="clear" w:color="auto" w:fill="FFFFFF"/>
            <w:noWrap w:val="0"/>
            <w:vAlign w:val="center"/>
          </w:tcPr>
          <w:p w14:paraId="63F8575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机动车驾驶员培训机构</w:t>
            </w:r>
          </w:p>
        </w:tc>
        <w:tc>
          <w:tcPr>
            <w:tcW w:w="162" w:type="pct"/>
            <w:vMerge w:val="restart"/>
            <w:tcBorders>
              <w:tl2br w:val="nil"/>
              <w:tr2bl w:val="nil"/>
            </w:tcBorders>
            <w:shd w:val="clear" w:color="auto" w:fill="FFFFFF"/>
            <w:noWrap w:val="0"/>
            <w:vAlign w:val="center"/>
          </w:tcPr>
          <w:p w14:paraId="3514325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65ABAD5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2240595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57" w:type="pct"/>
            <w:vMerge w:val="restart"/>
            <w:tcBorders>
              <w:tl2br w:val="nil"/>
              <w:tr2bl w:val="nil"/>
            </w:tcBorders>
            <w:shd w:val="clear" w:color="auto" w:fill="FFFFFF"/>
            <w:noWrap w:val="0"/>
            <w:vAlign w:val="center"/>
          </w:tcPr>
          <w:p w14:paraId="1FD953CC">
            <w:pPr>
              <w:jc w:val="center"/>
              <w:rPr>
                <w:rFonts w:hint="eastAsia" w:ascii="Times New Roman" w:hAnsi="Times New Roman" w:eastAsia="方正仿宋_GBK" w:cs="方正仿宋_GBK"/>
                <w:i w:val="0"/>
                <w:iCs w:val="0"/>
                <w:color w:val="auto"/>
                <w:sz w:val="20"/>
                <w:szCs w:val="20"/>
                <w:u w:val="none"/>
              </w:rPr>
            </w:pPr>
          </w:p>
        </w:tc>
      </w:tr>
      <w:tr w14:paraId="4996F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5330A5B3">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29367894">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715F46CE">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4DB97756">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1BD59022">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75B8FD9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46C3C10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造成较大的社会影响或危害后果的</w:t>
            </w:r>
          </w:p>
        </w:tc>
        <w:tc>
          <w:tcPr>
            <w:tcW w:w="227" w:type="pct"/>
            <w:vMerge w:val="continue"/>
            <w:tcBorders>
              <w:tl2br w:val="nil"/>
              <w:tr2bl w:val="nil"/>
            </w:tcBorders>
            <w:shd w:val="clear" w:color="auto" w:fill="FFFFFF"/>
            <w:noWrap w:val="0"/>
            <w:vAlign w:val="center"/>
          </w:tcPr>
          <w:p w14:paraId="52AF59A9">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652063C">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14C8B54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337BE3F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57" w:type="pct"/>
            <w:vMerge w:val="continue"/>
            <w:tcBorders>
              <w:tl2br w:val="nil"/>
              <w:tr2bl w:val="nil"/>
            </w:tcBorders>
            <w:shd w:val="clear" w:color="auto" w:fill="FFFFFF"/>
            <w:noWrap w:val="0"/>
            <w:vAlign w:val="center"/>
          </w:tcPr>
          <w:p w14:paraId="02F7B099">
            <w:pPr>
              <w:jc w:val="center"/>
              <w:rPr>
                <w:rFonts w:hint="eastAsia" w:ascii="Times New Roman" w:hAnsi="Times New Roman" w:eastAsia="方正仿宋_GBK" w:cs="方正仿宋_GBK"/>
                <w:i w:val="0"/>
                <w:iCs w:val="0"/>
                <w:color w:val="auto"/>
                <w:sz w:val="20"/>
                <w:szCs w:val="20"/>
                <w:u w:val="none"/>
              </w:rPr>
            </w:pPr>
          </w:p>
        </w:tc>
      </w:tr>
      <w:tr w14:paraId="7CF49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0124BACA">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6180D27F">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3D12F37D">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07E5BD95">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1FD45211">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745EEF5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10B9818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严重社会影响的</w:t>
            </w:r>
          </w:p>
        </w:tc>
        <w:tc>
          <w:tcPr>
            <w:tcW w:w="227" w:type="pct"/>
            <w:vMerge w:val="continue"/>
            <w:tcBorders>
              <w:tl2br w:val="nil"/>
              <w:tr2bl w:val="nil"/>
            </w:tcBorders>
            <w:shd w:val="clear" w:color="auto" w:fill="FFFFFF"/>
            <w:noWrap w:val="0"/>
            <w:vAlign w:val="center"/>
          </w:tcPr>
          <w:p w14:paraId="0D8918CC">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04DB9E0">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3DFBBD6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3A21806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处二万元罚款</w:t>
            </w:r>
          </w:p>
        </w:tc>
        <w:tc>
          <w:tcPr>
            <w:tcW w:w="157" w:type="pct"/>
            <w:vMerge w:val="continue"/>
            <w:tcBorders>
              <w:tl2br w:val="nil"/>
              <w:tr2bl w:val="nil"/>
            </w:tcBorders>
            <w:shd w:val="clear" w:color="auto" w:fill="FFFFFF"/>
            <w:noWrap w:val="0"/>
            <w:vAlign w:val="center"/>
          </w:tcPr>
          <w:p w14:paraId="1AB0CD0A">
            <w:pPr>
              <w:jc w:val="center"/>
              <w:rPr>
                <w:rFonts w:hint="eastAsia" w:ascii="Times New Roman" w:hAnsi="Times New Roman" w:eastAsia="方正仿宋_GBK" w:cs="方正仿宋_GBK"/>
                <w:i w:val="0"/>
                <w:iCs w:val="0"/>
                <w:color w:val="auto"/>
                <w:sz w:val="20"/>
                <w:szCs w:val="20"/>
                <w:u w:val="none"/>
              </w:rPr>
            </w:pPr>
          </w:p>
        </w:tc>
      </w:tr>
      <w:tr w14:paraId="79BFB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7B6199E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253</w:t>
            </w:r>
          </w:p>
        </w:tc>
        <w:tc>
          <w:tcPr>
            <w:tcW w:w="363" w:type="pct"/>
            <w:vMerge w:val="restart"/>
            <w:tcBorders>
              <w:tl2br w:val="nil"/>
              <w:tr2bl w:val="nil"/>
            </w:tcBorders>
            <w:shd w:val="clear" w:color="auto" w:fill="FFFFFF"/>
            <w:noWrap w:val="0"/>
            <w:vAlign w:val="center"/>
          </w:tcPr>
          <w:p w14:paraId="55BD4C4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提交虚假备案材料的，拒不改正的</w:t>
            </w:r>
          </w:p>
        </w:tc>
        <w:tc>
          <w:tcPr>
            <w:tcW w:w="182" w:type="pct"/>
            <w:vMerge w:val="restart"/>
            <w:tcBorders>
              <w:tl2br w:val="nil"/>
              <w:tr2bl w:val="nil"/>
            </w:tcBorders>
            <w:shd w:val="clear" w:color="auto" w:fill="FFFFFF"/>
            <w:noWrap w:val="0"/>
            <w:vAlign w:val="center"/>
          </w:tcPr>
          <w:p w14:paraId="4A247B9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678201F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《机动车驾驶员培训管理规定》四十八条 第二项 违反本规定，从事机动车驾驶员培训业务，有下列情形之一的，由交通运输主管部门责令改正；拒不改正的，处5000元以上2万元以下的罚款：</w:t>
            </w:r>
          </w:p>
        </w:tc>
        <w:tc>
          <w:tcPr>
            <w:tcW w:w="759" w:type="pct"/>
            <w:vMerge w:val="restart"/>
            <w:tcBorders>
              <w:tl2br w:val="nil"/>
              <w:tr2bl w:val="nil"/>
            </w:tcBorders>
            <w:shd w:val="clear" w:color="auto" w:fill="FFFFFF"/>
            <w:noWrap w:val="0"/>
            <w:vAlign w:val="center"/>
          </w:tcPr>
          <w:p w14:paraId="1FDFE08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《机动车驾驶员培训管理规定》第四十八条 第三项 违反本规定，从事机动车驾驶员培训业务，有下列情形之一的，由交通运输主管部门责令改正；拒不改正的，处5000元以上2万元以下的罚款：（三）提交虚假备案材料的。</w:t>
            </w:r>
          </w:p>
        </w:tc>
        <w:tc>
          <w:tcPr>
            <w:tcW w:w="162" w:type="pct"/>
            <w:tcBorders>
              <w:tl2br w:val="nil"/>
              <w:tr2bl w:val="nil"/>
            </w:tcBorders>
            <w:shd w:val="clear" w:color="auto" w:fill="FFFFFF"/>
            <w:noWrap w:val="0"/>
            <w:vAlign w:val="center"/>
          </w:tcPr>
          <w:p w14:paraId="284480F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212756B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造成较轻的社会影响或危害后果的</w:t>
            </w:r>
          </w:p>
        </w:tc>
        <w:tc>
          <w:tcPr>
            <w:tcW w:w="227" w:type="pct"/>
            <w:vMerge w:val="restart"/>
            <w:tcBorders>
              <w:tl2br w:val="nil"/>
              <w:tr2bl w:val="nil"/>
            </w:tcBorders>
            <w:shd w:val="clear" w:color="auto" w:fill="FFFFFF"/>
            <w:noWrap w:val="0"/>
            <w:vAlign w:val="center"/>
          </w:tcPr>
          <w:p w14:paraId="1436888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机动车驾驶员培训机构</w:t>
            </w:r>
          </w:p>
        </w:tc>
        <w:tc>
          <w:tcPr>
            <w:tcW w:w="162" w:type="pct"/>
            <w:vMerge w:val="restart"/>
            <w:tcBorders>
              <w:tl2br w:val="nil"/>
              <w:tr2bl w:val="nil"/>
            </w:tcBorders>
            <w:shd w:val="clear" w:color="auto" w:fill="FFFFFF"/>
            <w:noWrap w:val="0"/>
            <w:vAlign w:val="center"/>
          </w:tcPr>
          <w:p w14:paraId="6E32A83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7AC0753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258500A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57" w:type="pct"/>
            <w:vMerge w:val="restart"/>
            <w:tcBorders>
              <w:tl2br w:val="nil"/>
              <w:tr2bl w:val="nil"/>
            </w:tcBorders>
            <w:shd w:val="clear" w:color="auto" w:fill="FFFFFF"/>
            <w:noWrap w:val="0"/>
            <w:vAlign w:val="center"/>
          </w:tcPr>
          <w:p w14:paraId="3E41CE25">
            <w:pPr>
              <w:jc w:val="center"/>
              <w:rPr>
                <w:rFonts w:hint="eastAsia" w:ascii="Times New Roman" w:hAnsi="Times New Roman" w:eastAsia="方正仿宋_GBK" w:cs="方正仿宋_GBK"/>
                <w:i w:val="0"/>
                <w:iCs w:val="0"/>
                <w:color w:val="auto"/>
                <w:sz w:val="20"/>
                <w:szCs w:val="20"/>
                <w:u w:val="none"/>
              </w:rPr>
            </w:pPr>
          </w:p>
        </w:tc>
      </w:tr>
      <w:tr w14:paraId="70529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2E5B3D56">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60927A69">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5B54DD92">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7472AC53">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750215F2">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470256B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78B1158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造成较大的社会影响或危害后果的</w:t>
            </w:r>
          </w:p>
        </w:tc>
        <w:tc>
          <w:tcPr>
            <w:tcW w:w="227" w:type="pct"/>
            <w:vMerge w:val="continue"/>
            <w:tcBorders>
              <w:tl2br w:val="nil"/>
              <w:tr2bl w:val="nil"/>
            </w:tcBorders>
            <w:shd w:val="clear" w:color="auto" w:fill="FFFFFF"/>
            <w:noWrap w:val="0"/>
            <w:vAlign w:val="center"/>
          </w:tcPr>
          <w:p w14:paraId="1BF3E470">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1EE119B">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396D2F2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211B784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57" w:type="pct"/>
            <w:vMerge w:val="continue"/>
            <w:tcBorders>
              <w:tl2br w:val="nil"/>
              <w:tr2bl w:val="nil"/>
            </w:tcBorders>
            <w:shd w:val="clear" w:color="auto" w:fill="FFFFFF"/>
            <w:noWrap w:val="0"/>
            <w:vAlign w:val="center"/>
          </w:tcPr>
          <w:p w14:paraId="1AFF51A6">
            <w:pPr>
              <w:jc w:val="center"/>
              <w:rPr>
                <w:rFonts w:hint="eastAsia" w:ascii="Times New Roman" w:hAnsi="Times New Roman" w:eastAsia="方正仿宋_GBK" w:cs="方正仿宋_GBK"/>
                <w:i w:val="0"/>
                <w:iCs w:val="0"/>
                <w:color w:val="auto"/>
                <w:sz w:val="20"/>
                <w:szCs w:val="20"/>
                <w:u w:val="none"/>
              </w:rPr>
            </w:pPr>
          </w:p>
        </w:tc>
      </w:tr>
      <w:tr w14:paraId="5D7F8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0B4A7190">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13979F2D">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50EE4175">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18DB5C49">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33EF655">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348BAAF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2C89890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严重社会影响的</w:t>
            </w:r>
          </w:p>
        </w:tc>
        <w:tc>
          <w:tcPr>
            <w:tcW w:w="227" w:type="pct"/>
            <w:vMerge w:val="continue"/>
            <w:tcBorders>
              <w:tl2br w:val="nil"/>
              <w:tr2bl w:val="nil"/>
            </w:tcBorders>
            <w:shd w:val="clear" w:color="auto" w:fill="FFFFFF"/>
            <w:noWrap w:val="0"/>
            <w:vAlign w:val="center"/>
          </w:tcPr>
          <w:p w14:paraId="5AE36F7E">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4766E6D0">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43E40ED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0FCCF0D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处二万元罚款</w:t>
            </w:r>
          </w:p>
        </w:tc>
        <w:tc>
          <w:tcPr>
            <w:tcW w:w="157" w:type="pct"/>
            <w:vMerge w:val="continue"/>
            <w:tcBorders>
              <w:tl2br w:val="nil"/>
              <w:tr2bl w:val="nil"/>
            </w:tcBorders>
            <w:shd w:val="clear" w:color="auto" w:fill="FFFFFF"/>
            <w:noWrap w:val="0"/>
            <w:vAlign w:val="center"/>
          </w:tcPr>
          <w:p w14:paraId="39D34889">
            <w:pPr>
              <w:jc w:val="center"/>
              <w:rPr>
                <w:rFonts w:hint="eastAsia" w:ascii="Times New Roman" w:hAnsi="Times New Roman" w:eastAsia="方正仿宋_GBK" w:cs="方正仿宋_GBK"/>
                <w:i w:val="0"/>
                <w:iCs w:val="0"/>
                <w:color w:val="auto"/>
                <w:sz w:val="20"/>
                <w:szCs w:val="20"/>
                <w:u w:val="none"/>
              </w:rPr>
            </w:pPr>
          </w:p>
        </w:tc>
      </w:tr>
      <w:tr w14:paraId="7B74C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tcBorders>
              <w:tl2br w:val="nil"/>
              <w:tr2bl w:val="nil"/>
            </w:tcBorders>
            <w:shd w:val="clear" w:color="auto" w:fill="FFFFFF"/>
            <w:noWrap w:val="0"/>
            <w:vAlign w:val="center"/>
          </w:tcPr>
          <w:p w14:paraId="4844293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254</w:t>
            </w:r>
          </w:p>
        </w:tc>
        <w:tc>
          <w:tcPr>
            <w:tcW w:w="363" w:type="pct"/>
            <w:tcBorders>
              <w:tl2br w:val="nil"/>
              <w:tr2bl w:val="nil"/>
            </w:tcBorders>
            <w:shd w:val="clear" w:color="auto" w:fill="FFFFFF"/>
            <w:noWrap w:val="0"/>
            <w:vAlign w:val="center"/>
          </w:tcPr>
          <w:p w14:paraId="054A970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未按全国统一的教学大纲进行培训,拒不改正的</w:t>
            </w:r>
          </w:p>
        </w:tc>
        <w:tc>
          <w:tcPr>
            <w:tcW w:w="182" w:type="pct"/>
            <w:tcBorders>
              <w:tl2br w:val="nil"/>
              <w:tr2bl w:val="nil"/>
            </w:tcBorders>
            <w:shd w:val="clear" w:color="auto" w:fill="FFFFFF"/>
            <w:noWrap w:val="0"/>
            <w:vAlign w:val="center"/>
          </w:tcPr>
          <w:p w14:paraId="796163C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tcBorders>
              <w:tl2br w:val="nil"/>
              <w:tr2bl w:val="nil"/>
            </w:tcBorders>
            <w:shd w:val="clear" w:color="auto" w:fill="FFFFFF"/>
            <w:noWrap w:val="0"/>
            <w:vAlign w:val="center"/>
          </w:tcPr>
          <w:p w14:paraId="3741784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《机动车驾驶员培训管理规定》三十二条第一款 机动车驾驶员培训机构应当按照全国统一的教学大纲内容和学时要求，制定教学计划，开展培训教学活动。</w:t>
            </w:r>
          </w:p>
        </w:tc>
        <w:tc>
          <w:tcPr>
            <w:tcW w:w="759" w:type="pct"/>
            <w:tcBorders>
              <w:tl2br w:val="nil"/>
              <w:tr2bl w:val="nil"/>
            </w:tcBorders>
            <w:shd w:val="clear" w:color="auto" w:fill="FFFFFF"/>
            <w:noWrap w:val="0"/>
            <w:vAlign w:val="center"/>
          </w:tcPr>
          <w:p w14:paraId="6B3E456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《机动车驾驶员培训管理规定》第四十九条 第一项 违反本规定，机动车驾驶员培训机构不严格按照规定进行培训或者在培训结业证书发放时弄虚作假，有下列情形之一的，由交通运输主管部门责令改正；拒不改正的，责令停业整顿：（一）未按全国统一的教学大纲进行培训的；</w:t>
            </w:r>
          </w:p>
        </w:tc>
        <w:tc>
          <w:tcPr>
            <w:tcW w:w="162" w:type="pct"/>
            <w:tcBorders>
              <w:tl2br w:val="nil"/>
              <w:tr2bl w:val="nil"/>
            </w:tcBorders>
            <w:shd w:val="clear" w:color="auto" w:fill="FFFFFF"/>
            <w:noWrap w:val="0"/>
            <w:vAlign w:val="center"/>
          </w:tcPr>
          <w:p w14:paraId="2BE103B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0358290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未按全国统一的教学大纲进行培训,拒不改正的</w:t>
            </w:r>
          </w:p>
        </w:tc>
        <w:tc>
          <w:tcPr>
            <w:tcW w:w="227" w:type="pct"/>
            <w:tcBorders>
              <w:tl2br w:val="nil"/>
              <w:tr2bl w:val="nil"/>
            </w:tcBorders>
            <w:shd w:val="clear" w:color="auto" w:fill="FFFFFF"/>
            <w:noWrap w:val="0"/>
            <w:vAlign w:val="center"/>
          </w:tcPr>
          <w:p w14:paraId="5909132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机动车驾驶员培训机构</w:t>
            </w:r>
          </w:p>
        </w:tc>
        <w:tc>
          <w:tcPr>
            <w:tcW w:w="162" w:type="pct"/>
            <w:tcBorders>
              <w:tl2br w:val="nil"/>
              <w:tr2bl w:val="nil"/>
            </w:tcBorders>
            <w:shd w:val="clear" w:color="auto" w:fill="FFFFFF"/>
            <w:noWrap w:val="0"/>
            <w:vAlign w:val="center"/>
          </w:tcPr>
          <w:p w14:paraId="2FBE468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责令停产停业</w:t>
            </w:r>
          </w:p>
        </w:tc>
        <w:tc>
          <w:tcPr>
            <w:tcW w:w="185" w:type="pct"/>
            <w:tcBorders>
              <w:tl2br w:val="nil"/>
              <w:tr2bl w:val="nil"/>
            </w:tcBorders>
            <w:shd w:val="clear" w:color="auto" w:fill="FFFFFF"/>
            <w:noWrap w:val="0"/>
            <w:vAlign w:val="center"/>
          </w:tcPr>
          <w:p w14:paraId="6900557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154C2A6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责令停业整顿</w:t>
            </w:r>
          </w:p>
        </w:tc>
        <w:tc>
          <w:tcPr>
            <w:tcW w:w="157" w:type="pct"/>
            <w:tcBorders>
              <w:tl2br w:val="nil"/>
              <w:tr2bl w:val="nil"/>
            </w:tcBorders>
            <w:shd w:val="clear" w:color="auto" w:fill="FFFFFF"/>
            <w:noWrap w:val="0"/>
            <w:vAlign w:val="center"/>
          </w:tcPr>
          <w:p w14:paraId="133D8017">
            <w:pPr>
              <w:jc w:val="center"/>
              <w:rPr>
                <w:rFonts w:hint="eastAsia" w:ascii="Times New Roman" w:hAnsi="Times New Roman" w:eastAsia="方正仿宋_GBK" w:cs="方正仿宋_GBK"/>
                <w:i w:val="0"/>
                <w:iCs w:val="0"/>
                <w:color w:val="auto"/>
                <w:sz w:val="20"/>
                <w:szCs w:val="20"/>
                <w:u w:val="none"/>
              </w:rPr>
            </w:pPr>
          </w:p>
        </w:tc>
      </w:tr>
      <w:tr w14:paraId="3EDA4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tcBorders>
              <w:tl2br w:val="nil"/>
              <w:tr2bl w:val="nil"/>
            </w:tcBorders>
            <w:shd w:val="clear" w:color="auto" w:fill="FFFFFF"/>
            <w:noWrap w:val="0"/>
            <w:vAlign w:val="center"/>
          </w:tcPr>
          <w:p w14:paraId="5298E03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255</w:t>
            </w:r>
          </w:p>
        </w:tc>
        <w:tc>
          <w:tcPr>
            <w:tcW w:w="363" w:type="pct"/>
            <w:tcBorders>
              <w:tl2br w:val="nil"/>
              <w:tr2bl w:val="nil"/>
            </w:tcBorders>
            <w:shd w:val="clear" w:color="auto" w:fill="FFFFFF"/>
            <w:noWrap w:val="0"/>
            <w:vAlign w:val="center"/>
          </w:tcPr>
          <w:p w14:paraId="7CA380C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未按规定组织学员结业考核或者未向培训结业的人员颁发《结业证书》的，拒不改正的</w:t>
            </w:r>
          </w:p>
        </w:tc>
        <w:tc>
          <w:tcPr>
            <w:tcW w:w="182" w:type="pct"/>
            <w:tcBorders>
              <w:tl2br w:val="nil"/>
              <w:tr2bl w:val="nil"/>
            </w:tcBorders>
            <w:shd w:val="clear" w:color="auto" w:fill="FFFFFF"/>
            <w:noWrap w:val="0"/>
            <w:vAlign w:val="center"/>
          </w:tcPr>
          <w:p w14:paraId="4E9F060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tcBorders>
              <w:tl2br w:val="nil"/>
              <w:tr2bl w:val="nil"/>
            </w:tcBorders>
            <w:shd w:val="clear" w:color="auto" w:fill="FFFFFF"/>
            <w:noWrap w:val="0"/>
            <w:vAlign w:val="center"/>
          </w:tcPr>
          <w:p w14:paraId="5B1F21E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《机动车驾驶员培训管理规定》三十二条第二款 培训教学活动结束后，机动车驾驶员培训机构应当组织学员结业考核，向考核合格的学员颁发《机动车驾驶员培训结业证书》（以下简称《结业证书》，式样见附件4）。</w:t>
            </w:r>
          </w:p>
        </w:tc>
        <w:tc>
          <w:tcPr>
            <w:tcW w:w="759" w:type="pct"/>
            <w:tcBorders>
              <w:tl2br w:val="nil"/>
              <w:tr2bl w:val="nil"/>
            </w:tcBorders>
            <w:shd w:val="clear" w:color="auto" w:fill="FFFFFF"/>
            <w:noWrap w:val="0"/>
            <w:vAlign w:val="center"/>
          </w:tcPr>
          <w:p w14:paraId="7D1C898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《机动车驾驶员培训管理规定》第四十九条 第三项 违反本规定，机动车驾驶员培训机构不严格按照规定进行培训或者在培训结业证书发放时弄虚作假，有下列情形之一的，由交通运输主管部门责令改正；拒不改正的，责令停业整顿：（三）未按规定组织学员结业考核或者未向培训结业的人员颁发《结业证书》的；</w:t>
            </w:r>
          </w:p>
        </w:tc>
        <w:tc>
          <w:tcPr>
            <w:tcW w:w="162" w:type="pct"/>
            <w:tcBorders>
              <w:tl2br w:val="nil"/>
              <w:tr2bl w:val="nil"/>
            </w:tcBorders>
            <w:shd w:val="clear" w:color="auto" w:fill="FFFFFF"/>
            <w:noWrap w:val="0"/>
            <w:vAlign w:val="center"/>
          </w:tcPr>
          <w:p w14:paraId="6DD228A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3D1213F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未按规定组织学员结业考核或者未向培训结业的人员颁发《结业证书》的，拒不改正的</w:t>
            </w:r>
          </w:p>
        </w:tc>
        <w:tc>
          <w:tcPr>
            <w:tcW w:w="227" w:type="pct"/>
            <w:tcBorders>
              <w:tl2br w:val="nil"/>
              <w:tr2bl w:val="nil"/>
            </w:tcBorders>
            <w:shd w:val="clear" w:color="auto" w:fill="FFFFFF"/>
            <w:noWrap w:val="0"/>
            <w:vAlign w:val="center"/>
          </w:tcPr>
          <w:p w14:paraId="56F3512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机动车驾驶员培训机构</w:t>
            </w:r>
          </w:p>
        </w:tc>
        <w:tc>
          <w:tcPr>
            <w:tcW w:w="162" w:type="pct"/>
            <w:tcBorders>
              <w:tl2br w:val="nil"/>
              <w:tr2bl w:val="nil"/>
            </w:tcBorders>
            <w:shd w:val="clear" w:color="auto" w:fill="FFFFFF"/>
            <w:noWrap w:val="0"/>
            <w:vAlign w:val="center"/>
          </w:tcPr>
          <w:p w14:paraId="110E79D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责令停产停业</w:t>
            </w:r>
          </w:p>
        </w:tc>
        <w:tc>
          <w:tcPr>
            <w:tcW w:w="185" w:type="pct"/>
            <w:tcBorders>
              <w:tl2br w:val="nil"/>
              <w:tr2bl w:val="nil"/>
            </w:tcBorders>
            <w:shd w:val="clear" w:color="auto" w:fill="FFFFFF"/>
            <w:noWrap w:val="0"/>
            <w:vAlign w:val="center"/>
          </w:tcPr>
          <w:p w14:paraId="75D47C6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1824B70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责令停业整顿</w:t>
            </w:r>
          </w:p>
        </w:tc>
        <w:tc>
          <w:tcPr>
            <w:tcW w:w="157" w:type="pct"/>
            <w:tcBorders>
              <w:tl2br w:val="nil"/>
              <w:tr2bl w:val="nil"/>
            </w:tcBorders>
            <w:shd w:val="clear" w:color="auto" w:fill="FFFFFF"/>
            <w:noWrap w:val="0"/>
            <w:vAlign w:val="center"/>
          </w:tcPr>
          <w:p w14:paraId="5B62335C">
            <w:pPr>
              <w:jc w:val="center"/>
              <w:rPr>
                <w:rFonts w:hint="eastAsia" w:ascii="Times New Roman" w:hAnsi="Times New Roman" w:eastAsia="方正仿宋_GBK" w:cs="方正仿宋_GBK"/>
                <w:i w:val="0"/>
                <w:iCs w:val="0"/>
                <w:color w:val="auto"/>
                <w:sz w:val="20"/>
                <w:szCs w:val="20"/>
                <w:u w:val="none"/>
              </w:rPr>
            </w:pPr>
          </w:p>
        </w:tc>
      </w:tr>
      <w:tr w14:paraId="0E755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tcBorders>
              <w:tl2br w:val="nil"/>
              <w:tr2bl w:val="nil"/>
            </w:tcBorders>
            <w:shd w:val="clear" w:color="auto" w:fill="FFFFFF"/>
            <w:noWrap w:val="0"/>
            <w:vAlign w:val="center"/>
          </w:tcPr>
          <w:p w14:paraId="363B533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256</w:t>
            </w:r>
          </w:p>
        </w:tc>
        <w:tc>
          <w:tcPr>
            <w:tcW w:w="363" w:type="pct"/>
            <w:tcBorders>
              <w:tl2br w:val="nil"/>
              <w:tr2bl w:val="nil"/>
            </w:tcBorders>
            <w:shd w:val="clear" w:color="auto" w:fill="FFFFFF"/>
            <w:noWrap w:val="0"/>
            <w:vAlign w:val="center"/>
          </w:tcPr>
          <w:p w14:paraId="5AF2E02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未在经营场所的醒目位置公示其经营项目、培训能力、培训车型、培训内容、收费项目、收费标准、教练员、教学场地、投诉方式、学员满意度评价参与方式等情况的，逾期整改不合格的</w:t>
            </w:r>
          </w:p>
        </w:tc>
        <w:tc>
          <w:tcPr>
            <w:tcW w:w="182" w:type="pct"/>
            <w:tcBorders>
              <w:tl2br w:val="nil"/>
              <w:tr2bl w:val="nil"/>
            </w:tcBorders>
            <w:shd w:val="clear" w:color="auto" w:fill="FFFFFF"/>
            <w:noWrap w:val="0"/>
            <w:vAlign w:val="center"/>
          </w:tcPr>
          <w:p w14:paraId="4CA65FC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tcBorders>
              <w:tl2br w:val="nil"/>
              <w:tr2bl w:val="nil"/>
            </w:tcBorders>
            <w:shd w:val="clear" w:color="auto" w:fill="FFFFFF"/>
            <w:noWrap w:val="0"/>
            <w:vAlign w:val="center"/>
          </w:tcPr>
          <w:p w14:paraId="0AFA65B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《机动车驾驶员培训管理规定》第二十六条 机动车驾驶员培训机构应当在经营场所的醒目位置公示其经营项目、培训能力、培训车型、培训内容、收费项目、收费标准、教练员、教学场地、投诉方式、学员满意度评价参与方式等情况。</w:t>
            </w:r>
          </w:p>
        </w:tc>
        <w:tc>
          <w:tcPr>
            <w:tcW w:w="759" w:type="pct"/>
            <w:tcBorders>
              <w:tl2br w:val="nil"/>
              <w:tr2bl w:val="nil"/>
            </w:tcBorders>
            <w:shd w:val="clear" w:color="auto" w:fill="FFFFFF"/>
            <w:noWrap w:val="0"/>
            <w:vAlign w:val="center"/>
          </w:tcPr>
          <w:p w14:paraId="26C0F98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《机动车驾驶员培训管理规定》第五十条第一项 违反本规定，机动车驾驶员培训机构有下列情形之一的，由交通运输主管部门责令限期整改，逾期整改不合格的，予以通报批评：（一）未在经营场所的醒目位置公示其经营项目、培训能力、培训车型、培训内容、收费项目、收费标准、教练员、教学场地、投诉方式、学员满意度评价参与方式等情况的；</w:t>
            </w:r>
          </w:p>
        </w:tc>
        <w:tc>
          <w:tcPr>
            <w:tcW w:w="162" w:type="pct"/>
            <w:tcBorders>
              <w:tl2br w:val="nil"/>
              <w:tr2bl w:val="nil"/>
            </w:tcBorders>
            <w:shd w:val="clear" w:color="auto" w:fill="FFFFFF"/>
            <w:noWrap w:val="0"/>
            <w:vAlign w:val="center"/>
          </w:tcPr>
          <w:p w14:paraId="65B2927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5C9694F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逾期整改不合格的</w:t>
            </w:r>
          </w:p>
        </w:tc>
        <w:tc>
          <w:tcPr>
            <w:tcW w:w="227" w:type="pct"/>
            <w:tcBorders>
              <w:tl2br w:val="nil"/>
              <w:tr2bl w:val="nil"/>
            </w:tcBorders>
            <w:shd w:val="clear" w:color="auto" w:fill="FFFFFF"/>
            <w:noWrap w:val="0"/>
            <w:vAlign w:val="center"/>
          </w:tcPr>
          <w:p w14:paraId="67672C9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机动车驾驶员培训机构</w:t>
            </w:r>
          </w:p>
        </w:tc>
        <w:tc>
          <w:tcPr>
            <w:tcW w:w="162" w:type="pct"/>
            <w:tcBorders>
              <w:tl2br w:val="nil"/>
              <w:tr2bl w:val="nil"/>
            </w:tcBorders>
            <w:shd w:val="clear" w:color="auto" w:fill="FFFFFF"/>
            <w:noWrap w:val="0"/>
            <w:vAlign w:val="center"/>
          </w:tcPr>
          <w:p w14:paraId="5956241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通报批评</w:t>
            </w:r>
          </w:p>
        </w:tc>
        <w:tc>
          <w:tcPr>
            <w:tcW w:w="185" w:type="pct"/>
            <w:tcBorders>
              <w:tl2br w:val="nil"/>
              <w:tr2bl w:val="nil"/>
            </w:tcBorders>
            <w:shd w:val="clear" w:color="auto" w:fill="FFFFFF"/>
            <w:noWrap w:val="0"/>
            <w:vAlign w:val="center"/>
          </w:tcPr>
          <w:p w14:paraId="5092669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0C008B3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通报批评</w:t>
            </w:r>
          </w:p>
        </w:tc>
        <w:tc>
          <w:tcPr>
            <w:tcW w:w="157" w:type="pct"/>
            <w:tcBorders>
              <w:tl2br w:val="nil"/>
              <w:tr2bl w:val="nil"/>
            </w:tcBorders>
            <w:shd w:val="clear" w:color="auto" w:fill="FFFFFF"/>
            <w:noWrap w:val="0"/>
            <w:vAlign w:val="center"/>
          </w:tcPr>
          <w:p w14:paraId="74867A84">
            <w:pPr>
              <w:jc w:val="center"/>
              <w:rPr>
                <w:rFonts w:hint="eastAsia" w:ascii="Times New Roman" w:hAnsi="Times New Roman" w:eastAsia="方正仿宋_GBK" w:cs="方正仿宋_GBK"/>
                <w:i w:val="0"/>
                <w:iCs w:val="0"/>
                <w:color w:val="auto"/>
                <w:sz w:val="20"/>
                <w:szCs w:val="20"/>
                <w:u w:val="none"/>
              </w:rPr>
            </w:pPr>
          </w:p>
        </w:tc>
      </w:tr>
      <w:tr w14:paraId="01F69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tcBorders>
              <w:tl2br w:val="nil"/>
              <w:tr2bl w:val="nil"/>
            </w:tcBorders>
            <w:shd w:val="clear" w:color="auto" w:fill="FFFFFF"/>
            <w:noWrap w:val="0"/>
            <w:vAlign w:val="center"/>
          </w:tcPr>
          <w:p w14:paraId="72F46AB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257</w:t>
            </w:r>
          </w:p>
        </w:tc>
        <w:tc>
          <w:tcPr>
            <w:tcW w:w="363" w:type="pct"/>
            <w:tcBorders>
              <w:tl2br w:val="nil"/>
              <w:tr2bl w:val="nil"/>
            </w:tcBorders>
            <w:shd w:val="clear" w:color="auto" w:fill="FFFFFF"/>
            <w:noWrap w:val="0"/>
            <w:vAlign w:val="center"/>
          </w:tcPr>
          <w:p w14:paraId="534D036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未按规定聘用教学人员的，逾期整改不合格的</w:t>
            </w:r>
          </w:p>
        </w:tc>
        <w:tc>
          <w:tcPr>
            <w:tcW w:w="182" w:type="pct"/>
            <w:tcBorders>
              <w:tl2br w:val="nil"/>
              <w:tr2bl w:val="nil"/>
            </w:tcBorders>
            <w:shd w:val="clear" w:color="auto" w:fill="FFFFFF"/>
            <w:noWrap w:val="0"/>
            <w:vAlign w:val="center"/>
          </w:tcPr>
          <w:p w14:paraId="6F6F750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tcBorders>
              <w:tl2br w:val="nil"/>
              <w:tr2bl w:val="nil"/>
            </w:tcBorders>
            <w:shd w:val="clear" w:color="auto" w:fill="FFFFFF"/>
            <w:noWrap w:val="0"/>
            <w:vAlign w:val="center"/>
          </w:tcPr>
          <w:p w14:paraId="09AF552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《机动车驾驶员培训管理规定》五十条第二项 违反本规定，机动车驾驶员培训机构有下列情形之一的，由交通运输主管部门责令限期整改，逾期整改不合格的，予以通报批评：（二）未按规定聘用教学人员的；</w:t>
            </w:r>
          </w:p>
        </w:tc>
        <w:tc>
          <w:tcPr>
            <w:tcW w:w="759" w:type="pct"/>
            <w:tcBorders>
              <w:tl2br w:val="nil"/>
              <w:tr2bl w:val="nil"/>
            </w:tcBorders>
            <w:shd w:val="clear" w:color="auto" w:fill="FFFFFF"/>
            <w:noWrap w:val="0"/>
            <w:vAlign w:val="center"/>
          </w:tcPr>
          <w:p w14:paraId="2ED1957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《机动车驾驶员培训管理规定》第五十条第二项 违反本规定，机动车驾驶员培训机构有下列情形之一的，由交通运输主管部门责令限期整改，逾期整改不合格的，予以通报批评：（二）未按规定聘用教学人员的；</w:t>
            </w:r>
          </w:p>
        </w:tc>
        <w:tc>
          <w:tcPr>
            <w:tcW w:w="162" w:type="pct"/>
            <w:tcBorders>
              <w:tl2br w:val="nil"/>
              <w:tr2bl w:val="nil"/>
            </w:tcBorders>
            <w:shd w:val="clear" w:color="auto" w:fill="FFFFFF"/>
            <w:noWrap w:val="0"/>
            <w:vAlign w:val="center"/>
          </w:tcPr>
          <w:p w14:paraId="2580725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18CD340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逾期整改不合格的</w:t>
            </w:r>
          </w:p>
        </w:tc>
        <w:tc>
          <w:tcPr>
            <w:tcW w:w="227" w:type="pct"/>
            <w:tcBorders>
              <w:tl2br w:val="nil"/>
              <w:tr2bl w:val="nil"/>
            </w:tcBorders>
            <w:shd w:val="clear" w:color="auto" w:fill="FFFFFF"/>
            <w:noWrap w:val="0"/>
            <w:vAlign w:val="center"/>
          </w:tcPr>
          <w:p w14:paraId="18A66AD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机动车驾驶员培训机构</w:t>
            </w:r>
          </w:p>
        </w:tc>
        <w:tc>
          <w:tcPr>
            <w:tcW w:w="162" w:type="pct"/>
            <w:tcBorders>
              <w:tl2br w:val="nil"/>
              <w:tr2bl w:val="nil"/>
            </w:tcBorders>
            <w:shd w:val="clear" w:color="auto" w:fill="FFFFFF"/>
            <w:noWrap w:val="0"/>
            <w:vAlign w:val="center"/>
          </w:tcPr>
          <w:p w14:paraId="37868BA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通报批评</w:t>
            </w:r>
          </w:p>
        </w:tc>
        <w:tc>
          <w:tcPr>
            <w:tcW w:w="185" w:type="pct"/>
            <w:tcBorders>
              <w:tl2br w:val="nil"/>
              <w:tr2bl w:val="nil"/>
            </w:tcBorders>
            <w:shd w:val="clear" w:color="auto" w:fill="FFFFFF"/>
            <w:noWrap w:val="0"/>
            <w:vAlign w:val="center"/>
          </w:tcPr>
          <w:p w14:paraId="74C1336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4F39269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通报批评</w:t>
            </w:r>
          </w:p>
        </w:tc>
        <w:tc>
          <w:tcPr>
            <w:tcW w:w="157" w:type="pct"/>
            <w:tcBorders>
              <w:tl2br w:val="nil"/>
              <w:tr2bl w:val="nil"/>
            </w:tcBorders>
            <w:shd w:val="clear" w:color="auto" w:fill="FFFFFF"/>
            <w:noWrap w:val="0"/>
            <w:vAlign w:val="center"/>
          </w:tcPr>
          <w:p w14:paraId="477C39ED">
            <w:pPr>
              <w:jc w:val="center"/>
              <w:rPr>
                <w:rFonts w:hint="eastAsia" w:ascii="Times New Roman" w:hAnsi="Times New Roman" w:eastAsia="方正仿宋_GBK" w:cs="方正仿宋_GBK"/>
                <w:i w:val="0"/>
                <w:iCs w:val="0"/>
                <w:color w:val="auto"/>
                <w:sz w:val="20"/>
                <w:szCs w:val="20"/>
                <w:u w:val="none"/>
              </w:rPr>
            </w:pPr>
          </w:p>
        </w:tc>
      </w:tr>
      <w:tr w14:paraId="01C35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tcBorders>
              <w:tl2br w:val="nil"/>
              <w:tr2bl w:val="nil"/>
            </w:tcBorders>
            <w:shd w:val="clear" w:color="auto" w:fill="FFFFFF"/>
            <w:noWrap w:val="0"/>
            <w:vAlign w:val="center"/>
          </w:tcPr>
          <w:p w14:paraId="6AD45FB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258</w:t>
            </w:r>
          </w:p>
        </w:tc>
        <w:tc>
          <w:tcPr>
            <w:tcW w:w="363" w:type="pct"/>
            <w:tcBorders>
              <w:tl2br w:val="nil"/>
              <w:tr2bl w:val="nil"/>
            </w:tcBorders>
            <w:shd w:val="clear" w:color="auto" w:fill="FFFFFF"/>
            <w:noWrap w:val="0"/>
            <w:vAlign w:val="center"/>
          </w:tcPr>
          <w:p w14:paraId="7A57354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未按规定建立教练员档案、学员档案、教学车辆档案的，逾期整改不合格的</w:t>
            </w:r>
          </w:p>
        </w:tc>
        <w:tc>
          <w:tcPr>
            <w:tcW w:w="182" w:type="pct"/>
            <w:tcBorders>
              <w:tl2br w:val="nil"/>
              <w:tr2bl w:val="nil"/>
            </w:tcBorders>
            <w:shd w:val="clear" w:color="auto" w:fill="FFFFFF"/>
            <w:noWrap w:val="0"/>
            <w:vAlign w:val="center"/>
          </w:tcPr>
          <w:p w14:paraId="5A911CF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tcBorders>
              <w:tl2br w:val="nil"/>
              <w:tr2bl w:val="nil"/>
            </w:tcBorders>
            <w:shd w:val="clear" w:color="auto" w:fill="FFFFFF"/>
            <w:noWrap w:val="0"/>
            <w:vAlign w:val="center"/>
          </w:tcPr>
          <w:p w14:paraId="61C297F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《机动车驾驶员培训管理规定》三十三条第一款 机动车驾驶员培训机构应当建立学员档案。学员档案主要包括：《学员登记表》、《教学日志》、《培训记录》、《结业证书》复印件等。第三十六条第一款 机动车驾驶员培训机构应当建立教学车辆档案。教学车辆档案主要内容包括：车辆基本情况、维护和检测情况、技术等级记录、行驶里程记录等。</w:t>
            </w:r>
          </w:p>
        </w:tc>
        <w:tc>
          <w:tcPr>
            <w:tcW w:w="759" w:type="pct"/>
            <w:tcBorders>
              <w:tl2br w:val="nil"/>
              <w:tr2bl w:val="nil"/>
            </w:tcBorders>
            <w:shd w:val="clear" w:color="auto" w:fill="FFFFFF"/>
            <w:noWrap w:val="0"/>
            <w:vAlign w:val="center"/>
          </w:tcPr>
          <w:p w14:paraId="35A3E74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《机动车驾驶员培训管理规定》第五十条第三项 违反本规定，机动车驾驶员培训机构有下列情形之一的，由交通运输主管部门责令限期整改，逾期整改不合格的，予以通报批评：（三）未按规定建立教练员档案、学员档案、教学车辆档案的；</w:t>
            </w:r>
          </w:p>
        </w:tc>
        <w:tc>
          <w:tcPr>
            <w:tcW w:w="162" w:type="pct"/>
            <w:tcBorders>
              <w:tl2br w:val="nil"/>
              <w:tr2bl w:val="nil"/>
            </w:tcBorders>
            <w:shd w:val="clear" w:color="auto" w:fill="FFFFFF"/>
            <w:noWrap w:val="0"/>
            <w:vAlign w:val="center"/>
          </w:tcPr>
          <w:p w14:paraId="201645E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21E3437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逾期整改不合格的</w:t>
            </w:r>
          </w:p>
        </w:tc>
        <w:tc>
          <w:tcPr>
            <w:tcW w:w="227" w:type="pct"/>
            <w:tcBorders>
              <w:tl2br w:val="nil"/>
              <w:tr2bl w:val="nil"/>
            </w:tcBorders>
            <w:shd w:val="clear" w:color="auto" w:fill="FFFFFF"/>
            <w:noWrap w:val="0"/>
            <w:vAlign w:val="center"/>
          </w:tcPr>
          <w:p w14:paraId="042F3EA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机动车驾驶员培训机构</w:t>
            </w:r>
          </w:p>
        </w:tc>
        <w:tc>
          <w:tcPr>
            <w:tcW w:w="162" w:type="pct"/>
            <w:tcBorders>
              <w:tl2br w:val="nil"/>
              <w:tr2bl w:val="nil"/>
            </w:tcBorders>
            <w:shd w:val="clear" w:color="auto" w:fill="FFFFFF"/>
            <w:noWrap w:val="0"/>
            <w:vAlign w:val="center"/>
          </w:tcPr>
          <w:p w14:paraId="019BAE1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通报批评</w:t>
            </w:r>
          </w:p>
        </w:tc>
        <w:tc>
          <w:tcPr>
            <w:tcW w:w="185" w:type="pct"/>
            <w:tcBorders>
              <w:tl2br w:val="nil"/>
              <w:tr2bl w:val="nil"/>
            </w:tcBorders>
            <w:shd w:val="clear" w:color="auto" w:fill="FFFFFF"/>
            <w:noWrap w:val="0"/>
            <w:vAlign w:val="center"/>
          </w:tcPr>
          <w:p w14:paraId="13C357F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1B69F93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通报批评</w:t>
            </w:r>
          </w:p>
        </w:tc>
        <w:tc>
          <w:tcPr>
            <w:tcW w:w="157" w:type="pct"/>
            <w:tcBorders>
              <w:tl2br w:val="nil"/>
              <w:tr2bl w:val="nil"/>
            </w:tcBorders>
            <w:shd w:val="clear" w:color="auto" w:fill="FFFFFF"/>
            <w:noWrap w:val="0"/>
            <w:vAlign w:val="center"/>
          </w:tcPr>
          <w:p w14:paraId="52F32BDF">
            <w:pPr>
              <w:jc w:val="center"/>
              <w:rPr>
                <w:rFonts w:hint="eastAsia" w:ascii="Times New Roman" w:hAnsi="Times New Roman" w:eastAsia="方正仿宋_GBK" w:cs="方正仿宋_GBK"/>
                <w:i w:val="0"/>
                <w:iCs w:val="0"/>
                <w:color w:val="auto"/>
                <w:sz w:val="20"/>
                <w:szCs w:val="20"/>
                <w:u w:val="none"/>
              </w:rPr>
            </w:pPr>
          </w:p>
        </w:tc>
      </w:tr>
      <w:tr w14:paraId="31C87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tcBorders>
              <w:tl2br w:val="nil"/>
              <w:tr2bl w:val="nil"/>
            </w:tcBorders>
            <w:shd w:val="clear" w:color="auto" w:fill="FFFFFF"/>
            <w:noWrap w:val="0"/>
            <w:vAlign w:val="center"/>
          </w:tcPr>
          <w:p w14:paraId="36204CF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259</w:t>
            </w:r>
          </w:p>
        </w:tc>
        <w:tc>
          <w:tcPr>
            <w:tcW w:w="363" w:type="pct"/>
            <w:tcBorders>
              <w:tl2br w:val="nil"/>
              <w:tr2bl w:val="nil"/>
            </w:tcBorders>
            <w:shd w:val="clear" w:color="auto" w:fill="FFFFFF"/>
            <w:noWrap w:val="0"/>
            <w:vAlign w:val="center"/>
          </w:tcPr>
          <w:p w14:paraId="2E879A7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未按规定报送《培训记录》、教练员档案主要信息和有关统计资料等信息的，逾期整改不合格的</w:t>
            </w:r>
          </w:p>
        </w:tc>
        <w:tc>
          <w:tcPr>
            <w:tcW w:w="182" w:type="pct"/>
            <w:tcBorders>
              <w:tl2br w:val="nil"/>
              <w:tr2bl w:val="nil"/>
            </w:tcBorders>
            <w:shd w:val="clear" w:color="auto" w:fill="FFFFFF"/>
            <w:noWrap w:val="0"/>
            <w:vAlign w:val="center"/>
          </w:tcPr>
          <w:p w14:paraId="31C8998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tcBorders>
              <w:tl2br w:val="nil"/>
              <w:tr2bl w:val="nil"/>
            </w:tcBorders>
            <w:shd w:val="clear" w:color="auto" w:fill="FFFFFF"/>
            <w:noWrap w:val="0"/>
            <w:vAlign w:val="center"/>
          </w:tcPr>
          <w:p w14:paraId="0378EB1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《机动车驾驶员培训管理规定》三十九条第一款 机动车驾驶员培训机构应当按照有关规定，向交通运输主管部门报送《培训记录》以及有关统计资料等信息。</w:t>
            </w:r>
          </w:p>
        </w:tc>
        <w:tc>
          <w:tcPr>
            <w:tcW w:w="759" w:type="pct"/>
            <w:tcBorders>
              <w:tl2br w:val="nil"/>
              <w:tr2bl w:val="nil"/>
            </w:tcBorders>
            <w:shd w:val="clear" w:color="auto" w:fill="FFFFFF"/>
            <w:noWrap w:val="0"/>
            <w:vAlign w:val="center"/>
          </w:tcPr>
          <w:p w14:paraId="5715DAA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《机动车驾驶员培训管理规定》第五十条第四项 违反本规定，机动车驾驶员培训机构有下列情形之一的，由交通运输主管部门责令限期整改，逾期整改不合格的，予以通报批评：（四）未按规定报送《培训记录》、教练员档案主要信息和有关统计资料等信息的；</w:t>
            </w:r>
          </w:p>
        </w:tc>
        <w:tc>
          <w:tcPr>
            <w:tcW w:w="162" w:type="pct"/>
            <w:tcBorders>
              <w:tl2br w:val="nil"/>
              <w:tr2bl w:val="nil"/>
            </w:tcBorders>
            <w:shd w:val="clear" w:color="auto" w:fill="FFFFFF"/>
            <w:noWrap w:val="0"/>
            <w:vAlign w:val="center"/>
          </w:tcPr>
          <w:p w14:paraId="40B671B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543984D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逾期整改不合格的</w:t>
            </w:r>
          </w:p>
        </w:tc>
        <w:tc>
          <w:tcPr>
            <w:tcW w:w="227" w:type="pct"/>
            <w:tcBorders>
              <w:tl2br w:val="nil"/>
              <w:tr2bl w:val="nil"/>
            </w:tcBorders>
            <w:shd w:val="clear" w:color="auto" w:fill="FFFFFF"/>
            <w:noWrap w:val="0"/>
            <w:vAlign w:val="center"/>
          </w:tcPr>
          <w:p w14:paraId="61D241F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机动车驾驶员培训机构</w:t>
            </w:r>
          </w:p>
        </w:tc>
        <w:tc>
          <w:tcPr>
            <w:tcW w:w="162" w:type="pct"/>
            <w:tcBorders>
              <w:tl2br w:val="nil"/>
              <w:tr2bl w:val="nil"/>
            </w:tcBorders>
            <w:shd w:val="clear" w:color="auto" w:fill="FFFFFF"/>
            <w:noWrap w:val="0"/>
            <w:vAlign w:val="center"/>
          </w:tcPr>
          <w:p w14:paraId="47CFABA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通报批评</w:t>
            </w:r>
          </w:p>
        </w:tc>
        <w:tc>
          <w:tcPr>
            <w:tcW w:w="185" w:type="pct"/>
            <w:tcBorders>
              <w:tl2br w:val="nil"/>
              <w:tr2bl w:val="nil"/>
            </w:tcBorders>
            <w:shd w:val="clear" w:color="auto" w:fill="FFFFFF"/>
            <w:noWrap w:val="0"/>
            <w:vAlign w:val="center"/>
          </w:tcPr>
          <w:p w14:paraId="49E29CF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05452E6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通报批评</w:t>
            </w:r>
          </w:p>
        </w:tc>
        <w:tc>
          <w:tcPr>
            <w:tcW w:w="157" w:type="pct"/>
            <w:tcBorders>
              <w:tl2br w:val="nil"/>
              <w:tr2bl w:val="nil"/>
            </w:tcBorders>
            <w:shd w:val="clear" w:color="auto" w:fill="FFFFFF"/>
            <w:noWrap w:val="0"/>
            <w:vAlign w:val="center"/>
          </w:tcPr>
          <w:p w14:paraId="0FBC4E2C">
            <w:pPr>
              <w:jc w:val="center"/>
              <w:rPr>
                <w:rFonts w:hint="eastAsia" w:ascii="Times New Roman" w:hAnsi="Times New Roman" w:eastAsia="方正仿宋_GBK" w:cs="方正仿宋_GBK"/>
                <w:i w:val="0"/>
                <w:iCs w:val="0"/>
                <w:color w:val="auto"/>
                <w:sz w:val="20"/>
                <w:szCs w:val="20"/>
                <w:u w:val="none"/>
              </w:rPr>
            </w:pPr>
          </w:p>
        </w:tc>
      </w:tr>
      <w:tr w14:paraId="21D74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tcBorders>
              <w:tl2br w:val="nil"/>
              <w:tr2bl w:val="nil"/>
            </w:tcBorders>
            <w:shd w:val="clear" w:color="auto" w:fill="FFFFFF"/>
            <w:noWrap w:val="0"/>
            <w:vAlign w:val="center"/>
          </w:tcPr>
          <w:p w14:paraId="4B891CD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260</w:t>
            </w:r>
          </w:p>
        </w:tc>
        <w:tc>
          <w:tcPr>
            <w:tcW w:w="363" w:type="pct"/>
            <w:tcBorders>
              <w:tl2br w:val="nil"/>
              <w:tr2bl w:val="nil"/>
            </w:tcBorders>
            <w:shd w:val="clear" w:color="auto" w:fill="FFFFFF"/>
            <w:noWrap w:val="0"/>
            <w:vAlign w:val="center"/>
          </w:tcPr>
          <w:p w14:paraId="6DFCBC1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使用不符合规定的车辆及设施、设备从事教学活动的，逾期整改不合格的</w:t>
            </w:r>
          </w:p>
        </w:tc>
        <w:tc>
          <w:tcPr>
            <w:tcW w:w="182" w:type="pct"/>
            <w:tcBorders>
              <w:tl2br w:val="nil"/>
              <w:tr2bl w:val="nil"/>
            </w:tcBorders>
            <w:shd w:val="clear" w:color="auto" w:fill="FFFFFF"/>
            <w:noWrap w:val="0"/>
            <w:vAlign w:val="center"/>
          </w:tcPr>
          <w:p w14:paraId="4027123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tcBorders>
              <w:tl2br w:val="nil"/>
              <w:tr2bl w:val="nil"/>
            </w:tcBorders>
            <w:shd w:val="clear" w:color="auto" w:fill="FFFFFF"/>
            <w:noWrap w:val="0"/>
            <w:vAlign w:val="center"/>
          </w:tcPr>
          <w:p w14:paraId="3CA976E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《机动车驾驶员培训管理规定》五十条第五项 违反本规定，机动车驾驶员培训机构有下列情形之一的，由交通运输主管部门责令限期整改，逾期整改不合格的，予以通报批评：（五）使用不符合规定的车辆及设施、设备从事教学活动的；</w:t>
            </w:r>
          </w:p>
        </w:tc>
        <w:tc>
          <w:tcPr>
            <w:tcW w:w="759" w:type="pct"/>
            <w:tcBorders>
              <w:tl2br w:val="nil"/>
              <w:tr2bl w:val="nil"/>
            </w:tcBorders>
            <w:shd w:val="clear" w:color="auto" w:fill="FFFFFF"/>
            <w:noWrap w:val="0"/>
            <w:vAlign w:val="center"/>
          </w:tcPr>
          <w:p w14:paraId="416066C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《机动车驾驶员培训管理规定》第五十条第五项 违反本规定，机动车驾驶员培训机构有下列情形之一的，由交通运输主管部门责令限期整改，逾期整改不合格的，予以通报批评：（五）使用不符合规定的车辆及设施、设备从事教学活动的；</w:t>
            </w:r>
          </w:p>
        </w:tc>
        <w:tc>
          <w:tcPr>
            <w:tcW w:w="162" w:type="pct"/>
            <w:tcBorders>
              <w:tl2br w:val="nil"/>
              <w:tr2bl w:val="nil"/>
            </w:tcBorders>
            <w:shd w:val="clear" w:color="auto" w:fill="FFFFFF"/>
            <w:noWrap w:val="0"/>
            <w:vAlign w:val="center"/>
          </w:tcPr>
          <w:p w14:paraId="13AECEB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5D8B4F4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逾期整改不合格的</w:t>
            </w:r>
          </w:p>
        </w:tc>
        <w:tc>
          <w:tcPr>
            <w:tcW w:w="227" w:type="pct"/>
            <w:tcBorders>
              <w:tl2br w:val="nil"/>
              <w:tr2bl w:val="nil"/>
            </w:tcBorders>
            <w:shd w:val="clear" w:color="auto" w:fill="FFFFFF"/>
            <w:noWrap w:val="0"/>
            <w:vAlign w:val="center"/>
          </w:tcPr>
          <w:p w14:paraId="6230130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机动车驾驶员培训机构</w:t>
            </w:r>
          </w:p>
        </w:tc>
        <w:tc>
          <w:tcPr>
            <w:tcW w:w="162" w:type="pct"/>
            <w:tcBorders>
              <w:tl2br w:val="nil"/>
              <w:tr2bl w:val="nil"/>
            </w:tcBorders>
            <w:shd w:val="clear" w:color="auto" w:fill="FFFFFF"/>
            <w:noWrap w:val="0"/>
            <w:vAlign w:val="center"/>
          </w:tcPr>
          <w:p w14:paraId="7A1F7C3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通报批评</w:t>
            </w:r>
          </w:p>
        </w:tc>
        <w:tc>
          <w:tcPr>
            <w:tcW w:w="185" w:type="pct"/>
            <w:tcBorders>
              <w:tl2br w:val="nil"/>
              <w:tr2bl w:val="nil"/>
            </w:tcBorders>
            <w:shd w:val="clear" w:color="auto" w:fill="FFFFFF"/>
            <w:noWrap w:val="0"/>
            <w:vAlign w:val="center"/>
          </w:tcPr>
          <w:p w14:paraId="24AB6CB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74FC824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通报批评</w:t>
            </w:r>
          </w:p>
        </w:tc>
        <w:tc>
          <w:tcPr>
            <w:tcW w:w="157" w:type="pct"/>
            <w:tcBorders>
              <w:tl2br w:val="nil"/>
              <w:tr2bl w:val="nil"/>
            </w:tcBorders>
            <w:shd w:val="clear" w:color="auto" w:fill="FFFFFF"/>
            <w:noWrap w:val="0"/>
            <w:vAlign w:val="center"/>
          </w:tcPr>
          <w:p w14:paraId="79413C58">
            <w:pPr>
              <w:jc w:val="center"/>
              <w:rPr>
                <w:rFonts w:hint="eastAsia" w:ascii="Times New Roman" w:hAnsi="Times New Roman" w:eastAsia="方正仿宋_GBK" w:cs="方正仿宋_GBK"/>
                <w:i w:val="0"/>
                <w:iCs w:val="0"/>
                <w:color w:val="auto"/>
                <w:sz w:val="20"/>
                <w:szCs w:val="20"/>
                <w:u w:val="none"/>
              </w:rPr>
            </w:pPr>
          </w:p>
        </w:tc>
      </w:tr>
      <w:tr w14:paraId="23E08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tcBorders>
              <w:tl2br w:val="nil"/>
              <w:tr2bl w:val="nil"/>
            </w:tcBorders>
            <w:shd w:val="clear" w:color="auto" w:fill="FFFFFF"/>
            <w:noWrap w:val="0"/>
            <w:vAlign w:val="center"/>
          </w:tcPr>
          <w:p w14:paraId="799EAED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261</w:t>
            </w:r>
          </w:p>
        </w:tc>
        <w:tc>
          <w:tcPr>
            <w:tcW w:w="363" w:type="pct"/>
            <w:tcBorders>
              <w:tl2br w:val="nil"/>
              <w:tr2bl w:val="nil"/>
            </w:tcBorders>
            <w:shd w:val="clear" w:color="auto" w:fill="FFFFFF"/>
            <w:noWrap w:val="0"/>
            <w:vAlign w:val="center"/>
          </w:tcPr>
          <w:p w14:paraId="2C5C2E5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存在索取、收受学员财物或者谋取其他利益等不良行为的，逾期整改不合格的</w:t>
            </w:r>
          </w:p>
        </w:tc>
        <w:tc>
          <w:tcPr>
            <w:tcW w:w="182" w:type="pct"/>
            <w:tcBorders>
              <w:tl2br w:val="nil"/>
              <w:tr2bl w:val="nil"/>
            </w:tcBorders>
            <w:shd w:val="clear" w:color="auto" w:fill="FFFFFF"/>
            <w:noWrap w:val="0"/>
            <w:vAlign w:val="center"/>
          </w:tcPr>
          <w:p w14:paraId="1576A12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tcBorders>
              <w:tl2br w:val="nil"/>
              <w:tr2bl w:val="nil"/>
            </w:tcBorders>
            <w:shd w:val="clear" w:color="auto" w:fill="FFFFFF"/>
            <w:noWrap w:val="0"/>
            <w:vAlign w:val="center"/>
          </w:tcPr>
          <w:p w14:paraId="3DCCBDC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《机动车驾驶员培训管理规定》五十条第六项 违反本规定，机动车驾驶员培训机构有下列情形之一的，由交通运输主管部门责令限期整改，逾期整改不合格的，予以通报批评：（六）存在索取、收受学员财物或者谋取其他利益等不良行为的；</w:t>
            </w:r>
          </w:p>
        </w:tc>
        <w:tc>
          <w:tcPr>
            <w:tcW w:w="759" w:type="pct"/>
            <w:tcBorders>
              <w:tl2br w:val="nil"/>
              <w:tr2bl w:val="nil"/>
            </w:tcBorders>
            <w:shd w:val="clear" w:color="auto" w:fill="FFFFFF"/>
            <w:noWrap w:val="0"/>
            <w:vAlign w:val="center"/>
          </w:tcPr>
          <w:p w14:paraId="61EC73E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《机动车驾驶员培训管理规定》第五十条第六项 违反本规定，机动车驾驶员培训机构有下列情形之一的，由交通运输主管部门责令限期整改，逾期整改不合格的，予以通报批评：（六）存在索取、收受学员财物或者谋取其他利益等不良行为的；</w:t>
            </w:r>
          </w:p>
        </w:tc>
        <w:tc>
          <w:tcPr>
            <w:tcW w:w="162" w:type="pct"/>
            <w:tcBorders>
              <w:tl2br w:val="nil"/>
              <w:tr2bl w:val="nil"/>
            </w:tcBorders>
            <w:shd w:val="clear" w:color="auto" w:fill="FFFFFF"/>
            <w:noWrap w:val="0"/>
            <w:vAlign w:val="center"/>
          </w:tcPr>
          <w:p w14:paraId="29F9E15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3D75414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逾期整改不合格的</w:t>
            </w:r>
          </w:p>
        </w:tc>
        <w:tc>
          <w:tcPr>
            <w:tcW w:w="227" w:type="pct"/>
            <w:tcBorders>
              <w:tl2br w:val="nil"/>
              <w:tr2bl w:val="nil"/>
            </w:tcBorders>
            <w:shd w:val="clear" w:color="auto" w:fill="FFFFFF"/>
            <w:noWrap w:val="0"/>
            <w:vAlign w:val="center"/>
          </w:tcPr>
          <w:p w14:paraId="0B23FD3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机动车驾驶员培训机构</w:t>
            </w:r>
          </w:p>
        </w:tc>
        <w:tc>
          <w:tcPr>
            <w:tcW w:w="162" w:type="pct"/>
            <w:tcBorders>
              <w:tl2br w:val="nil"/>
              <w:tr2bl w:val="nil"/>
            </w:tcBorders>
            <w:shd w:val="clear" w:color="auto" w:fill="FFFFFF"/>
            <w:noWrap w:val="0"/>
            <w:vAlign w:val="center"/>
          </w:tcPr>
          <w:p w14:paraId="2B110F3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通报批评</w:t>
            </w:r>
          </w:p>
        </w:tc>
        <w:tc>
          <w:tcPr>
            <w:tcW w:w="185" w:type="pct"/>
            <w:tcBorders>
              <w:tl2br w:val="nil"/>
              <w:tr2bl w:val="nil"/>
            </w:tcBorders>
            <w:shd w:val="clear" w:color="auto" w:fill="FFFFFF"/>
            <w:noWrap w:val="0"/>
            <w:vAlign w:val="center"/>
          </w:tcPr>
          <w:p w14:paraId="1127511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5F87559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通报批评</w:t>
            </w:r>
          </w:p>
        </w:tc>
        <w:tc>
          <w:tcPr>
            <w:tcW w:w="157" w:type="pct"/>
            <w:tcBorders>
              <w:tl2br w:val="nil"/>
              <w:tr2bl w:val="nil"/>
            </w:tcBorders>
            <w:shd w:val="clear" w:color="auto" w:fill="FFFFFF"/>
            <w:noWrap w:val="0"/>
            <w:vAlign w:val="center"/>
          </w:tcPr>
          <w:p w14:paraId="223F67E2">
            <w:pPr>
              <w:jc w:val="center"/>
              <w:rPr>
                <w:rFonts w:hint="eastAsia" w:ascii="Times New Roman" w:hAnsi="Times New Roman" w:eastAsia="方正仿宋_GBK" w:cs="方正仿宋_GBK"/>
                <w:i w:val="0"/>
                <w:iCs w:val="0"/>
                <w:color w:val="auto"/>
                <w:sz w:val="20"/>
                <w:szCs w:val="20"/>
                <w:u w:val="none"/>
              </w:rPr>
            </w:pPr>
          </w:p>
        </w:tc>
      </w:tr>
      <w:tr w14:paraId="7B74EA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tcBorders>
              <w:tl2br w:val="nil"/>
              <w:tr2bl w:val="nil"/>
            </w:tcBorders>
            <w:shd w:val="clear" w:color="auto" w:fill="FFFFFF"/>
            <w:noWrap w:val="0"/>
            <w:vAlign w:val="center"/>
          </w:tcPr>
          <w:p w14:paraId="2495692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262</w:t>
            </w:r>
          </w:p>
        </w:tc>
        <w:tc>
          <w:tcPr>
            <w:tcW w:w="363" w:type="pct"/>
            <w:tcBorders>
              <w:tl2br w:val="nil"/>
              <w:tr2bl w:val="nil"/>
            </w:tcBorders>
            <w:shd w:val="clear" w:color="auto" w:fill="FFFFFF"/>
            <w:noWrap w:val="0"/>
            <w:vAlign w:val="center"/>
          </w:tcPr>
          <w:p w14:paraId="0C1665E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未按规定与学员签订培训合同的，逾期整改不合格的</w:t>
            </w:r>
          </w:p>
        </w:tc>
        <w:tc>
          <w:tcPr>
            <w:tcW w:w="182" w:type="pct"/>
            <w:tcBorders>
              <w:tl2br w:val="nil"/>
              <w:tr2bl w:val="nil"/>
            </w:tcBorders>
            <w:shd w:val="clear" w:color="auto" w:fill="FFFFFF"/>
            <w:noWrap w:val="0"/>
            <w:vAlign w:val="center"/>
          </w:tcPr>
          <w:p w14:paraId="15770BA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tcBorders>
              <w:tl2br w:val="nil"/>
              <w:tr2bl w:val="nil"/>
            </w:tcBorders>
            <w:shd w:val="clear" w:color="auto" w:fill="FFFFFF"/>
            <w:noWrap w:val="0"/>
            <w:vAlign w:val="center"/>
          </w:tcPr>
          <w:p w14:paraId="2F40EED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《机动车驾驶员培训管理规定》第二十七条 机动车驾驶员培训机构应当与学员签订培训合同，明确双方权利义务，按照合同约定提供培训服务，保障学员自主选择教练员等合法权益。</w:t>
            </w:r>
          </w:p>
        </w:tc>
        <w:tc>
          <w:tcPr>
            <w:tcW w:w="759" w:type="pct"/>
            <w:tcBorders>
              <w:tl2br w:val="nil"/>
              <w:tr2bl w:val="nil"/>
            </w:tcBorders>
            <w:shd w:val="clear" w:color="auto" w:fill="FFFFFF"/>
            <w:noWrap w:val="0"/>
            <w:vAlign w:val="center"/>
          </w:tcPr>
          <w:p w14:paraId="356BF8C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《机动车驾驶员培训管理规定》第五十条第七项 违反本规定，机动车驾驶员培训机构有下列情形之一的，由交通运输主管部门责令限期整改，逾期整改不合格的，予以通报批评：（七）未按规定与学员签订培训合同的；</w:t>
            </w:r>
          </w:p>
        </w:tc>
        <w:tc>
          <w:tcPr>
            <w:tcW w:w="162" w:type="pct"/>
            <w:tcBorders>
              <w:tl2br w:val="nil"/>
              <w:tr2bl w:val="nil"/>
            </w:tcBorders>
            <w:shd w:val="clear" w:color="auto" w:fill="FFFFFF"/>
            <w:noWrap w:val="0"/>
            <w:vAlign w:val="center"/>
          </w:tcPr>
          <w:p w14:paraId="33D0C53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3E40BAD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逾期整改不合格的</w:t>
            </w:r>
          </w:p>
        </w:tc>
        <w:tc>
          <w:tcPr>
            <w:tcW w:w="227" w:type="pct"/>
            <w:tcBorders>
              <w:tl2br w:val="nil"/>
              <w:tr2bl w:val="nil"/>
            </w:tcBorders>
            <w:shd w:val="clear" w:color="auto" w:fill="FFFFFF"/>
            <w:noWrap w:val="0"/>
            <w:vAlign w:val="center"/>
          </w:tcPr>
          <w:p w14:paraId="2B2F634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机动车驾驶员培训机构</w:t>
            </w:r>
          </w:p>
        </w:tc>
        <w:tc>
          <w:tcPr>
            <w:tcW w:w="162" w:type="pct"/>
            <w:tcBorders>
              <w:tl2br w:val="nil"/>
              <w:tr2bl w:val="nil"/>
            </w:tcBorders>
            <w:shd w:val="clear" w:color="auto" w:fill="FFFFFF"/>
            <w:noWrap w:val="0"/>
            <w:vAlign w:val="center"/>
          </w:tcPr>
          <w:p w14:paraId="335EF33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通报批评</w:t>
            </w:r>
          </w:p>
        </w:tc>
        <w:tc>
          <w:tcPr>
            <w:tcW w:w="185" w:type="pct"/>
            <w:tcBorders>
              <w:tl2br w:val="nil"/>
              <w:tr2bl w:val="nil"/>
            </w:tcBorders>
            <w:shd w:val="clear" w:color="auto" w:fill="FFFFFF"/>
            <w:noWrap w:val="0"/>
            <w:vAlign w:val="center"/>
          </w:tcPr>
          <w:p w14:paraId="61FD685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4CF6A46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通报批评</w:t>
            </w:r>
          </w:p>
        </w:tc>
        <w:tc>
          <w:tcPr>
            <w:tcW w:w="157" w:type="pct"/>
            <w:tcBorders>
              <w:tl2br w:val="nil"/>
              <w:tr2bl w:val="nil"/>
            </w:tcBorders>
            <w:shd w:val="clear" w:color="auto" w:fill="FFFFFF"/>
            <w:noWrap w:val="0"/>
            <w:vAlign w:val="center"/>
          </w:tcPr>
          <w:p w14:paraId="486BBAFD">
            <w:pPr>
              <w:jc w:val="center"/>
              <w:rPr>
                <w:rFonts w:hint="eastAsia" w:ascii="Times New Roman" w:hAnsi="Times New Roman" w:eastAsia="方正仿宋_GBK" w:cs="方正仿宋_GBK"/>
                <w:i w:val="0"/>
                <w:iCs w:val="0"/>
                <w:color w:val="auto"/>
                <w:sz w:val="20"/>
                <w:szCs w:val="20"/>
                <w:u w:val="none"/>
              </w:rPr>
            </w:pPr>
          </w:p>
        </w:tc>
      </w:tr>
      <w:tr w14:paraId="0CB21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tcBorders>
              <w:tl2br w:val="nil"/>
              <w:tr2bl w:val="nil"/>
            </w:tcBorders>
            <w:shd w:val="clear" w:color="auto" w:fill="FFFFFF"/>
            <w:noWrap w:val="0"/>
            <w:vAlign w:val="center"/>
          </w:tcPr>
          <w:p w14:paraId="79947CC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263</w:t>
            </w:r>
          </w:p>
        </w:tc>
        <w:tc>
          <w:tcPr>
            <w:tcW w:w="363" w:type="pct"/>
            <w:tcBorders>
              <w:tl2br w:val="nil"/>
              <w:tr2bl w:val="nil"/>
            </w:tcBorders>
            <w:shd w:val="clear" w:color="auto" w:fill="FFFFFF"/>
            <w:noWrap w:val="0"/>
            <w:vAlign w:val="center"/>
          </w:tcPr>
          <w:p w14:paraId="52F8641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未按规定开展教练员岗前培训或者再教育的，逾期整改不合格的</w:t>
            </w:r>
          </w:p>
        </w:tc>
        <w:tc>
          <w:tcPr>
            <w:tcW w:w="182" w:type="pct"/>
            <w:tcBorders>
              <w:tl2br w:val="nil"/>
              <w:tr2bl w:val="nil"/>
            </w:tcBorders>
            <w:shd w:val="clear" w:color="auto" w:fill="FFFFFF"/>
            <w:noWrap w:val="0"/>
            <w:vAlign w:val="center"/>
          </w:tcPr>
          <w:p w14:paraId="008DF7E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tcBorders>
              <w:tl2br w:val="nil"/>
              <w:tr2bl w:val="nil"/>
            </w:tcBorders>
            <w:shd w:val="clear" w:color="auto" w:fill="FFFFFF"/>
            <w:noWrap w:val="0"/>
            <w:vAlign w:val="center"/>
          </w:tcPr>
          <w:p w14:paraId="4C20B76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《机动车驾驶员培训管理规定》第二十一条 机动车驾驶员培训机构应当对教练员进行道路交通安全法律法规、教学技能、应急处置等相关内容的岗前培训，加强对教练员职业道德教育和驾驶新知识、新技术的再教育，对教练员每年进行至少一周的培训，提高教练员的职业素质。</w:t>
            </w:r>
          </w:p>
        </w:tc>
        <w:tc>
          <w:tcPr>
            <w:tcW w:w="759" w:type="pct"/>
            <w:tcBorders>
              <w:tl2br w:val="nil"/>
              <w:tr2bl w:val="nil"/>
            </w:tcBorders>
            <w:shd w:val="clear" w:color="auto" w:fill="FFFFFF"/>
            <w:noWrap w:val="0"/>
            <w:vAlign w:val="center"/>
          </w:tcPr>
          <w:p w14:paraId="7BF8E22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《机动车驾驶员培训管理规定》第五十条第八项 违反本规定，机动车驾驶员培训机构有下列情形之一的，由交通运输主管部门责令限期整改，逾期整改不合格的，予以通报批评：（八）未按规定开展教练员岗前培训或者再教育的；</w:t>
            </w:r>
          </w:p>
        </w:tc>
        <w:tc>
          <w:tcPr>
            <w:tcW w:w="162" w:type="pct"/>
            <w:tcBorders>
              <w:tl2br w:val="nil"/>
              <w:tr2bl w:val="nil"/>
            </w:tcBorders>
            <w:shd w:val="clear" w:color="auto" w:fill="FFFFFF"/>
            <w:noWrap w:val="0"/>
            <w:vAlign w:val="center"/>
          </w:tcPr>
          <w:p w14:paraId="1467523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4B1BEAD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逾期整改不合格的</w:t>
            </w:r>
          </w:p>
        </w:tc>
        <w:tc>
          <w:tcPr>
            <w:tcW w:w="227" w:type="pct"/>
            <w:tcBorders>
              <w:tl2br w:val="nil"/>
              <w:tr2bl w:val="nil"/>
            </w:tcBorders>
            <w:shd w:val="clear" w:color="auto" w:fill="FFFFFF"/>
            <w:noWrap w:val="0"/>
            <w:vAlign w:val="center"/>
          </w:tcPr>
          <w:p w14:paraId="3DB8AD3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机动车驾驶员培训机构</w:t>
            </w:r>
          </w:p>
        </w:tc>
        <w:tc>
          <w:tcPr>
            <w:tcW w:w="162" w:type="pct"/>
            <w:tcBorders>
              <w:tl2br w:val="nil"/>
              <w:tr2bl w:val="nil"/>
            </w:tcBorders>
            <w:shd w:val="clear" w:color="auto" w:fill="FFFFFF"/>
            <w:noWrap w:val="0"/>
            <w:vAlign w:val="center"/>
          </w:tcPr>
          <w:p w14:paraId="242D307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通报批评</w:t>
            </w:r>
          </w:p>
        </w:tc>
        <w:tc>
          <w:tcPr>
            <w:tcW w:w="185" w:type="pct"/>
            <w:tcBorders>
              <w:tl2br w:val="nil"/>
              <w:tr2bl w:val="nil"/>
            </w:tcBorders>
            <w:shd w:val="clear" w:color="auto" w:fill="FFFFFF"/>
            <w:noWrap w:val="0"/>
            <w:vAlign w:val="center"/>
          </w:tcPr>
          <w:p w14:paraId="5829E69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4E76F93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通报批评</w:t>
            </w:r>
          </w:p>
        </w:tc>
        <w:tc>
          <w:tcPr>
            <w:tcW w:w="157" w:type="pct"/>
            <w:tcBorders>
              <w:tl2br w:val="nil"/>
              <w:tr2bl w:val="nil"/>
            </w:tcBorders>
            <w:shd w:val="clear" w:color="auto" w:fill="FFFFFF"/>
            <w:noWrap w:val="0"/>
            <w:vAlign w:val="center"/>
          </w:tcPr>
          <w:p w14:paraId="06D47AE4">
            <w:pPr>
              <w:jc w:val="center"/>
              <w:rPr>
                <w:rFonts w:hint="eastAsia" w:ascii="Times New Roman" w:hAnsi="Times New Roman" w:eastAsia="方正仿宋_GBK" w:cs="方正仿宋_GBK"/>
                <w:i w:val="0"/>
                <w:iCs w:val="0"/>
                <w:color w:val="auto"/>
                <w:sz w:val="20"/>
                <w:szCs w:val="20"/>
                <w:u w:val="none"/>
              </w:rPr>
            </w:pPr>
          </w:p>
        </w:tc>
      </w:tr>
      <w:tr w14:paraId="04C9F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tcBorders>
              <w:tl2br w:val="nil"/>
              <w:tr2bl w:val="nil"/>
            </w:tcBorders>
            <w:shd w:val="clear" w:color="auto" w:fill="FFFFFF"/>
            <w:noWrap w:val="0"/>
            <w:vAlign w:val="center"/>
          </w:tcPr>
          <w:p w14:paraId="7A049CD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264</w:t>
            </w:r>
          </w:p>
        </w:tc>
        <w:tc>
          <w:tcPr>
            <w:tcW w:w="363" w:type="pct"/>
            <w:tcBorders>
              <w:tl2br w:val="nil"/>
              <w:tr2bl w:val="nil"/>
            </w:tcBorders>
            <w:shd w:val="clear" w:color="auto" w:fill="FFFFFF"/>
            <w:noWrap w:val="0"/>
            <w:vAlign w:val="center"/>
          </w:tcPr>
          <w:p w14:paraId="7F25A94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未定期开展教练员教学质量信誉考核或者未公布考核结果的，逾期整改不合格的</w:t>
            </w:r>
          </w:p>
        </w:tc>
        <w:tc>
          <w:tcPr>
            <w:tcW w:w="182" w:type="pct"/>
            <w:tcBorders>
              <w:tl2br w:val="nil"/>
              <w:tr2bl w:val="nil"/>
            </w:tcBorders>
            <w:shd w:val="clear" w:color="auto" w:fill="FFFFFF"/>
            <w:noWrap w:val="0"/>
            <w:vAlign w:val="center"/>
          </w:tcPr>
          <w:p w14:paraId="5AE8662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tcBorders>
              <w:tl2br w:val="nil"/>
              <w:tr2bl w:val="nil"/>
            </w:tcBorders>
            <w:shd w:val="clear" w:color="auto" w:fill="FFFFFF"/>
            <w:noWrap w:val="0"/>
            <w:vAlign w:val="center"/>
          </w:tcPr>
          <w:p w14:paraId="635E87D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《机动车驾驶员培训管理规定》第二十二条 机动车驾驶员培训机构应当加强对教练员教学情况的监督检查，定期开展教练员教学质量信誉考核，公布考核结果，督促教练员提高教学质量。</w:t>
            </w:r>
          </w:p>
        </w:tc>
        <w:tc>
          <w:tcPr>
            <w:tcW w:w="759" w:type="pct"/>
            <w:tcBorders>
              <w:tl2br w:val="nil"/>
              <w:tr2bl w:val="nil"/>
            </w:tcBorders>
            <w:shd w:val="clear" w:color="auto" w:fill="FFFFFF"/>
            <w:noWrap w:val="0"/>
            <w:vAlign w:val="center"/>
          </w:tcPr>
          <w:p w14:paraId="34939B6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《机动车驾驶员培训管理规定》第五十条第九项 违反本规定，机动车驾驶员培训机构有下列情形之一的，由交通运输主管部门责令限期整改，逾期整改不合格的，予以通报批评：（九）未定期开展教练员教学质量信誉考核或者未公布考核结果的。</w:t>
            </w:r>
          </w:p>
        </w:tc>
        <w:tc>
          <w:tcPr>
            <w:tcW w:w="162" w:type="pct"/>
            <w:tcBorders>
              <w:tl2br w:val="nil"/>
              <w:tr2bl w:val="nil"/>
            </w:tcBorders>
            <w:shd w:val="clear" w:color="auto" w:fill="FFFFFF"/>
            <w:noWrap w:val="0"/>
            <w:vAlign w:val="center"/>
          </w:tcPr>
          <w:p w14:paraId="3CD676C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06B899C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逾期整改不合格的</w:t>
            </w:r>
          </w:p>
        </w:tc>
        <w:tc>
          <w:tcPr>
            <w:tcW w:w="227" w:type="pct"/>
            <w:tcBorders>
              <w:tl2br w:val="nil"/>
              <w:tr2bl w:val="nil"/>
            </w:tcBorders>
            <w:shd w:val="clear" w:color="auto" w:fill="FFFFFF"/>
            <w:noWrap w:val="0"/>
            <w:vAlign w:val="center"/>
          </w:tcPr>
          <w:p w14:paraId="2CF7DB5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机动车驾驶员培训机构</w:t>
            </w:r>
          </w:p>
        </w:tc>
        <w:tc>
          <w:tcPr>
            <w:tcW w:w="162" w:type="pct"/>
            <w:tcBorders>
              <w:tl2br w:val="nil"/>
              <w:tr2bl w:val="nil"/>
            </w:tcBorders>
            <w:shd w:val="clear" w:color="auto" w:fill="FFFFFF"/>
            <w:noWrap w:val="0"/>
            <w:vAlign w:val="center"/>
          </w:tcPr>
          <w:p w14:paraId="5B11B58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通报批评</w:t>
            </w:r>
          </w:p>
        </w:tc>
        <w:tc>
          <w:tcPr>
            <w:tcW w:w="185" w:type="pct"/>
            <w:tcBorders>
              <w:tl2br w:val="nil"/>
              <w:tr2bl w:val="nil"/>
            </w:tcBorders>
            <w:shd w:val="clear" w:color="auto" w:fill="FFFFFF"/>
            <w:noWrap w:val="0"/>
            <w:vAlign w:val="center"/>
          </w:tcPr>
          <w:p w14:paraId="10FF762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1563EC8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通报批评</w:t>
            </w:r>
          </w:p>
        </w:tc>
        <w:tc>
          <w:tcPr>
            <w:tcW w:w="157" w:type="pct"/>
            <w:tcBorders>
              <w:tl2br w:val="nil"/>
              <w:tr2bl w:val="nil"/>
            </w:tcBorders>
            <w:shd w:val="clear" w:color="auto" w:fill="FFFFFF"/>
            <w:noWrap w:val="0"/>
            <w:vAlign w:val="center"/>
          </w:tcPr>
          <w:p w14:paraId="4947FBBD">
            <w:pPr>
              <w:jc w:val="center"/>
              <w:rPr>
                <w:rFonts w:hint="eastAsia" w:ascii="Times New Roman" w:hAnsi="Times New Roman" w:eastAsia="方正仿宋_GBK" w:cs="方正仿宋_GBK"/>
                <w:i w:val="0"/>
                <w:iCs w:val="0"/>
                <w:color w:val="auto"/>
                <w:sz w:val="20"/>
                <w:szCs w:val="20"/>
                <w:u w:val="none"/>
              </w:rPr>
            </w:pPr>
          </w:p>
        </w:tc>
      </w:tr>
      <w:tr w14:paraId="6A5E6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tcBorders>
              <w:tl2br w:val="nil"/>
              <w:tr2bl w:val="nil"/>
            </w:tcBorders>
            <w:shd w:val="clear" w:color="auto" w:fill="FFFFFF"/>
            <w:noWrap w:val="0"/>
            <w:vAlign w:val="center"/>
          </w:tcPr>
          <w:p w14:paraId="142E77D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265</w:t>
            </w:r>
          </w:p>
        </w:tc>
        <w:tc>
          <w:tcPr>
            <w:tcW w:w="363" w:type="pct"/>
            <w:tcBorders>
              <w:tl2br w:val="nil"/>
              <w:tr2bl w:val="nil"/>
            </w:tcBorders>
            <w:shd w:val="clear" w:color="auto" w:fill="FFFFFF"/>
            <w:noWrap w:val="0"/>
            <w:vAlign w:val="center"/>
          </w:tcPr>
          <w:p w14:paraId="488ACEA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未按全国统一的教学大纲进行教学的，逾期整改不合格的</w:t>
            </w:r>
          </w:p>
        </w:tc>
        <w:tc>
          <w:tcPr>
            <w:tcW w:w="182" w:type="pct"/>
            <w:tcBorders>
              <w:tl2br w:val="nil"/>
              <w:tr2bl w:val="nil"/>
            </w:tcBorders>
            <w:shd w:val="clear" w:color="auto" w:fill="FFFFFF"/>
            <w:noWrap w:val="0"/>
            <w:vAlign w:val="center"/>
          </w:tcPr>
          <w:p w14:paraId="23860EB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tcBorders>
              <w:tl2br w:val="nil"/>
              <w:tr2bl w:val="nil"/>
            </w:tcBorders>
            <w:shd w:val="clear" w:color="auto" w:fill="FFFFFF"/>
            <w:noWrap w:val="0"/>
            <w:vAlign w:val="center"/>
          </w:tcPr>
          <w:p w14:paraId="6685843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《机动车驾驶员培训管理规定》第二十条 教练员应当按照统一的教学大纲规范施教，并如实填写《教学日志》和《机动车驾驶员培训记录》（以下简称《培训记录》，式样见附件2）。</w:t>
            </w:r>
          </w:p>
        </w:tc>
        <w:tc>
          <w:tcPr>
            <w:tcW w:w="759" w:type="pct"/>
            <w:tcBorders>
              <w:tl2br w:val="nil"/>
              <w:tr2bl w:val="nil"/>
            </w:tcBorders>
            <w:shd w:val="clear" w:color="auto" w:fill="FFFFFF"/>
            <w:noWrap w:val="0"/>
            <w:vAlign w:val="center"/>
          </w:tcPr>
          <w:p w14:paraId="2322FF0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《机动车驾驶员培训管理规定》第五十一条 第一项 违反本规定，教练员有下列情形之一的，由交通运输主管部门责令限期整改；逾期整改不合格的，予以通报批评：（一）未按全国统一的教学大纲进行教学的；</w:t>
            </w:r>
          </w:p>
        </w:tc>
        <w:tc>
          <w:tcPr>
            <w:tcW w:w="162" w:type="pct"/>
            <w:tcBorders>
              <w:tl2br w:val="nil"/>
              <w:tr2bl w:val="nil"/>
            </w:tcBorders>
            <w:shd w:val="clear" w:color="auto" w:fill="FFFFFF"/>
            <w:noWrap w:val="0"/>
            <w:vAlign w:val="center"/>
          </w:tcPr>
          <w:p w14:paraId="67E6889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7ED7075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逾期整改不合格的</w:t>
            </w:r>
          </w:p>
        </w:tc>
        <w:tc>
          <w:tcPr>
            <w:tcW w:w="227" w:type="pct"/>
            <w:tcBorders>
              <w:tl2br w:val="nil"/>
              <w:tr2bl w:val="nil"/>
            </w:tcBorders>
            <w:shd w:val="clear" w:color="auto" w:fill="FFFFFF"/>
            <w:noWrap w:val="0"/>
            <w:vAlign w:val="center"/>
          </w:tcPr>
          <w:p w14:paraId="564ABFE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机动车驾驶培训教练员</w:t>
            </w:r>
          </w:p>
        </w:tc>
        <w:tc>
          <w:tcPr>
            <w:tcW w:w="162" w:type="pct"/>
            <w:tcBorders>
              <w:tl2br w:val="nil"/>
              <w:tr2bl w:val="nil"/>
            </w:tcBorders>
            <w:shd w:val="clear" w:color="auto" w:fill="FFFFFF"/>
            <w:noWrap w:val="0"/>
            <w:vAlign w:val="center"/>
          </w:tcPr>
          <w:p w14:paraId="0435C28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通报批评</w:t>
            </w:r>
          </w:p>
        </w:tc>
        <w:tc>
          <w:tcPr>
            <w:tcW w:w="185" w:type="pct"/>
            <w:tcBorders>
              <w:tl2br w:val="nil"/>
              <w:tr2bl w:val="nil"/>
            </w:tcBorders>
            <w:shd w:val="clear" w:color="auto" w:fill="FFFFFF"/>
            <w:noWrap w:val="0"/>
            <w:vAlign w:val="center"/>
          </w:tcPr>
          <w:p w14:paraId="0F7EC82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225DF79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通报批评</w:t>
            </w:r>
          </w:p>
        </w:tc>
        <w:tc>
          <w:tcPr>
            <w:tcW w:w="157" w:type="pct"/>
            <w:tcBorders>
              <w:tl2br w:val="nil"/>
              <w:tr2bl w:val="nil"/>
            </w:tcBorders>
            <w:shd w:val="clear" w:color="auto" w:fill="FFFFFF"/>
            <w:noWrap w:val="0"/>
            <w:vAlign w:val="center"/>
          </w:tcPr>
          <w:p w14:paraId="0DDDDB03">
            <w:pPr>
              <w:jc w:val="center"/>
              <w:rPr>
                <w:rFonts w:hint="eastAsia" w:ascii="Times New Roman" w:hAnsi="Times New Roman" w:eastAsia="方正仿宋_GBK" w:cs="方正仿宋_GBK"/>
                <w:i w:val="0"/>
                <w:iCs w:val="0"/>
                <w:color w:val="auto"/>
                <w:sz w:val="20"/>
                <w:szCs w:val="20"/>
                <w:u w:val="none"/>
              </w:rPr>
            </w:pPr>
          </w:p>
        </w:tc>
      </w:tr>
      <w:tr w14:paraId="3BAA1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tcBorders>
              <w:tl2br w:val="nil"/>
              <w:tr2bl w:val="nil"/>
            </w:tcBorders>
            <w:shd w:val="clear" w:color="auto" w:fill="FFFFFF"/>
            <w:noWrap w:val="0"/>
            <w:vAlign w:val="center"/>
          </w:tcPr>
          <w:p w14:paraId="2335AA7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266</w:t>
            </w:r>
          </w:p>
        </w:tc>
        <w:tc>
          <w:tcPr>
            <w:tcW w:w="363" w:type="pct"/>
            <w:tcBorders>
              <w:tl2br w:val="nil"/>
              <w:tr2bl w:val="nil"/>
            </w:tcBorders>
            <w:shd w:val="clear" w:color="auto" w:fill="FFFFFF"/>
            <w:noWrap w:val="0"/>
            <w:vAlign w:val="center"/>
          </w:tcPr>
          <w:p w14:paraId="634110F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填写《教学日志》《培训记录》弄虚作假的，逾期整改不合格的</w:t>
            </w:r>
          </w:p>
        </w:tc>
        <w:tc>
          <w:tcPr>
            <w:tcW w:w="182" w:type="pct"/>
            <w:tcBorders>
              <w:tl2br w:val="nil"/>
              <w:tr2bl w:val="nil"/>
            </w:tcBorders>
            <w:shd w:val="clear" w:color="auto" w:fill="FFFFFF"/>
            <w:noWrap w:val="0"/>
            <w:vAlign w:val="center"/>
          </w:tcPr>
          <w:p w14:paraId="5C26F37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tcBorders>
              <w:tl2br w:val="nil"/>
              <w:tr2bl w:val="nil"/>
            </w:tcBorders>
            <w:shd w:val="clear" w:color="auto" w:fill="FFFFFF"/>
            <w:noWrap w:val="0"/>
            <w:vAlign w:val="center"/>
          </w:tcPr>
          <w:p w14:paraId="6FE9826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《机动车驾驶员培训管理规定》第二十条 教练员应当按照统一的教学大纲规范施教，并如实填写《教学日志》和《机动车驾驶员培训记录》（以下简称《培训记录》，式样见附件2）。</w:t>
            </w:r>
          </w:p>
        </w:tc>
        <w:tc>
          <w:tcPr>
            <w:tcW w:w="759" w:type="pct"/>
            <w:tcBorders>
              <w:tl2br w:val="nil"/>
              <w:tr2bl w:val="nil"/>
            </w:tcBorders>
            <w:shd w:val="clear" w:color="auto" w:fill="FFFFFF"/>
            <w:noWrap w:val="0"/>
            <w:vAlign w:val="center"/>
          </w:tcPr>
          <w:p w14:paraId="741DB6E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《机动车驾驶员培训管理规定》第五十一条 第二项 违反本规定，教练员有下列情形之一的，由交通运输主管部门责令限期整改；逾期整改不合格的，予以通报批评：（二）填写《教学日志》《培训记录》弄虚作假的；</w:t>
            </w:r>
          </w:p>
        </w:tc>
        <w:tc>
          <w:tcPr>
            <w:tcW w:w="162" w:type="pct"/>
            <w:tcBorders>
              <w:tl2br w:val="nil"/>
              <w:tr2bl w:val="nil"/>
            </w:tcBorders>
            <w:shd w:val="clear" w:color="auto" w:fill="FFFFFF"/>
            <w:noWrap w:val="0"/>
            <w:vAlign w:val="center"/>
          </w:tcPr>
          <w:p w14:paraId="503A822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380774F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逾期整改不合格的</w:t>
            </w:r>
          </w:p>
        </w:tc>
        <w:tc>
          <w:tcPr>
            <w:tcW w:w="227" w:type="pct"/>
            <w:tcBorders>
              <w:tl2br w:val="nil"/>
              <w:tr2bl w:val="nil"/>
            </w:tcBorders>
            <w:shd w:val="clear" w:color="auto" w:fill="FFFFFF"/>
            <w:noWrap w:val="0"/>
            <w:vAlign w:val="center"/>
          </w:tcPr>
          <w:p w14:paraId="4475785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机动车驾驶培训教练员</w:t>
            </w:r>
          </w:p>
        </w:tc>
        <w:tc>
          <w:tcPr>
            <w:tcW w:w="162" w:type="pct"/>
            <w:tcBorders>
              <w:tl2br w:val="nil"/>
              <w:tr2bl w:val="nil"/>
            </w:tcBorders>
            <w:shd w:val="clear" w:color="auto" w:fill="FFFFFF"/>
            <w:noWrap w:val="0"/>
            <w:vAlign w:val="center"/>
          </w:tcPr>
          <w:p w14:paraId="6DF86A6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通报批评</w:t>
            </w:r>
          </w:p>
        </w:tc>
        <w:tc>
          <w:tcPr>
            <w:tcW w:w="185" w:type="pct"/>
            <w:tcBorders>
              <w:tl2br w:val="nil"/>
              <w:tr2bl w:val="nil"/>
            </w:tcBorders>
            <w:shd w:val="clear" w:color="auto" w:fill="FFFFFF"/>
            <w:noWrap w:val="0"/>
            <w:vAlign w:val="center"/>
          </w:tcPr>
          <w:p w14:paraId="067E034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257E84F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通报批评</w:t>
            </w:r>
          </w:p>
        </w:tc>
        <w:tc>
          <w:tcPr>
            <w:tcW w:w="157" w:type="pct"/>
            <w:tcBorders>
              <w:tl2br w:val="nil"/>
              <w:tr2bl w:val="nil"/>
            </w:tcBorders>
            <w:shd w:val="clear" w:color="auto" w:fill="FFFFFF"/>
            <w:noWrap w:val="0"/>
            <w:vAlign w:val="center"/>
          </w:tcPr>
          <w:p w14:paraId="68A216DF">
            <w:pPr>
              <w:jc w:val="center"/>
              <w:rPr>
                <w:rFonts w:hint="eastAsia" w:ascii="Times New Roman" w:hAnsi="Times New Roman" w:eastAsia="方正仿宋_GBK" w:cs="方正仿宋_GBK"/>
                <w:i w:val="0"/>
                <w:iCs w:val="0"/>
                <w:color w:val="auto"/>
                <w:sz w:val="20"/>
                <w:szCs w:val="20"/>
                <w:u w:val="none"/>
              </w:rPr>
            </w:pPr>
          </w:p>
        </w:tc>
      </w:tr>
      <w:tr w14:paraId="6ABCE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tcBorders>
              <w:tl2br w:val="nil"/>
              <w:tr2bl w:val="nil"/>
            </w:tcBorders>
            <w:shd w:val="clear" w:color="auto" w:fill="FFFFFF"/>
            <w:noWrap w:val="0"/>
            <w:vAlign w:val="center"/>
          </w:tcPr>
          <w:p w14:paraId="708BD9D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267</w:t>
            </w:r>
          </w:p>
        </w:tc>
        <w:tc>
          <w:tcPr>
            <w:tcW w:w="363" w:type="pct"/>
            <w:tcBorders>
              <w:tl2br w:val="nil"/>
              <w:tr2bl w:val="nil"/>
            </w:tcBorders>
            <w:shd w:val="clear" w:color="auto" w:fill="FFFFFF"/>
            <w:noWrap w:val="0"/>
            <w:vAlign w:val="center"/>
          </w:tcPr>
          <w:p w14:paraId="0DDB3A5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教学过程中有道路交通安全违法行为或者造成交通事故的，逾期整改不合格的</w:t>
            </w:r>
          </w:p>
        </w:tc>
        <w:tc>
          <w:tcPr>
            <w:tcW w:w="182" w:type="pct"/>
            <w:tcBorders>
              <w:tl2br w:val="nil"/>
              <w:tr2bl w:val="nil"/>
            </w:tcBorders>
            <w:shd w:val="clear" w:color="auto" w:fill="FFFFFF"/>
            <w:noWrap w:val="0"/>
            <w:vAlign w:val="center"/>
          </w:tcPr>
          <w:p w14:paraId="1461BB7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tcBorders>
              <w:tl2br w:val="nil"/>
              <w:tr2bl w:val="nil"/>
            </w:tcBorders>
            <w:shd w:val="clear" w:color="auto" w:fill="FFFFFF"/>
            <w:noWrap w:val="0"/>
            <w:vAlign w:val="center"/>
          </w:tcPr>
          <w:p w14:paraId="2582528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《机动车驾驶员培训管理规定》五十一条第三项 违反本规定，教练员有下列情形之一的，由交通运输主管部门责令限期整改；逾期整改不合格的，予以通报批评：（三）教学过程中有道路交通安全违法行为或者造成交通事故的；</w:t>
            </w:r>
          </w:p>
        </w:tc>
        <w:tc>
          <w:tcPr>
            <w:tcW w:w="759" w:type="pct"/>
            <w:tcBorders>
              <w:tl2br w:val="nil"/>
              <w:tr2bl w:val="nil"/>
            </w:tcBorders>
            <w:shd w:val="clear" w:color="auto" w:fill="FFFFFF"/>
            <w:noWrap w:val="0"/>
            <w:vAlign w:val="center"/>
          </w:tcPr>
          <w:p w14:paraId="0A11987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《机动车驾驶员培训管理规定》第五十一条第三项 违反本规定，教练员有下列情形之一的，由交通运输主管部门责令限期整改；逾期整改不合格的，予以通报批评：（三）教学过程中有道路交通安全违法行为或者造成交通事故的；</w:t>
            </w:r>
          </w:p>
        </w:tc>
        <w:tc>
          <w:tcPr>
            <w:tcW w:w="162" w:type="pct"/>
            <w:tcBorders>
              <w:tl2br w:val="nil"/>
              <w:tr2bl w:val="nil"/>
            </w:tcBorders>
            <w:shd w:val="clear" w:color="auto" w:fill="FFFFFF"/>
            <w:noWrap w:val="0"/>
            <w:vAlign w:val="center"/>
          </w:tcPr>
          <w:p w14:paraId="0594F9F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09C8396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逾期整改不合格的</w:t>
            </w:r>
          </w:p>
        </w:tc>
        <w:tc>
          <w:tcPr>
            <w:tcW w:w="227" w:type="pct"/>
            <w:tcBorders>
              <w:tl2br w:val="nil"/>
              <w:tr2bl w:val="nil"/>
            </w:tcBorders>
            <w:shd w:val="clear" w:color="auto" w:fill="FFFFFF"/>
            <w:noWrap w:val="0"/>
            <w:vAlign w:val="center"/>
          </w:tcPr>
          <w:p w14:paraId="39AE91C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机动车驾驶培训教练员</w:t>
            </w:r>
          </w:p>
        </w:tc>
        <w:tc>
          <w:tcPr>
            <w:tcW w:w="162" w:type="pct"/>
            <w:tcBorders>
              <w:tl2br w:val="nil"/>
              <w:tr2bl w:val="nil"/>
            </w:tcBorders>
            <w:shd w:val="clear" w:color="auto" w:fill="FFFFFF"/>
            <w:noWrap w:val="0"/>
            <w:vAlign w:val="center"/>
          </w:tcPr>
          <w:p w14:paraId="09B2358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通报批评</w:t>
            </w:r>
          </w:p>
        </w:tc>
        <w:tc>
          <w:tcPr>
            <w:tcW w:w="185" w:type="pct"/>
            <w:tcBorders>
              <w:tl2br w:val="nil"/>
              <w:tr2bl w:val="nil"/>
            </w:tcBorders>
            <w:shd w:val="clear" w:color="auto" w:fill="FFFFFF"/>
            <w:noWrap w:val="0"/>
            <w:vAlign w:val="center"/>
          </w:tcPr>
          <w:p w14:paraId="04AFFA7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0483A76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通报批评</w:t>
            </w:r>
          </w:p>
        </w:tc>
        <w:tc>
          <w:tcPr>
            <w:tcW w:w="157" w:type="pct"/>
            <w:tcBorders>
              <w:tl2br w:val="nil"/>
              <w:tr2bl w:val="nil"/>
            </w:tcBorders>
            <w:shd w:val="clear" w:color="auto" w:fill="FFFFFF"/>
            <w:noWrap w:val="0"/>
            <w:vAlign w:val="center"/>
          </w:tcPr>
          <w:p w14:paraId="7B170693">
            <w:pPr>
              <w:jc w:val="center"/>
              <w:rPr>
                <w:rFonts w:hint="eastAsia" w:ascii="Times New Roman" w:hAnsi="Times New Roman" w:eastAsia="方正仿宋_GBK" w:cs="方正仿宋_GBK"/>
                <w:i w:val="0"/>
                <w:iCs w:val="0"/>
                <w:color w:val="auto"/>
                <w:sz w:val="20"/>
                <w:szCs w:val="20"/>
                <w:u w:val="none"/>
              </w:rPr>
            </w:pPr>
          </w:p>
        </w:tc>
      </w:tr>
      <w:tr w14:paraId="1C2C8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tcBorders>
              <w:tl2br w:val="nil"/>
              <w:tr2bl w:val="nil"/>
            </w:tcBorders>
            <w:shd w:val="clear" w:color="auto" w:fill="FFFFFF"/>
            <w:noWrap w:val="0"/>
            <w:vAlign w:val="center"/>
          </w:tcPr>
          <w:p w14:paraId="2CC542B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268</w:t>
            </w:r>
          </w:p>
        </w:tc>
        <w:tc>
          <w:tcPr>
            <w:tcW w:w="363" w:type="pct"/>
            <w:tcBorders>
              <w:tl2br w:val="nil"/>
              <w:tr2bl w:val="nil"/>
            </w:tcBorders>
            <w:shd w:val="clear" w:color="auto" w:fill="FFFFFF"/>
            <w:noWrap w:val="0"/>
            <w:vAlign w:val="center"/>
          </w:tcPr>
          <w:p w14:paraId="44629E1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存在索取、收受学员财物或者谋取其他利益等不良行为的，逾期整改不合格的</w:t>
            </w:r>
          </w:p>
        </w:tc>
        <w:tc>
          <w:tcPr>
            <w:tcW w:w="182" w:type="pct"/>
            <w:tcBorders>
              <w:tl2br w:val="nil"/>
              <w:tr2bl w:val="nil"/>
            </w:tcBorders>
            <w:shd w:val="clear" w:color="auto" w:fill="FFFFFF"/>
            <w:noWrap w:val="0"/>
            <w:vAlign w:val="center"/>
          </w:tcPr>
          <w:p w14:paraId="19AC171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tcBorders>
              <w:tl2br w:val="nil"/>
              <w:tr2bl w:val="nil"/>
            </w:tcBorders>
            <w:shd w:val="clear" w:color="auto" w:fill="FFFFFF"/>
            <w:noWrap w:val="0"/>
            <w:vAlign w:val="center"/>
          </w:tcPr>
          <w:p w14:paraId="51F11E9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《机动车驾驶员培训管理规定》五十一条第四项 违反本规定，教练员有下列情形之一的，由交通运输主管部门责令限期整改；逾期整改不合格的，予以通报批评：（四）存在索取、收受学员财物或者谋取其他利益等不良行为的；</w:t>
            </w:r>
          </w:p>
        </w:tc>
        <w:tc>
          <w:tcPr>
            <w:tcW w:w="759" w:type="pct"/>
            <w:tcBorders>
              <w:tl2br w:val="nil"/>
              <w:tr2bl w:val="nil"/>
            </w:tcBorders>
            <w:shd w:val="clear" w:color="auto" w:fill="FFFFFF"/>
            <w:noWrap w:val="0"/>
            <w:vAlign w:val="center"/>
          </w:tcPr>
          <w:p w14:paraId="68475E5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《机动车驾驶员培训管理规定》第五十一条第四项 违反本规定，教练员有下列情形之一的，由交通运输主管部门责令限期整改；逾期整改不合格的，予以通报批评：（四）存在索取、收受学员财物或者谋取其他利益等不良行为的；</w:t>
            </w:r>
          </w:p>
        </w:tc>
        <w:tc>
          <w:tcPr>
            <w:tcW w:w="162" w:type="pct"/>
            <w:tcBorders>
              <w:tl2br w:val="nil"/>
              <w:tr2bl w:val="nil"/>
            </w:tcBorders>
            <w:shd w:val="clear" w:color="auto" w:fill="FFFFFF"/>
            <w:noWrap w:val="0"/>
            <w:vAlign w:val="center"/>
          </w:tcPr>
          <w:p w14:paraId="72F9124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064A4FD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逾期整改不合格的</w:t>
            </w:r>
          </w:p>
        </w:tc>
        <w:tc>
          <w:tcPr>
            <w:tcW w:w="227" w:type="pct"/>
            <w:tcBorders>
              <w:tl2br w:val="nil"/>
              <w:tr2bl w:val="nil"/>
            </w:tcBorders>
            <w:shd w:val="clear" w:color="auto" w:fill="FFFFFF"/>
            <w:noWrap w:val="0"/>
            <w:vAlign w:val="center"/>
          </w:tcPr>
          <w:p w14:paraId="67B7274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机动车驾驶培训教练员</w:t>
            </w:r>
          </w:p>
        </w:tc>
        <w:tc>
          <w:tcPr>
            <w:tcW w:w="162" w:type="pct"/>
            <w:tcBorders>
              <w:tl2br w:val="nil"/>
              <w:tr2bl w:val="nil"/>
            </w:tcBorders>
            <w:shd w:val="clear" w:color="auto" w:fill="FFFFFF"/>
            <w:noWrap w:val="0"/>
            <w:vAlign w:val="center"/>
          </w:tcPr>
          <w:p w14:paraId="2107052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通报批评</w:t>
            </w:r>
          </w:p>
        </w:tc>
        <w:tc>
          <w:tcPr>
            <w:tcW w:w="185" w:type="pct"/>
            <w:tcBorders>
              <w:tl2br w:val="nil"/>
              <w:tr2bl w:val="nil"/>
            </w:tcBorders>
            <w:shd w:val="clear" w:color="auto" w:fill="FFFFFF"/>
            <w:noWrap w:val="0"/>
            <w:vAlign w:val="center"/>
          </w:tcPr>
          <w:p w14:paraId="6DF756D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6FB172E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通报批评</w:t>
            </w:r>
          </w:p>
        </w:tc>
        <w:tc>
          <w:tcPr>
            <w:tcW w:w="157" w:type="pct"/>
            <w:tcBorders>
              <w:tl2br w:val="nil"/>
              <w:tr2bl w:val="nil"/>
            </w:tcBorders>
            <w:shd w:val="clear" w:color="auto" w:fill="FFFFFF"/>
            <w:noWrap w:val="0"/>
            <w:vAlign w:val="center"/>
          </w:tcPr>
          <w:p w14:paraId="64D721EF">
            <w:pPr>
              <w:jc w:val="center"/>
              <w:rPr>
                <w:rFonts w:hint="eastAsia" w:ascii="Times New Roman" w:hAnsi="Times New Roman" w:eastAsia="方正仿宋_GBK" w:cs="方正仿宋_GBK"/>
                <w:i w:val="0"/>
                <w:iCs w:val="0"/>
                <w:color w:val="auto"/>
                <w:sz w:val="20"/>
                <w:szCs w:val="20"/>
                <w:u w:val="none"/>
              </w:rPr>
            </w:pPr>
          </w:p>
        </w:tc>
      </w:tr>
      <w:tr w14:paraId="60600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tcBorders>
              <w:tl2br w:val="nil"/>
              <w:tr2bl w:val="nil"/>
            </w:tcBorders>
            <w:shd w:val="clear" w:color="auto" w:fill="FFFFFF"/>
            <w:noWrap w:val="0"/>
            <w:vAlign w:val="center"/>
          </w:tcPr>
          <w:p w14:paraId="7054C06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269</w:t>
            </w:r>
          </w:p>
        </w:tc>
        <w:tc>
          <w:tcPr>
            <w:tcW w:w="363" w:type="pct"/>
            <w:tcBorders>
              <w:tl2br w:val="nil"/>
              <w:tr2bl w:val="nil"/>
            </w:tcBorders>
            <w:shd w:val="clear" w:color="auto" w:fill="FFFFFF"/>
            <w:noWrap w:val="0"/>
            <w:vAlign w:val="center"/>
          </w:tcPr>
          <w:p w14:paraId="68337FC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未按规定参加岗前培训或者再教育的，逾期整改不合格的</w:t>
            </w:r>
          </w:p>
        </w:tc>
        <w:tc>
          <w:tcPr>
            <w:tcW w:w="182" w:type="pct"/>
            <w:tcBorders>
              <w:tl2br w:val="nil"/>
              <w:tr2bl w:val="nil"/>
            </w:tcBorders>
            <w:shd w:val="clear" w:color="auto" w:fill="FFFFFF"/>
            <w:noWrap w:val="0"/>
            <w:vAlign w:val="center"/>
          </w:tcPr>
          <w:p w14:paraId="741A9BB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tcBorders>
              <w:tl2br w:val="nil"/>
              <w:tr2bl w:val="nil"/>
            </w:tcBorders>
            <w:shd w:val="clear" w:color="auto" w:fill="FFFFFF"/>
            <w:noWrap w:val="0"/>
            <w:vAlign w:val="center"/>
          </w:tcPr>
          <w:p w14:paraId="0A12394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《机动车驾驶员培训管理规定》五十一条第五项 违反本规定，教练员有下列情形之一的，由交通运输主管部门责令限期整改；逾期整改不合格的，予以通报批评：（五）未按规定参加岗前培训或者再教育的；</w:t>
            </w:r>
          </w:p>
        </w:tc>
        <w:tc>
          <w:tcPr>
            <w:tcW w:w="759" w:type="pct"/>
            <w:tcBorders>
              <w:tl2br w:val="nil"/>
              <w:tr2bl w:val="nil"/>
            </w:tcBorders>
            <w:shd w:val="clear" w:color="auto" w:fill="FFFFFF"/>
            <w:noWrap w:val="0"/>
            <w:vAlign w:val="center"/>
          </w:tcPr>
          <w:p w14:paraId="566228D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《机动车驾驶员培训管理规定》第五十一条第五项 违反本规定，教练员有下列情形之一的，由交通运输主管部门责令限期整改；逾期整改不合格的，予以通报批评：（五）未按规定参加岗前培训或者再教育的；</w:t>
            </w:r>
          </w:p>
        </w:tc>
        <w:tc>
          <w:tcPr>
            <w:tcW w:w="162" w:type="pct"/>
            <w:tcBorders>
              <w:tl2br w:val="nil"/>
              <w:tr2bl w:val="nil"/>
            </w:tcBorders>
            <w:shd w:val="clear" w:color="auto" w:fill="FFFFFF"/>
            <w:noWrap w:val="0"/>
            <w:vAlign w:val="center"/>
          </w:tcPr>
          <w:p w14:paraId="285D616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224ECC5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逾期整改不合格的</w:t>
            </w:r>
          </w:p>
        </w:tc>
        <w:tc>
          <w:tcPr>
            <w:tcW w:w="227" w:type="pct"/>
            <w:tcBorders>
              <w:tl2br w:val="nil"/>
              <w:tr2bl w:val="nil"/>
            </w:tcBorders>
            <w:shd w:val="clear" w:color="auto" w:fill="FFFFFF"/>
            <w:noWrap w:val="0"/>
            <w:vAlign w:val="center"/>
          </w:tcPr>
          <w:p w14:paraId="0B96CB4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机动车驾驶培训教练员</w:t>
            </w:r>
          </w:p>
        </w:tc>
        <w:tc>
          <w:tcPr>
            <w:tcW w:w="162" w:type="pct"/>
            <w:tcBorders>
              <w:tl2br w:val="nil"/>
              <w:tr2bl w:val="nil"/>
            </w:tcBorders>
            <w:shd w:val="clear" w:color="auto" w:fill="FFFFFF"/>
            <w:noWrap w:val="0"/>
            <w:vAlign w:val="center"/>
          </w:tcPr>
          <w:p w14:paraId="4C56EB7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通报批评</w:t>
            </w:r>
          </w:p>
        </w:tc>
        <w:tc>
          <w:tcPr>
            <w:tcW w:w="185" w:type="pct"/>
            <w:tcBorders>
              <w:tl2br w:val="nil"/>
              <w:tr2bl w:val="nil"/>
            </w:tcBorders>
            <w:shd w:val="clear" w:color="auto" w:fill="FFFFFF"/>
            <w:noWrap w:val="0"/>
            <w:vAlign w:val="center"/>
          </w:tcPr>
          <w:p w14:paraId="46B5BB1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6F4E136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通报批评</w:t>
            </w:r>
          </w:p>
        </w:tc>
        <w:tc>
          <w:tcPr>
            <w:tcW w:w="157" w:type="pct"/>
            <w:tcBorders>
              <w:tl2br w:val="nil"/>
              <w:tr2bl w:val="nil"/>
            </w:tcBorders>
            <w:shd w:val="clear" w:color="auto" w:fill="FFFFFF"/>
            <w:noWrap w:val="0"/>
            <w:vAlign w:val="center"/>
          </w:tcPr>
          <w:p w14:paraId="0B11D996">
            <w:pPr>
              <w:jc w:val="center"/>
              <w:rPr>
                <w:rFonts w:hint="eastAsia" w:ascii="Times New Roman" w:hAnsi="Times New Roman" w:eastAsia="方正仿宋_GBK" w:cs="方正仿宋_GBK"/>
                <w:i w:val="0"/>
                <w:iCs w:val="0"/>
                <w:color w:val="auto"/>
                <w:sz w:val="20"/>
                <w:szCs w:val="20"/>
                <w:u w:val="none"/>
              </w:rPr>
            </w:pPr>
          </w:p>
        </w:tc>
      </w:tr>
      <w:tr w14:paraId="06355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tcBorders>
              <w:tl2br w:val="nil"/>
              <w:tr2bl w:val="nil"/>
            </w:tcBorders>
            <w:shd w:val="clear" w:color="auto" w:fill="FFFFFF"/>
            <w:noWrap w:val="0"/>
            <w:vAlign w:val="center"/>
          </w:tcPr>
          <w:p w14:paraId="3A7AE0B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270</w:t>
            </w:r>
          </w:p>
        </w:tc>
        <w:tc>
          <w:tcPr>
            <w:tcW w:w="363" w:type="pct"/>
            <w:tcBorders>
              <w:tl2br w:val="nil"/>
              <w:tr2bl w:val="nil"/>
            </w:tcBorders>
            <w:shd w:val="clear" w:color="auto" w:fill="FFFFFF"/>
            <w:noWrap w:val="0"/>
            <w:vAlign w:val="center"/>
          </w:tcPr>
          <w:p w14:paraId="3044DD9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在教学过程中将教学车辆交给与教学无关人员驾驶的，逾期整改不合格的</w:t>
            </w:r>
          </w:p>
        </w:tc>
        <w:tc>
          <w:tcPr>
            <w:tcW w:w="182" w:type="pct"/>
            <w:tcBorders>
              <w:tl2br w:val="nil"/>
              <w:tr2bl w:val="nil"/>
            </w:tcBorders>
            <w:shd w:val="clear" w:color="auto" w:fill="FFFFFF"/>
            <w:noWrap w:val="0"/>
            <w:vAlign w:val="center"/>
          </w:tcPr>
          <w:p w14:paraId="18D3946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tcBorders>
              <w:tl2br w:val="nil"/>
              <w:tr2bl w:val="nil"/>
            </w:tcBorders>
            <w:shd w:val="clear" w:color="auto" w:fill="FFFFFF"/>
            <w:noWrap w:val="0"/>
            <w:vAlign w:val="center"/>
          </w:tcPr>
          <w:p w14:paraId="70376F7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《机动车驾驶员培训管理规定》五十一条第六项 违反本规定，教练员有下列情形之一的，由交通运输主管部门责令限期整改；逾期整改不合格的，予以通报批评：（六）在教学过程中将教学车辆交给与教学无关人员驾驶的。</w:t>
            </w:r>
          </w:p>
        </w:tc>
        <w:tc>
          <w:tcPr>
            <w:tcW w:w="759" w:type="pct"/>
            <w:tcBorders>
              <w:tl2br w:val="nil"/>
              <w:tr2bl w:val="nil"/>
            </w:tcBorders>
            <w:shd w:val="clear" w:color="auto" w:fill="FFFFFF"/>
            <w:noWrap w:val="0"/>
            <w:vAlign w:val="center"/>
          </w:tcPr>
          <w:p w14:paraId="0E51657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《机动车驾驶员培训管理规定》第五十一条第六项 违反本规定，教练员有下列情形之一的，由交通运输主管部门责令限期整改；逾期整改不合格的，予以通报批评：（六）在教学过程中将教学车辆交给与教学无关人员驾驶的。</w:t>
            </w:r>
          </w:p>
        </w:tc>
        <w:tc>
          <w:tcPr>
            <w:tcW w:w="162" w:type="pct"/>
            <w:tcBorders>
              <w:tl2br w:val="nil"/>
              <w:tr2bl w:val="nil"/>
            </w:tcBorders>
            <w:shd w:val="clear" w:color="auto" w:fill="FFFFFF"/>
            <w:noWrap w:val="0"/>
            <w:vAlign w:val="center"/>
          </w:tcPr>
          <w:p w14:paraId="2736CA1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121A09F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逾期整改不合格的</w:t>
            </w:r>
          </w:p>
        </w:tc>
        <w:tc>
          <w:tcPr>
            <w:tcW w:w="227" w:type="pct"/>
            <w:tcBorders>
              <w:tl2br w:val="nil"/>
              <w:tr2bl w:val="nil"/>
            </w:tcBorders>
            <w:shd w:val="clear" w:color="auto" w:fill="FFFFFF"/>
            <w:noWrap w:val="0"/>
            <w:vAlign w:val="center"/>
          </w:tcPr>
          <w:p w14:paraId="0369611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机动车驾驶培训教练员</w:t>
            </w:r>
          </w:p>
        </w:tc>
        <w:tc>
          <w:tcPr>
            <w:tcW w:w="162" w:type="pct"/>
            <w:tcBorders>
              <w:tl2br w:val="nil"/>
              <w:tr2bl w:val="nil"/>
            </w:tcBorders>
            <w:shd w:val="clear" w:color="auto" w:fill="FFFFFF"/>
            <w:noWrap w:val="0"/>
            <w:vAlign w:val="center"/>
          </w:tcPr>
          <w:p w14:paraId="43C2CA8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通报批评</w:t>
            </w:r>
          </w:p>
        </w:tc>
        <w:tc>
          <w:tcPr>
            <w:tcW w:w="185" w:type="pct"/>
            <w:tcBorders>
              <w:tl2br w:val="nil"/>
              <w:tr2bl w:val="nil"/>
            </w:tcBorders>
            <w:shd w:val="clear" w:color="auto" w:fill="FFFFFF"/>
            <w:noWrap w:val="0"/>
            <w:vAlign w:val="center"/>
          </w:tcPr>
          <w:p w14:paraId="3DAC4C5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2A5BA71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通报批评</w:t>
            </w:r>
          </w:p>
        </w:tc>
        <w:tc>
          <w:tcPr>
            <w:tcW w:w="157" w:type="pct"/>
            <w:tcBorders>
              <w:tl2br w:val="nil"/>
              <w:tr2bl w:val="nil"/>
            </w:tcBorders>
            <w:shd w:val="clear" w:color="auto" w:fill="FFFFFF"/>
            <w:noWrap w:val="0"/>
            <w:vAlign w:val="center"/>
          </w:tcPr>
          <w:p w14:paraId="763DC2F9">
            <w:pPr>
              <w:jc w:val="center"/>
              <w:rPr>
                <w:rFonts w:hint="eastAsia" w:ascii="Times New Roman" w:hAnsi="Times New Roman" w:eastAsia="方正仿宋_GBK" w:cs="方正仿宋_GBK"/>
                <w:i w:val="0"/>
                <w:iCs w:val="0"/>
                <w:color w:val="auto"/>
                <w:sz w:val="20"/>
                <w:szCs w:val="20"/>
                <w:u w:val="none"/>
              </w:rPr>
            </w:pPr>
          </w:p>
        </w:tc>
      </w:tr>
      <w:tr w14:paraId="517A2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24E10FA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271</w:t>
            </w:r>
          </w:p>
        </w:tc>
        <w:tc>
          <w:tcPr>
            <w:tcW w:w="363" w:type="pct"/>
            <w:vMerge w:val="restart"/>
            <w:tcBorders>
              <w:tl2br w:val="nil"/>
              <w:tr2bl w:val="nil"/>
            </w:tcBorders>
            <w:shd w:val="clear" w:color="auto" w:fill="FFFFFF"/>
            <w:noWrap w:val="0"/>
            <w:vAlign w:val="center"/>
          </w:tcPr>
          <w:p w14:paraId="04B992D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提供的租赁小微型客车不符合《中华人民共和国道路交通安全法》规定的上路行驶条件的</w:t>
            </w:r>
          </w:p>
        </w:tc>
        <w:tc>
          <w:tcPr>
            <w:tcW w:w="182" w:type="pct"/>
            <w:vMerge w:val="restart"/>
            <w:tcBorders>
              <w:tl2br w:val="nil"/>
              <w:tr2bl w:val="nil"/>
            </w:tcBorders>
            <w:shd w:val="clear" w:color="auto" w:fill="FFFFFF"/>
            <w:noWrap w:val="0"/>
            <w:vAlign w:val="center"/>
          </w:tcPr>
          <w:p w14:paraId="7A4A244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19C504A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《小微型客车租赁经营服务管理办法》第十二条第二项 小微型客车租赁经营者还应当遵守下列规定：（二）按照合同约定将租赁小微型客车交付承租人，交付的租赁小微型客车在租赁期间应当符合《中华人民共和国道路交通安全法》规定的上路行驶条件，车内设施设备功能齐全正常，外观内饰完好整洁；</w:t>
            </w:r>
          </w:p>
        </w:tc>
        <w:tc>
          <w:tcPr>
            <w:tcW w:w="759" w:type="pct"/>
            <w:vMerge w:val="restart"/>
            <w:tcBorders>
              <w:tl2br w:val="nil"/>
              <w:tr2bl w:val="nil"/>
            </w:tcBorders>
            <w:shd w:val="clear" w:color="auto" w:fill="FFFFFF"/>
            <w:noWrap w:val="0"/>
            <w:vAlign w:val="center"/>
          </w:tcPr>
          <w:p w14:paraId="3027ADC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《小微型客车租赁经营服务管理办法》第二十五条第二项 小微型客车租赁经营者违反本办法，有下列行为之一的，由小微型客车租赁行政主管部门责令改正，并处3000元以上1万元以下罚款：（二）提供的租赁小微型客车不符合《中华人民共和国道路交通安全法》规定的上路行驶条件的；</w:t>
            </w:r>
          </w:p>
        </w:tc>
        <w:tc>
          <w:tcPr>
            <w:tcW w:w="162" w:type="pct"/>
            <w:tcBorders>
              <w:tl2br w:val="nil"/>
              <w:tr2bl w:val="nil"/>
            </w:tcBorders>
            <w:shd w:val="clear" w:color="auto" w:fill="FFFFFF"/>
            <w:noWrap w:val="0"/>
            <w:vAlign w:val="center"/>
          </w:tcPr>
          <w:p w14:paraId="590E4D9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1F0BB6A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以下四项中至少需满足一项：</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一、主动消除或者减轻违法行为危害后果的（同时满足下列情形）：1.初次违法的；2.经责令改正后立即停止违法行为。二、受他人胁迫或者诱骗实施违法行为的；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三、主动供述交通执法机构尚未掌握的违法行为，并经交通执法机构查实的。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四、配合交通执法机构查处违法行为有立功表现的（满足下列情形之一）：</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1.在案件查处中检举他人违法行为且经查证属实的；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2.主动提供相关线索、材料或协助调查取证使交通执法机构得以顺利查处其他违法行为。</w:t>
            </w:r>
          </w:p>
        </w:tc>
        <w:tc>
          <w:tcPr>
            <w:tcW w:w="227" w:type="pct"/>
            <w:vMerge w:val="restart"/>
            <w:tcBorders>
              <w:tl2br w:val="nil"/>
              <w:tr2bl w:val="nil"/>
            </w:tcBorders>
            <w:shd w:val="clear" w:color="auto" w:fill="FFFFFF"/>
            <w:noWrap w:val="0"/>
            <w:vAlign w:val="center"/>
          </w:tcPr>
          <w:p w14:paraId="6140112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小微型客车租赁经营者</w:t>
            </w:r>
          </w:p>
        </w:tc>
        <w:tc>
          <w:tcPr>
            <w:tcW w:w="162" w:type="pct"/>
            <w:vMerge w:val="restart"/>
            <w:tcBorders>
              <w:tl2br w:val="nil"/>
              <w:tr2bl w:val="nil"/>
            </w:tcBorders>
            <w:shd w:val="clear" w:color="auto" w:fill="FFFFFF"/>
            <w:noWrap w:val="0"/>
            <w:vAlign w:val="center"/>
          </w:tcPr>
          <w:p w14:paraId="135865C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17DBAEC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01BC676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处三千元罚款</w:t>
            </w:r>
          </w:p>
        </w:tc>
        <w:tc>
          <w:tcPr>
            <w:tcW w:w="157" w:type="pct"/>
            <w:vMerge w:val="restart"/>
            <w:tcBorders>
              <w:tl2br w:val="nil"/>
              <w:tr2bl w:val="nil"/>
            </w:tcBorders>
            <w:shd w:val="clear" w:color="auto" w:fill="FFFFFF"/>
            <w:noWrap w:val="0"/>
            <w:vAlign w:val="center"/>
          </w:tcPr>
          <w:p w14:paraId="3218633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五张清单</w:t>
            </w:r>
          </w:p>
        </w:tc>
      </w:tr>
      <w:tr w14:paraId="3FB20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03C5CFF9">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2FA82456">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47B66B3E">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0C2B2D45">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47E1768D">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68CD337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488855B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两次以下违法且不符合从轻情节的</w:t>
            </w:r>
          </w:p>
        </w:tc>
        <w:tc>
          <w:tcPr>
            <w:tcW w:w="227" w:type="pct"/>
            <w:vMerge w:val="continue"/>
            <w:tcBorders>
              <w:tl2br w:val="nil"/>
              <w:tr2bl w:val="nil"/>
            </w:tcBorders>
            <w:shd w:val="clear" w:color="auto" w:fill="FFFFFF"/>
            <w:noWrap w:val="0"/>
            <w:vAlign w:val="center"/>
          </w:tcPr>
          <w:p w14:paraId="59CAC42E">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76E3AE30">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7BF2E33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48BE6C6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57" w:type="pct"/>
            <w:vMerge w:val="continue"/>
            <w:tcBorders>
              <w:tl2br w:val="nil"/>
              <w:tr2bl w:val="nil"/>
            </w:tcBorders>
            <w:shd w:val="clear" w:color="auto" w:fill="FFFFFF"/>
            <w:noWrap w:val="0"/>
            <w:vAlign w:val="center"/>
          </w:tcPr>
          <w:p w14:paraId="277A0ECD">
            <w:pPr>
              <w:jc w:val="center"/>
              <w:rPr>
                <w:rFonts w:hint="eastAsia" w:ascii="Times New Roman" w:hAnsi="Times New Roman" w:eastAsia="方正仿宋_GBK" w:cs="方正仿宋_GBK"/>
                <w:i w:val="0"/>
                <w:iCs w:val="0"/>
                <w:color w:val="auto"/>
                <w:sz w:val="20"/>
                <w:szCs w:val="20"/>
                <w:u w:val="none"/>
              </w:rPr>
            </w:pPr>
          </w:p>
        </w:tc>
      </w:tr>
      <w:tr w14:paraId="6FD8F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019330EF">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249903A5">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7DE8241E">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5F495CAB">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7EF92084">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060C0BB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337" w:type="pct"/>
            <w:tcBorders>
              <w:tl2br w:val="nil"/>
              <w:tr2bl w:val="nil"/>
            </w:tcBorders>
            <w:shd w:val="clear" w:color="auto" w:fill="FFFFFF"/>
            <w:noWrap w:val="0"/>
            <w:vAlign w:val="center"/>
          </w:tcPr>
          <w:p w14:paraId="5404F43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具有以下情形之一：</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1.一年内三次及以上实施该违法行为且已受过行政处罚的；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2.存在冲关逃逸、暴力抗法、煽动抗拒执法等情形；</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3.造成一般及以上交通事故等危害后果；</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4.引发重大舆情或群体性事件。</w:t>
            </w:r>
          </w:p>
        </w:tc>
        <w:tc>
          <w:tcPr>
            <w:tcW w:w="227" w:type="pct"/>
            <w:vMerge w:val="continue"/>
            <w:tcBorders>
              <w:tl2br w:val="nil"/>
              <w:tr2bl w:val="nil"/>
            </w:tcBorders>
            <w:shd w:val="clear" w:color="auto" w:fill="FFFFFF"/>
            <w:noWrap w:val="0"/>
            <w:vAlign w:val="center"/>
          </w:tcPr>
          <w:p w14:paraId="5B40A311">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FB426D9">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11BE938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297C664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处八千元罚款</w:t>
            </w:r>
          </w:p>
        </w:tc>
        <w:tc>
          <w:tcPr>
            <w:tcW w:w="157" w:type="pct"/>
            <w:vMerge w:val="continue"/>
            <w:tcBorders>
              <w:tl2br w:val="nil"/>
              <w:tr2bl w:val="nil"/>
            </w:tcBorders>
            <w:shd w:val="clear" w:color="auto" w:fill="FFFFFF"/>
            <w:noWrap w:val="0"/>
            <w:vAlign w:val="center"/>
          </w:tcPr>
          <w:p w14:paraId="3F592583">
            <w:pPr>
              <w:jc w:val="center"/>
              <w:rPr>
                <w:rFonts w:hint="eastAsia" w:ascii="Times New Roman" w:hAnsi="Times New Roman" w:eastAsia="方正仿宋_GBK" w:cs="方正仿宋_GBK"/>
                <w:i w:val="0"/>
                <w:iCs w:val="0"/>
                <w:color w:val="auto"/>
                <w:sz w:val="20"/>
                <w:szCs w:val="20"/>
                <w:u w:val="none"/>
              </w:rPr>
            </w:pPr>
          </w:p>
        </w:tc>
      </w:tr>
      <w:tr w14:paraId="2A61E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74CE6686">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437972A7">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4C2AA825">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07060371">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0C16BA08">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0B96BFA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41787E4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具有以下情形两种及以上：</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1.一年内三次及以上实施该违法行为且已受过行政处罚的；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2.存在冲关逃逸、暴力抗法、煽动抗拒执法等情形；</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3.造成一般及以上交通事故等危害后果；</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4.引发重大舆情或群体性事件。</w:t>
            </w:r>
          </w:p>
        </w:tc>
        <w:tc>
          <w:tcPr>
            <w:tcW w:w="227" w:type="pct"/>
            <w:vMerge w:val="continue"/>
            <w:tcBorders>
              <w:tl2br w:val="nil"/>
              <w:tr2bl w:val="nil"/>
            </w:tcBorders>
            <w:shd w:val="clear" w:color="auto" w:fill="FFFFFF"/>
            <w:noWrap w:val="0"/>
            <w:vAlign w:val="center"/>
          </w:tcPr>
          <w:p w14:paraId="0F02BEA0">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62887C4">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4FC43734">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1D7B274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57" w:type="pct"/>
            <w:vMerge w:val="continue"/>
            <w:tcBorders>
              <w:tl2br w:val="nil"/>
              <w:tr2bl w:val="nil"/>
            </w:tcBorders>
            <w:shd w:val="clear" w:color="auto" w:fill="FFFFFF"/>
            <w:noWrap w:val="0"/>
            <w:vAlign w:val="center"/>
          </w:tcPr>
          <w:p w14:paraId="446A0AB2">
            <w:pPr>
              <w:jc w:val="center"/>
              <w:rPr>
                <w:rFonts w:hint="eastAsia" w:ascii="Times New Roman" w:hAnsi="Times New Roman" w:eastAsia="方正仿宋_GBK" w:cs="方正仿宋_GBK"/>
                <w:i w:val="0"/>
                <w:iCs w:val="0"/>
                <w:color w:val="auto"/>
                <w:sz w:val="20"/>
                <w:szCs w:val="20"/>
                <w:u w:val="none"/>
              </w:rPr>
            </w:pPr>
          </w:p>
        </w:tc>
      </w:tr>
      <w:tr w14:paraId="6C165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48B1E48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272</w:t>
            </w:r>
          </w:p>
        </w:tc>
        <w:tc>
          <w:tcPr>
            <w:tcW w:w="363" w:type="pct"/>
            <w:vMerge w:val="restart"/>
            <w:tcBorders>
              <w:tl2br w:val="nil"/>
              <w:tr2bl w:val="nil"/>
            </w:tcBorders>
            <w:shd w:val="clear" w:color="auto" w:fill="FFFFFF"/>
            <w:noWrap w:val="0"/>
            <w:vAlign w:val="center"/>
          </w:tcPr>
          <w:p w14:paraId="7309214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未取得从业资格证或者超越从业资格证核定范围，驾驶出租汽车从事经营活动的</w:t>
            </w:r>
          </w:p>
        </w:tc>
        <w:tc>
          <w:tcPr>
            <w:tcW w:w="182" w:type="pct"/>
            <w:vMerge w:val="restart"/>
            <w:tcBorders>
              <w:tl2br w:val="nil"/>
              <w:tr2bl w:val="nil"/>
            </w:tcBorders>
            <w:shd w:val="clear" w:color="auto" w:fill="FFFFFF"/>
            <w:noWrap w:val="0"/>
            <w:vAlign w:val="center"/>
          </w:tcPr>
          <w:p w14:paraId="030CA89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546C29B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《出租汽车驾驶员从业资格管理规定》第四十一条第一项  违反本规定，有下列行为之一的人员，由县级以上出租汽车行政主管部门责令改正，并处200元以上2000元以下的罚款；构成犯罪的，依法追究刑事责任：（一）未取得从业资格证或者超越从业资格证核定范围，驾驶出租汽车从事经营活动的；</w:t>
            </w:r>
          </w:p>
        </w:tc>
        <w:tc>
          <w:tcPr>
            <w:tcW w:w="759" w:type="pct"/>
            <w:vMerge w:val="restart"/>
            <w:tcBorders>
              <w:tl2br w:val="nil"/>
              <w:tr2bl w:val="nil"/>
            </w:tcBorders>
            <w:shd w:val="clear" w:color="auto" w:fill="FFFFFF"/>
            <w:noWrap w:val="0"/>
            <w:vAlign w:val="center"/>
          </w:tcPr>
          <w:p w14:paraId="1A769FF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《出租汽车驾驶员从业资格管理规定》第四十一条第一项 违反本规定，有下列行为之一的人员，由县级以上出租汽车行政主管部门责令改正，并处200元以上2000元以下的罚款；构成犯罪的，依法追究刑事责任：（一）未取得从业资格证或者超越从业资格证核定范围，驾驶出租汽车从事经营活动的；</w:t>
            </w:r>
          </w:p>
        </w:tc>
        <w:tc>
          <w:tcPr>
            <w:tcW w:w="162" w:type="pct"/>
            <w:tcBorders>
              <w:tl2br w:val="nil"/>
              <w:tr2bl w:val="nil"/>
            </w:tcBorders>
            <w:shd w:val="clear" w:color="auto" w:fill="FFFFFF"/>
            <w:noWrap w:val="0"/>
            <w:vAlign w:val="center"/>
          </w:tcPr>
          <w:p w14:paraId="733468F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auto"/>
            <w:noWrap w:val="0"/>
            <w:vAlign w:val="center"/>
          </w:tcPr>
          <w:p w14:paraId="7D92179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同时具有以下情形：不存在冲关逃逸等妨碍执法人员查处违法行为、暴力抗法；经责令改正后立即改正违法行为。</w:t>
            </w:r>
          </w:p>
        </w:tc>
        <w:tc>
          <w:tcPr>
            <w:tcW w:w="227" w:type="pct"/>
            <w:vMerge w:val="restart"/>
            <w:tcBorders>
              <w:tl2br w:val="nil"/>
              <w:tr2bl w:val="nil"/>
            </w:tcBorders>
            <w:shd w:val="clear" w:color="auto" w:fill="FFFFFF"/>
            <w:noWrap w:val="0"/>
            <w:vAlign w:val="center"/>
          </w:tcPr>
          <w:p w14:paraId="44DF98C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出租汽车驾驶员</w:t>
            </w:r>
          </w:p>
        </w:tc>
        <w:tc>
          <w:tcPr>
            <w:tcW w:w="162" w:type="pct"/>
            <w:vMerge w:val="restart"/>
            <w:tcBorders>
              <w:tl2br w:val="nil"/>
              <w:tr2bl w:val="nil"/>
            </w:tcBorders>
            <w:shd w:val="clear" w:color="auto" w:fill="FFFFFF"/>
            <w:noWrap w:val="0"/>
            <w:vAlign w:val="center"/>
          </w:tcPr>
          <w:p w14:paraId="5E5A5A4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0D952F8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453F66C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处二百元罚款</w:t>
            </w:r>
          </w:p>
        </w:tc>
        <w:tc>
          <w:tcPr>
            <w:tcW w:w="157" w:type="pct"/>
            <w:vMerge w:val="restart"/>
            <w:tcBorders>
              <w:tl2br w:val="nil"/>
              <w:tr2bl w:val="nil"/>
            </w:tcBorders>
            <w:shd w:val="clear" w:color="auto" w:fill="FFFFFF"/>
            <w:noWrap w:val="0"/>
            <w:vAlign w:val="center"/>
          </w:tcPr>
          <w:p w14:paraId="51671A8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川渝基准</w:t>
            </w:r>
          </w:p>
        </w:tc>
      </w:tr>
      <w:tr w14:paraId="0FB01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42831845">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7B6A13BF">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4917D7DE">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4D42CAEC">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55159F60">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3854183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742B9A1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同时具有以下情形：该违法行为一年内第二次被查处；不存在冲关逃逸等妨碍执法人员查处违法行为、暴力抗法；经责令改正后立即改正违法行为。</w:t>
            </w:r>
          </w:p>
        </w:tc>
        <w:tc>
          <w:tcPr>
            <w:tcW w:w="227" w:type="pct"/>
            <w:vMerge w:val="continue"/>
            <w:tcBorders>
              <w:tl2br w:val="nil"/>
              <w:tr2bl w:val="nil"/>
            </w:tcBorders>
            <w:shd w:val="clear" w:color="auto" w:fill="FFFFFF"/>
            <w:noWrap w:val="0"/>
            <w:vAlign w:val="center"/>
          </w:tcPr>
          <w:p w14:paraId="557136F3">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3AACE1E">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6C81457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638BA9F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处一千元罚款</w:t>
            </w:r>
          </w:p>
        </w:tc>
        <w:tc>
          <w:tcPr>
            <w:tcW w:w="157" w:type="pct"/>
            <w:vMerge w:val="continue"/>
            <w:tcBorders>
              <w:tl2br w:val="nil"/>
              <w:tr2bl w:val="nil"/>
            </w:tcBorders>
            <w:shd w:val="clear" w:color="auto" w:fill="FFFFFF"/>
            <w:noWrap w:val="0"/>
            <w:vAlign w:val="center"/>
          </w:tcPr>
          <w:p w14:paraId="542CB4EF">
            <w:pPr>
              <w:jc w:val="center"/>
              <w:rPr>
                <w:rFonts w:hint="eastAsia" w:ascii="Times New Roman" w:hAnsi="Times New Roman" w:eastAsia="方正仿宋_GBK" w:cs="方正仿宋_GBK"/>
                <w:i w:val="0"/>
                <w:iCs w:val="0"/>
                <w:color w:val="auto"/>
                <w:sz w:val="20"/>
                <w:szCs w:val="20"/>
                <w:u w:val="none"/>
              </w:rPr>
            </w:pPr>
          </w:p>
        </w:tc>
      </w:tr>
      <w:tr w14:paraId="7A1FF8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6B2D6755">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0374F5E7">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6E369E46">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52A45B3A">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1D96B632">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761B138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auto"/>
            <w:noWrap w:val="0"/>
            <w:vAlign w:val="center"/>
          </w:tcPr>
          <w:p w14:paraId="37409E1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具有以下情形之一：该违法行为一年内被查处三次及以上；存在拒不接受执法部门调查处理、阻碍执法、暴力抗法、煽动抗拒执法、拒不停止违法行为等情形；不具有相应的驾驶资质；引发重大舆情或群体性事件；造成轻微及以上交通事故等危害后果。</w:t>
            </w:r>
          </w:p>
        </w:tc>
        <w:tc>
          <w:tcPr>
            <w:tcW w:w="227" w:type="pct"/>
            <w:vMerge w:val="continue"/>
            <w:tcBorders>
              <w:tl2br w:val="nil"/>
              <w:tr2bl w:val="nil"/>
            </w:tcBorders>
            <w:shd w:val="clear" w:color="auto" w:fill="FFFFFF"/>
            <w:noWrap w:val="0"/>
            <w:vAlign w:val="center"/>
          </w:tcPr>
          <w:p w14:paraId="587B621E">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4C388742">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0C069C4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1AD66A7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处二千元罚款</w:t>
            </w:r>
          </w:p>
        </w:tc>
        <w:tc>
          <w:tcPr>
            <w:tcW w:w="157" w:type="pct"/>
            <w:vMerge w:val="continue"/>
            <w:tcBorders>
              <w:tl2br w:val="nil"/>
              <w:tr2bl w:val="nil"/>
            </w:tcBorders>
            <w:shd w:val="clear" w:color="auto" w:fill="FFFFFF"/>
            <w:noWrap w:val="0"/>
            <w:vAlign w:val="center"/>
          </w:tcPr>
          <w:p w14:paraId="56D1C56F">
            <w:pPr>
              <w:jc w:val="center"/>
              <w:rPr>
                <w:rFonts w:hint="eastAsia" w:ascii="Times New Roman" w:hAnsi="Times New Roman" w:eastAsia="方正仿宋_GBK" w:cs="方正仿宋_GBK"/>
                <w:i w:val="0"/>
                <w:iCs w:val="0"/>
                <w:color w:val="auto"/>
                <w:sz w:val="20"/>
                <w:szCs w:val="20"/>
                <w:u w:val="none"/>
              </w:rPr>
            </w:pPr>
          </w:p>
        </w:tc>
      </w:tr>
      <w:tr w14:paraId="0AD02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5C39A1D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273</w:t>
            </w:r>
          </w:p>
        </w:tc>
        <w:tc>
          <w:tcPr>
            <w:tcW w:w="363" w:type="pct"/>
            <w:vMerge w:val="restart"/>
            <w:tcBorders>
              <w:tl2br w:val="nil"/>
              <w:tr2bl w:val="nil"/>
            </w:tcBorders>
            <w:shd w:val="clear" w:color="auto" w:fill="FFFFFF"/>
            <w:noWrap w:val="0"/>
            <w:vAlign w:val="center"/>
          </w:tcPr>
          <w:p w14:paraId="60FCD01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使用失效、伪造、变造的从业资格证，驾驶出租汽车从事经营活动的</w:t>
            </w:r>
          </w:p>
        </w:tc>
        <w:tc>
          <w:tcPr>
            <w:tcW w:w="182" w:type="pct"/>
            <w:vMerge w:val="restart"/>
            <w:tcBorders>
              <w:tl2br w:val="nil"/>
              <w:tr2bl w:val="nil"/>
            </w:tcBorders>
            <w:shd w:val="clear" w:color="auto" w:fill="FFFFFF"/>
            <w:noWrap w:val="0"/>
            <w:vAlign w:val="center"/>
          </w:tcPr>
          <w:p w14:paraId="05720E4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3A93495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《出租汽车驾驶员从业资格管理规定》第三十四条　出租汽车驾驶员从业资格证不得转借、出租、涂改、伪造或者变造</w:t>
            </w:r>
          </w:p>
        </w:tc>
        <w:tc>
          <w:tcPr>
            <w:tcW w:w="759" w:type="pct"/>
            <w:vMerge w:val="restart"/>
            <w:tcBorders>
              <w:tl2br w:val="nil"/>
              <w:tr2bl w:val="nil"/>
            </w:tcBorders>
            <w:shd w:val="clear" w:color="auto" w:fill="FFFFFF"/>
            <w:noWrap w:val="0"/>
            <w:vAlign w:val="center"/>
          </w:tcPr>
          <w:p w14:paraId="654D76C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《出租汽车驾驶员从业资格管理规定》第四十一条第二项 违反本规定，有下列行为之一的人员，由县级以上出租汽车行政主管部门责令改正，并处200元以上2000元以下的罚款；构成犯罪的，依法追究刑事责任：（二）使用失效、伪造、变造的从业资格证，驾驶出租汽车从事经营活动的；</w:t>
            </w:r>
          </w:p>
        </w:tc>
        <w:tc>
          <w:tcPr>
            <w:tcW w:w="162" w:type="pct"/>
            <w:tcBorders>
              <w:tl2br w:val="nil"/>
              <w:tr2bl w:val="nil"/>
            </w:tcBorders>
            <w:shd w:val="clear" w:color="auto" w:fill="FFFFFF"/>
            <w:noWrap w:val="0"/>
            <w:vAlign w:val="center"/>
          </w:tcPr>
          <w:p w14:paraId="7E9E31E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auto"/>
            <w:noWrap w:val="0"/>
            <w:vAlign w:val="center"/>
          </w:tcPr>
          <w:p w14:paraId="1D09E08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同时具有以下情形：不存在冲关逃逸等妨碍执法人员查处违法行为、暴力抗法；经责令改正后立即改正违法行为。</w:t>
            </w:r>
          </w:p>
        </w:tc>
        <w:tc>
          <w:tcPr>
            <w:tcW w:w="227" w:type="pct"/>
            <w:vMerge w:val="restart"/>
            <w:tcBorders>
              <w:tl2br w:val="nil"/>
              <w:tr2bl w:val="nil"/>
            </w:tcBorders>
            <w:shd w:val="clear" w:color="auto" w:fill="FFFFFF"/>
            <w:noWrap w:val="0"/>
            <w:vAlign w:val="center"/>
          </w:tcPr>
          <w:p w14:paraId="1EAFFAA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出租汽车驾驶员</w:t>
            </w:r>
          </w:p>
        </w:tc>
        <w:tc>
          <w:tcPr>
            <w:tcW w:w="162" w:type="pct"/>
            <w:vMerge w:val="restart"/>
            <w:tcBorders>
              <w:tl2br w:val="nil"/>
              <w:tr2bl w:val="nil"/>
            </w:tcBorders>
            <w:shd w:val="clear" w:color="auto" w:fill="FFFFFF"/>
            <w:noWrap w:val="0"/>
            <w:vAlign w:val="center"/>
          </w:tcPr>
          <w:p w14:paraId="6EC2A1E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0212627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06265D9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处二百元罚款</w:t>
            </w:r>
          </w:p>
        </w:tc>
        <w:tc>
          <w:tcPr>
            <w:tcW w:w="157" w:type="pct"/>
            <w:vMerge w:val="restart"/>
            <w:tcBorders>
              <w:tl2br w:val="nil"/>
              <w:tr2bl w:val="nil"/>
            </w:tcBorders>
            <w:shd w:val="clear" w:color="auto" w:fill="FFFFFF"/>
            <w:noWrap w:val="0"/>
            <w:vAlign w:val="center"/>
          </w:tcPr>
          <w:p w14:paraId="050213BF">
            <w:pPr>
              <w:jc w:val="center"/>
              <w:rPr>
                <w:rFonts w:hint="eastAsia" w:ascii="Times New Roman" w:hAnsi="Times New Roman" w:eastAsia="方正仿宋_GBK" w:cs="方正仿宋_GBK"/>
                <w:i w:val="0"/>
                <w:iCs w:val="0"/>
                <w:color w:val="auto"/>
                <w:sz w:val="20"/>
                <w:szCs w:val="20"/>
                <w:u w:val="none"/>
              </w:rPr>
            </w:pPr>
          </w:p>
        </w:tc>
      </w:tr>
      <w:tr w14:paraId="3A32B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0E09DB6E">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225319B0">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5A495090">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7AAF0F20">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0006AC49">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2D825E4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0F621BF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同时具有以下情形：该违法行为一年内第二次被查处；不存在冲关逃逸等妨碍执法人员查处违法行为、暴力抗法；经责令改正后立即改正违法行为。</w:t>
            </w:r>
          </w:p>
        </w:tc>
        <w:tc>
          <w:tcPr>
            <w:tcW w:w="227" w:type="pct"/>
            <w:vMerge w:val="continue"/>
            <w:tcBorders>
              <w:tl2br w:val="nil"/>
              <w:tr2bl w:val="nil"/>
            </w:tcBorders>
            <w:shd w:val="clear" w:color="auto" w:fill="FFFFFF"/>
            <w:noWrap w:val="0"/>
            <w:vAlign w:val="center"/>
          </w:tcPr>
          <w:p w14:paraId="3513CB3B">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D5ABB3D">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3D77DFC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29D389D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处一千元罚款</w:t>
            </w:r>
          </w:p>
        </w:tc>
        <w:tc>
          <w:tcPr>
            <w:tcW w:w="157" w:type="pct"/>
            <w:vMerge w:val="continue"/>
            <w:tcBorders>
              <w:tl2br w:val="nil"/>
              <w:tr2bl w:val="nil"/>
            </w:tcBorders>
            <w:shd w:val="clear" w:color="auto" w:fill="FFFFFF"/>
            <w:noWrap w:val="0"/>
            <w:vAlign w:val="center"/>
          </w:tcPr>
          <w:p w14:paraId="20CFDBE6">
            <w:pPr>
              <w:jc w:val="center"/>
              <w:rPr>
                <w:rFonts w:hint="eastAsia" w:ascii="Times New Roman" w:hAnsi="Times New Roman" w:eastAsia="方正仿宋_GBK" w:cs="方正仿宋_GBK"/>
                <w:i w:val="0"/>
                <w:iCs w:val="0"/>
                <w:color w:val="auto"/>
                <w:sz w:val="20"/>
                <w:szCs w:val="20"/>
                <w:u w:val="none"/>
              </w:rPr>
            </w:pPr>
          </w:p>
        </w:tc>
      </w:tr>
      <w:tr w14:paraId="749BF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1135CDBB">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267861FE">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795207D1">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1031187F">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0C095C90">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539722C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auto"/>
            <w:noWrap w:val="0"/>
            <w:vAlign w:val="center"/>
          </w:tcPr>
          <w:p w14:paraId="6DC2ACE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具有以下情形之一：该违法行为一年内被查处三次及以上；存在拒不接受执法部门调查处理、阻碍执法、暴力抗法、煽动抗拒执法、拒不停止违法行为等情形；不具有相应的驾驶资质；引发重大舆情或群体性事件；造成轻微及以上交通事故等危害后果。</w:t>
            </w:r>
          </w:p>
        </w:tc>
        <w:tc>
          <w:tcPr>
            <w:tcW w:w="227" w:type="pct"/>
            <w:vMerge w:val="continue"/>
            <w:tcBorders>
              <w:tl2br w:val="nil"/>
              <w:tr2bl w:val="nil"/>
            </w:tcBorders>
            <w:shd w:val="clear" w:color="auto" w:fill="FFFFFF"/>
            <w:noWrap w:val="0"/>
            <w:vAlign w:val="center"/>
          </w:tcPr>
          <w:p w14:paraId="6C81A62C">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BEE00AA">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2675B0A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5D35110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处二千元罚款</w:t>
            </w:r>
          </w:p>
        </w:tc>
        <w:tc>
          <w:tcPr>
            <w:tcW w:w="157" w:type="pct"/>
            <w:vMerge w:val="continue"/>
            <w:tcBorders>
              <w:tl2br w:val="nil"/>
              <w:tr2bl w:val="nil"/>
            </w:tcBorders>
            <w:shd w:val="clear" w:color="auto" w:fill="FFFFFF"/>
            <w:noWrap w:val="0"/>
            <w:vAlign w:val="center"/>
          </w:tcPr>
          <w:p w14:paraId="24682C3D">
            <w:pPr>
              <w:jc w:val="center"/>
              <w:rPr>
                <w:rFonts w:hint="eastAsia" w:ascii="Times New Roman" w:hAnsi="Times New Roman" w:eastAsia="方正仿宋_GBK" w:cs="方正仿宋_GBK"/>
                <w:i w:val="0"/>
                <w:iCs w:val="0"/>
                <w:color w:val="auto"/>
                <w:sz w:val="20"/>
                <w:szCs w:val="20"/>
                <w:u w:val="none"/>
              </w:rPr>
            </w:pPr>
          </w:p>
        </w:tc>
      </w:tr>
      <w:tr w14:paraId="3607F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4BAD835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274</w:t>
            </w:r>
          </w:p>
        </w:tc>
        <w:tc>
          <w:tcPr>
            <w:tcW w:w="363" w:type="pct"/>
            <w:vMerge w:val="restart"/>
            <w:tcBorders>
              <w:tl2br w:val="nil"/>
              <w:tr2bl w:val="nil"/>
            </w:tcBorders>
            <w:shd w:val="clear" w:color="auto" w:fill="FFFFFF"/>
            <w:noWrap w:val="0"/>
            <w:vAlign w:val="center"/>
          </w:tcPr>
          <w:p w14:paraId="563951C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转借、出租、涂改从业资格证的</w:t>
            </w:r>
          </w:p>
        </w:tc>
        <w:tc>
          <w:tcPr>
            <w:tcW w:w="182" w:type="pct"/>
            <w:vMerge w:val="restart"/>
            <w:tcBorders>
              <w:tl2br w:val="nil"/>
              <w:tr2bl w:val="nil"/>
            </w:tcBorders>
            <w:shd w:val="clear" w:color="auto" w:fill="FFFFFF"/>
            <w:noWrap w:val="0"/>
            <w:vAlign w:val="center"/>
          </w:tcPr>
          <w:p w14:paraId="3DFA985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57C11CE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《出租汽车驾驶员从业资格管理规定》第三十四条　出租汽车驾驶员从业资格证不得转借、出租、涂改、伪造或者变造</w:t>
            </w:r>
          </w:p>
        </w:tc>
        <w:tc>
          <w:tcPr>
            <w:tcW w:w="759" w:type="pct"/>
            <w:vMerge w:val="restart"/>
            <w:tcBorders>
              <w:tl2br w:val="nil"/>
              <w:tr2bl w:val="nil"/>
            </w:tcBorders>
            <w:shd w:val="clear" w:color="auto" w:fill="FFFFFF"/>
            <w:noWrap w:val="0"/>
            <w:vAlign w:val="center"/>
          </w:tcPr>
          <w:p w14:paraId="2209650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《出租汽车驾驶员从业资格管理规定》第四十一条第三项 违反本规定，有下列行为之一的人员，由县级以上出租汽车行政主管部门责令改正，并处200元以上2000元以下的罚款；构成犯罪的，依法追究刑事责任：（三）转借、出租、涂改从业资格证的。</w:t>
            </w:r>
          </w:p>
        </w:tc>
        <w:tc>
          <w:tcPr>
            <w:tcW w:w="162" w:type="pct"/>
            <w:vMerge w:val="restart"/>
            <w:tcBorders>
              <w:tl2br w:val="nil"/>
              <w:tr2bl w:val="nil"/>
            </w:tcBorders>
            <w:shd w:val="clear" w:color="auto" w:fill="FFFFFF"/>
            <w:noWrap w:val="0"/>
            <w:vAlign w:val="center"/>
          </w:tcPr>
          <w:p w14:paraId="44DA033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auto"/>
            <w:noWrap w:val="0"/>
            <w:vAlign w:val="center"/>
          </w:tcPr>
          <w:p w14:paraId="5B014FF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经责令改正后立即停止违法行</w:t>
            </w:r>
          </w:p>
        </w:tc>
        <w:tc>
          <w:tcPr>
            <w:tcW w:w="227" w:type="pct"/>
            <w:vMerge w:val="restart"/>
            <w:tcBorders>
              <w:tl2br w:val="nil"/>
              <w:tr2bl w:val="nil"/>
            </w:tcBorders>
            <w:shd w:val="clear" w:color="auto" w:fill="FFFFFF"/>
            <w:noWrap w:val="0"/>
            <w:vAlign w:val="center"/>
          </w:tcPr>
          <w:p w14:paraId="610580D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出租汽车驾驶员</w:t>
            </w:r>
          </w:p>
        </w:tc>
        <w:tc>
          <w:tcPr>
            <w:tcW w:w="162" w:type="pct"/>
            <w:vMerge w:val="restart"/>
            <w:tcBorders>
              <w:tl2br w:val="nil"/>
              <w:tr2bl w:val="nil"/>
            </w:tcBorders>
            <w:shd w:val="clear" w:color="auto" w:fill="FFFFFF"/>
            <w:noWrap w:val="0"/>
            <w:vAlign w:val="center"/>
          </w:tcPr>
          <w:p w14:paraId="1CF6994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vMerge w:val="restart"/>
            <w:tcBorders>
              <w:tl2br w:val="nil"/>
              <w:tr2bl w:val="nil"/>
            </w:tcBorders>
            <w:shd w:val="clear" w:color="auto" w:fill="FFFFFF"/>
            <w:noWrap w:val="0"/>
            <w:vAlign w:val="center"/>
          </w:tcPr>
          <w:p w14:paraId="56CACE0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6FEF98C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处二百元罚款</w:t>
            </w:r>
          </w:p>
        </w:tc>
        <w:tc>
          <w:tcPr>
            <w:tcW w:w="157" w:type="pct"/>
            <w:vMerge w:val="restart"/>
            <w:tcBorders>
              <w:tl2br w:val="nil"/>
              <w:tr2bl w:val="nil"/>
            </w:tcBorders>
            <w:shd w:val="clear" w:color="auto" w:fill="FFFFFF"/>
            <w:noWrap w:val="0"/>
            <w:vAlign w:val="center"/>
          </w:tcPr>
          <w:p w14:paraId="2DDEF0F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川渝基准</w:t>
            </w:r>
          </w:p>
        </w:tc>
      </w:tr>
      <w:tr w14:paraId="405A9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5DF90DCF">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745467BC">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608852CC">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760E99EE">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78A3DE70">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4D9512A2">
            <w:pPr>
              <w:jc w:val="center"/>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auto"/>
            <w:noWrap w:val="0"/>
            <w:vAlign w:val="center"/>
          </w:tcPr>
          <w:p w14:paraId="4ADC7AB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具有以下情形之一的：该违法行为一年内第二次被查处；存在拒不接受执法部门调查处理情形；造成轻微交通事故等危害后果的。</w:t>
            </w:r>
          </w:p>
        </w:tc>
        <w:tc>
          <w:tcPr>
            <w:tcW w:w="227" w:type="pct"/>
            <w:vMerge w:val="continue"/>
            <w:tcBorders>
              <w:tl2br w:val="nil"/>
              <w:tr2bl w:val="nil"/>
            </w:tcBorders>
            <w:shd w:val="clear" w:color="auto" w:fill="FFFFFF"/>
            <w:noWrap w:val="0"/>
            <w:vAlign w:val="center"/>
          </w:tcPr>
          <w:p w14:paraId="02114CAF">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518A0C3">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131E5B32">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1841D64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处五百元罚款</w:t>
            </w:r>
          </w:p>
        </w:tc>
        <w:tc>
          <w:tcPr>
            <w:tcW w:w="157" w:type="pct"/>
            <w:vMerge w:val="continue"/>
            <w:tcBorders>
              <w:tl2br w:val="nil"/>
              <w:tr2bl w:val="nil"/>
            </w:tcBorders>
            <w:shd w:val="clear" w:color="auto" w:fill="FFFFFF"/>
            <w:noWrap w:val="0"/>
            <w:vAlign w:val="center"/>
          </w:tcPr>
          <w:p w14:paraId="657D34B8">
            <w:pPr>
              <w:jc w:val="center"/>
              <w:rPr>
                <w:rFonts w:hint="eastAsia" w:ascii="Times New Roman" w:hAnsi="Times New Roman" w:eastAsia="方正仿宋_GBK" w:cs="方正仿宋_GBK"/>
                <w:i w:val="0"/>
                <w:iCs w:val="0"/>
                <w:color w:val="auto"/>
                <w:sz w:val="20"/>
                <w:szCs w:val="20"/>
                <w:u w:val="none"/>
              </w:rPr>
            </w:pPr>
          </w:p>
        </w:tc>
      </w:tr>
      <w:tr w14:paraId="0C6E5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662643BB">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66CD5EA3">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58B6545C">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7FF99249">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3101A66F">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2183D8B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1AF2B2B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具有以下情形之一的：该违法行为一年内第三次被查处；存在阻碍执法、拒不停止违法行为等情形；造成一般交通事故等危害后果的</w:t>
            </w:r>
          </w:p>
        </w:tc>
        <w:tc>
          <w:tcPr>
            <w:tcW w:w="227" w:type="pct"/>
            <w:vMerge w:val="continue"/>
            <w:tcBorders>
              <w:tl2br w:val="nil"/>
              <w:tr2bl w:val="nil"/>
            </w:tcBorders>
            <w:shd w:val="clear" w:color="auto" w:fill="FFFFFF"/>
            <w:noWrap w:val="0"/>
            <w:vAlign w:val="center"/>
          </w:tcPr>
          <w:p w14:paraId="079DF599">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348FB7D">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1465DD3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7542536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处一千元罚款</w:t>
            </w:r>
          </w:p>
        </w:tc>
        <w:tc>
          <w:tcPr>
            <w:tcW w:w="157" w:type="pct"/>
            <w:vMerge w:val="continue"/>
            <w:tcBorders>
              <w:tl2br w:val="nil"/>
              <w:tr2bl w:val="nil"/>
            </w:tcBorders>
            <w:shd w:val="clear" w:color="auto" w:fill="FFFFFF"/>
            <w:noWrap w:val="0"/>
            <w:vAlign w:val="center"/>
          </w:tcPr>
          <w:p w14:paraId="7530E3AB">
            <w:pPr>
              <w:jc w:val="center"/>
              <w:rPr>
                <w:rFonts w:hint="eastAsia" w:ascii="Times New Roman" w:hAnsi="Times New Roman" w:eastAsia="方正仿宋_GBK" w:cs="方正仿宋_GBK"/>
                <w:i w:val="0"/>
                <w:iCs w:val="0"/>
                <w:color w:val="auto"/>
                <w:sz w:val="20"/>
                <w:szCs w:val="20"/>
                <w:u w:val="none"/>
              </w:rPr>
            </w:pPr>
          </w:p>
        </w:tc>
      </w:tr>
      <w:tr w14:paraId="47994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32D100D4">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68A29DC0">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1914EDEA">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1BAD8B11">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13D3823A">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231CBE7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auto"/>
            <w:noWrap w:val="0"/>
            <w:vAlign w:val="center"/>
          </w:tcPr>
          <w:p w14:paraId="662BF24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具有以下情形之一的：该违法行为一年内第四次及以上被查处；存在暴力抗法、煽动抗拒执法等情形；造成重大及以上交通事故等危害后果。</w:t>
            </w:r>
          </w:p>
        </w:tc>
        <w:tc>
          <w:tcPr>
            <w:tcW w:w="227" w:type="pct"/>
            <w:vMerge w:val="continue"/>
            <w:tcBorders>
              <w:tl2br w:val="nil"/>
              <w:tr2bl w:val="nil"/>
            </w:tcBorders>
            <w:shd w:val="clear" w:color="auto" w:fill="FFFFFF"/>
            <w:noWrap w:val="0"/>
            <w:vAlign w:val="center"/>
          </w:tcPr>
          <w:p w14:paraId="3DA59642">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5C1A512A">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58F6FDA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3C14702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处二千元罚款</w:t>
            </w:r>
          </w:p>
        </w:tc>
        <w:tc>
          <w:tcPr>
            <w:tcW w:w="157" w:type="pct"/>
            <w:vMerge w:val="continue"/>
            <w:tcBorders>
              <w:tl2br w:val="nil"/>
              <w:tr2bl w:val="nil"/>
            </w:tcBorders>
            <w:shd w:val="clear" w:color="auto" w:fill="FFFFFF"/>
            <w:noWrap w:val="0"/>
            <w:vAlign w:val="center"/>
          </w:tcPr>
          <w:p w14:paraId="3C496DC3">
            <w:pPr>
              <w:jc w:val="center"/>
              <w:rPr>
                <w:rFonts w:hint="eastAsia" w:ascii="Times New Roman" w:hAnsi="Times New Roman" w:eastAsia="方正仿宋_GBK" w:cs="方正仿宋_GBK"/>
                <w:i w:val="0"/>
                <w:iCs w:val="0"/>
                <w:color w:val="auto"/>
                <w:sz w:val="20"/>
                <w:szCs w:val="20"/>
                <w:u w:val="none"/>
              </w:rPr>
            </w:pPr>
          </w:p>
        </w:tc>
      </w:tr>
      <w:tr w14:paraId="6C51D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752150B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275</w:t>
            </w:r>
          </w:p>
        </w:tc>
        <w:tc>
          <w:tcPr>
            <w:tcW w:w="363" w:type="pct"/>
            <w:vMerge w:val="restart"/>
            <w:tcBorders>
              <w:tl2br w:val="nil"/>
              <w:tr2bl w:val="nil"/>
            </w:tcBorders>
            <w:shd w:val="clear" w:color="auto" w:fill="FFFFFF"/>
            <w:noWrap w:val="0"/>
            <w:vAlign w:val="center"/>
          </w:tcPr>
          <w:p w14:paraId="7F7EF53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取得从业资格证的出租汽车驾驶员，未经从业资格注册从事出租汽车客运服务</w:t>
            </w:r>
          </w:p>
        </w:tc>
        <w:tc>
          <w:tcPr>
            <w:tcW w:w="182" w:type="pct"/>
            <w:vMerge w:val="restart"/>
            <w:tcBorders>
              <w:tl2br w:val="nil"/>
              <w:tr2bl w:val="nil"/>
            </w:tcBorders>
            <w:shd w:val="clear" w:color="auto" w:fill="FFFFFF"/>
            <w:noWrap w:val="0"/>
            <w:vAlign w:val="center"/>
          </w:tcPr>
          <w:p w14:paraId="16217BD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41C7273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《出租汽车驾驶员从业资格管理规定》第十六条第一款 取得从业资格证的出租汽车驾驶员，应当经出租汽车行政主管部门从业资格注册后，方可从事出租汽车客运服务。</w:t>
            </w:r>
          </w:p>
        </w:tc>
        <w:tc>
          <w:tcPr>
            <w:tcW w:w="759" w:type="pct"/>
            <w:vMerge w:val="restart"/>
            <w:tcBorders>
              <w:tl2br w:val="nil"/>
              <w:tr2bl w:val="nil"/>
            </w:tcBorders>
            <w:shd w:val="clear" w:color="auto" w:fill="FFFFFF"/>
            <w:noWrap w:val="0"/>
            <w:vAlign w:val="center"/>
          </w:tcPr>
          <w:p w14:paraId="6E27FBD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《出租汽车驾驶员从业资格管理规定》第四十二条 出租汽车驾驶员违反第十六条、第四十条规定的，由县级以上出租汽车行政主管部门责令改正，并处200元以上500元以下的罚款。</w:t>
            </w:r>
          </w:p>
        </w:tc>
        <w:tc>
          <w:tcPr>
            <w:tcW w:w="162" w:type="pct"/>
            <w:tcBorders>
              <w:tl2br w:val="nil"/>
              <w:tr2bl w:val="nil"/>
            </w:tcBorders>
            <w:shd w:val="clear" w:color="auto" w:fill="FFFFFF"/>
            <w:noWrap w:val="0"/>
            <w:vAlign w:val="center"/>
          </w:tcPr>
          <w:p w14:paraId="48EBD73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auto"/>
            <w:noWrap w:val="0"/>
            <w:vAlign w:val="center"/>
          </w:tcPr>
          <w:p w14:paraId="57458A3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两次以下违法的</w:t>
            </w:r>
          </w:p>
        </w:tc>
        <w:tc>
          <w:tcPr>
            <w:tcW w:w="227" w:type="pct"/>
            <w:vMerge w:val="restart"/>
            <w:tcBorders>
              <w:tl2br w:val="nil"/>
              <w:tr2bl w:val="nil"/>
            </w:tcBorders>
            <w:shd w:val="clear" w:color="auto" w:fill="FFFFFF"/>
            <w:noWrap w:val="0"/>
            <w:vAlign w:val="center"/>
          </w:tcPr>
          <w:p w14:paraId="04F2829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出租汽车驾驶员</w:t>
            </w:r>
          </w:p>
        </w:tc>
        <w:tc>
          <w:tcPr>
            <w:tcW w:w="162" w:type="pct"/>
            <w:vMerge w:val="restart"/>
            <w:tcBorders>
              <w:tl2br w:val="nil"/>
              <w:tr2bl w:val="nil"/>
            </w:tcBorders>
            <w:shd w:val="clear" w:color="auto" w:fill="FFFFFF"/>
            <w:noWrap w:val="0"/>
            <w:vAlign w:val="center"/>
          </w:tcPr>
          <w:p w14:paraId="5AE2702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7DB5621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620AEC4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处二百元罚款</w:t>
            </w:r>
          </w:p>
        </w:tc>
        <w:tc>
          <w:tcPr>
            <w:tcW w:w="157" w:type="pct"/>
            <w:vMerge w:val="restart"/>
            <w:tcBorders>
              <w:tl2br w:val="nil"/>
              <w:tr2bl w:val="nil"/>
            </w:tcBorders>
            <w:shd w:val="clear" w:color="auto" w:fill="FFFFFF"/>
            <w:noWrap w:val="0"/>
            <w:vAlign w:val="center"/>
          </w:tcPr>
          <w:p w14:paraId="017E354C">
            <w:pPr>
              <w:jc w:val="center"/>
              <w:rPr>
                <w:rFonts w:hint="eastAsia" w:ascii="Times New Roman" w:hAnsi="Times New Roman" w:eastAsia="方正仿宋_GBK" w:cs="方正仿宋_GBK"/>
                <w:i w:val="0"/>
                <w:iCs w:val="0"/>
                <w:color w:val="auto"/>
                <w:sz w:val="20"/>
                <w:szCs w:val="20"/>
                <w:u w:val="none"/>
              </w:rPr>
            </w:pPr>
          </w:p>
        </w:tc>
      </w:tr>
      <w:tr w14:paraId="7D10F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52F8D3A4">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6BDC62CF">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6E74C20F">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0EA80E0B">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364F079">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759C5B7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0EA2F41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第三次违法的</w:t>
            </w:r>
          </w:p>
        </w:tc>
        <w:tc>
          <w:tcPr>
            <w:tcW w:w="227" w:type="pct"/>
            <w:vMerge w:val="continue"/>
            <w:tcBorders>
              <w:tl2br w:val="nil"/>
              <w:tr2bl w:val="nil"/>
            </w:tcBorders>
            <w:shd w:val="clear" w:color="auto" w:fill="FFFFFF"/>
            <w:noWrap w:val="0"/>
            <w:vAlign w:val="center"/>
          </w:tcPr>
          <w:p w14:paraId="30DB3E13">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7DEB53DA">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0650E55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11E93A4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处三百元罚款</w:t>
            </w:r>
          </w:p>
        </w:tc>
        <w:tc>
          <w:tcPr>
            <w:tcW w:w="157" w:type="pct"/>
            <w:vMerge w:val="continue"/>
            <w:tcBorders>
              <w:tl2br w:val="nil"/>
              <w:tr2bl w:val="nil"/>
            </w:tcBorders>
            <w:shd w:val="clear" w:color="auto" w:fill="FFFFFF"/>
            <w:noWrap w:val="0"/>
            <w:vAlign w:val="center"/>
          </w:tcPr>
          <w:p w14:paraId="0441C69C">
            <w:pPr>
              <w:jc w:val="center"/>
              <w:rPr>
                <w:rFonts w:hint="eastAsia" w:ascii="Times New Roman" w:hAnsi="Times New Roman" w:eastAsia="方正仿宋_GBK" w:cs="方正仿宋_GBK"/>
                <w:i w:val="0"/>
                <w:iCs w:val="0"/>
                <w:color w:val="auto"/>
                <w:sz w:val="20"/>
                <w:szCs w:val="20"/>
                <w:u w:val="none"/>
              </w:rPr>
            </w:pPr>
          </w:p>
        </w:tc>
      </w:tr>
      <w:tr w14:paraId="25EE4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08A57407">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6A654165">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098EC5DE">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4BCBCAEF">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3E8B4016">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29344CD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auto"/>
            <w:noWrap w:val="0"/>
            <w:vAlign w:val="center"/>
          </w:tcPr>
          <w:p w14:paraId="490DC00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超过三次违法或者造成严重社会影响的</w:t>
            </w:r>
          </w:p>
        </w:tc>
        <w:tc>
          <w:tcPr>
            <w:tcW w:w="227" w:type="pct"/>
            <w:vMerge w:val="continue"/>
            <w:tcBorders>
              <w:tl2br w:val="nil"/>
              <w:tr2bl w:val="nil"/>
            </w:tcBorders>
            <w:shd w:val="clear" w:color="auto" w:fill="FFFFFF"/>
            <w:noWrap w:val="0"/>
            <w:vAlign w:val="center"/>
          </w:tcPr>
          <w:p w14:paraId="74ECC89C">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4A15CDDC">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0182FE8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220E478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处五百元罚款</w:t>
            </w:r>
          </w:p>
        </w:tc>
        <w:tc>
          <w:tcPr>
            <w:tcW w:w="157" w:type="pct"/>
            <w:vMerge w:val="continue"/>
            <w:tcBorders>
              <w:tl2br w:val="nil"/>
              <w:tr2bl w:val="nil"/>
            </w:tcBorders>
            <w:shd w:val="clear" w:color="auto" w:fill="FFFFFF"/>
            <w:noWrap w:val="0"/>
            <w:vAlign w:val="center"/>
          </w:tcPr>
          <w:p w14:paraId="0275DA01">
            <w:pPr>
              <w:jc w:val="center"/>
              <w:rPr>
                <w:rFonts w:hint="eastAsia" w:ascii="Times New Roman" w:hAnsi="Times New Roman" w:eastAsia="方正仿宋_GBK" w:cs="方正仿宋_GBK"/>
                <w:i w:val="0"/>
                <w:iCs w:val="0"/>
                <w:color w:val="auto"/>
                <w:sz w:val="20"/>
                <w:szCs w:val="20"/>
                <w:u w:val="none"/>
              </w:rPr>
            </w:pPr>
          </w:p>
        </w:tc>
      </w:tr>
      <w:tr w14:paraId="11113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648F737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276</w:t>
            </w:r>
          </w:p>
        </w:tc>
        <w:tc>
          <w:tcPr>
            <w:tcW w:w="363" w:type="pct"/>
            <w:vMerge w:val="restart"/>
            <w:tcBorders>
              <w:tl2br w:val="nil"/>
              <w:tr2bl w:val="nil"/>
            </w:tcBorders>
            <w:shd w:val="clear" w:color="auto" w:fill="FFFFFF"/>
            <w:noWrap w:val="0"/>
            <w:vAlign w:val="center"/>
          </w:tcPr>
          <w:p w14:paraId="185BDB8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不按照规定使用出租汽车相关设备</w:t>
            </w:r>
          </w:p>
        </w:tc>
        <w:tc>
          <w:tcPr>
            <w:tcW w:w="182" w:type="pct"/>
            <w:vMerge w:val="restart"/>
            <w:tcBorders>
              <w:tl2br w:val="nil"/>
              <w:tr2bl w:val="nil"/>
            </w:tcBorders>
            <w:shd w:val="clear" w:color="auto" w:fill="FFFFFF"/>
            <w:noWrap w:val="0"/>
            <w:vAlign w:val="center"/>
          </w:tcPr>
          <w:p w14:paraId="38CA185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59792F9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《出租汽车驾驶员从业资格管理规定》第四十条第二项 出租汽车驾驶员在运营过程中，应当遵守国家对驾驶员在法律法规、职业道德、服务规范、安全运营等方面的资格规定，文明行车、优质服务。出租汽车驾驶员不得有下列行为：（二）不按照规定使用出租汽车相关设备；</w:t>
            </w:r>
          </w:p>
        </w:tc>
        <w:tc>
          <w:tcPr>
            <w:tcW w:w="759" w:type="pct"/>
            <w:vMerge w:val="restart"/>
            <w:tcBorders>
              <w:tl2br w:val="nil"/>
              <w:tr2bl w:val="nil"/>
            </w:tcBorders>
            <w:shd w:val="clear" w:color="auto" w:fill="FFFFFF"/>
            <w:noWrap w:val="0"/>
            <w:vAlign w:val="center"/>
          </w:tcPr>
          <w:p w14:paraId="41F1B21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《出租汽车驾驶员从业资格管理规定》第四十二条 出租汽车驾驶员违反第十六条、第四十条规定的，由县级以上出租汽车行政主管部门责令改正，并处200元以上500元以下的罚款。</w:t>
            </w:r>
          </w:p>
        </w:tc>
        <w:tc>
          <w:tcPr>
            <w:tcW w:w="162" w:type="pct"/>
            <w:tcBorders>
              <w:tl2br w:val="nil"/>
              <w:tr2bl w:val="nil"/>
            </w:tcBorders>
            <w:shd w:val="clear" w:color="auto" w:fill="FFFFFF"/>
            <w:noWrap w:val="0"/>
            <w:vAlign w:val="center"/>
          </w:tcPr>
          <w:p w14:paraId="04239E8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轻微</w:t>
            </w:r>
          </w:p>
        </w:tc>
        <w:tc>
          <w:tcPr>
            <w:tcW w:w="1337" w:type="pct"/>
            <w:tcBorders>
              <w:tl2br w:val="nil"/>
              <w:tr2bl w:val="nil"/>
            </w:tcBorders>
            <w:shd w:val="clear" w:color="auto" w:fill="FFFFFF"/>
            <w:noWrap w:val="0"/>
            <w:vAlign w:val="center"/>
          </w:tcPr>
          <w:p w14:paraId="1039902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需同时满足以下条件：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1.未造成明显危害后果或者社会影响。</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2.乘客主动提出不予追究或者驾乘双方达成和解或调解协议，乘客不再追究。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3.配合执法部门接受调查处理。</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4.签订《交通运输轻微违法行为告知承诺书》。</w:t>
            </w:r>
          </w:p>
        </w:tc>
        <w:tc>
          <w:tcPr>
            <w:tcW w:w="227" w:type="pct"/>
            <w:vMerge w:val="restart"/>
            <w:tcBorders>
              <w:tl2br w:val="nil"/>
              <w:tr2bl w:val="nil"/>
            </w:tcBorders>
            <w:shd w:val="clear" w:color="auto" w:fill="FFFFFF"/>
            <w:noWrap w:val="0"/>
            <w:vAlign w:val="center"/>
          </w:tcPr>
          <w:p w14:paraId="688C135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出租汽车驾驶员</w:t>
            </w:r>
          </w:p>
        </w:tc>
        <w:tc>
          <w:tcPr>
            <w:tcW w:w="162" w:type="pct"/>
            <w:vMerge w:val="restart"/>
            <w:tcBorders>
              <w:tl2br w:val="nil"/>
              <w:tr2bl w:val="nil"/>
            </w:tcBorders>
            <w:shd w:val="clear" w:color="auto" w:fill="FFFFFF"/>
            <w:noWrap w:val="0"/>
            <w:vAlign w:val="center"/>
          </w:tcPr>
          <w:p w14:paraId="78491B4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3D3AFDA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免予处罚</w:t>
            </w:r>
          </w:p>
        </w:tc>
        <w:tc>
          <w:tcPr>
            <w:tcW w:w="601" w:type="pct"/>
            <w:tcBorders>
              <w:tl2br w:val="nil"/>
              <w:tr2bl w:val="nil"/>
            </w:tcBorders>
            <w:shd w:val="clear" w:color="auto" w:fill="FFFFFF"/>
            <w:noWrap w:val="0"/>
            <w:vAlign w:val="center"/>
          </w:tcPr>
          <w:p w14:paraId="169E37E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不予处罚</w:t>
            </w:r>
          </w:p>
        </w:tc>
        <w:tc>
          <w:tcPr>
            <w:tcW w:w="157" w:type="pct"/>
            <w:vMerge w:val="restart"/>
            <w:tcBorders>
              <w:tl2br w:val="nil"/>
              <w:tr2bl w:val="nil"/>
            </w:tcBorders>
            <w:shd w:val="clear" w:color="auto" w:fill="FFFFFF"/>
            <w:noWrap w:val="0"/>
            <w:vAlign w:val="center"/>
          </w:tcPr>
          <w:p w14:paraId="75E470DF">
            <w:pPr>
              <w:jc w:val="center"/>
              <w:rPr>
                <w:rFonts w:hint="eastAsia" w:ascii="Times New Roman" w:hAnsi="Times New Roman" w:eastAsia="方正仿宋_GBK" w:cs="方正仿宋_GBK"/>
                <w:i w:val="0"/>
                <w:iCs w:val="0"/>
                <w:color w:val="auto"/>
                <w:sz w:val="20"/>
                <w:szCs w:val="20"/>
                <w:u w:val="none"/>
              </w:rPr>
            </w:pPr>
          </w:p>
        </w:tc>
      </w:tr>
      <w:tr w14:paraId="03B9C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700FFD98">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7EA534B9">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083F0535">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0C8047A0">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48602845">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063D31E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auto"/>
            <w:noWrap w:val="0"/>
            <w:vAlign w:val="center"/>
          </w:tcPr>
          <w:p w14:paraId="6C4928E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两次以下违法的</w:t>
            </w:r>
          </w:p>
        </w:tc>
        <w:tc>
          <w:tcPr>
            <w:tcW w:w="227" w:type="pct"/>
            <w:vMerge w:val="continue"/>
            <w:tcBorders>
              <w:tl2br w:val="nil"/>
              <w:tr2bl w:val="nil"/>
            </w:tcBorders>
            <w:shd w:val="clear" w:color="auto" w:fill="FFFFFF"/>
            <w:noWrap w:val="0"/>
            <w:vAlign w:val="center"/>
          </w:tcPr>
          <w:p w14:paraId="1DEC4A63">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0E66A9A">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506F345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7BF3904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处二百元罚款</w:t>
            </w:r>
          </w:p>
        </w:tc>
        <w:tc>
          <w:tcPr>
            <w:tcW w:w="157" w:type="pct"/>
            <w:vMerge w:val="continue"/>
            <w:tcBorders>
              <w:tl2br w:val="nil"/>
              <w:tr2bl w:val="nil"/>
            </w:tcBorders>
            <w:shd w:val="clear" w:color="auto" w:fill="FFFFFF"/>
            <w:noWrap w:val="0"/>
            <w:vAlign w:val="center"/>
          </w:tcPr>
          <w:p w14:paraId="07CA6BC6">
            <w:pPr>
              <w:jc w:val="center"/>
              <w:rPr>
                <w:rFonts w:hint="eastAsia" w:ascii="Times New Roman" w:hAnsi="Times New Roman" w:eastAsia="方正仿宋_GBK" w:cs="方正仿宋_GBK"/>
                <w:i w:val="0"/>
                <w:iCs w:val="0"/>
                <w:color w:val="auto"/>
                <w:sz w:val="20"/>
                <w:szCs w:val="20"/>
                <w:u w:val="none"/>
              </w:rPr>
            </w:pPr>
          </w:p>
        </w:tc>
      </w:tr>
      <w:tr w14:paraId="2639E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5797957F">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1136C8AB">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05B32A5B">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5AB0D3B0">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489CC48A">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793B608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2777F1F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第三次违法的</w:t>
            </w:r>
          </w:p>
        </w:tc>
        <w:tc>
          <w:tcPr>
            <w:tcW w:w="227" w:type="pct"/>
            <w:vMerge w:val="continue"/>
            <w:tcBorders>
              <w:tl2br w:val="nil"/>
              <w:tr2bl w:val="nil"/>
            </w:tcBorders>
            <w:shd w:val="clear" w:color="auto" w:fill="FFFFFF"/>
            <w:noWrap w:val="0"/>
            <w:vAlign w:val="center"/>
          </w:tcPr>
          <w:p w14:paraId="0AF71A1F">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43AA674">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5E61955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518A98C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处三百元罚款</w:t>
            </w:r>
          </w:p>
        </w:tc>
        <w:tc>
          <w:tcPr>
            <w:tcW w:w="157" w:type="pct"/>
            <w:vMerge w:val="continue"/>
            <w:tcBorders>
              <w:tl2br w:val="nil"/>
              <w:tr2bl w:val="nil"/>
            </w:tcBorders>
            <w:shd w:val="clear" w:color="auto" w:fill="FFFFFF"/>
            <w:noWrap w:val="0"/>
            <w:vAlign w:val="center"/>
          </w:tcPr>
          <w:p w14:paraId="179C042A">
            <w:pPr>
              <w:jc w:val="center"/>
              <w:rPr>
                <w:rFonts w:hint="eastAsia" w:ascii="Times New Roman" w:hAnsi="Times New Roman" w:eastAsia="方正仿宋_GBK" w:cs="方正仿宋_GBK"/>
                <w:i w:val="0"/>
                <w:iCs w:val="0"/>
                <w:color w:val="auto"/>
                <w:sz w:val="20"/>
                <w:szCs w:val="20"/>
                <w:u w:val="none"/>
              </w:rPr>
            </w:pPr>
          </w:p>
        </w:tc>
      </w:tr>
      <w:tr w14:paraId="3B7A20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12783832">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76380C12">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27EBAA74">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4D148C34">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31B7D5F0">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21AADDB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auto"/>
            <w:noWrap w:val="0"/>
            <w:vAlign w:val="center"/>
          </w:tcPr>
          <w:p w14:paraId="78036FE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超过三次违法或者造成严重社会影响的</w:t>
            </w:r>
          </w:p>
        </w:tc>
        <w:tc>
          <w:tcPr>
            <w:tcW w:w="227" w:type="pct"/>
            <w:vMerge w:val="continue"/>
            <w:tcBorders>
              <w:tl2br w:val="nil"/>
              <w:tr2bl w:val="nil"/>
            </w:tcBorders>
            <w:shd w:val="clear" w:color="auto" w:fill="FFFFFF"/>
            <w:noWrap w:val="0"/>
            <w:vAlign w:val="center"/>
          </w:tcPr>
          <w:p w14:paraId="002CAAB0">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71CE247">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6B68052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0AD6785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处五百元罚款</w:t>
            </w:r>
          </w:p>
        </w:tc>
        <w:tc>
          <w:tcPr>
            <w:tcW w:w="157" w:type="pct"/>
            <w:vMerge w:val="continue"/>
            <w:tcBorders>
              <w:tl2br w:val="nil"/>
              <w:tr2bl w:val="nil"/>
            </w:tcBorders>
            <w:shd w:val="clear" w:color="auto" w:fill="FFFFFF"/>
            <w:noWrap w:val="0"/>
            <w:vAlign w:val="center"/>
          </w:tcPr>
          <w:p w14:paraId="648CCDF3">
            <w:pPr>
              <w:jc w:val="center"/>
              <w:rPr>
                <w:rFonts w:hint="eastAsia" w:ascii="Times New Roman" w:hAnsi="Times New Roman" w:eastAsia="方正仿宋_GBK" w:cs="方正仿宋_GBK"/>
                <w:i w:val="0"/>
                <w:iCs w:val="0"/>
                <w:color w:val="auto"/>
                <w:sz w:val="20"/>
                <w:szCs w:val="20"/>
                <w:u w:val="none"/>
              </w:rPr>
            </w:pPr>
          </w:p>
        </w:tc>
      </w:tr>
      <w:tr w14:paraId="4307F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07D7FD3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277</w:t>
            </w:r>
          </w:p>
        </w:tc>
        <w:tc>
          <w:tcPr>
            <w:tcW w:w="363" w:type="pct"/>
            <w:vMerge w:val="restart"/>
            <w:tcBorders>
              <w:tl2br w:val="nil"/>
              <w:tr2bl w:val="nil"/>
            </w:tcBorders>
            <w:shd w:val="clear" w:color="auto" w:fill="FFFFFF"/>
            <w:noWrap w:val="0"/>
            <w:vAlign w:val="center"/>
          </w:tcPr>
          <w:p w14:paraId="6236C8D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不按照规定使用文明用语，车容车貌不符合要求的</w:t>
            </w:r>
          </w:p>
        </w:tc>
        <w:tc>
          <w:tcPr>
            <w:tcW w:w="182" w:type="pct"/>
            <w:vMerge w:val="restart"/>
            <w:tcBorders>
              <w:tl2br w:val="nil"/>
              <w:tr2bl w:val="nil"/>
            </w:tcBorders>
            <w:shd w:val="clear" w:color="auto" w:fill="FFFFFF"/>
            <w:noWrap w:val="0"/>
            <w:vAlign w:val="center"/>
          </w:tcPr>
          <w:p w14:paraId="642680E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421AD57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《出租汽车驾驶员从业资格管理规定》第四十条第三项 出租汽车驾驶员在运营过程中，应当遵守国家对驾驶员在法律法规、职业道德、服务规范、安全运营等方面的资格规定，文明行车、优质服务。出租汽车驾驶员不得有下列行为：（三）不按照规定使用文明用语，车容车貌不符合要求；</w:t>
            </w:r>
          </w:p>
        </w:tc>
        <w:tc>
          <w:tcPr>
            <w:tcW w:w="759" w:type="pct"/>
            <w:vMerge w:val="restart"/>
            <w:tcBorders>
              <w:tl2br w:val="nil"/>
              <w:tr2bl w:val="nil"/>
            </w:tcBorders>
            <w:shd w:val="clear" w:color="auto" w:fill="FFFFFF"/>
            <w:noWrap w:val="0"/>
            <w:vAlign w:val="center"/>
          </w:tcPr>
          <w:p w14:paraId="1870C73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《出租汽车驾驶员从业资格管理规定》第四十二条 出租汽车驾驶员违反第十六条、第四十条规定的，由县级以上出租汽车行政主管部门责令改正，并处200元以上500元以下的罚款。</w:t>
            </w:r>
          </w:p>
        </w:tc>
        <w:tc>
          <w:tcPr>
            <w:tcW w:w="162" w:type="pct"/>
            <w:tcBorders>
              <w:tl2br w:val="nil"/>
              <w:tr2bl w:val="nil"/>
            </w:tcBorders>
            <w:shd w:val="clear" w:color="auto" w:fill="FFFFFF"/>
            <w:noWrap w:val="0"/>
            <w:vAlign w:val="center"/>
          </w:tcPr>
          <w:p w14:paraId="294457E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轻微</w:t>
            </w:r>
          </w:p>
        </w:tc>
        <w:tc>
          <w:tcPr>
            <w:tcW w:w="1337" w:type="pct"/>
            <w:tcBorders>
              <w:tl2br w:val="nil"/>
              <w:tr2bl w:val="nil"/>
            </w:tcBorders>
            <w:shd w:val="clear" w:color="auto" w:fill="FFFFFF"/>
            <w:noWrap w:val="0"/>
            <w:vAlign w:val="center"/>
          </w:tcPr>
          <w:p w14:paraId="4DCEC20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需同时满足以下条件：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1.初次违法。</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2.违法行为调查过程中，不存在拒不接受执法部门调查处理、阻碍执法、煽动抗拒执法等妨碍执行公务的行为。</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3.承诺及时改正，使用文明用语，保证车容车貌符合要求。</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4.与乘客产生矛盾纠纷，遇有乘客投诉等情况，取得乘客谅解的。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5.未引发媒体负面报道等危害后果。</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6.签订《交通运输轻微违法行为告知承诺书》。</w:t>
            </w:r>
          </w:p>
        </w:tc>
        <w:tc>
          <w:tcPr>
            <w:tcW w:w="227" w:type="pct"/>
            <w:vMerge w:val="restart"/>
            <w:tcBorders>
              <w:tl2br w:val="nil"/>
              <w:tr2bl w:val="nil"/>
            </w:tcBorders>
            <w:shd w:val="clear" w:color="auto" w:fill="FFFFFF"/>
            <w:noWrap w:val="0"/>
            <w:vAlign w:val="center"/>
          </w:tcPr>
          <w:p w14:paraId="2985BC6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出租汽车驾驶员</w:t>
            </w:r>
          </w:p>
        </w:tc>
        <w:tc>
          <w:tcPr>
            <w:tcW w:w="162" w:type="pct"/>
            <w:vMerge w:val="restart"/>
            <w:tcBorders>
              <w:tl2br w:val="nil"/>
              <w:tr2bl w:val="nil"/>
            </w:tcBorders>
            <w:shd w:val="clear" w:color="auto" w:fill="FFFFFF"/>
            <w:noWrap w:val="0"/>
            <w:vAlign w:val="center"/>
          </w:tcPr>
          <w:p w14:paraId="2153458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6BAC4CC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免予处罚</w:t>
            </w:r>
          </w:p>
        </w:tc>
        <w:tc>
          <w:tcPr>
            <w:tcW w:w="601" w:type="pct"/>
            <w:tcBorders>
              <w:tl2br w:val="nil"/>
              <w:tr2bl w:val="nil"/>
            </w:tcBorders>
            <w:shd w:val="clear" w:color="auto" w:fill="FFFFFF"/>
            <w:noWrap w:val="0"/>
            <w:vAlign w:val="center"/>
          </w:tcPr>
          <w:p w14:paraId="6BBFCE4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不予处罚</w:t>
            </w:r>
          </w:p>
        </w:tc>
        <w:tc>
          <w:tcPr>
            <w:tcW w:w="157" w:type="pct"/>
            <w:vMerge w:val="restart"/>
            <w:tcBorders>
              <w:tl2br w:val="nil"/>
              <w:tr2bl w:val="nil"/>
            </w:tcBorders>
            <w:shd w:val="clear" w:color="auto" w:fill="FFFFFF"/>
            <w:noWrap w:val="0"/>
            <w:vAlign w:val="center"/>
          </w:tcPr>
          <w:p w14:paraId="1FE835D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五张清单</w:t>
            </w:r>
          </w:p>
        </w:tc>
      </w:tr>
      <w:tr w14:paraId="2624B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4F1BB82F">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00D3D3F3">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3A917233">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540117D1">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D957CB1">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1F3688E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auto"/>
            <w:noWrap w:val="0"/>
            <w:vAlign w:val="center"/>
          </w:tcPr>
          <w:p w14:paraId="3A631CA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两次以下违法的</w:t>
            </w:r>
          </w:p>
        </w:tc>
        <w:tc>
          <w:tcPr>
            <w:tcW w:w="227" w:type="pct"/>
            <w:vMerge w:val="continue"/>
            <w:tcBorders>
              <w:tl2br w:val="nil"/>
              <w:tr2bl w:val="nil"/>
            </w:tcBorders>
            <w:shd w:val="clear" w:color="auto" w:fill="FFFFFF"/>
            <w:noWrap w:val="0"/>
            <w:vAlign w:val="center"/>
          </w:tcPr>
          <w:p w14:paraId="414FC737">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48CC769C">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5452D75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150EA10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处二百元罚款</w:t>
            </w:r>
          </w:p>
        </w:tc>
        <w:tc>
          <w:tcPr>
            <w:tcW w:w="157" w:type="pct"/>
            <w:vMerge w:val="continue"/>
            <w:tcBorders>
              <w:tl2br w:val="nil"/>
              <w:tr2bl w:val="nil"/>
            </w:tcBorders>
            <w:shd w:val="clear" w:color="auto" w:fill="FFFFFF"/>
            <w:noWrap w:val="0"/>
            <w:vAlign w:val="center"/>
          </w:tcPr>
          <w:p w14:paraId="1FC7F2EF">
            <w:pPr>
              <w:jc w:val="center"/>
              <w:rPr>
                <w:rFonts w:hint="eastAsia" w:ascii="Times New Roman" w:hAnsi="Times New Roman" w:eastAsia="方正仿宋_GBK" w:cs="方正仿宋_GBK"/>
                <w:i w:val="0"/>
                <w:iCs w:val="0"/>
                <w:color w:val="auto"/>
                <w:sz w:val="20"/>
                <w:szCs w:val="20"/>
                <w:u w:val="none"/>
              </w:rPr>
            </w:pPr>
          </w:p>
        </w:tc>
      </w:tr>
      <w:tr w14:paraId="0E60A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7621554C">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1A34068C">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2B9121A1">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2E097B70">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0ED9F127">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5B18ADC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682B9BD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第三次违法的</w:t>
            </w:r>
          </w:p>
        </w:tc>
        <w:tc>
          <w:tcPr>
            <w:tcW w:w="227" w:type="pct"/>
            <w:vMerge w:val="continue"/>
            <w:tcBorders>
              <w:tl2br w:val="nil"/>
              <w:tr2bl w:val="nil"/>
            </w:tcBorders>
            <w:shd w:val="clear" w:color="auto" w:fill="FFFFFF"/>
            <w:noWrap w:val="0"/>
            <w:vAlign w:val="center"/>
          </w:tcPr>
          <w:p w14:paraId="1CBCCF75">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74D653D9">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6E46FC4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3911F54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处三百元罚款</w:t>
            </w:r>
          </w:p>
        </w:tc>
        <w:tc>
          <w:tcPr>
            <w:tcW w:w="157" w:type="pct"/>
            <w:vMerge w:val="continue"/>
            <w:tcBorders>
              <w:tl2br w:val="nil"/>
              <w:tr2bl w:val="nil"/>
            </w:tcBorders>
            <w:shd w:val="clear" w:color="auto" w:fill="FFFFFF"/>
            <w:noWrap w:val="0"/>
            <w:vAlign w:val="center"/>
          </w:tcPr>
          <w:p w14:paraId="4A4A3175">
            <w:pPr>
              <w:jc w:val="center"/>
              <w:rPr>
                <w:rFonts w:hint="eastAsia" w:ascii="Times New Roman" w:hAnsi="Times New Roman" w:eastAsia="方正仿宋_GBK" w:cs="方正仿宋_GBK"/>
                <w:i w:val="0"/>
                <w:iCs w:val="0"/>
                <w:color w:val="auto"/>
                <w:sz w:val="20"/>
                <w:szCs w:val="20"/>
                <w:u w:val="none"/>
              </w:rPr>
            </w:pPr>
          </w:p>
        </w:tc>
      </w:tr>
      <w:tr w14:paraId="7387A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7CE83FCD">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60C84343">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59CD632E">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2D8EA73E">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016CE4B4">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43034AC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auto"/>
            <w:noWrap w:val="0"/>
            <w:vAlign w:val="center"/>
          </w:tcPr>
          <w:p w14:paraId="083D899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超过三次违法或者造成严重社会影响的</w:t>
            </w:r>
          </w:p>
        </w:tc>
        <w:tc>
          <w:tcPr>
            <w:tcW w:w="227" w:type="pct"/>
            <w:vMerge w:val="continue"/>
            <w:tcBorders>
              <w:tl2br w:val="nil"/>
              <w:tr2bl w:val="nil"/>
            </w:tcBorders>
            <w:shd w:val="clear" w:color="auto" w:fill="FFFFFF"/>
            <w:noWrap w:val="0"/>
            <w:vAlign w:val="center"/>
          </w:tcPr>
          <w:p w14:paraId="581750D6">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4355A23">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77DA5F7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71BE2A9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处五百元罚款</w:t>
            </w:r>
          </w:p>
        </w:tc>
        <w:tc>
          <w:tcPr>
            <w:tcW w:w="157" w:type="pct"/>
            <w:vMerge w:val="continue"/>
            <w:tcBorders>
              <w:tl2br w:val="nil"/>
              <w:tr2bl w:val="nil"/>
            </w:tcBorders>
            <w:shd w:val="clear" w:color="auto" w:fill="FFFFFF"/>
            <w:noWrap w:val="0"/>
            <w:vAlign w:val="center"/>
          </w:tcPr>
          <w:p w14:paraId="22E18D49">
            <w:pPr>
              <w:jc w:val="center"/>
              <w:rPr>
                <w:rFonts w:hint="eastAsia" w:ascii="Times New Roman" w:hAnsi="Times New Roman" w:eastAsia="方正仿宋_GBK" w:cs="方正仿宋_GBK"/>
                <w:i w:val="0"/>
                <w:iCs w:val="0"/>
                <w:color w:val="auto"/>
                <w:sz w:val="20"/>
                <w:szCs w:val="20"/>
                <w:u w:val="none"/>
              </w:rPr>
            </w:pPr>
          </w:p>
        </w:tc>
      </w:tr>
      <w:tr w14:paraId="7AD5D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15CB64F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278</w:t>
            </w:r>
          </w:p>
        </w:tc>
        <w:tc>
          <w:tcPr>
            <w:tcW w:w="363" w:type="pct"/>
            <w:vMerge w:val="restart"/>
            <w:tcBorders>
              <w:tl2br w:val="nil"/>
              <w:tr2bl w:val="nil"/>
            </w:tcBorders>
            <w:shd w:val="clear" w:color="auto" w:fill="FFFFFF"/>
            <w:noWrap w:val="0"/>
            <w:vAlign w:val="center"/>
          </w:tcPr>
          <w:p w14:paraId="5920E1B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未经乘客同意搭载其他乘客</w:t>
            </w:r>
          </w:p>
        </w:tc>
        <w:tc>
          <w:tcPr>
            <w:tcW w:w="182" w:type="pct"/>
            <w:vMerge w:val="restart"/>
            <w:tcBorders>
              <w:tl2br w:val="nil"/>
              <w:tr2bl w:val="nil"/>
            </w:tcBorders>
            <w:shd w:val="clear" w:color="auto" w:fill="FFFFFF"/>
            <w:noWrap w:val="0"/>
            <w:vAlign w:val="center"/>
          </w:tcPr>
          <w:p w14:paraId="625F6F8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09B72EB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《出租汽车驾驶员从业资格管理规定》第四十条第四项 出租汽车驾驶员在运营过程中，应当遵守国家对驾驶员在法律法规、职业道德、服务规范、安全运营等方面的资格规定，文明行车、优质服务。出租汽车驾驶员不得有下列行为：（四）未经乘客同意搭载其他乘客；</w:t>
            </w:r>
          </w:p>
        </w:tc>
        <w:tc>
          <w:tcPr>
            <w:tcW w:w="759" w:type="pct"/>
            <w:vMerge w:val="restart"/>
            <w:tcBorders>
              <w:tl2br w:val="nil"/>
              <w:tr2bl w:val="nil"/>
            </w:tcBorders>
            <w:shd w:val="clear" w:color="auto" w:fill="FFFFFF"/>
            <w:noWrap w:val="0"/>
            <w:vAlign w:val="center"/>
          </w:tcPr>
          <w:p w14:paraId="7E188C6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《出租汽车驾驶员从业资格管理规定》第四十二条 出租汽车驾驶员违反第十六条、第四十条规定的，由县级以上出租汽车行政主管部门责令改正，并处200元以上500元以下的罚款。</w:t>
            </w:r>
          </w:p>
        </w:tc>
        <w:tc>
          <w:tcPr>
            <w:tcW w:w="162" w:type="pct"/>
            <w:tcBorders>
              <w:tl2br w:val="nil"/>
              <w:tr2bl w:val="nil"/>
            </w:tcBorders>
            <w:shd w:val="clear" w:color="auto" w:fill="FFFFFF"/>
            <w:noWrap w:val="0"/>
            <w:vAlign w:val="center"/>
          </w:tcPr>
          <w:p w14:paraId="78A6B00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轻微</w:t>
            </w:r>
          </w:p>
        </w:tc>
        <w:tc>
          <w:tcPr>
            <w:tcW w:w="1337" w:type="pct"/>
            <w:tcBorders>
              <w:tl2br w:val="nil"/>
              <w:tr2bl w:val="nil"/>
            </w:tcBorders>
            <w:shd w:val="clear" w:color="auto" w:fill="FFFFFF"/>
            <w:noWrap w:val="0"/>
            <w:vAlign w:val="center"/>
          </w:tcPr>
          <w:p w14:paraId="099FAD3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需同时满足以下条件：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1.未造成明显危害后果或者社会影响。</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2.乘客主动提出不予追究或者驾乘双方达成和解或调解协议，乘客不再追究。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3.配合执法部门接受调查处理。</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4.签订《交通运输轻微违法行为告知承诺书》。</w:t>
            </w:r>
          </w:p>
        </w:tc>
        <w:tc>
          <w:tcPr>
            <w:tcW w:w="227" w:type="pct"/>
            <w:vMerge w:val="restart"/>
            <w:tcBorders>
              <w:tl2br w:val="nil"/>
              <w:tr2bl w:val="nil"/>
            </w:tcBorders>
            <w:shd w:val="clear" w:color="auto" w:fill="FFFFFF"/>
            <w:noWrap w:val="0"/>
            <w:vAlign w:val="center"/>
          </w:tcPr>
          <w:p w14:paraId="1DB9593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出租汽车驾驶员</w:t>
            </w:r>
          </w:p>
        </w:tc>
        <w:tc>
          <w:tcPr>
            <w:tcW w:w="162" w:type="pct"/>
            <w:vMerge w:val="restart"/>
            <w:tcBorders>
              <w:tl2br w:val="nil"/>
              <w:tr2bl w:val="nil"/>
            </w:tcBorders>
            <w:shd w:val="clear" w:color="auto" w:fill="FFFFFF"/>
            <w:noWrap w:val="0"/>
            <w:vAlign w:val="center"/>
          </w:tcPr>
          <w:p w14:paraId="308E9E0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3D11256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免予处罚</w:t>
            </w:r>
          </w:p>
        </w:tc>
        <w:tc>
          <w:tcPr>
            <w:tcW w:w="601" w:type="pct"/>
            <w:tcBorders>
              <w:tl2br w:val="nil"/>
              <w:tr2bl w:val="nil"/>
            </w:tcBorders>
            <w:shd w:val="clear" w:color="auto" w:fill="FFFFFF"/>
            <w:noWrap w:val="0"/>
            <w:vAlign w:val="center"/>
          </w:tcPr>
          <w:p w14:paraId="602F911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不予处罚</w:t>
            </w:r>
          </w:p>
        </w:tc>
        <w:tc>
          <w:tcPr>
            <w:tcW w:w="157" w:type="pct"/>
            <w:vMerge w:val="restart"/>
            <w:tcBorders>
              <w:tl2br w:val="nil"/>
              <w:tr2bl w:val="nil"/>
            </w:tcBorders>
            <w:shd w:val="clear" w:color="auto" w:fill="FFFFFF"/>
            <w:noWrap w:val="0"/>
            <w:vAlign w:val="center"/>
          </w:tcPr>
          <w:p w14:paraId="7859C992">
            <w:pPr>
              <w:jc w:val="center"/>
              <w:rPr>
                <w:rFonts w:hint="eastAsia" w:ascii="Times New Roman" w:hAnsi="Times New Roman" w:eastAsia="方正仿宋_GBK" w:cs="方正仿宋_GBK"/>
                <w:i w:val="0"/>
                <w:iCs w:val="0"/>
                <w:color w:val="auto"/>
                <w:sz w:val="20"/>
                <w:szCs w:val="20"/>
                <w:u w:val="none"/>
              </w:rPr>
            </w:pPr>
          </w:p>
        </w:tc>
      </w:tr>
      <w:tr w14:paraId="6D117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484DF8B2">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6E6FECA7">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3E27D232">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2EB5FD2D">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0C0EBD16">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40057D8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auto"/>
            <w:noWrap w:val="0"/>
            <w:vAlign w:val="center"/>
          </w:tcPr>
          <w:p w14:paraId="706A151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两次以下违法的</w:t>
            </w:r>
          </w:p>
        </w:tc>
        <w:tc>
          <w:tcPr>
            <w:tcW w:w="227" w:type="pct"/>
            <w:vMerge w:val="continue"/>
            <w:tcBorders>
              <w:tl2br w:val="nil"/>
              <w:tr2bl w:val="nil"/>
            </w:tcBorders>
            <w:shd w:val="clear" w:color="auto" w:fill="FFFFFF"/>
            <w:noWrap w:val="0"/>
            <w:vAlign w:val="center"/>
          </w:tcPr>
          <w:p w14:paraId="7492D7E1">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DA1CA47">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40F7193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34C616B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处二百元罚款</w:t>
            </w:r>
          </w:p>
        </w:tc>
        <w:tc>
          <w:tcPr>
            <w:tcW w:w="157" w:type="pct"/>
            <w:vMerge w:val="continue"/>
            <w:tcBorders>
              <w:tl2br w:val="nil"/>
              <w:tr2bl w:val="nil"/>
            </w:tcBorders>
            <w:shd w:val="clear" w:color="auto" w:fill="FFFFFF"/>
            <w:noWrap w:val="0"/>
            <w:vAlign w:val="center"/>
          </w:tcPr>
          <w:p w14:paraId="718868DE">
            <w:pPr>
              <w:jc w:val="center"/>
              <w:rPr>
                <w:rFonts w:hint="eastAsia" w:ascii="Times New Roman" w:hAnsi="Times New Roman" w:eastAsia="方正仿宋_GBK" w:cs="方正仿宋_GBK"/>
                <w:i w:val="0"/>
                <w:iCs w:val="0"/>
                <w:color w:val="auto"/>
                <w:sz w:val="20"/>
                <w:szCs w:val="20"/>
                <w:u w:val="none"/>
              </w:rPr>
            </w:pPr>
          </w:p>
        </w:tc>
      </w:tr>
      <w:tr w14:paraId="5406B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2C721C7C">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3DDBFEBD">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08CCBC8B">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305AC0D2">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2E90D07">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609492B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196661B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第三次违法的</w:t>
            </w:r>
          </w:p>
        </w:tc>
        <w:tc>
          <w:tcPr>
            <w:tcW w:w="227" w:type="pct"/>
            <w:vMerge w:val="continue"/>
            <w:tcBorders>
              <w:tl2br w:val="nil"/>
              <w:tr2bl w:val="nil"/>
            </w:tcBorders>
            <w:shd w:val="clear" w:color="auto" w:fill="FFFFFF"/>
            <w:noWrap w:val="0"/>
            <w:vAlign w:val="center"/>
          </w:tcPr>
          <w:p w14:paraId="7A138964">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9609764">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1578ABA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1BDF213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处三百元罚款</w:t>
            </w:r>
          </w:p>
        </w:tc>
        <w:tc>
          <w:tcPr>
            <w:tcW w:w="157" w:type="pct"/>
            <w:vMerge w:val="continue"/>
            <w:tcBorders>
              <w:tl2br w:val="nil"/>
              <w:tr2bl w:val="nil"/>
            </w:tcBorders>
            <w:shd w:val="clear" w:color="auto" w:fill="FFFFFF"/>
            <w:noWrap w:val="0"/>
            <w:vAlign w:val="center"/>
          </w:tcPr>
          <w:p w14:paraId="6D5480AC">
            <w:pPr>
              <w:jc w:val="center"/>
              <w:rPr>
                <w:rFonts w:hint="eastAsia" w:ascii="Times New Roman" w:hAnsi="Times New Roman" w:eastAsia="方正仿宋_GBK" w:cs="方正仿宋_GBK"/>
                <w:i w:val="0"/>
                <w:iCs w:val="0"/>
                <w:color w:val="auto"/>
                <w:sz w:val="20"/>
                <w:szCs w:val="20"/>
                <w:u w:val="none"/>
              </w:rPr>
            </w:pPr>
          </w:p>
        </w:tc>
      </w:tr>
      <w:tr w14:paraId="76969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2B05917A">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3DD71900">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58FC6A4F">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552F08CC">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39FDED28">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79BAD49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auto"/>
            <w:noWrap w:val="0"/>
            <w:vAlign w:val="center"/>
          </w:tcPr>
          <w:p w14:paraId="6AA8667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超过三次违法或者造成严重社会影响的</w:t>
            </w:r>
          </w:p>
        </w:tc>
        <w:tc>
          <w:tcPr>
            <w:tcW w:w="227" w:type="pct"/>
            <w:vMerge w:val="continue"/>
            <w:tcBorders>
              <w:tl2br w:val="nil"/>
              <w:tr2bl w:val="nil"/>
            </w:tcBorders>
            <w:shd w:val="clear" w:color="auto" w:fill="FFFFFF"/>
            <w:noWrap w:val="0"/>
            <w:vAlign w:val="center"/>
          </w:tcPr>
          <w:p w14:paraId="786C639B">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4852ABFE">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3C78016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2ADCBF4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处五百元罚款</w:t>
            </w:r>
          </w:p>
        </w:tc>
        <w:tc>
          <w:tcPr>
            <w:tcW w:w="157" w:type="pct"/>
            <w:vMerge w:val="continue"/>
            <w:tcBorders>
              <w:tl2br w:val="nil"/>
              <w:tr2bl w:val="nil"/>
            </w:tcBorders>
            <w:shd w:val="clear" w:color="auto" w:fill="FFFFFF"/>
            <w:noWrap w:val="0"/>
            <w:vAlign w:val="center"/>
          </w:tcPr>
          <w:p w14:paraId="6E07E0F5">
            <w:pPr>
              <w:jc w:val="center"/>
              <w:rPr>
                <w:rFonts w:hint="eastAsia" w:ascii="Times New Roman" w:hAnsi="Times New Roman" w:eastAsia="方正仿宋_GBK" w:cs="方正仿宋_GBK"/>
                <w:i w:val="0"/>
                <w:iCs w:val="0"/>
                <w:color w:val="auto"/>
                <w:sz w:val="20"/>
                <w:szCs w:val="20"/>
                <w:u w:val="none"/>
              </w:rPr>
            </w:pPr>
          </w:p>
        </w:tc>
      </w:tr>
      <w:tr w14:paraId="58A98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3584D48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279</w:t>
            </w:r>
          </w:p>
        </w:tc>
        <w:tc>
          <w:tcPr>
            <w:tcW w:w="363" w:type="pct"/>
            <w:vMerge w:val="restart"/>
            <w:tcBorders>
              <w:tl2br w:val="nil"/>
              <w:tr2bl w:val="nil"/>
            </w:tcBorders>
            <w:shd w:val="clear" w:color="auto" w:fill="FFFFFF"/>
            <w:noWrap w:val="0"/>
            <w:vAlign w:val="center"/>
          </w:tcPr>
          <w:p w14:paraId="139178B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不按照规定出具相应车费票据</w:t>
            </w:r>
          </w:p>
        </w:tc>
        <w:tc>
          <w:tcPr>
            <w:tcW w:w="182" w:type="pct"/>
            <w:vMerge w:val="restart"/>
            <w:tcBorders>
              <w:tl2br w:val="nil"/>
              <w:tr2bl w:val="nil"/>
            </w:tcBorders>
            <w:shd w:val="clear" w:color="auto" w:fill="FFFFFF"/>
            <w:noWrap w:val="0"/>
            <w:vAlign w:val="center"/>
          </w:tcPr>
          <w:p w14:paraId="0B49580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4BB70F0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《出租汽车驾驶员从业资格管理规定》第四十条第五项 出租汽车驾驶员在运营过程中，应当遵守国家对驾驶员在法律法规、职业道德、服务规范、安全运营等方面的资格规定，文明行车、优质服务。出租汽车驾驶员不得有下列行为：（五）不按照规定出具相应车费票据；</w:t>
            </w:r>
          </w:p>
        </w:tc>
        <w:tc>
          <w:tcPr>
            <w:tcW w:w="759" w:type="pct"/>
            <w:vMerge w:val="restart"/>
            <w:tcBorders>
              <w:tl2br w:val="nil"/>
              <w:tr2bl w:val="nil"/>
            </w:tcBorders>
            <w:shd w:val="clear" w:color="auto" w:fill="FFFFFF"/>
            <w:noWrap w:val="0"/>
            <w:vAlign w:val="center"/>
          </w:tcPr>
          <w:p w14:paraId="06097F9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《出租汽车驾驶员从业资格管理规定》第四十二条 出租汽车驾驶员违反第十六条、第四十条规定的，由县级以上出租汽车行政主管部门责令改正，并处200元以上500元以下的罚款。</w:t>
            </w:r>
          </w:p>
        </w:tc>
        <w:tc>
          <w:tcPr>
            <w:tcW w:w="162" w:type="pct"/>
            <w:tcBorders>
              <w:tl2br w:val="nil"/>
              <w:tr2bl w:val="nil"/>
            </w:tcBorders>
            <w:shd w:val="clear" w:color="auto" w:fill="FFFFFF"/>
            <w:noWrap w:val="0"/>
            <w:vAlign w:val="center"/>
          </w:tcPr>
          <w:p w14:paraId="4394D45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轻微</w:t>
            </w:r>
          </w:p>
        </w:tc>
        <w:tc>
          <w:tcPr>
            <w:tcW w:w="1337" w:type="pct"/>
            <w:tcBorders>
              <w:tl2br w:val="nil"/>
              <w:tr2bl w:val="nil"/>
            </w:tcBorders>
            <w:shd w:val="clear" w:color="auto" w:fill="FFFFFF"/>
            <w:noWrap w:val="0"/>
            <w:vAlign w:val="center"/>
          </w:tcPr>
          <w:p w14:paraId="1797433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需同时满足以下条件：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1.未造成明显危害后果或者社会影响。</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2.乘客主动提出不予追究或者驾乘双方达成和解或调解协议，乘客不再追究。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3.配合执法部门接受调查处理。</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4.签订《交通运输轻微违法行为告知承诺书》。</w:t>
            </w:r>
          </w:p>
        </w:tc>
        <w:tc>
          <w:tcPr>
            <w:tcW w:w="227" w:type="pct"/>
            <w:vMerge w:val="restart"/>
            <w:tcBorders>
              <w:tl2br w:val="nil"/>
              <w:tr2bl w:val="nil"/>
            </w:tcBorders>
            <w:shd w:val="clear" w:color="auto" w:fill="FFFFFF"/>
            <w:noWrap w:val="0"/>
            <w:vAlign w:val="center"/>
          </w:tcPr>
          <w:p w14:paraId="79642A3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出租汽车驾驶员</w:t>
            </w:r>
          </w:p>
        </w:tc>
        <w:tc>
          <w:tcPr>
            <w:tcW w:w="162" w:type="pct"/>
            <w:vMerge w:val="restart"/>
            <w:tcBorders>
              <w:tl2br w:val="nil"/>
              <w:tr2bl w:val="nil"/>
            </w:tcBorders>
            <w:shd w:val="clear" w:color="auto" w:fill="FFFFFF"/>
            <w:noWrap w:val="0"/>
            <w:vAlign w:val="center"/>
          </w:tcPr>
          <w:p w14:paraId="1FB07A1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1627D8A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免予处罚</w:t>
            </w:r>
          </w:p>
        </w:tc>
        <w:tc>
          <w:tcPr>
            <w:tcW w:w="601" w:type="pct"/>
            <w:tcBorders>
              <w:tl2br w:val="nil"/>
              <w:tr2bl w:val="nil"/>
            </w:tcBorders>
            <w:shd w:val="clear" w:color="auto" w:fill="FFFFFF"/>
            <w:noWrap w:val="0"/>
            <w:vAlign w:val="center"/>
          </w:tcPr>
          <w:p w14:paraId="1D6DE3E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不予处罚</w:t>
            </w:r>
          </w:p>
        </w:tc>
        <w:tc>
          <w:tcPr>
            <w:tcW w:w="157" w:type="pct"/>
            <w:vMerge w:val="restart"/>
            <w:tcBorders>
              <w:tl2br w:val="nil"/>
              <w:tr2bl w:val="nil"/>
            </w:tcBorders>
            <w:shd w:val="clear" w:color="auto" w:fill="FFFFFF"/>
            <w:noWrap w:val="0"/>
            <w:vAlign w:val="center"/>
          </w:tcPr>
          <w:p w14:paraId="530E00A7">
            <w:pPr>
              <w:jc w:val="center"/>
              <w:rPr>
                <w:rFonts w:hint="eastAsia" w:ascii="Times New Roman" w:hAnsi="Times New Roman" w:eastAsia="方正仿宋_GBK" w:cs="方正仿宋_GBK"/>
                <w:i w:val="0"/>
                <w:iCs w:val="0"/>
                <w:color w:val="auto"/>
                <w:sz w:val="20"/>
                <w:szCs w:val="20"/>
                <w:u w:val="none"/>
              </w:rPr>
            </w:pPr>
          </w:p>
        </w:tc>
      </w:tr>
      <w:tr w14:paraId="42172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2D1E10C0">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46A56D52">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2309827F">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158D02F9">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3DACFA77">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7C85C8B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auto"/>
            <w:noWrap w:val="0"/>
            <w:vAlign w:val="center"/>
          </w:tcPr>
          <w:p w14:paraId="380127C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两次以下违法的</w:t>
            </w:r>
          </w:p>
        </w:tc>
        <w:tc>
          <w:tcPr>
            <w:tcW w:w="227" w:type="pct"/>
            <w:vMerge w:val="continue"/>
            <w:tcBorders>
              <w:tl2br w:val="nil"/>
              <w:tr2bl w:val="nil"/>
            </w:tcBorders>
            <w:shd w:val="clear" w:color="auto" w:fill="FFFFFF"/>
            <w:noWrap w:val="0"/>
            <w:vAlign w:val="center"/>
          </w:tcPr>
          <w:p w14:paraId="51669189">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4810048">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39F476D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13A5DF3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处二百元罚款</w:t>
            </w:r>
          </w:p>
        </w:tc>
        <w:tc>
          <w:tcPr>
            <w:tcW w:w="157" w:type="pct"/>
            <w:vMerge w:val="continue"/>
            <w:tcBorders>
              <w:tl2br w:val="nil"/>
              <w:tr2bl w:val="nil"/>
            </w:tcBorders>
            <w:shd w:val="clear" w:color="auto" w:fill="FFFFFF"/>
            <w:noWrap w:val="0"/>
            <w:vAlign w:val="center"/>
          </w:tcPr>
          <w:p w14:paraId="1E93C704">
            <w:pPr>
              <w:jc w:val="center"/>
              <w:rPr>
                <w:rFonts w:hint="eastAsia" w:ascii="Times New Roman" w:hAnsi="Times New Roman" w:eastAsia="方正仿宋_GBK" w:cs="方正仿宋_GBK"/>
                <w:i w:val="0"/>
                <w:iCs w:val="0"/>
                <w:color w:val="auto"/>
                <w:sz w:val="20"/>
                <w:szCs w:val="20"/>
                <w:u w:val="none"/>
              </w:rPr>
            </w:pPr>
          </w:p>
        </w:tc>
      </w:tr>
      <w:tr w14:paraId="7C093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361D802C">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3CA10365">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774001B4">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36390649">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34A8E14C">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0A055A5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2677CA3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第三次违法的</w:t>
            </w:r>
          </w:p>
        </w:tc>
        <w:tc>
          <w:tcPr>
            <w:tcW w:w="227" w:type="pct"/>
            <w:vMerge w:val="continue"/>
            <w:tcBorders>
              <w:tl2br w:val="nil"/>
              <w:tr2bl w:val="nil"/>
            </w:tcBorders>
            <w:shd w:val="clear" w:color="auto" w:fill="FFFFFF"/>
            <w:noWrap w:val="0"/>
            <w:vAlign w:val="center"/>
          </w:tcPr>
          <w:p w14:paraId="47D8201C">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DB8A9EE">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4BF7FA8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587AD51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处三百元罚款</w:t>
            </w:r>
          </w:p>
        </w:tc>
        <w:tc>
          <w:tcPr>
            <w:tcW w:w="157" w:type="pct"/>
            <w:vMerge w:val="continue"/>
            <w:tcBorders>
              <w:tl2br w:val="nil"/>
              <w:tr2bl w:val="nil"/>
            </w:tcBorders>
            <w:shd w:val="clear" w:color="auto" w:fill="FFFFFF"/>
            <w:noWrap w:val="0"/>
            <w:vAlign w:val="center"/>
          </w:tcPr>
          <w:p w14:paraId="634F10BE">
            <w:pPr>
              <w:jc w:val="center"/>
              <w:rPr>
                <w:rFonts w:hint="eastAsia" w:ascii="Times New Roman" w:hAnsi="Times New Roman" w:eastAsia="方正仿宋_GBK" w:cs="方正仿宋_GBK"/>
                <w:i w:val="0"/>
                <w:iCs w:val="0"/>
                <w:color w:val="auto"/>
                <w:sz w:val="20"/>
                <w:szCs w:val="20"/>
                <w:u w:val="none"/>
              </w:rPr>
            </w:pPr>
          </w:p>
        </w:tc>
      </w:tr>
      <w:tr w14:paraId="26023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49980175">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708C04E6">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0E2BD850">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1F080D57">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7C9D0F8A">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3A6D8FB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auto"/>
            <w:noWrap w:val="0"/>
            <w:vAlign w:val="center"/>
          </w:tcPr>
          <w:p w14:paraId="3C071EF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超过三次违法或者造成严重社会影响的</w:t>
            </w:r>
          </w:p>
        </w:tc>
        <w:tc>
          <w:tcPr>
            <w:tcW w:w="227" w:type="pct"/>
            <w:vMerge w:val="continue"/>
            <w:tcBorders>
              <w:tl2br w:val="nil"/>
              <w:tr2bl w:val="nil"/>
            </w:tcBorders>
            <w:shd w:val="clear" w:color="auto" w:fill="FFFFFF"/>
            <w:noWrap w:val="0"/>
            <w:vAlign w:val="center"/>
          </w:tcPr>
          <w:p w14:paraId="53FEE7DD">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5C48167E">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7E058F6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2411303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处五百元罚款</w:t>
            </w:r>
          </w:p>
        </w:tc>
        <w:tc>
          <w:tcPr>
            <w:tcW w:w="157" w:type="pct"/>
            <w:vMerge w:val="continue"/>
            <w:tcBorders>
              <w:tl2br w:val="nil"/>
              <w:tr2bl w:val="nil"/>
            </w:tcBorders>
            <w:shd w:val="clear" w:color="auto" w:fill="FFFFFF"/>
            <w:noWrap w:val="0"/>
            <w:vAlign w:val="center"/>
          </w:tcPr>
          <w:p w14:paraId="7D3316BD">
            <w:pPr>
              <w:jc w:val="center"/>
              <w:rPr>
                <w:rFonts w:hint="eastAsia" w:ascii="Times New Roman" w:hAnsi="Times New Roman" w:eastAsia="方正仿宋_GBK" w:cs="方正仿宋_GBK"/>
                <w:i w:val="0"/>
                <w:iCs w:val="0"/>
                <w:color w:val="auto"/>
                <w:sz w:val="20"/>
                <w:szCs w:val="20"/>
                <w:u w:val="none"/>
              </w:rPr>
            </w:pPr>
          </w:p>
        </w:tc>
      </w:tr>
      <w:tr w14:paraId="1F4D3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40FA24C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280</w:t>
            </w:r>
          </w:p>
        </w:tc>
        <w:tc>
          <w:tcPr>
            <w:tcW w:w="363" w:type="pct"/>
            <w:vMerge w:val="restart"/>
            <w:tcBorders>
              <w:tl2br w:val="nil"/>
              <w:tr2bl w:val="nil"/>
            </w:tcBorders>
            <w:shd w:val="clear" w:color="auto" w:fill="FFFFFF"/>
            <w:noWrap w:val="0"/>
            <w:vAlign w:val="center"/>
          </w:tcPr>
          <w:p w14:paraId="7D43C94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网络预约出租汽车驾驶员违反规定巡游揽客、站点候客</w:t>
            </w:r>
          </w:p>
        </w:tc>
        <w:tc>
          <w:tcPr>
            <w:tcW w:w="182" w:type="pct"/>
            <w:vMerge w:val="restart"/>
            <w:tcBorders>
              <w:tl2br w:val="nil"/>
              <w:tr2bl w:val="nil"/>
            </w:tcBorders>
            <w:shd w:val="clear" w:color="auto" w:fill="FFFFFF"/>
            <w:noWrap w:val="0"/>
            <w:vAlign w:val="center"/>
          </w:tcPr>
          <w:p w14:paraId="304F648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3554055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《出租汽车驾驶员从业资格管理规定》第四十条第六项 出租汽车驾驶员在运营过程中，应当遵守国家对驾驶员在法律法规、职业道德、服务规范、安全运营等方面的资格规定，文明行车、优质服务。出租汽车驾驶员不得有下列行为：（六）网络预约出租汽车驾驶员违反规定巡游揽客、站点候客；</w:t>
            </w:r>
          </w:p>
        </w:tc>
        <w:tc>
          <w:tcPr>
            <w:tcW w:w="759" w:type="pct"/>
            <w:vMerge w:val="restart"/>
            <w:tcBorders>
              <w:tl2br w:val="nil"/>
              <w:tr2bl w:val="nil"/>
            </w:tcBorders>
            <w:shd w:val="clear" w:color="auto" w:fill="FFFFFF"/>
            <w:noWrap w:val="0"/>
            <w:vAlign w:val="center"/>
          </w:tcPr>
          <w:p w14:paraId="4348D11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《出租汽车驾驶员从业资格管理规定》第四十二条 出租汽车驾驶员违反第十六条、第四十条规定的，由县级以上出租汽车行政主管部门责令改正，并处200元以上500元以下的罚款。</w:t>
            </w:r>
          </w:p>
        </w:tc>
        <w:tc>
          <w:tcPr>
            <w:tcW w:w="162" w:type="pct"/>
            <w:tcBorders>
              <w:tl2br w:val="nil"/>
              <w:tr2bl w:val="nil"/>
            </w:tcBorders>
            <w:shd w:val="clear" w:color="auto" w:fill="FFFFFF"/>
            <w:noWrap w:val="0"/>
            <w:vAlign w:val="center"/>
          </w:tcPr>
          <w:p w14:paraId="13B638C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auto"/>
            <w:noWrap w:val="0"/>
            <w:vAlign w:val="center"/>
          </w:tcPr>
          <w:p w14:paraId="65CC7DA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两次以下违法的</w:t>
            </w:r>
          </w:p>
        </w:tc>
        <w:tc>
          <w:tcPr>
            <w:tcW w:w="227" w:type="pct"/>
            <w:vMerge w:val="restart"/>
            <w:tcBorders>
              <w:tl2br w:val="nil"/>
              <w:tr2bl w:val="nil"/>
            </w:tcBorders>
            <w:shd w:val="clear" w:color="auto" w:fill="FFFFFF"/>
            <w:noWrap w:val="0"/>
            <w:vAlign w:val="center"/>
          </w:tcPr>
          <w:p w14:paraId="1CEE538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出租汽车驾驶员</w:t>
            </w:r>
          </w:p>
        </w:tc>
        <w:tc>
          <w:tcPr>
            <w:tcW w:w="162" w:type="pct"/>
            <w:vMerge w:val="restart"/>
            <w:tcBorders>
              <w:tl2br w:val="nil"/>
              <w:tr2bl w:val="nil"/>
            </w:tcBorders>
            <w:shd w:val="clear" w:color="auto" w:fill="FFFFFF"/>
            <w:noWrap w:val="0"/>
            <w:vAlign w:val="center"/>
          </w:tcPr>
          <w:p w14:paraId="11C3DB1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16FDFAB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082EF62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处二百元罚款</w:t>
            </w:r>
          </w:p>
        </w:tc>
        <w:tc>
          <w:tcPr>
            <w:tcW w:w="157" w:type="pct"/>
            <w:vMerge w:val="restart"/>
            <w:tcBorders>
              <w:tl2br w:val="nil"/>
              <w:tr2bl w:val="nil"/>
            </w:tcBorders>
            <w:shd w:val="clear" w:color="auto" w:fill="FFFFFF"/>
            <w:noWrap w:val="0"/>
            <w:vAlign w:val="center"/>
          </w:tcPr>
          <w:p w14:paraId="4BC425CD">
            <w:pPr>
              <w:jc w:val="center"/>
              <w:rPr>
                <w:rFonts w:hint="eastAsia" w:ascii="Times New Roman" w:hAnsi="Times New Roman" w:eastAsia="方正仿宋_GBK" w:cs="方正仿宋_GBK"/>
                <w:i w:val="0"/>
                <w:iCs w:val="0"/>
                <w:color w:val="auto"/>
                <w:sz w:val="20"/>
                <w:szCs w:val="20"/>
                <w:u w:val="none"/>
              </w:rPr>
            </w:pPr>
          </w:p>
        </w:tc>
      </w:tr>
      <w:tr w14:paraId="0AED9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011382F5">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07DB4230">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18B6971D">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45CCECAF">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34FEEA2B">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0C63F7A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3CD8B34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第三次违法的</w:t>
            </w:r>
          </w:p>
        </w:tc>
        <w:tc>
          <w:tcPr>
            <w:tcW w:w="227" w:type="pct"/>
            <w:vMerge w:val="continue"/>
            <w:tcBorders>
              <w:tl2br w:val="nil"/>
              <w:tr2bl w:val="nil"/>
            </w:tcBorders>
            <w:shd w:val="clear" w:color="auto" w:fill="FFFFFF"/>
            <w:noWrap w:val="0"/>
            <w:vAlign w:val="center"/>
          </w:tcPr>
          <w:p w14:paraId="44BD0632">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5047A3FF">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233E39E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3086B15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处三百元罚款</w:t>
            </w:r>
          </w:p>
        </w:tc>
        <w:tc>
          <w:tcPr>
            <w:tcW w:w="157" w:type="pct"/>
            <w:vMerge w:val="continue"/>
            <w:tcBorders>
              <w:tl2br w:val="nil"/>
              <w:tr2bl w:val="nil"/>
            </w:tcBorders>
            <w:shd w:val="clear" w:color="auto" w:fill="FFFFFF"/>
            <w:noWrap w:val="0"/>
            <w:vAlign w:val="center"/>
          </w:tcPr>
          <w:p w14:paraId="38FCBC72">
            <w:pPr>
              <w:jc w:val="center"/>
              <w:rPr>
                <w:rFonts w:hint="eastAsia" w:ascii="Times New Roman" w:hAnsi="Times New Roman" w:eastAsia="方正仿宋_GBK" w:cs="方正仿宋_GBK"/>
                <w:i w:val="0"/>
                <w:iCs w:val="0"/>
                <w:color w:val="auto"/>
                <w:sz w:val="20"/>
                <w:szCs w:val="20"/>
                <w:u w:val="none"/>
              </w:rPr>
            </w:pPr>
          </w:p>
        </w:tc>
      </w:tr>
      <w:tr w14:paraId="751D6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5CD84A9F">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3CE345EE">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1BB4639C">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4B4F450B">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074C2584">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30B0035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auto"/>
            <w:noWrap w:val="0"/>
            <w:vAlign w:val="center"/>
          </w:tcPr>
          <w:p w14:paraId="225B86A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超过三次违法或者造成严重社会影响的</w:t>
            </w:r>
          </w:p>
        </w:tc>
        <w:tc>
          <w:tcPr>
            <w:tcW w:w="227" w:type="pct"/>
            <w:vMerge w:val="continue"/>
            <w:tcBorders>
              <w:tl2br w:val="nil"/>
              <w:tr2bl w:val="nil"/>
            </w:tcBorders>
            <w:shd w:val="clear" w:color="auto" w:fill="FFFFFF"/>
            <w:noWrap w:val="0"/>
            <w:vAlign w:val="center"/>
          </w:tcPr>
          <w:p w14:paraId="7AC37D92">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4A30C532">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674E78F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18C11F0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处五百元罚款</w:t>
            </w:r>
          </w:p>
        </w:tc>
        <w:tc>
          <w:tcPr>
            <w:tcW w:w="157" w:type="pct"/>
            <w:vMerge w:val="continue"/>
            <w:tcBorders>
              <w:tl2br w:val="nil"/>
              <w:tr2bl w:val="nil"/>
            </w:tcBorders>
            <w:shd w:val="clear" w:color="auto" w:fill="FFFFFF"/>
            <w:noWrap w:val="0"/>
            <w:vAlign w:val="center"/>
          </w:tcPr>
          <w:p w14:paraId="15FC0400">
            <w:pPr>
              <w:jc w:val="center"/>
              <w:rPr>
                <w:rFonts w:hint="eastAsia" w:ascii="Times New Roman" w:hAnsi="Times New Roman" w:eastAsia="方正仿宋_GBK" w:cs="方正仿宋_GBK"/>
                <w:i w:val="0"/>
                <w:iCs w:val="0"/>
                <w:color w:val="auto"/>
                <w:sz w:val="20"/>
                <w:szCs w:val="20"/>
                <w:u w:val="none"/>
              </w:rPr>
            </w:pPr>
          </w:p>
        </w:tc>
      </w:tr>
      <w:tr w14:paraId="31985A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2859F80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281</w:t>
            </w:r>
          </w:p>
        </w:tc>
        <w:tc>
          <w:tcPr>
            <w:tcW w:w="363" w:type="pct"/>
            <w:vMerge w:val="restart"/>
            <w:tcBorders>
              <w:tl2br w:val="nil"/>
              <w:tr2bl w:val="nil"/>
            </w:tcBorders>
            <w:shd w:val="clear" w:color="auto" w:fill="FFFFFF"/>
            <w:noWrap w:val="0"/>
            <w:vAlign w:val="center"/>
          </w:tcPr>
          <w:p w14:paraId="57B3569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巡游出租汽车驾驶员未经约车人或乘客同意、网络预约出租汽车驾驶员无正当理由未按承诺到达约定地点提供预约服务</w:t>
            </w:r>
          </w:p>
        </w:tc>
        <w:tc>
          <w:tcPr>
            <w:tcW w:w="182" w:type="pct"/>
            <w:vMerge w:val="restart"/>
            <w:tcBorders>
              <w:tl2br w:val="nil"/>
              <w:tr2bl w:val="nil"/>
            </w:tcBorders>
            <w:shd w:val="clear" w:color="auto" w:fill="FFFFFF"/>
            <w:noWrap w:val="0"/>
            <w:vAlign w:val="center"/>
          </w:tcPr>
          <w:p w14:paraId="68D4BD5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5592084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《出租汽车驾驶员从业资格管理规定》第四十条第七项 出租汽车驾驶员在运营过程中，应当遵守国家对驾驶员在法律法规、职业道德、服务规范、安全运营等方面的资格规定，文明行车、优质服务。出租汽车驾驶员不得有下列行为：（七）巡游出租汽车驾驶员拒载，或者未经约车人或乘客同意、网络预约出租汽车驾驶员无正当理由未按承诺到达约定地点提供预约服务；</w:t>
            </w:r>
          </w:p>
        </w:tc>
        <w:tc>
          <w:tcPr>
            <w:tcW w:w="759" w:type="pct"/>
            <w:vMerge w:val="restart"/>
            <w:tcBorders>
              <w:tl2br w:val="nil"/>
              <w:tr2bl w:val="nil"/>
            </w:tcBorders>
            <w:shd w:val="clear" w:color="auto" w:fill="FFFFFF"/>
            <w:noWrap w:val="0"/>
            <w:vAlign w:val="center"/>
          </w:tcPr>
          <w:p w14:paraId="1A3A8FA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《出租汽车驾驶员从业资格管理规定》第四十二条 出租汽车驾驶员违反第十六条、第四十条规定的，由县级以上出租汽车行政主管部门责令改正，并处200元以上500元以下的罚款。</w:t>
            </w:r>
          </w:p>
        </w:tc>
        <w:tc>
          <w:tcPr>
            <w:tcW w:w="162" w:type="pct"/>
            <w:tcBorders>
              <w:tl2br w:val="nil"/>
              <w:tr2bl w:val="nil"/>
            </w:tcBorders>
            <w:shd w:val="clear" w:color="auto" w:fill="FFFFFF"/>
            <w:noWrap w:val="0"/>
            <w:vAlign w:val="center"/>
          </w:tcPr>
          <w:p w14:paraId="216C886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轻微</w:t>
            </w:r>
          </w:p>
        </w:tc>
        <w:tc>
          <w:tcPr>
            <w:tcW w:w="1337" w:type="pct"/>
            <w:tcBorders>
              <w:tl2br w:val="nil"/>
              <w:tr2bl w:val="nil"/>
            </w:tcBorders>
            <w:shd w:val="clear" w:color="auto" w:fill="FFFFFF"/>
            <w:noWrap w:val="0"/>
            <w:vAlign w:val="center"/>
          </w:tcPr>
          <w:p w14:paraId="57EB76D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需同时满足以下条件：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1.未造成明显危害后果或者社会影响。</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2.乘客主动提出不予追究或者驾乘双方达成和解或调解协议，乘客不再追究。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3.配合执法部门接受调查处理。</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4.签订《交通运输轻微违法行为告知承诺书》。</w:t>
            </w:r>
          </w:p>
        </w:tc>
        <w:tc>
          <w:tcPr>
            <w:tcW w:w="227" w:type="pct"/>
            <w:vMerge w:val="restart"/>
            <w:tcBorders>
              <w:tl2br w:val="nil"/>
              <w:tr2bl w:val="nil"/>
            </w:tcBorders>
            <w:shd w:val="clear" w:color="auto" w:fill="FFFFFF"/>
            <w:noWrap w:val="0"/>
            <w:vAlign w:val="center"/>
          </w:tcPr>
          <w:p w14:paraId="6A9883D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出租汽车驾驶员</w:t>
            </w:r>
          </w:p>
        </w:tc>
        <w:tc>
          <w:tcPr>
            <w:tcW w:w="162" w:type="pct"/>
            <w:vMerge w:val="restart"/>
            <w:tcBorders>
              <w:tl2br w:val="nil"/>
              <w:tr2bl w:val="nil"/>
            </w:tcBorders>
            <w:shd w:val="clear" w:color="auto" w:fill="FFFFFF"/>
            <w:noWrap w:val="0"/>
            <w:vAlign w:val="center"/>
          </w:tcPr>
          <w:p w14:paraId="5186ADD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1986008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免予处罚</w:t>
            </w:r>
          </w:p>
        </w:tc>
        <w:tc>
          <w:tcPr>
            <w:tcW w:w="601" w:type="pct"/>
            <w:tcBorders>
              <w:tl2br w:val="nil"/>
              <w:tr2bl w:val="nil"/>
            </w:tcBorders>
            <w:shd w:val="clear" w:color="auto" w:fill="FFFFFF"/>
            <w:noWrap w:val="0"/>
            <w:vAlign w:val="center"/>
          </w:tcPr>
          <w:p w14:paraId="73D2BD3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不予处罚</w:t>
            </w:r>
          </w:p>
        </w:tc>
        <w:tc>
          <w:tcPr>
            <w:tcW w:w="157" w:type="pct"/>
            <w:vMerge w:val="restart"/>
            <w:tcBorders>
              <w:tl2br w:val="nil"/>
              <w:tr2bl w:val="nil"/>
            </w:tcBorders>
            <w:shd w:val="clear" w:color="auto" w:fill="FFFFFF"/>
            <w:noWrap w:val="0"/>
            <w:vAlign w:val="center"/>
          </w:tcPr>
          <w:p w14:paraId="69252067">
            <w:pPr>
              <w:jc w:val="center"/>
              <w:rPr>
                <w:rFonts w:hint="eastAsia" w:ascii="Times New Roman" w:hAnsi="Times New Roman" w:eastAsia="方正仿宋_GBK" w:cs="方正仿宋_GBK"/>
                <w:i w:val="0"/>
                <w:iCs w:val="0"/>
                <w:color w:val="auto"/>
                <w:sz w:val="20"/>
                <w:szCs w:val="20"/>
                <w:u w:val="none"/>
              </w:rPr>
            </w:pPr>
          </w:p>
        </w:tc>
      </w:tr>
      <w:tr w14:paraId="02513E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728ED15B">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27B458BE">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60C924EE">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74919281">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C7D67DC">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65D67F5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auto"/>
            <w:noWrap w:val="0"/>
            <w:vAlign w:val="center"/>
          </w:tcPr>
          <w:p w14:paraId="2AFB73F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两次以下违法的</w:t>
            </w:r>
          </w:p>
        </w:tc>
        <w:tc>
          <w:tcPr>
            <w:tcW w:w="227" w:type="pct"/>
            <w:vMerge w:val="continue"/>
            <w:tcBorders>
              <w:tl2br w:val="nil"/>
              <w:tr2bl w:val="nil"/>
            </w:tcBorders>
            <w:shd w:val="clear" w:color="auto" w:fill="FFFFFF"/>
            <w:noWrap w:val="0"/>
            <w:vAlign w:val="center"/>
          </w:tcPr>
          <w:p w14:paraId="49012419">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84A1E18">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166BB23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49F6CB0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处二百元罚款</w:t>
            </w:r>
          </w:p>
        </w:tc>
        <w:tc>
          <w:tcPr>
            <w:tcW w:w="157" w:type="pct"/>
            <w:vMerge w:val="continue"/>
            <w:tcBorders>
              <w:tl2br w:val="nil"/>
              <w:tr2bl w:val="nil"/>
            </w:tcBorders>
            <w:shd w:val="clear" w:color="auto" w:fill="FFFFFF"/>
            <w:noWrap w:val="0"/>
            <w:vAlign w:val="center"/>
          </w:tcPr>
          <w:p w14:paraId="4383E068">
            <w:pPr>
              <w:jc w:val="center"/>
              <w:rPr>
                <w:rFonts w:hint="eastAsia" w:ascii="Times New Roman" w:hAnsi="Times New Roman" w:eastAsia="方正仿宋_GBK" w:cs="方正仿宋_GBK"/>
                <w:i w:val="0"/>
                <w:iCs w:val="0"/>
                <w:color w:val="auto"/>
                <w:sz w:val="20"/>
                <w:szCs w:val="20"/>
                <w:u w:val="none"/>
              </w:rPr>
            </w:pPr>
          </w:p>
        </w:tc>
      </w:tr>
      <w:tr w14:paraId="32DC9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1175D501">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7860647B">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69C8B181">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42D5C061">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5FCE3FD9">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7DEAA97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16CBCEC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第三次违法的</w:t>
            </w:r>
          </w:p>
        </w:tc>
        <w:tc>
          <w:tcPr>
            <w:tcW w:w="227" w:type="pct"/>
            <w:vMerge w:val="continue"/>
            <w:tcBorders>
              <w:tl2br w:val="nil"/>
              <w:tr2bl w:val="nil"/>
            </w:tcBorders>
            <w:shd w:val="clear" w:color="auto" w:fill="FFFFFF"/>
            <w:noWrap w:val="0"/>
            <w:vAlign w:val="center"/>
          </w:tcPr>
          <w:p w14:paraId="604F0276">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7B86969">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4E95456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744E570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处三百元罚款</w:t>
            </w:r>
          </w:p>
        </w:tc>
        <w:tc>
          <w:tcPr>
            <w:tcW w:w="157" w:type="pct"/>
            <w:vMerge w:val="continue"/>
            <w:tcBorders>
              <w:tl2br w:val="nil"/>
              <w:tr2bl w:val="nil"/>
            </w:tcBorders>
            <w:shd w:val="clear" w:color="auto" w:fill="FFFFFF"/>
            <w:noWrap w:val="0"/>
            <w:vAlign w:val="center"/>
          </w:tcPr>
          <w:p w14:paraId="6BC32F8A">
            <w:pPr>
              <w:jc w:val="center"/>
              <w:rPr>
                <w:rFonts w:hint="eastAsia" w:ascii="Times New Roman" w:hAnsi="Times New Roman" w:eastAsia="方正仿宋_GBK" w:cs="方正仿宋_GBK"/>
                <w:i w:val="0"/>
                <w:iCs w:val="0"/>
                <w:color w:val="auto"/>
                <w:sz w:val="20"/>
                <w:szCs w:val="20"/>
                <w:u w:val="none"/>
              </w:rPr>
            </w:pPr>
          </w:p>
        </w:tc>
      </w:tr>
      <w:tr w14:paraId="7DE0E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206EA282">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625E6961">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207EC01C">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6A245C23">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0C667B06">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25C6827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auto"/>
            <w:noWrap w:val="0"/>
            <w:vAlign w:val="center"/>
          </w:tcPr>
          <w:p w14:paraId="29B73AE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超过三次违法或者造成严重社会影响的</w:t>
            </w:r>
          </w:p>
        </w:tc>
        <w:tc>
          <w:tcPr>
            <w:tcW w:w="227" w:type="pct"/>
            <w:vMerge w:val="continue"/>
            <w:tcBorders>
              <w:tl2br w:val="nil"/>
              <w:tr2bl w:val="nil"/>
            </w:tcBorders>
            <w:shd w:val="clear" w:color="auto" w:fill="FFFFFF"/>
            <w:noWrap w:val="0"/>
            <w:vAlign w:val="center"/>
          </w:tcPr>
          <w:p w14:paraId="481F8193">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AD7DEF1">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5C604B7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74CB4F7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处五百元罚款</w:t>
            </w:r>
          </w:p>
        </w:tc>
        <w:tc>
          <w:tcPr>
            <w:tcW w:w="157" w:type="pct"/>
            <w:vMerge w:val="continue"/>
            <w:tcBorders>
              <w:tl2br w:val="nil"/>
              <w:tr2bl w:val="nil"/>
            </w:tcBorders>
            <w:shd w:val="clear" w:color="auto" w:fill="FFFFFF"/>
            <w:noWrap w:val="0"/>
            <w:vAlign w:val="center"/>
          </w:tcPr>
          <w:p w14:paraId="3B0A9CD5">
            <w:pPr>
              <w:jc w:val="center"/>
              <w:rPr>
                <w:rFonts w:hint="eastAsia" w:ascii="Times New Roman" w:hAnsi="Times New Roman" w:eastAsia="方正仿宋_GBK" w:cs="方正仿宋_GBK"/>
                <w:i w:val="0"/>
                <w:iCs w:val="0"/>
                <w:color w:val="auto"/>
                <w:sz w:val="20"/>
                <w:szCs w:val="20"/>
                <w:u w:val="none"/>
              </w:rPr>
            </w:pPr>
          </w:p>
        </w:tc>
      </w:tr>
      <w:tr w14:paraId="3DDF0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66FAE8C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282</w:t>
            </w:r>
          </w:p>
        </w:tc>
        <w:tc>
          <w:tcPr>
            <w:tcW w:w="363" w:type="pct"/>
            <w:vMerge w:val="restart"/>
            <w:tcBorders>
              <w:tl2br w:val="nil"/>
              <w:tr2bl w:val="nil"/>
            </w:tcBorders>
            <w:shd w:val="clear" w:color="auto" w:fill="FFFFFF"/>
            <w:noWrap w:val="0"/>
            <w:vAlign w:val="center"/>
          </w:tcPr>
          <w:p w14:paraId="4BED7D3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巡游出租汽车驾驶员对举报、投诉其服务质量或者对其服务作出不满意评价的乘客实施报复的</w:t>
            </w:r>
          </w:p>
        </w:tc>
        <w:tc>
          <w:tcPr>
            <w:tcW w:w="182" w:type="pct"/>
            <w:vMerge w:val="restart"/>
            <w:tcBorders>
              <w:tl2br w:val="nil"/>
              <w:tr2bl w:val="nil"/>
            </w:tcBorders>
            <w:shd w:val="clear" w:color="auto" w:fill="FFFFFF"/>
            <w:noWrap w:val="0"/>
            <w:vAlign w:val="center"/>
          </w:tcPr>
          <w:p w14:paraId="3B88783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452AF46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《出租汽车驾驶员从业资格管理规定》第四十条第九项 出租汽车驾驶员在运营过程中，应当遵守国家对驾驶员在法律法规、职业道德、服务规范、安全运营等方面的资格规定，文明行车、优质服务。出租汽车驾驶员不得有下列行为：（九）对举报、投诉其服务质量或者对其服务作出不满意评价的乘客实施报复。</w:t>
            </w:r>
          </w:p>
        </w:tc>
        <w:tc>
          <w:tcPr>
            <w:tcW w:w="759" w:type="pct"/>
            <w:vMerge w:val="restart"/>
            <w:tcBorders>
              <w:tl2br w:val="nil"/>
              <w:tr2bl w:val="nil"/>
            </w:tcBorders>
            <w:shd w:val="clear" w:color="auto" w:fill="FFFFFF"/>
            <w:noWrap w:val="0"/>
            <w:vAlign w:val="center"/>
          </w:tcPr>
          <w:p w14:paraId="51DCD54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《出租汽车驾驶员从业资格管理规定》第四十二条 出租汽车驾驶员违反第十六条、第四十条规定的，由县级以上出租汽车行政主管部门责令改正，并处200元以上500元以下的罚款。</w:t>
            </w:r>
          </w:p>
        </w:tc>
        <w:tc>
          <w:tcPr>
            <w:tcW w:w="162" w:type="pct"/>
            <w:tcBorders>
              <w:tl2br w:val="nil"/>
              <w:tr2bl w:val="nil"/>
            </w:tcBorders>
            <w:shd w:val="clear" w:color="auto" w:fill="FFFFFF"/>
            <w:noWrap w:val="0"/>
            <w:vAlign w:val="center"/>
          </w:tcPr>
          <w:p w14:paraId="116D999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轻微</w:t>
            </w:r>
          </w:p>
        </w:tc>
        <w:tc>
          <w:tcPr>
            <w:tcW w:w="1337" w:type="pct"/>
            <w:tcBorders>
              <w:tl2br w:val="nil"/>
              <w:tr2bl w:val="nil"/>
            </w:tcBorders>
            <w:shd w:val="clear" w:color="auto" w:fill="FFFFFF"/>
            <w:noWrap w:val="0"/>
            <w:vAlign w:val="center"/>
          </w:tcPr>
          <w:p w14:paraId="04E945A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需同时满足以下条件：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1.未造成明显危害后果或者社会影响。</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2.乘客主动提出不予追究或者驾乘双方达成和解或调解协议，乘客不再追究。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3.配合执法部门接受调查处理。</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4.签订《交通运输轻微违法行为告知承诺书》。</w:t>
            </w:r>
          </w:p>
        </w:tc>
        <w:tc>
          <w:tcPr>
            <w:tcW w:w="227" w:type="pct"/>
            <w:vMerge w:val="restart"/>
            <w:tcBorders>
              <w:tl2br w:val="nil"/>
              <w:tr2bl w:val="nil"/>
            </w:tcBorders>
            <w:shd w:val="clear" w:color="auto" w:fill="FFFFFF"/>
            <w:noWrap w:val="0"/>
            <w:vAlign w:val="center"/>
          </w:tcPr>
          <w:p w14:paraId="0A40250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巡游出租汽车驾驶员出租汽车驾驶员</w:t>
            </w:r>
          </w:p>
        </w:tc>
        <w:tc>
          <w:tcPr>
            <w:tcW w:w="162" w:type="pct"/>
            <w:vMerge w:val="restart"/>
            <w:tcBorders>
              <w:tl2br w:val="nil"/>
              <w:tr2bl w:val="nil"/>
            </w:tcBorders>
            <w:shd w:val="clear" w:color="auto" w:fill="FFFFFF"/>
            <w:noWrap w:val="0"/>
            <w:vAlign w:val="center"/>
          </w:tcPr>
          <w:p w14:paraId="744A889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5F7AD5C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免予处罚</w:t>
            </w:r>
          </w:p>
        </w:tc>
        <w:tc>
          <w:tcPr>
            <w:tcW w:w="601" w:type="pct"/>
            <w:tcBorders>
              <w:tl2br w:val="nil"/>
              <w:tr2bl w:val="nil"/>
            </w:tcBorders>
            <w:shd w:val="clear" w:color="auto" w:fill="FFFFFF"/>
            <w:noWrap w:val="0"/>
            <w:vAlign w:val="center"/>
          </w:tcPr>
          <w:p w14:paraId="52F33D7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不予处罚</w:t>
            </w:r>
          </w:p>
        </w:tc>
        <w:tc>
          <w:tcPr>
            <w:tcW w:w="157" w:type="pct"/>
            <w:vMerge w:val="restart"/>
            <w:tcBorders>
              <w:tl2br w:val="nil"/>
              <w:tr2bl w:val="nil"/>
            </w:tcBorders>
            <w:shd w:val="clear" w:color="auto" w:fill="FFFFFF"/>
            <w:noWrap w:val="0"/>
            <w:vAlign w:val="center"/>
          </w:tcPr>
          <w:p w14:paraId="68A5A4A3">
            <w:pPr>
              <w:jc w:val="center"/>
              <w:rPr>
                <w:rFonts w:hint="eastAsia" w:ascii="Times New Roman" w:hAnsi="Times New Roman" w:eastAsia="方正仿宋_GBK" w:cs="方正仿宋_GBK"/>
                <w:i w:val="0"/>
                <w:iCs w:val="0"/>
                <w:color w:val="auto"/>
                <w:sz w:val="20"/>
                <w:szCs w:val="20"/>
                <w:u w:val="none"/>
              </w:rPr>
            </w:pPr>
          </w:p>
        </w:tc>
      </w:tr>
      <w:tr w14:paraId="32D57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262D27A1">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263CC938">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3A649D5D">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3E433A24">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7E1C0E51">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689858E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auto"/>
            <w:noWrap w:val="0"/>
            <w:vAlign w:val="center"/>
          </w:tcPr>
          <w:p w14:paraId="2756DFD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两次以下违法的</w:t>
            </w:r>
          </w:p>
        </w:tc>
        <w:tc>
          <w:tcPr>
            <w:tcW w:w="227" w:type="pct"/>
            <w:vMerge w:val="continue"/>
            <w:tcBorders>
              <w:tl2br w:val="nil"/>
              <w:tr2bl w:val="nil"/>
            </w:tcBorders>
            <w:shd w:val="clear" w:color="auto" w:fill="FFFFFF"/>
            <w:noWrap w:val="0"/>
            <w:vAlign w:val="center"/>
          </w:tcPr>
          <w:p w14:paraId="660050C8">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1EE597A">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1C50EBD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049037D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处二百元罚款</w:t>
            </w:r>
          </w:p>
        </w:tc>
        <w:tc>
          <w:tcPr>
            <w:tcW w:w="157" w:type="pct"/>
            <w:vMerge w:val="continue"/>
            <w:tcBorders>
              <w:tl2br w:val="nil"/>
              <w:tr2bl w:val="nil"/>
            </w:tcBorders>
            <w:shd w:val="clear" w:color="auto" w:fill="FFFFFF"/>
            <w:noWrap w:val="0"/>
            <w:vAlign w:val="center"/>
          </w:tcPr>
          <w:p w14:paraId="4A8F26B1">
            <w:pPr>
              <w:jc w:val="center"/>
              <w:rPr>
                <w:rFonts w:hint="eastAsia" w:ascii="Times New Roman" w:hAnsi="Times New Roman" w:eastAsia="方正仿宋_GBK" w:cs="方正仿宋_GBK"/>
                <w:i w:val="0"/>
                <w:iCs w:val="0"/>
                <w:color w:val="auto"/>
                <w:sz w:val="20"/>
                <w:szCs w:val="20"/>
                <w:u w:val="none"/>
              </w:rPr>
            </w:pPr>
          </w:p>
        </w:tc>
      </w:tr>
      <w:tr w14:paraId="2924E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51C33313">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0165E3A5">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31427CCB">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48F3B3DE">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31536122">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473DF57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2EFD060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第三次违法的</w:t>
            </w:r>
          </w:p>
        </w:tc>
        <w:tc>
          <w:tcPr>
            <w:tcW w:w="227" w:type="pct"/>
            <w:vMerge w:val="continue"/>
            <w:tcBorders>
              <w:tl2br w:val="nil"/>
              <w:tr2bl w:val="nil"/>
            </w:tcBorders>
            <w:shd w:val="clear" w:color="auto" w:fill="FFFFFF"/>
            <w:noWrap w:val="0"/>
            <w:vAlign w:val="center"/>
          </w:tcPr>
          <w:p w14:paraId="6C11D30F">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78B9B2F9">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135DEB0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207BC49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处三百元罚款</w:t>
            </w:r>
          </w:p>
        </w:tc>
        <w:tc>
          <w:tcPr>
            <w:tcW w:w="157" w:type="pct"/>
            <w:vMerge w:val="continue"/>
            <w:tcBorders>
              <w:tl2br w:val="nil"/>
              <w:tr2bl w:val="nil"/>
            </w:tcBorders>
            <w:shd w:val="clear" w:color="auto" w:fill="FFFFFF"/>
            <w:noWrap w:val="0"/>
            <w:vAlign w:val="center"/>
          </w:tcPr>
          <w:p w14:paraId="0429B190">
            <w:pPr>
              <w:jc w:val="center"/>
              <w:rPr>
                <w:rFonts w:hint="eastAsia" w:ascii="Times New Roman" w:hAnsi="Times New Roman" w:eastAsia="方正仿宋_GBK" w:cs="方正仿宋_GBK"/>
                <w:i w:val="0"/>
                <w:iCs w:val="0"/>
                <w:color w:val="auto"/>
                <w:sz w:val="20"/>
                <w:szCs w:val="20"/>
                <w:u w:val="none"/>
              </w:rPr>
            </w:pPr>
          </w:p>
        </w:tc>
      </w:tr>
      <w:tr w14:paraId="72302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6168B851">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4260E2FB">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67E271AF">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73757373">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30BE5D51">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58CF169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auto"/>
            <w:noWrap w:val="0"/>
            <w:vAlign w:val="center"/>
          </w:tcPr>
          <w:p w14:paraId="6F0B277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超过三次违法或者造成严重社会影响的</w:t>
            </w:r>
          </w:p>
        </w:tc>
        <w:tc>
          <w:tcPr>
            <w:tcW w:w="227" w:type="pct"/>
            <w:vMerge w:val="continue"/>
            <w:tcBorders>
              <w:tl2br w:val="nil"/>
              <w:tr2bl w:val="nil"/>
            </w:tcBorders>
            <w:shd w:val="clear" w:color="auto" w:fill="FFFFFF"/>
            <w:noWrap w:val="0"/>
            <w:vAlign w:val="center"/>
          </w:tcPr>
          <w:p w14:paraId="2D846FD2">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EE9BF9C">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2D64A0C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57772D1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处五百元罚款</w:t>
            </w:r>
          </w:p>
        </w:tc>
        <w:tc>
          <w:tcPr>
            <w:tcW w:w="157" w:type="pct"/>
            <w:vMerge w:val="continue"/>
            <w:tcBorders>
              <w:tl2br w:val="nil"/>
              <w:tr2bl w:val="nil"/>
            </w:tcBorders>
            <w:shd w:val="clear" w:color="auto" w:fill="FFFFFF"/>
            <w:noWrap w:val="0"/>
            <w:vAlign w:val="center"/>
          </w:tcPr>
          <w:p w14:paraId="10EA63A9">
            <w:pPr>
              <w:jc w:val="center"/>
              <w:rPr>
                <w:rFonts w:hint="eastAsia" w:ascii="Times New Roman" w:hAnsi="Times New Roman" w:eastAsia="方正仿宋_GBK" w:cs="方正仿宋_GBK"/>
                <w:i w:val="0"/>
                <w:iCs w:val="0"/>
                <w:color w:val="auto"/>
                <w:sz w:val="20"/>
                <w:szCs w:val="20"/>
                <w:u w:val="none"/>
              </w:rPr>
            </w:pPr>
          </w:p>
        </w:tc>
      </w:tr>
      <w:tr w14:paraId="09E30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446F3BF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283</w:t>
            </w:r>
          </w:p>
        </w:tc>
        <w:tc>
          <w:tcPr>
            <w:tcW w:w="363" w:type="pct"/>
            <w:vMerge w:val="restart"/>
            <w:tcBorders>
              <w:tl2br w:val="nil"/>
              <w:tr2bl w:val="nil"/>
            </w:tcBorders>
            <w:shd w:val="clear" w:color="auto" w:fill="FFFFFF"/>
            <w:noWrap w:val="0"/>
            <w:vAlign w:val="center"/>
          </w:tcPr>
          <w:p w14:paraId="305BB5B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聘用未取得从业资格证的人员，驾驶出租汽车从事经营活动的</w:t>
            </w:r>
          </w:p>
        </w:tc>
        <w:tc>
          <w:tcPr>
            <w:tcW w:w="182" w:type="pct"/>
            <w:vMerge w:val="restart"/>
            <w:tcBorders>
              <w:tl2br w:val="nil"/>
              <w:tr2bl w:val="nil"/>
            </w:tcBorders>
            <w:shd w:val="clear" w:color="auto" w:fill="FFFFFF"/>
            <w:noWrap w:val="0"/>
            <w:vAlign w:val="center"/>
          </w:tcPr>
          <w:p w14:paraId="0CB8575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48E8B2E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《出租汽车驾驶员从业资格管理规定》第十七条 出租汽车经营者应当聘用取得从业资格证的出租汽车驾驶员，并在出租汽车驾驶员办理从业资格注册后再安排上岗。</w:t>
            </w:r>
          </w:p>
        </w:tc>
        <w:tc>
          <w:tcPr>
            <w:tcW w:w="759" w:type="pct"/>
            <w:vMerge w:val="restart"/>
            <w:tcBorders>
              <w:tl2br w:val="nil"/>
              <w:tr2bl w:val="nil"/>
            </w:tcBorders>
            <w:shd w:val="clear" w:color="auto" w:fill="FFFFFF"/>
            <w:noWrap w:val="0"/>
            <w:vAlign w:val="center"/>
          </w:tcPr>
          <w:p w14:paraId="6894B18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《出租汽车驾驶员从业资格管理规定》第四十三条 违反本规定，聘用未取得从业资格证的人员，驾驶出租汽车从事经营活动的，由县级以上出租汽车行政主管部门责令改正，并处3000元以上1万元以下的罚款；情节严重的，处1万元以上3万元以下的罚款。</w:t>
            </w:r>
          </w:p>
        </w:tc>
        <w:tc>
          <w:tcPr>
            <w:tcW w:w="162" w:type="pct"/>
            <w:tcBorders>
              <w:tl2br w:val="nil"/>
              <w:tr2bl w:val="nil"/>
            </w:tcBorders>
            <w:shd w:val="clear" w:color="auto" w:fill="FFFFFF"/>
            <w:noWrap w:val="0"/>
            <w:vAlign w:val="center"/>
          </w:tcPr>
          <w:p w14:paraId="33E9168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1ECB70C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十人以下</w:t>
            </w:r>
          </w:p>
        </w:tc>
        <w:tc>
          <w:tcPr>
            <w:tcW w:w="227" w:type="pct"/>
            <w:vMerge w:val="restart"/>
            <w:tcBorders>
              <w:tl2br w:val="nil"/>
              <w:tr2bl w:val="nil"/>
            </w:tcBorders>
            <w:shd w:val="clear" w:color="auto" w:fill="FFFFFF"/>
            <w:noWrap w:val="0"/>
            <w:vAlign w:val="center"/>
          </w:tcPr>
          <w:p w14:paraId="7E59203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出租汽车经营者</w:t>
            </w:r>
          </w:p>
        </w:tc>
        <w:tc>
          <w:tcPr>
            <w:tcW w:w="162" w:type="pct"/>
            <w:vMerge w:val="restart"/>
            <w:tcBorders>
              <w:tl2br w:val="nil"/>
              <w:tr2bl w:val="nil"/>
            </w:tcBorders>
            <w:shd w:val="clear" w:color="auto" w:fill="FFFFFF"/>
            <w:noWrap w:val="0"/>
            <w:vAlign w:val="center"/>
          </w:tcPr>
          <w:p w14:paraId="51B644A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7D278D5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3878FAA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处三千元罚款</w:t>
            </w:r>
          </w:p>
        </w:tc>
        <w:tc>
          <w:tcPr>
            <w:tcW w:w="157" w:type="pct"/>
            <w:vMerge w:val="restart"/>
            <w:tcBorders>
              <w:tl2br w:val="nil"/>
              <w:tr2bl w:val="nil"/>
            </w:tcBorders>
            <w:shd w:val="clear" w:color="auto" w:fill="FFFFFF"/>
            <w:noWrap w:val="0"/>
            <w:vAlign w:val="center"/>
          </w:tcPr>
          <w:p w14:paraId="44D04B7C">
            <w:pPr>
              <w:jc w:val="center"/>
              <w:rPr>
                <w:rFonts w:hint="eastAsia" w:ascii="Times New Roman" w:hAnsi="Times New Roman" w:eastAsia="方正仿宋_GBK" w:cs="方正仿宋_GBK"/>
                <w:i w:val="0"/>
                <w:iCs w:val="0"/>
                <w:color w:val="auto"/>
                <w:sz w:val="20"/>
                <w:szCs w:val="20"/>
                <w:u w:val="none"/>
              </w:rPr>
            </w:pPr>
          </w:p>
        </w:tc>
      </w:tr>
      <w:tr w14:paraId="3BDE4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42BBAA31">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325DF099">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4F525BA3">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4DF1D7A7">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08126C7A">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216083C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668CBDF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超过十人</w:t>
            </w:r>
          </w:p>
        </w:tc>
        <w:tc>
          <w:tcPr>
            <w:tcW w:w="227" w:type="pct"/>
            <w:vMerge w:val="continue"/>
            <w:tcBorders>
              <w:tl2br w:val="nil"/>
              <w:tr2bl w:val="nil"/>
            </w:tcBorders>
            <w:shd w:val="clear" w:color="auto" w:fill="FFFFFF"/>
            <w:noWrap w:val="0"/>
            <w:vAlign w:val="center"/>
          </w:tcPr>
          <w:p w14:paraId="15C2A2CC">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BFF01D6">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0F20F99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08955D2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57" w:type="pct"/>
            <w:vMerge w:val="continue"/>
            <w:tcBorders>
              <w:tl2br w:val="nil"/>
              <w:tr2bl w:val="nil"/>
            </w:tcBorders>
            <w:shd w:val="clear" w:color="auto" w:fill="FFFFFF"/>
            <w:noWrap w:val="0"/>
            <w:vAlign w:val="center"/>
          </w:tcPr>
          <w:p w14:paraId="4C17ABE0">
            <w:pPr>
              <w:jc w:val="center"/>
              <w:rPr>
                <w:rFonts w:hint="eastAsia" w:ascii="Times New Roman" w:hAnsi="Times New Roman" w:eastAsia="方正仿宋_GBK" w:cs="方正仿宋_GBK"/>
                <w:i w:val="0"/>
                <w:iCs w:val="0"/>
                <w:color w:val="auto"/>
                <w:sz w:val="20"/>
                <w:szCs w:val="20"/>
                <w:u w:val="none"/>
              </w:rPr>
            </w:pPr>
          </w:p>
        </w:tc>
      </w:tr>
      <w:tr w14:paraId="70118F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60441582">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6B8D9BAB">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768A2150">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3B3418D2">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7439736A">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45E6BFE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03C1C50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超过十人，且超过驾驶员总数30%以上</w:t>
            </w:r>
          </w:p>
        </w:tc>
        <w:tc>
          <w:tcPr>
            <w:tcW w:w="227" w:type="pct"/>
            <w:vMerge w:val="continue"/>
            <w:tcBorders>
              <w:tl2br w:val="nil"/>
              <w:tr2bl w:val="nil"/>
            </w:tcBorders>
            <w:shd w:val="clear" w:color="auto" w:fill="FFFFFF"/>
            <w:noWrap w:val="0"/>
            <w:vAlign w:val="center"/>
          </w:tcPr>
          <w:p w14:paraId="43D57C61">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0964FCA">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728D9D5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047F4FC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处三万元罚款</w:t>
            </w:r>
          </w:p>
        </w:tc>
        <w:tc>
          <w:tcPr>
            <w:tcW w:w="157" w:type="pct"/>
            <w:vMerge w:val="continue"/>
            <w:tcBorders>
              <w:tl2br w:val="nil"/>
              <w:tr2bl w:val="nil"/>
            </w:tcBorders>
            <w:shd w:val="clear" w:color="auto" w:fill="FFFFFF"/>
            <w:noWrap w:val="0"/>
            <w:vAlign w:val="center"/>
          </w:tcPr>
          <w:p w14:paraId="139A5493">
            <w:pPr>
              <w:jc w:val="center"/>
              <w:rPr>
                <w:rFonts w:hint="eastAsia" w:ascii="Times New Roman" w:hAnsi="Times New Roman" w:eastAsia="方正仿宋_GBK" w:cs="方正仿宋_GBK"/>
                <w:i w:val="0"/>
                <w:iCs w:val="0"/>
                <w:color w:val="auto"/>
                <w:sz w:val="20"/>
                <w:szCs w:val="20"/>
                <w:u w:val="none"/>
              </w:rPr>
            </w:pPr>
          </w:p>
        </w:tc>
      </w:tr>
      <w:tr w14:paraId="54035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4153CA1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284</w:t>
            </w:r>
          </w:p>
        </w:tc>
        <w:tc>
          <w:tcPr>
            <w:tcW w:w="363" w:type="pct"/>
            <w:vMerge w:val="restart"/>
            <w:tcBorders>
              <w:tl2br w:val="nil"/>
              <w:tr2bl w:val="nil"/>
            </w:tcBorders>
            <w:shd w:val="clear" w:color="auto" w:fill="FFFFFF"/>
            <w:noWrap w:val="0"/>
            <w:vAlign w:val="center"/>
          </w:tcPr>
          <w:p w14:paraId="41EE525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聘用未按规定办理注册手续的人员，驾驶出租汽车从事经营活动的</w:t>
            </w:r>
          </w:p>
        </w:tc>
        <w:tc>
          <w:tcPr>
            <w:tcW w:w="182" w:type="pct"/>
            <w:vMerge w:val="restart"/>
            <w:tcBorders>
              <w:tl2br w:val="nil"/>
              <w:tr2bl w:val="nil"/>
            </w:tcBorders>
            <w:shd w:val="clear" w:color="auto" w:fill="FFFFFF"/>
            <w:noWrap w:val="0"/>
            <w:vAlign w:val="center"/>
          </w:tcPr>
          <w:p w14:paraId="2395487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7B86DAE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《出租汽车驾驶员从业资格管理规定》第十七条 出租汽车经营者应当聘用取得从业资格证的出租汽车驾驶员，并在出租汽车驾驶员办理从业资格注册后再安排上岗。</w:t>
            </w:r>
          </w:p>
        </w:tc>
        <w:tc>
          <w:tcPr>
            <w:tcW w:w="759" w:type="pct"/>
            <w:vMerge w:val="restart"/>
            <w:tcBorders>
              <w:tl2br w:val="nil"/>
              <w:tr2bl w:val="nil"/>
            </w:tcBorders>
            <w:shd w:val="clear" w:color="auto" w:fill="FFFFFF"/>
            <w:noWrap w:val="0"/>
            <w:vAlign w:val="center"/>
          </w:tcPr>
          <w:p w14:paraId="5C7B1A1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《出租汽车驾驶员从业资格管理规定》第四十四条第一项 违反本规定，有下列行为之一的出租汽车经营者，由县级以上出租汽车行政主管部门责令改正，并处1000元以上3000元以下的罚款：（一）聘用未按规定办理注册手续的人员，驾驶出租汽车从事经营活动的；</w:t>
            </w:r>
          </w:p>
        </w:tc>
        <w:tc>
          <w:tcPr>
            <w:tcW w:w="162" w:type="pct"/>
            <w:tcBorders>
              <w:tl2br w:val="nil"/>
              <w:tr2bl w:val="nil"/>
            </w:tcBorders>
            <w:shd w:val="clear" w:color="auto" w:fill="FFFFFF"/>
            <w:noWrap w:val="0"/>
            <w:vAlign w:val="center"/>
          </w:tcPr>
          <w:p w14:paraId="4FC551F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01D3C4A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十人以下</w:t>
            </w:r>
          </w:p>
        </w:tc>
        <w:tc>
          <w:tcPr>
            <w:tcW w:w="227" w:type="pct"/>
            <w:vMerge w:val="restart"/>
            <w:tcBorders>
              <w:tl2br w:val="nil"/>
              <w:tr2bl w:val="nil"/>
            </w:tcBorders>
            <w:shd w:val="clear" w:color="auto" w:fill="FFFFFF"/>
            <w:noWrap w:val="0"/>
            <w:vAlign w:val="center"/>
          </w:tcPr>
          <w:p w14:paraId="5D4EE72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出租汽车经营者</w:t>
            </w:r>
          </w:p>
        </w:tc>
        <w:tc>
          <w:tcPr>
            <w:tcW w:w="162" w:type="pct"/>
            <w:vMerge w:val="restart"/>
            <w:tcBorders>
              <w:tl2br w:val="nil"/>
              <w:tr2bl w:val="nil"/>
            </w:tcBorders>
            <w:shd w:val="clear" w:color="auto" w:fill="FFFFFF"/>
            <w:noWrap w:val="0"/>
            <w:vAlign w:val="center"/>
          </w:tcPr>
          <w:p w14:paraId="7FF856E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183071C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69199CA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处一千元罚款</w:t>
            </w:r>
          </w:p>
        </w:tc>
        <w:tc>
          <w:tcPr>
            <w:tcW w:w="157" w:type="pct"/>
            <w:vMerge w:val="restart"/>
            <w:tcBorders>
              <w:tl2br w:val="nil"/>
              <w:tr2bl w:val="nil"/>
            </w:tcBorders>
            <w:shd w:val="clear" w:color="auto" w:fill="FFFFFF"/>
            <w:noWrap w:val="0"/>
            <w:vAlign w:val="center"/>
          </w:tcPr>
          <w:p w14:paraId="27D6FAEB">
            <w:pPr>
              <w:jc w:val="center"/>
              <w:rPr>
                <w:rFonts w:hint="eastAsia" w:ascii="Times New Roman" w:hAnsi="Times New Roman" w:eastAsia="方正仿宋_GBK" w:cs="方正仿宋_GBK"/>
                <w:i w:val="0"/>
                <w:iCs w:val="0"/>
                <w:color w:val="auto"/>
                <w:sz w:val="20"/>
                <w:szCs w:val="20"/>
                <w:u w:val="none"/>
              </w:rPr>
            </w:pPr>
          </w:p>
        </w:tc>
      </w:tr>
      <w:tr w14:paraId="18A79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4BC7E377">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70830D5A">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42DFE06C">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22176F98">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32823FF1">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5A53115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31444DF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超过十人</w:t>
            </w:r>
          </w:p>
        </w:tc>
        <w:tc>
          <w:tcPr>
            <w:tcW w:w="227" w:type="pct"/>
            <w:vMerge w:val="continue"/>
            <w:tcBorders>
              <w:tl2br w:val="nil"/>
              <w:tr2bl w:val="nil"/>
            </w:tcBorders>
            <w:shd w:val="clear" w:color="auto" w:fill="FFFFFF"/>
            <w:noWrap w:val="0"/>
            <w:vAlign w:val="center"/>
          </w:tcPr>
          <w:p w14:paraId="6FABE294">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74DFEDE9">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480CA26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6A167A6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处二千元罚款</w:t>
            </w:r>
          </w:p>
        </w:tc>
        <w:tc>
          <w:tcPr>
            <w:tcW w:w="157" w:type="pct"/>
            <w:vMerge w:val="continue"/>
            <w:tcBorders>
              <w:tl2br w:val="nil"/>
              <w:tr2bl w:val="nil"/>
            </w:tcBorders>
            <w:shd w:val="clear" w:color="auto" w:fill="FFFFFF"/>
            <w:noWrap w:val="0"/>
            <w:vAlign w:val="center"/>
          </w:tcPr>
          <w:p w14:paraId="1EE741B3">
            <w:pPr>
              <w:jc w:val="center"/>
              <w:rPr>
                <w:rFonts w:hint="eastAsia" w:ascii="Times New Roman" w:hAnsi="Times New Roman" w:eastAsia="方正仿宋_GBK" w:cs="方正仿宋_GBK"/>
                <w:i w:val="0"/>
                <w:iCs w:val="0"/>
                <w:color w:val="auto"/>
                <w:sz w:val="20"/>
                <w:szCs w:val="20"/>
                <w:u w:val="none"/>
              </w:rPr>
            </w:pPr>
          </w:p>
        </w:tc>
      </w:tr>
      <w:tr w14:paraId="79424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619A4A44">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725A1DA8">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4546FBF8">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41F4BEC7">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6DF4FBB">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3F98C9E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7505343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超过十人，且超过驾驶员总数30%以上</w:t>
            </w:r>
          </w:p>
        </w:tc>
        <w:tc>
          <w:tcPr>
            <w:tcW w:w="227" w:type="pct"/>
            <w:vMerge w:val="continue"/>
            <w:tcBorders>
              <w:tl2br w:val="nil"/>
              <w:tr2bl w:val="nil"/>
            </w:tcBorders>
            <w:shd w:val="clear" w:color="auto" w:fill="FFFFFF"/>
            <w:noWrap w:val="0"/>
            <w:vAlign w:val="center"/>
          </w:tcPr>
          <w:p w14:paraId="4DBE4262">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00D4629">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71BE98D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1FBFADC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处三千元罚款</w:t>
            </w:r>
          </w:p>
        </w:tc>
        <w:tc>
          <w:tcPr>
            <w:tcW w:w="157" w:type="pct"/>
            <w:vMerge w:val="continue"/>
            <w:tcBorders>
              <w:tl2br w:val="nil"/>
              <w:tr2bl w:val="nil"/>
            </w:tcBorders>
            <w:shd w:val="clear" w:color="auto" w:fill="FFFFFF"/>
            <w:noWrap w:val="0"/>
            <w:vAlign w:val="center"/>
          </w:tcPr>
          <w:p w14:paraId="25D36A9F">
            <w:pPr>
              <w:jc w:val="center"/>
              <w:rPr>
                <w:rFonts w:hint="eastAsia" w:ascii="Times New Roman" w:hAnsi="Times New Roman" w:eastAsia="方正仿宋_GBK" w:cs="方正仿宋_GBK"/>
                <w:i w:val="0"/>
                <w:iCs w:val="0"/>
                <w:color w:val="auto"/>
                <w:sz w:val="20"/>
                <w:szCs w:val="20"/>
                <w:u w:val="none"/>
              </w:rPr>
            </w:pPr>
          </w:p>
        </w:tc>
      </w:tr>
      <w:tr w14:paraId="27FE8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0A41308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285</w:t>
            </w:r>
          </w:p>
        </w:tc>
        <w:tc>
          <w:tcPr>
            <w:tcW w:w="363" w:type="pct"/>
            <w:vMerge w:val="restart"/>
            <w:tcBorders>
              <w:tl2br w:val="nil"/>
              <w:tr2bl w:val="nil"/>
            </w:tcBorders>
            <w:shd w:val="clear" w:color="auto" w:fill="FFFFFF"/>
            <w:noWrap w:val="0"/>
            <w:vAlign w:val="center"/>
          </w:tcPr>
          <w:p w14:paraId="2BE2623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不按照规定组织实施继续教育的</w:t>
            </w:r>
          </w:p>
        </w:tc>
        <w:tc>
          <w:tcPr>
            <w:tcW w:w="182" w:type="pct"/>
            <w:vMerge w:val="restart"/>
            <w:tcBorders>
              <w:tl2br w:val="nil"/>
              <w:tr2bl w:val="nil"/>
            </w:tcBorders>
            <w:shd w:val="clear" w:color="auto" w:fill="FFFFFF"/>
            <w:noWrap w:val="0"/>
            <w:vAlign w:val="center"/>
          </w:tcPr>
          <w:p w14:paraId="0A68496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05115E1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《出租汽车驾驶员从业资格管理规定》第二十六条 出租汽车驾驶员继续教育由出租汽车经营者组织实施。</w:t>
            </w:r>
          </w:p>
        </w:tc>
        <w:tc>
          <w:tcPr>
            <w:tcW w:w="759" w:type="pct"/>
            <w:vMerge w:val="restart"/>
            <w:tcBorders>
              <w:tl2br w:val="nil"/>
              <w:tr2bl w:val="nil"/>
            </w:tcBorders>
            <w:shd w:val="clear" w:color="auto" w:fill="FFFFFF"/>
            <w:noWrap w:val="0"/>
            <w:vAlign w:val="center"/>
          </w:tcPr>
          <w:p w14:paraId="3523B1A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《出租汽车驾驶员从业资格管理规定》第四十四条第二项 违反本规定，有下列行为之一的出租汽车经营者，由县级以上出租汽车行政主管部门责令改正，并处1000元以上3000元以下的罚款：（二）不按照规定组织实施继续教育的。</w:t>
            </w:r>
          </w:p>
        </w:tc>
        <w:tc>
          <w:tcPr>
            <w:tcW w:w="162" w:type="pct"/>
            <w:tcBorders>
              <w:tl2br w:val="nil"/>
              <w:tr2bl w:val="nil"/>
            </w:tcBorders>
            <w:shd w:val="clear" w:color="auto" w:fill="FFFFFF"/>
            <w:noWrap w:val="0"/>
            <w:vAlign w:val="center"/>
          </w:tcPr>
          <w:p w14:paraId="1287254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56E5497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不按规定组织实施继续教育的</w:t>
            </w:r>
          </w:p>
        </w:tc>
        <w:tc>
          <w:tcPr>
            <w:tcW w:w="227" w:type="pct"/>
            <w:vMerge w:val="restart"/>
            <w:tcBorders>
              <w:tl2br w:val="nil"/>
              <w:tr2bl w:val="nil"/>
            </w:tcBorders>
            <w:shd w:val="clear" w:color="auto" w:fill="FFFFFF"/>
            <w:noWrap w:val="0"/>
            <w:vAlign w:val="center"/>
          </w:tcPr>
          <w:p w14:paraId="4A1495C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出租汽车经营者</w:t>
            </w:r>
          </w:p>
        </w:tc>
        <w:tc>
          <w:tcPr>
            <w:tcW w:w="162" w:type="pct"/>
            <w:vMerge w:val="restart"/>
            <w:tcBorders>
              <w:tl2br w:val="nil"/>
              <w:tr2bl w:val="nil"/>
            </w:tcBorders>
            <w:shd w:val="clear" w:color="auto" w:fill="FFFFFF"/>
            <w:noWrap w:val="0"/>
            <w:vAlign w:val="center"/>
          </w:tcPr>
          <w:p w14:paraId="018E42C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2E25898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15DF4E7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处一千元罚款</w:t>
            </w:r>
          </w:p>
        </w:tc>
        <w:tc>
          <w:tcPr>
            <w:tcW w:w="157" w:type="pct"/>
            <w:vMerge w:val="restart"/>
            <w:tcBorders>
              <w:tl2br w:val="nil"/>
              <w:tr2bl w:val="nil"/>
            </w:tcBorders>
            <w:shd w:val="clear" w:color="auto" w:fill="FFFFFF"/>
            <w:noWrap w:val="0"/>
            <w:vAlign w:val="center"/>
          </w:tcPr>
          <w:p w14:paraId="0FADD644">
            <w:pPr>
              <w:jc w:val="center"/>
              <w:rPr>
                <w:rFonts w:hint="eastAsia" w:ascii="Times New Roman" w:hAnsi="Times New Roman" w:eastAsia="方正仿宋_GBK" w:cs="方正仿宋_GBK"/>
                <w:i w:val="0"/>
                <w:iCs w:val="0"/>
                <w:color w:val="auto"/>
                <w:sz w:val="20"/>
                <w:szCs w:val="20"/>
                <w:u w:val="none"/>
              </w:rPr>
            </w:pPr>
          </w:p>
        </w:tc>
      </w:tr>
      <w:tr w14:paraId="780BD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537FE048">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265A3E84">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48D26170">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417F7651">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5D183A16">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auto"/>
            <w:noWrap w:val="0"/>
            <w:vAlign w:val="center"/>
          </w:tcPr>
          <w:p w14:paraId="15C5ED9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593A5BE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未组织实施继续教育的</w:t>
            </w:r>
          </w:p>
        </w:tc>
        <w:tc>
          <w:tcPr>
            <w:tcW w:w="227" w:type="pct"/>
            <w:vMerge w:val="continue"/>
            <w:tcBorders>
              <w:tl2br w:val="nil"/>
              <w:tr2bl w:val="nil"/>
            </w:tcBorders>
            <w:shd w:val="clear" w:color="auto" w:fill="FFFFFF"/>
            <w:noWrap w:val="0"/>
            <w:vAlign w:val="center"/>
          </w:tcPr>
          <w:p w14:paraId="480AFDA0">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7E3A19E6">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1A0FB76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1A776AB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处二千元罚款</w:t>
            </w:r>
          </w:p>
        </w:tc>
        <w:tc>
          <w:tcPr>
            <w:tcW w:w="157" w:type="pct"/>
            <w:vMerge w:val="continue"/>
            <w:tcBorders>
              <w:tl2br w:val="nil"/>
              <w:tr2bl w:val="nil"/>
            </w:tcBorders>
            <w:shd w:val="clear" w:color="auto" w:fill="FFFFFF"/>
            <w:noWrap w:val="0"/>
            <w:vAlign w:val="center"/>
          </w:tcPr>
          <w:p w14:paraId="770E5B90">
            <w:pPr>
              <w:jc w:val="center"/>
              <w:rPr>
                <w:rFonts w:hint="eastAsia" w:ascii="Times New Roman" w:hAnsi="Times New Roman" w:eastAsia="方正仿宋_GBK" w:cs="方正仿宋_GBK"/>
                <w:i w:val="0"/>
                <w:iCs w:val="0"/>
                <w:color w:val="auto"/>
                <w:sz w:val="20"/>
                <w:szCs w:val="20"/>
                <w:u w:val="none"/>
              </w:rPr>
            </w:pPr>
          </w:p>
        </w:tc>
      </w:tr>
      <w:tr w14:paraId="2AB45C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21CD507F">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73BBE18D">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288C7C4A">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20382A94">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72A673FC">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515D33A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60DF235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shd w:val="clear" w:color="auto" w:fill="FFFFFF"/>
            <w:noWrap w:val="0"/>
            <w:vAlign w:val="center"/>
          </w:tcPr>
          <w:p w14:paraId="35F8C52D">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6E662B7">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78FB628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79987FC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处三千元罚款</w:t>
            </w:r>
          </w:p>
        </w:tc>
        <w:tc>
          <w:tcPr>
            <w:tcW w:w="157" w:type="pct"/>
            <w:vMerge w:val="continue"/>
            <w:tcBorders>
              <w:tl2br w:val="nil"/>
              <w:tr2bl w:val="nil"/>
            </w:tcBorders>
            <w:shd w:val="clear" w:color="auto" w:fill="FFFFFF"/>
            <w:noWrap w:val="0"/>
            <w:vAlign w:val="center"/>
          </w:tcPr>
          <w:p w14:paraId="1A361F07">
            <w:pPr>
              <w:jc w:val="center"/>
              <w:rPr>
                <w:rFonts w:hint="eastAsia" w:ascii="Times New Roman" w:hAnsi="Times New Roman" w:eastAsia="方正仿宋_GBK" w:cs="方正仿宋_GBK"/>
                <w:i w:val="0"/>
                <w:iCs w:val="0"/>
                <w:color w:val="auto"/>
                <w:sz w:val="20"/>
                <w:szCs w:val="20"/>
                <w:u w:val="none"/>
              </w:rPr>
            </w:pPr>
          </w:p>
        </w:tc>
      </w:tr>
      <w:tr w14:paraId="08C38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7F5C466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286</w:t>
            </w:r>
          </w:p>
        </w:tc>
        <w:tc>
          <w:tcPr>
            <w:tcW w:w="363" w:type="pct"/>
            <w:vMerge w:val="restart"/>
            <w:tcBorders>
              <w:tl2br w:val="nil"/>
              <w:tr2bl w:val="nil"/>
            </w:tcBorders>
            <w:shd w:val="clear" w:color="auto" w:fill="FFFFFF"/>
            <w:noWrap w:val="0"/>
            <w:vAlign w:val="center"/>
          </w:tcPr>
          <w:p w14:paraId="002B229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未取得巡游出租汽车经营许可，擅自从事巡游出租汽车经营活动的</w:t>
            </w:r>
          </w:p>
        </w:tc>
        <w:tc>
          <w:tcPr>
            <w:tcW w:w="182" w:type="pct"/>
            <w:vMerge w:val="restart"/>
            <w:tcBorders>
              <w:tl2br w:val="nil"/>
              <w:tr2bl w:val="nil"/>
            </w:tcBorders>
            <w:shd w:val="clear" w:color="auto" w:fill="FFFFFF"/>
            <w:noWrap w:val="0"/>
            <w:vAlign w:val="center"/>
          </w:tcPr>
          <w:p w14:paraId="4F31423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692BAC8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《巡游出租汽车经营服务管理规定》第八条 申请巡游出租汽车经营的，应当根据经营区域向相应的县级以上地方人民政府出租汽车行政主管部门提出申请，并符合下列条件：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（一）有符合机动车管理要求并满足以下条件的车辆或者提供保证满足以下条件的车辆承诺书：</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1.符合国家、地方规定的巡游出租汽车技术条件；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2.有按照第十三条规定取得的巡游出租汽车车辆经营权。</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（二）有取得符合要求的从业资格证件的驾驶人员；</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（三）有健全的经营管理制度、安全生产管理制度和服务质量保障制度；</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（四）有固定的经营场所和停车场地。</w:t>
            </w:r>
          </w:p>
        </w:tc>
        <w:tc>
          <w:tcPr>
            <w:tcW w:w="759" w:type="pct"/>
            <w:vMerge w:val="restart"/>
            <w:tcBorders>
              <w:tl2br w:val="nil"/>
              <w:tr2bl w:val="nil"/>
            </w:tcBorders>
            <w:shd w:val="clear" w:color="auto" w:fill="FFFFFF"/>
            <w:noWrap w:val="0"/>
            <w:vAlign w:val="center"/>
          </w:tcPr>
          <w:p w14:paraId="574AA22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《巡游出租汽车经营服务管理规定》第四十五条 违反本规定，未取得巡游出租汽车经营许可，擅自从事巡游出租汽车经营活动的，由县级以上地方人民政府出租汽车行政主管部门责令改正，并处以5000元以上2万元以下罚款。构成犯罪的，依法追究刑事责任。</w:t>
            </w:r>
          </w:p>
        </w:tc>
        <w:tc>
          <w:tcPr>
            <w:tcW w:w="162" w:type="pct"/>
            <w:vMerge w:val="restart"/>
            <w:tcBorders>
              <w:tl2br w:val="nil"/>
              <w:tr2bl w:val="nil"/>
            </w:tcBorders>
            <w:shd w:val="clear" w:color="auto" w:fill="FFFFFF"/>
            <w:noWrap w:val="0"/>
            <w:vAlign w:val="center"/>
          </w:tcPr>
          <w:p w14:paraId="18AF9F4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2077123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同时符合以下情形：</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1.两次以下违法；</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2.载客里程未超过150公里的；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3.未在凌晨2点至5点进行载客营运的。</w:t>
            </w:r>
          </w:p>
        </w:tc>
        <w:tc>
          <w:tcPr>
            <w:tcW w:w="227" w:type="pct"/>
            <w:vMerge w:val="restart"/>
            <w:tcBorders>
              <w:tl2br w:val="nil"/>
              <w:tr2bl w:val="nil"/>
            </w:tcBorders>
            <w:shd w:val="clear" w:color="auto" w:fill="FFFFFF"/>
            <w:noWrap w:val="0"/>
            <w:vAlign w:val="center"/>
          </w:tcPr>
          <w:p w14:paraId="2CDB0A2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个人或单位(七座及以下车辆）</w:t>
            </w:r>
          </w:p>
        </w:tc>
        <w:tc>
          <w:tcPr>
            <w:tcW w:w="162" w:type="pct"/>
            <w:vMerge w:val="restart"/>
            <w:tcBorders>
              <w:tl2br w:val="nil"/>
              <w:tr2bl w:val="nil"/>
            </w:tcBorders>
            <w:shd w:val="clear" w:color="auto" w:fill="FFFFFF"/>
            <w:noWrap w:val="0"/>
            <w:vAlign w:val="center"/>
          </w:tcPr>
          <w:p w14:paraId="5D9E0C4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vMerge w:val="restart"/>
            <w:tcBorders>
              <w:tl2br w:val="nil"/>
              <w:tr2bl w:val="nil"/>
            </w:tcBorders>
            <w:shd w:val="clear" w:color="auto" w:fill="FFFFFF"/>
            <w:noWrap w:val="0"/>
            <w:vAlign w:val="center"/>
          </w:tcPr>
          <w:p w14:paraId="2B77047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409B409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57" w:type="pct"/>
            <w:vMerge w:val="restart"/>
            <w:tcBorders>
              <w:tl2br w:val="nil"/>
              <w:tr2bl w:val="nil"/>
            </w:tcBorders>
            <w:shd w:val="clear" w:color="auto" w:fill="FFFFFF"/>
            <w:noWrap w:val="0"/>
            <w:vAlign w:val="center"/>
          </w:tcPr>
          <w:p w14:paraId="3983591A">
            <w:pPr>
              <w:jc w:val="center"/>
              <w:rPr>
                <w:rFonts w:hint="eastAsia" w:ascii="Times New Roman" w:hAnsi="Times New Roman" w:eastAsia="方正仿宋_GBK" w:cs="方正仿宋_GBK"/>
                <w:i w:val="0"/>
                <w:iCs w:val="0"/>
                <w:color w:val="auto"/>
                <w:sz w:val="20"/>
                <w:szCs w:val="20"/>
                <w:u w:val="none"/>
              </w:rPr>
            </w:pPr>
          </w:p>
        </w:tc>
      </w:tr>
      <w:tr w14:paraId="1A8DD0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1D32A63D">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31A7BFA0">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3586282F">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551370F9">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7AE2A0CF">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4C90A92C">
            <w:pPr>
              <w:jc w:val="center"/>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6775454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两次以下违法，有下列情形之一的：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1.载客里程超过150公里的；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2.凌晨2点至5点进行载客营运的。</w:t>
            </w:r>
          </w:p>
        </w:tc>
        <w:tc>
          <w:tcPr>
            <w:tcW w:w="227" w:type="pct"/>
            <w:vMerge w:val="continue"/>
            <w:tcBorders>
              <w:tl2br w:val="nil"/>
              <w:tr2bl w:val="nil"/>
            </w:tcBorders>
            <w:shd w:val="clear" w:color="auto" w:fill="FFFFFF"/>
            <w:noWrap w:val="0"/>
            <w:vAlign w:val="center"/>
          </w:tcPr>
          <w:p w14:paraId="10B9B83B">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5C3564F">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4E17E2FB">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2BBE767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处八千元罚款</w:t>
            </w:r>
          </w:p>
        </w:tc>
        <w:tc>
          <w:tcPr>
            <w:tcW w:w="157" w:type="pct"/>
            <w:vMerge w:val="continue"/>
            <w:tcBorders>
              <w:tl2br w:val="nil"/>
              <w:tr2bl w:val="nil"/>
            </w:tcBorders>
            <w:shd w:val="clear" w:color="auto" w:fill="FFFFFF"/>
            <w:noWrap w:val="0"/>
            <w:vAlign w:val="center"/>
          </w:tcPr>
          <w:p w14:paraId="055F6400">
            <w:pPr>
              <w:jc w:val="center"/>
              <w:rPr>
                <w:rFonts w:hint="eastAsia" w:ascii="Times New Roman" w:hAnsi="Times New Roman" w:eastAsia="方正仿宋_GBK" w:cs="方正仿宋_GBK"/>
                <w:i w:val="0"/>
                <w:iCs w:val="0"/>
                <w:color w:val="auto"/>
                <w:sz w:val="20"/>
                <w:szCs w:val="20"/>
                <w:u w:val="none"/>
              </w:rPr>
            </w:pPr>
          </w:p>
        </w:tc>
      </w:tr>
      <w:tr w14:paraId="1C289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489F2D97">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66A9E332">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77E3964B">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21C03046">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412F0533">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7DE1BF7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645AA90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第三次违法的</w:t>
            </w:r>
          </w:p>
        </w:tc>
        <w:tc>
          <w:tcPr>
            <w:tcW w:w="227" w:type="pct"/>
            <w:vMerge w:val="continue"/>
            <w:tcBorders>
              <w:tl2br w:val="nil"/>
              <w:tr2bl w:val="nil"/>
            </w:tcBorders>
            <w:shd w:val="clear" w:color="auto" w:fill="FFFFFF"/>
            <w:noWrap w:val="0"/>
            <w:vAlign w:val="center"/>
          </w:tcPr>
          <w:p w14:paraId="4BA00BC2">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7B94898B">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07EFD08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55E95A1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57" w:type="pct"/>
            <w:vMerge w:val="continue"/>
            <w:tcBorders>
              <w:tl2br w:val="nil"/>
              <w:tr2bl w:val="nil"/>
            </w:tcBorders>
            <w:shd w:val="clear" w:color="auto" w:fill="FFFFFF"/>
            <w:noWrap w:val="0"/>
            <w:vAlign w:val="center"/>
          </w:tcPr>
          <w:p w14:paraId="06038358">
            <w:pPr>
              <w:jc w:val="center"/>
              <w:rPr>
                <w:rFonts w:hint="eastAsia" w:ascii="Times New Roman" w:hAnsi="Times New Roman" w:eastAsia="方正仿宋_GBK" w:cs="方正仿宋_GBK"/>
                <w:i w:val="0"/>
                <w:iCs w:val="0"/>
                <w:color w:val="auto"/>
                <w:sz w:val="20"/>
                <w:szCs w:val="20"/>
                <w:u w:val="none"/>
              </w:rPr>
            </w:pPr>
          </w:p>
        </w:tc>
      </w:tr>
      <w:tr w14:paraId="57784D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2E7619FE">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21A585CD">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5E92D7C4">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69AC22A4">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124BCCE6">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496871A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337" w:type="pct"/>
            <w:tcBorders>
              <w:tl2br w:val="nil"/>
              <w:tr2bl w:val="nil"/>
            </w:tcBorders>
            <w:shd w:val="clear" w:color="auto" w:fill="FFFFFF"/>
            <w:noWrap w:val="0"/>
            <w:vAlign w:val="center"/>
          </w:tcPr>
          <w:p w14:paraId="72C87F7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超过三次违法的</w:t>
            </w:r>
          </w:p>
        </w:tc>
        <w:tc>
          <w:tcPr>
            <w:tcW w:w="227" w:type="pct"/>
            <w:vMerge w:val="continue"/>
            <w:tcBorders>
              <w:tl2br w:val="nil"/>
              <w:tr2bl w:val="nil"/>
            </w:tcBorders>
            <w:shd w:val="clear" w:color="auto" w:fill="FFFFFF"/>
            <w:noWrap w:val="0"/>
            <w:vAlign w:val="center"/>
          </w:tcPr>
          <w:p w14:paraId="0A8D4E53">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46FB3D7">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7F37CA2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52FB600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处一万五千元罚款</w:t>
            </w:r>
          </w:p>
        </w:tc>
        <w:tc>
          <w:tcPr>
            <w:tcW w:w="157" w:type="pct"/>
            <w:vMerge w:val="continue"/>
            <w:tcBorders>
              <w:tl2br w:val="nil"/>
              <w:tr2bl w:val="nil"/>
            </w:tcBorders>
            <w:shd w:val="clear" w:color="auto" w:fill="FFFFFF"/>
            <w:noWrap w:val="0"/>
            <w:vAlign w:val="center"/>
          </w:tcPr>
          <w:p w14:paraId="7EF1812F">
            <w:pPr>
              <w:jc w:val="center"/>
              <w:rPr>
                <w:rFonts w:hint="eastAsia" w:ascii="Times New Roman" w:hAnsi="Times New Roman" w:eastAsia="方正仿宋_GBK" w:cs="方正仿宋_GBK"/>
                <w:i w:val="0"/>
                <w:iCs w:val="0"/>
                <w:color w:val="auto"/>
                <w:sz w:val="20"/>
                <w:szCs w:val="20"/>
                <w:u w:val="none"/>
              </w:rPr>
            </w:pPr>
          </w:p>
        </w:tc>
      </w:tr>
      <w:tr w14:paraId="0FEBD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4BFE23B3">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2F9A57EB">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521D8122">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318988D5">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376707E8">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3BE65CF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3A8C3EA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shd w:val="clear" w:color="auto" w:fill="FFFFFF"/>
            <w:noWrap w:val="0"/>
            <w:vAlign w:val="center"/>
          </w:tcPr>
          <w:p w14:paraId="3D5CA78A">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52F4736A">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6584D0C9">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64ED72A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处二万元罚款</w:t>
            </w:r>
          </w:p>
        </w:tc>
        <w:tc>
          <w:tcPr>
            <w:tcW w:w="157" w:type="pct"/>
            <w:vMerge w:val="continue"/>
            <w:tcBorders>
              <w:tl2br w:val="nil"/>
              <w:tr2bl w:val="nil"/>
            </w:tcBorders>
            <w:shd w:val="clear" w:color="auto" w:fill="FFFFFF"/>
            <w:noWrap w:val="0"/>
            <w:vAlign w:val="center"/>
          </w:tcPr>
          <w:p w14:paraId="3558B9F1">
            <w:pPr>
              <w:jc w:val="center"/>
              <w:rPr>
                <w:rFonts w:hint="eastAsia" w:ascii="Times New Roman" w:hAnsi="Times New Roman" w:eastAsia="方正仿宋_GBK" w:cs="方正仿宋_GBK"/>
                <w:i w:val="0"/>
                <w:iCs w:val="0"/>
                <w:color w:val="auto"/>
                <w:sz w:val="20"/>
                <w:szCs w:val="20"/>
                <w:u w:val="none"/>
              </w:rPr>
            </w:pPr>
          </w:p>
        </w:tc>
      </w:tr>
      <w:tr w14:paraId="09DF7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5D368A5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287</w:t>
            </w:r>
          </w:p>
        </w:tc>
        <w:tc>
          <w:tcPr>
            <w:tcW w:w="363" w:type="pct"/>
            <w:vMerge w:val="restart"/>
            <w:tcBorders>
              <w:tl2br w:val="nil"/>
              <w:tr2bl w:val="nil"/>
            </w:tcBorders>
            <w:shd w:val="clear" w:color="auto" w:fill="FFFFFF"/>
            <w:noWrap w:val="0"/>
            <w:vAlign w:val="center"/>
          </w:tcPr>
          <w:p w14:paraId="4C2BAC1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起讫点均不在许可的经营区域从事巡游出租汽车经营活动的</w:t>
            </w:r>
          </w:p>
        </w:tc>
        <w:tc>
          <w:tcPr>
            <w:tcW w:w="182" w:type="pct"/>
            <w:vMerge w:val="restart"/>
            <w:tcBorders>
              <w:tl2br w:val="nil"/>
              <w:tr2bl w:val="nil"/>
            </w:tcBorders>
            <w:shd w:val="clear" w:color="auto" w:fill="FFFFFF"/>
            <w:noWrap w:val="0"/>
            <w:vAlign w:val="center"/>
          </w:tcPr>
          <w:p w14:paraId="4561545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4A01D66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《巡游出租汽车经营服务管理规定》第二十一条第一项 巡游出租汽车经营者应当遵守下列规定：（一）在许可的经营区域内从事经营活动，超出许可的经营区域的，起讫点一端应当在许可的经营区域内；</w:t>
            </w:r>
          </w:p>
        </w:tc>
        <w:tc>
          <w:tcPr>
            <w:tcW w:w="759" w:type="pct"/>
            <w:vMerge w:val="restart"/>
            <w:tcBorders>
              <w:tl2br w:val="nil"/>
              <w:tr2bl w:val="nil"/>
            </w:tcBorders>
            <w:shd w:val="clear" w:color="auto" w:fill="FFFFFF"/>
            <w:noWrap w:val="0"/>
            <w:vAlign w:val="center"/>
          </w:tcPr>
          <w:p w14:paraId="14CBCE1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《巡游出租汽车经营服务管理规定》第四十六条第一项 违反本规定，有下列行为之一的，由县级以上地方人民政府出租汽车行政主管部门责令改正，并处以3000元以上1万元以下罚款。构成犯罪的，依法追究刑事责任：（一）起讫点均不在许可的经营区域从事巡游出租汽车经营活动的；</w:t>
            </w:r>
          </w:p>
        </w:tc>
        <w:tc>
          <w:tcPr>
            <w:tcW w:w="162" w:type="pct"/>
            <w:tcBorders>
              <w:tl2br w:val="nil"/>
              <w:tr2bl w:val="nil"/>
            </w:tcBorders>
            <w:shd w:val="clear" w:color="auto" w:fill="FFFFFF"/>
            <w:noWrap w:val="0"/>
            <w:vAlign w:val="center"/>
          </w:tcPr>
          <w:p w14:paraId="230C30E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7F4E95A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起讫点（其中之一）与许可的经营区域毗邻的</w:t>
            </w:r>
          </w:p>
        </w:tc>
        <w:tc>
          <w:tcPr>
            <w:tcW w:w="227" w:type="pct"/>
            <w:vMerge w:val="restart"/>
            <w:tcBorders>
              <w:tl2br w:val="nil"/>
              <w:tr2bl w:val="nil"/>
            </w:tcBorders>
            <w:shd w:val="clear" w:color="auto" w:fill="FFFFFF"/>
            <w:noWrap w:val="0"/>
            <w:vAlign w:val="center"/>
          </w:tcPr>
          <w:p w14:paraId="342C572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巡游出租汽车经营者</w:t>
            </w:r>
          </w:p>
        </w:tc>
        <w:tc>
          <w:tcPr>
            <w:tcW w:w="162" w:type="pct"/>
            <w:vMerge w:val="restart"/>
            <w:tcBorders>
              <w:tl2br w:val="nil"/>
              <w:tr2bl w:val="nil"/>
            </w:tcBorders>
            <w:shd w:val="clear" w:color="auto" w:fill="FFFFFF"/>
            <w:noWrap w:val="0"/>
            <w:vAlign w:val="center"/>
          </w:tcPr>
          <w:p w14:paraId="03DD416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7389C5B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22A8737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处三千元罚款</w:t>
            </w:r>
          </w:p>
        </w:tc>
        <w:tc>
          <w:tcPr>
            <w:tcW w:w="157" w:type="pct"/>
            <w:vMerge w:val="restart"/>
            <w:tcBorders>
              <w:tl2br w:val="nil"/>
              <w:tr2bl w:val="nil"/>
            </w:tcBorders>
            <w:shd w:val="clear" w:color="auto" w:fill="FFFFFF"/>
            <w:noWrap w:val="0"/>
            <w:vAlign w:val="center"/>
          </w:tcPr>
          <w:p w14:paraId="7A507598">
            <w:pPr>
              <w:jc w:val="center"/>
              <w:rPr>
                <w:rFonts w:hint="eastAsia" w:ascii="Times New Roman" w:hAnsi="Times New Roman" w:eastAsia="方正仿宋_GBK" w:cs="方正仿宋_GBK"/>
                <w:i w:val="0"/>
                <w:iCs w:val="0"/>
                <w:color w:val="auto"/>
                <w:sz w:val="20"/>
                <w:szCs w:val="20"/>
                <w:u w:val="none"/>
              </w:rPr>
            </w:pPr>
          </w:p>
        </w:tc>
      </w:tr>
      <w:tr w14:paraId="473BF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527EC53C">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7E37A2A1">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0D445770">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58D7A4A2">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74B7DB3F">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3F61259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3D98F98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起讫点与许可的经营区域均不毗邻的</w:t>
            </w:r>
          </w:p>
        </w:tc>
        <w:tc>
          <w:tcPr>
            <w:tcW w:w="227" w:type="pct"/>
            <w:vMerge w:val="continue"/>
            <w:tcBorders>
              <w:tl2br w:val="nil"/>
              <w:tr2bl w:val="nil"/>
            </w:tcBorders>
            <w:shd w:val="clear" w:color="auto" w:fill="FFFFFF"/>
            <w:noWrap w:val="0"/>
            <w:vAlign w:val="center"/>
          </w:tcPr>
          <w:p w14:paraId="567A9437">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0EFFD39">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59801FB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4F27425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57" w:type="pct"/>
            <w:vMerge w:val="continue"/>
            <w:tcBorders>
              <w:tl2br w:val="nil"/>
              <w:tr2bl w:val="nil"/>
            </w:tcBorders>
            <w:shd w:val="clear" w:color="auto" w:fill="FFFFFF"/>
            <w:noWrap w:val="0"/>
            <w:vAlign w:val="center"/>
          </w:tcPr>
          <w:p w14:paraId="7C723CA1">
            <w:pPr>
              <w:jc w:val="center"/>
              <w:rPr>
                <w:rFonts w:hint="eastAsia" w:ascii="Times New Roman" w:hAnsi="Times New Roman" w:eastAsia="方正仿宋_GBK" w:cs="方正仿宋_GBK"/>
                <w:i w:val="0"/>
                <w:iCs w:val="0"/>
                <w:color w:val="auto"/>
                <w:sz w:val="20"/>
                <w:szCs w:val="20"/>
                <w:u w:val="none"/>
              </w:rPr>
            </w:pPr>
          </w:p>
        </w:tc>
      </w:tr>
      <w:tr w14:paraId="429F2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0FF4925A">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427AE859">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07E88AD4">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6BC6DC45">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73B1C216">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5AFD75B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76100A2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shd w:val="clear" w:color="auto" w:fill="FFFFFF"/>
            <w:noWrap w:val="0"/>
            <w:vAlign w:val="center"/>
          </w:tcPr>
          <w:p w14:paraId="3B5E0D7A">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5D5FAD2">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6B3E9D3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27B6423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57" w:type="pct"/>
            <w:vMerge w:val="continue"/>
            <w:tcBorders>
              <w:tl2br w:val="nil"/>
              <w:tr2bl w:val="nil"/>
            </w:tcBorders>
            <w:shd w:val="clear" w:color="auto" w:fill="FFFFFF"/>
            <w:noWrap w:val="0"/>
            <w:vAlign w:val="center"/>
          </w:tcPr>
          <w:p w14:paraId="7696E876">
            <w:pPr>
              <w:jc w:val="center"/>
              <w:rPr>
                <w:rFonts w:hint="eastAsia" w:ascii="Times New Roman" w:hAnsi="Times New Roman" w:eastAsia="方正仿宋_GBK" w:cs="方正仿宋_GBK"/>
                <w:i w:val="0"/>
                <w:iCs w:val="0"/>
                <w:color w:val="auto"/>
                <w:sz w:val="20"/>
                <w:szCs w:val="20"/>
                <w:u w:val="none"/>
              </w:rPr>
            </w:pPr>
          </w:p>
        </w:tc>
      </w:tr>
      <w:tr w14:paraId="72317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513D521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288</w:t>
            </w:r>
          </w:p>
        </w:tc>
        <w:tc>
          <w:tcPr>
            <w:tcW w:w="363" w:type="pct"/>
            <w:vMerge w:val="restart"/>
            <w:tcBorders>
              <w:tl2br w:val="nil"/>
              <w:tr2bl w:val="nil"/>
            </w:tcBorders>
            <w:shd w:val="clear" w:color="auto" w:fill="FFFFFF"/>
            <w:noWrap w:val="0"/>
            <w:vAlign w:val="center"/>
          </w:tcPr>
          <w:p w14:paraId="2235609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使用未取得道路运输证的车辆，擅自从事巡游出租汽车经营活动的</w:t>
            </w:r>
            <w:bookmarkStart w:id="0" w:name="_GoBack"/>
            <w:bookmarkEnd w:id="0"/>
          </w:p>
        </w:tc>
        <w:tc>
          <w:tcPr>
            <w:tcW w:w="182" w:type="pct"/>
            <w:vMerge w:val="restart"/>
            <w:tcBorders>
              <w:tl2br w:val="nil"/>
              <w:tr2bl w:val="nil"/>
            </w:tcBorders>
            <w:shd w:val="clear" w:color="auto" w:fill="FFFFFF"/>
            <w:noWrap w:val="0"/>
            <w:vAlign w:val="center"/>
          </w:tcPr>
          <w:p w14:paraId="3F93080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12EB615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《巡游出租汽车经营服务管理规定》第四十六条第二项 违反本规定，有下列行为之一的，由县级以上地方人民政府出租汽车行政主管部门责令改正，并处以3000元以上1万元以下罚款。构成犯罪的，依法追究刑事责任：（二）使用未取得道路运输证的车辆，擅自从事巡游出租汽车经营活动的；</w:t>
            </w:r>
          </w:p>
        </w:tc>
        <w:tc>
          <w:tcPr>
            <w:tcW w:w="759" w:type="pct"/>
            <w:vMerge w:val="restart"/>
            <w:tcBorders>
              <w:tl2br w:val="nil"/>
              <w:tr2bl w:val="nil"/>
            </w:tcBorders>
            <w:shd w:val="clear" w:color="auto" w:fill="FFFFFF"/>
            <w:noWrap w:val="0"/>
            <w:vAlign w:val="center"/>
          </w:tcPr>
          <w:p w14:paraId="41A13B4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《巡游出租汽车经营服务管理规定》第四十六条第二项 违反本规定，有下列行为之一的，由县级以上地方人民政府出租汽车行政主管部门责令改正，并处以3000元以上1万元以下罚款。构成犯罪的，依法追究刑事责任：（二）使用未取得道路运输证的车辆，擅自从事巡游出租汽车经营活动的；</w:t>
            </w:r>
          </w:p>
        </w:tc>
        <w:tc>
          <w:tcPr>
            <w:tcW w:w="162" w:type="pct"/>
            <w:tcBorders>
              <w:tl2br w:val="nil"/>
              <w:tr2bl w:val="nil"/>
            </w:tcBorders>
            <w:shd w:val="clear" w:color="auto" w:fill="FFFFFF"/>
            <w:noWrap w:val="0"/>
            <w:vAlign w:val="center"/>
          </w:tcPr>
          <w:p w14:paraId="0C48854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2EAEFA7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5台及以下</w:t>
            </w:r>
          </w:p>
        </w:tc>
        <w:tc>
          <w:tcPr>
            <w:tcW w:w="227" w:type="pct"/>
            <w:vMerge w:val="restart"/>
            <w:tcBorders>
              <w:tl2br w:val="nil"/>
              <w:tr2bl w:val="nil"/>
            </w:tcBorders>
            <w:shd w:val="clear" w:color="auto" w:fill="FFFFFF"/>
            <w:noWrap w:val="0"/>
            <w:vAlign w:val="center"/>
          </w:tcPr>
          <w:p w14:paraId="72A88A9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巡游出租汽车经营者</w:t>
            </w:r>
          </w:p>
        </w:tc>
        <w:tc>
          <w:tcPr>
            <w:tcW w:w="162" w:type="pct"/>
            <w:vMerge w:val="restart"/>
            <w:tcBorders>
              <w:tl2br w:val="nil"/>
              <w:tr2bl w:val="nil"/>
            </w:tcBorders>
            <w:shd w:val="clear" w:color="auto" w:fill="FFFFFF"/>
            <w:noWrap w:val="0"/>
            <w:vAlign w:val="center"/>
          </w:tcPr>
          <w:p w14:paraId="3222C07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4D01D9A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44B55FA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处三千元罚款</w:t>
            </w:r>
          </w:p>
        </w:tc>
        <w:tc>
          <w:tcPr>
            <w:tcW w:w="157" w:type="pct"/>
            <w:vMerge w:val="restart"/>
            <w:tcBorders>
              <w:tl2br w:val="nil"/>
              <w:tr2bl w:val="nil"/>
            </w:tcBorders>
            <w:shd w:val="clear" w:color="auto" w:fill="FFFFFF"/>
            <w:noWrap w:val="0"/>
            <w:vAlign w:val="center"/>
          </w:tcPr>
          <w:p w14:paraId="007019A8">
            <w:pPr>
              <w:jc w:val="center"/>
              <w:rPr>
                <w:rFonts w:hint="eastAsia" w:ascii="Times New Roman" w:hAnsi="Times New Roman" w:eastAsia="方正仿宋_GBK" w:cs="方正仿宋_GBK"/>
                <w:i w:val="0"/>
                <w:iCs w:val="0"/>
                <w:color w:val="auto"/>
                <w:sz w:val="20"/>
                <w:szCs w:val="20"/>
                <w:u w:val="none"/>
              </w:rPr>
            </w:pPr>
          </w:p>
        </w:tc>
      </w:tr>
      <w:tr w14:paraId="2FE1E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0B5FE72D">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16D3508B">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3936779F">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00F1F2E8">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31D6BCB6">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649F3ED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6E02C1F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超过5台</w:t>
            </w:r>
          </w:p>
        </w:tc>
        <w:tc>
          <w:tcPr>
            <w:tcW w:w="227" w:type="pct"/>
            <w:vMerge w:val="continue"/>
            <w:tcBorders>
              <w:tl2br w:val="nil"/>
              <w:tr2bl w:val="nil"/>
            </w:tcBorders>
            <w:shd w:val="clear" w:color="auto" w:fill="FFFFFF"/>
            <w:noWrap w:val="0"/>
            <w:vAlign w:val="center"/>
          </w:tcPr>
          <w:p w14:paraId="18C02988">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7C1E3221">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3E48AA5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0D3F901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57" w:type="pct"/>
            <w:vMerge w:val="continue"/>
            <w:tcBorders>
              <w:tl2br w:val="nil"/>
              <w:tr2bl w:val="nil"/>
            </w:tcBorders>
            <w:shd w:val="clear" w:color="auto" w:fill="FFFFFF"/>
            <w:noWrap w:val="0"/>
            <w:vAlign w:val="center"/>
          </w:tcPr>
          <w:p w14:paraId="7C3B8387">
            <w:pPr>
              <w:jc w:val="center"/>
              <w:rPr>
                <w:rFonts w:hint="eastAsia" w:ascii="Times New Roman" w:hAnsi="Times New Roman" w:eastAsia="方正仿宋_GBK" w:cs="方正仿宋_GBK"/>
                <w:i w:val="0"/>
                <w:iCs w:val="0"/>
                <w:color w:val="auto"/>
                <w:sz w:val="20"/>
                <w:szCs w:val="20"/>
                <w:u w:val="none"/>
              </w:rPr>
            </w:pPr>
          </w:p>
        </w:tc>
      </w:tr>
      <w:tr w14:paraId="5E6CB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34B98D65">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7421FBB5">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5C1180A4">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02E77D78">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43AC09CA">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09AAFB8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0DE5135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shd w:val="clear" w:color="auto" w:fill="FFFFFF"/>
            <w:noWrap w:val="0"/>
            <w:vAlign w:val="center"/>
          </w:tcPr>
          <w:p w14:paraId="39F1BAB0">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0F1A440">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230EE6F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41128EA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57" w:type="pct"/>
            <w:vMerge w:val="continue"/>
            <w:tcBorders>
              <w:tl2br w:val="nil"/>
              <w:tr2bl w:val="nil"/>
            </w:tcBorders>
            <w:shd w:val="clear" w:color="auto" w:fill="FFFFFF"/>
            <w:noWrap w:val="0"/>
            <w:vAlign w:val="center"/>
          </w:tcPr>
          <w:p w14:paraId="7ACD68ED">
            <w:pPr>
              <w:jc w:val="center"/>
              <w:rPr>
                <w:rFonts w:hint="eastAsia" w:ascii="Times New Roman" w:hAnsi="Times New Roman" w:eastAsia="方正仿宋_GBK" w:cs="方正仿宋_GBK"/>
                <w:i w:val="0"/>
                <w:iCs w:val="0"/>
                <w:color w:val="auto"/>
                <w:sz w:val="20"/>
                <w:szCs w:val="20"/>
                <w:u w:val="none"/>
              </w:rPr>
            </w:pPr>
          </w:p>
        </w:tc>
      </w:tr>
      <w:tr w14:paraId="6BEF7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472EB81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289</w:t>
            </w:r>
          </w:p>
        </w:tc>
        <w:tc>
          <w:tcPr>
            <w:tcW w:w="363" w:type="pct"/>
            <w:vMerge w:val="restart"/>
            <w:tcBorders>
              <w:tl2br w:val="nil"/>
              <w:tr2bl w:val="nil"/>
            </w:tcBorders>
            <w:shd w:val="clear" w:color="auto" w:fill="FFFFFF"/>
            <w:noWrap w:val="0"/>
            <w:vAlign w:val="center"/>
          </w:tcPr>
          <w:p w14:paraId="5B8E778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使用失效、伪造、变造、被注销等无效道路运输证的车辆从事巡游出租汽车经营活动的</w:t>
            </w:r>
          </w:p>
        </w:tc>
        <w:tc>
          <w:tcPr>
            <w:tcW w:w="182" w:type="pct"/>
            <w:vMerge w:val="restart"/>
            <w:tcBorders>
              <w:tl2br w:val="nil"/>
              <w:tr2bl w:val="nil"/>
            </w:tcBorders>
            <w:shd w:val="clear" w:color="auto" w:fill="FFFFFF"/>
            <w:noWrap w:val="0"/>
            <w:vAlign w:val="center"/>
          </w:tcPr>
          <w:p w14:paraId="73F8DD3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7A8CBBE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《巡游出租汽车经营服务管理规定》第四十六条第三项 违反本规定，有下列行为之一的，由县级以上地方人民政府出租汽车行政主管部门责令改正，并处以3000元以上1万元以下罚款。构成犯罪的，依法追究刑事责任：（三）使用失效、伪造、变造、被注销等无效道路运输证的车辆从事巡游出租汽车经营活动的。</w:t>
            </w:r>
          </w:p>
        </w:tc>
        <w:tc>
          <w:tcPr>
            <w:tcW w:w="759" w:type="pct"/>
            <w:vMerge w:val="restart"/>
            <w:tcBorders>
              <w:tl2br w:val="nil"/>
              <w:tr2bl w:val="nil"/>
            </w:tcBorders>
            <w:shd w:val="clear" w:color="auto" w:fill="FFFFFF"/>
            <w:noWrap w:val="0"/>
            <w:vAlign w:val="center"/>
          </w:tcPr>
          <w:p w14:paraId="7FD41AA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《巡游出租汽车经营服务管理规定》第四十六条第三项 违反本规定，有下列行为之一的，由县级以上地方人民政府出租汽车行政主管部门责令改正，并处以3000元以上1万元以下罚款。构成犯罪的，依法追究刑事责任：（三）使用失效、伪造、变造、被注销等无效道路运输证的车辆从事巡游出租汽车经营活动的。</w:t>
            </w:r>
          </w:p>
        </w:tc>
        <w:tc>
          <w:tcPr>
            <w:tcW w:w="162" w:type="pct"/>
            <w:tcBorders>
              <w:tl2br w:val="nil"/>
              <w:tr2bl w:val="nil"/>
            </w:tcBorders>
            <w:shd w:val="clear" w:color="auto" w:fill="FFFFFF"/>
            <w:noWrap w:val="0"/>
            <w:vAlign w:val="center"/>
          </w:tcPr>
          <w:p w14:paraId="184283D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253298F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造成较轻的社会影响或危害后果的</w:t>
            </w:r>
          </w:p>
        </w:tc>
        <w:tc>
          <w:tcPr>
            <w:tcW w:w="227" w:type="pct"/>
            <w:vMerge w:val="restart"/>
            <w:tcBorders>
              <w:tl2br w:val="nil"/>
              <w:tr2bl w:val="nil"/>
            </w:tcBorders>
            <w:shd w:val="clear" w:color="auto" w:fill="FFFFFF"/>
            <w:noWrap w:val="0"/>
            <w:vAlign w:val="center"/>
          </w:tcPr>
          <w:p w14:paraId="5C68DB3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个人或单位</w:t>
            </w:r>
          </w:p>
        </w:tc>
        <w:tc>
          <w:tcPr>
            <w:tcW w:w="162" w:type="pct"/>
            <w:vMerge w:val="restart"/>
            <w:tcBorders>
              <w:tl2br w:val="nil"/>
              <w:tr2bl w:val="nil"/>
            </w:tcBorders>
            <w:shd w:val="clear" w:color="auto" w:fill="FFFFFF"/>
            <w:noWrap w:val="0"/>
            <w:vAlign w:val="center"/>
          </w:tcPr>
          <w:p w14:paraId="4AAFC17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4A44C6A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6CE82AC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处三千元罚款</w:t>
            </w:r>
          </w:p>
        </w:tc>
        <w:tc>
          <w:tcPr>
            <w:tcW w:w="157" w:type="pct"/>
            <w:vMerge w:val="restart"/>
            <w:tcBorders>
              <w:tl2br w:val="nil"/>
              <w:tr2bl w:val="nil"/>
            </w:tcBorders>
            <w:shd w:val="clear" w:color="auto" w:fill="FFFFFF"/>
            <w:noWrap w:val="0"/>
            <w:vAlign w:val="center"/>
          </w:tcPr>
          <w:p w14:paraId="243B47C2">
            <w:pPr>
              <w:jc w:val="center"/>
              <w:rPr>
                <w:rFonts w:hint="eastAsia" w:ascii="Times New Roman" w:hAnsi="Times New Roman" w:eastAsia="方正仿宋_GBK" w:cs="方正仿宋_GBK"/>
                <w:i w:val="0"/>
                <w:iCs w:val="0"/>
                <w:color w:val="auto"/>
                <w:sz w:val="20"/>
                <w:szCs w:val="20"/>
                <w:u w:val="none"/>
              </w:rPr>
            </w:pPr>
          </w:p>
        </w:tc>
      </w:tr>
      <w:tr w14:paraId="2BA21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3CB90C81">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60B010DE">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788F0280">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70629B7F">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789C52CC">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auto"/>
            <w:noWrap w:val="0"/>
            <w:vAlign w:val="center"/>
          </w:tcPr>
          <w:p w14:paraId="60D4686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5F08AA0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造成较大的社会影响或危害后果的</w:t>
            </w:r>
          </w:p>
        </w:tc>
        <w:tc>
          <w:tcPr>
            <w:tcW w:w="227" w:type="pct"/>
            <w:vMerge w:val="continue"/>
            <w:tcBorders>
              <w:tl2br w:val="nil"/>
              <w:tr2bl w:val="nil"/>
            </w:tcBorders>
            <w:shd w:val="clear" w:color="auto" w:fill="FFFFFF"/>
            <w:noWrap w:val="0"/>
            <w:vAlign w:val="center"/>
          </w:tcPr>
          <w:p w14:paraId="127BAFE6">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57977C9">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7D731CE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17CFA4D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57" w:type="pct"/>
            <w:vMerge w:val="continue"/>
            <w:tcBorders>
              <w:tl2br w:val="nil"/>
              <w:tr2bl w:val="nil"/>
            </w:tcBorders>
            <w:shd w:val="clear" w:color="auto" w:fill="FFFFFF"/>
            <w:noWrap w:val="0"/>
            <w:vAlign w:val="center"/>
          </w:tcPr>
          <w:p w14:paraId="0D7EDD80">
            <w:pPr>
              <w:jc w:val="center"/>
              <w:rPr>
                <w:rFonts w:hint="eastAsia" w:ascii="Times New Roman" w:hAnsi="Times New Roman" w:eastAsia="方正仿宋_GBK" w:cs="方正仿宋_GBK"/>
                <w:i w:val="0"/>
                <w:iCs w:val="0"/>
                <w:color w:val="auto"/>
                <w:sz w:val="20"/>
                <w:szCs w:val="20"/>
                <w:u w:val="none"/>
              </w:rPr>
            </w:pPr>
          </w:p>
        </w:tc>
      </w:tr>
      <w:tr w14:paraId="4E3D1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6A667E5E">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04864C4A">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48F4C9AC">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3DA1687C">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6FCE090">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55C1966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auto"/>
            <w:noWrap w:val="0"/>
            <w:vAlign w:val="center"/>
          </w:tcPr>
          <w:p w14:paraId="034CB8C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shd w:val="clear" w:color="auto" w:fill="FFFFFF"/>
            <w:noWrap w:val="0"/>
            <w:vAlign w:val="center"/>
          </w:tcPr>
          <w:p w14:paraId="6EF0E0E2">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5C0E9B81">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1478BCC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2FD8F61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57" w:type="pct"/>
            <w:vMerge w:val="continue"/>
            <w:tcBorders>
              <w:tl2br w:val="nil"/>
              <w:tr2bl w:val="nil"/>
            </w:tcBorders>
            <w:shd w:val="clear" w:color="auto" w:fill="FFFFFF"/>
            <w:noWrap w:val="0"/>
            <w:vAlign w:val="center"/>
          </w:tcPr>
          <w:p w14:paraId="543EB724">
            <w:pPr>
              <w:jc w:val="center"/>
              <w:rPr>
                <w:rFonts w:hint="eastAsia" w:ascii="Times New Roman" w:hAnsi="Times New Roman" w:eastAsia="方正仿宋_GBK" w:cs="方正仿宋_GBK"/>
                <w:i w:val="0"/>
                <w:iCs w:val="0"/>
                <w:color w:val="auto"/>
                <w:sz w:val="20"/>
                <w:szCs w:val="20"/>
                <w:u w:val="none"/>
              </w:rPr>
            </w:pPr>
          </w:p>
        </w:tc>
      </w:tr>
      <w:tr w14:paraId="38AC8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055D8C0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290</w:t>
            </w:r>
          </w:p>
        </w:tc>
        <w:tc>
          <w:tcPr>
            <w:tcW w:w="363" w:type="pct"/>
            <w:vMerge w:val="restart"/>
            <w:tcBorders>
              <w:tl2br w:val="nil"/>
              <w:tr2bl w:val="nil"/>
            </w:tcBorders>
            <w:shd w:val="clear" w:color="auto" w:fill="FFFFFF"/>
            <w:noWrap w:val="0"/>
            <w:vAlign w:val="center"/>
          </w:tcPr>
          <w:p w14:paraId="3FE4E4E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擅自暂停、终止全部或者部分巡游出租汽车经营的</w:t>
            </w:r>
          </w:p>
        </w:tc>
        <w:tc>
          <w:tcPr>
            <w:tcW w:w="182" w:type="pct"/>
            <w:vMerge w:val="restart"/>
            <w:tcBorders>
              <w:tl2br w:val="nil"/>
              <w:tr2bl w:val="nil"/>
            </w:tcBorders>
            <w:shd w:val="clear" w:color="auto" w:fill="FFFFFF"/>
            <w:noWrap w:val="0"/>
            <w:vAlign w:val="center"/>
          </w:tcPr>
          <w:p w14:paraId="7C09607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2D93C7B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《巡游出租汽车经营服务管理规定》第十八条第一款 巡游出租汽车经营者在车辆经营权期限内，不得擅自暂停或者终止经营。需要变更许可事项或者暂停、终止经营的，应当提前30日向原许可机关提出申请，依法办理相关手续。巡游出租汽车经营者终止经营的，应当将相关的《道路运输经营许可证》和《道路运输证》等交回原许可机关。</w:t>
            </w:r>
          </w:p>
        </w:tc>
        <w:tc>
          <w:tcPr>
            <w:tcW w:w="759" w:type="pct"/>
            <w:vMerge w:val="restart"/>
            <w:tcBorders>
              <w:tl2br w:val="nil"/>
              <w:tr2bl w:val="nil"/>
            </w:tcBorders>
            <w:shd w:val="clear" w:color="auto" w:fill="FFFFFF"/>
            <w:noWrap w:val="0"/>
            <w:vAlign w:val="center"/>
          </w:tcPr>
          <w:p w14:paraId="5CEABF2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《巡游出租汽车经营服务管理规定》第四十七条第一项 巡游出租汽车经营者违反本规定，有下列行为之一的，由县级以上地方人民政府出租汽车行政主管部门责令改正，并处以5000元以上1万元以下罚款。构成犯罪的，依法追究刑事责任：（一）擅自暂停、终止全部或者部分巡游出租汽车经营的；</w:t>
            </w:r>
          </w:p>
        </w:tc>
        <w:tc>
          <w:tcPr>
            <w:tcW w:w="162" w:type="pct"/>
            <w:vMerge w:val="restart"/>
            <w:tcBorders>
              <w:tl2br w:val="nil"/>
              <w:tr2bl w:val="nil"/>
            </w:tcBorders>
            <w:shd w:val="clear" w:color="auto" w:fill="FFFFFF"/>
            <w:noWrap w:val="0"/>
            <w:vAlign w:val="center"/>
          </w:tcPr>
          <w:p w14:paraId="73E35DE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auto"/>
            <w:noWrap w:val="0"/>
            <w:vAlign w:val="center"/>
          </w:tcPr>
          <w:p w14:paraId="0906E1A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同时具有以下情形：在区域内营运；未有投诉举报或未产生社会影响。</w:t>
            </w:r>
          </w:p>
        </w:tc>
        <w:tc>
          <w:tcPr>
            <w:tcW w:w="227" w:type="pct"/>
            <w:vMerge w:val="restart"/>
            <w:tcBorders>
              <w:tl2br w:val="nil"/>
              <w:tr2bl w:val="nil"/>
            </w:tcBorders>
            <w:shd w:val="clear" w:color="auto" w:fill="FFFFFF"/>
            <w:noWrap w:val="0"/>
            <w:vAlign w:val="center"/>
          </w:tcPr>
          <w:p w14:paraId="4C86B31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巡游出租汽车经营者</w:t>
            </w:r>
          </w:p>
        </w:tc>
        <w:tc>
          <w:tcPr>
            <w:tcW w:w="162" w:type="pct"/>
            <w:vMerge w:val="restart"/>
            <w:tcBorders>
              <w:tl2br w:val="nil"/>
              <w:tr2bl w:val="nil"/>
            </w:tcBorders>
            <w:shd w:val="clear" w:color="auto" w:fill="FFFFFF"/>
            <w:noWrap w:val="0"/>
            <w:vAlign w:val="center"/>
          </w:tcPr>
          <w:p w14:paraId="6AF6EEA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vMerge w:val="restart"/>
            <w:tcBorders>
              <w:tl2br w:val="nil"/>
              <w:tr2bl w:val="nil"/>
            </w:tcBorders>
            <w:shd w:val="clear" w:color="auto" w:fill="FFFFFF"/>
            <w:noWrap w:val="0"/>
            <w:vAlign w:val="center"/>
          </w:tcPr>
          <w:p w14:paraId="5D7BCD2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7D8F2C8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57" w:type="pct"/>
            <w:vMerge w:val="restart"/>
            <w:tcBorders>
              <w:tl2br w:val="nil"/>
              <w:tr2bl w:val="nil"/>
            </w:tcBorders>
            <w:shd w:val="clear" w:color="auto" w:fill="FFFFFF"/>
            <w:noWrap w:val="0"/>
            <w:vAlign w:val="center"/>
          </w:tcPr>
          <w:p w14:paraId="626BADF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川渝基准</w:t>
            </w:r>
          </w:p>
        </w:tc>
      </w:tr>
      <w:tr w14:paraId="3AA0D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0170A81B">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25C17BDF">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61149421">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4B6921C2">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4A500FD9">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44088E9C">
            <w:pPr>
              <w:jc w:val="center"/>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auto"/>
            <w:noWrap w:val="0"/>
            <w:vAlign w:val="center"/>
          </w:tcPr>
          <w:p w14:paraId="2EB6F8E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同时具有以下情形：未有投诉举报或未产生社会影响。</w:t>
            </w:r>
          </w:p>
        </w:tc>
        <w:tc>
          <w:tcPr>
            <w:tcW w:w="227" w:type="pct"/>
            <w:vMerge w:val="continue"/>
            <w:tcBorders>
              <w:tl2br w:val="nil"/>
              <w:tr2bl w:val="nil"/>
            </w:tcBorders>
            <w:shd w:val="clear" w:color="auto" w:fill="FFFFFF"/>
            <w:noWrap w:val="0"/>
            <w:vAlign w:val="center"/>
          </w:tcPr>
          <w:p w14:paraId="1611ED68">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0422009">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13CC103F">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5F6AE74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处六千元罚款</w:t>
            </w:r>
          </w:p>
        </w:tc>
        <w:tc>
          <w:tcPr>
            <w:tcW w:w="157" w:type="pct"/>
            <w:vMerge w:val="continue"/>
            <w:tcBorders>
              <w:tl2br w:val="nil"/>
              <w:tr2bl w:val="nil"/>
            </w:tcBorders>
            <w:shd w:val="clear" w:color="auto" w:fill="FFFFFF"/>
            <w:noWrap w:val="0"/>
            <w:vAlign w:val="center"/>
          </w:tcPr>
          <w:p w14:paraId="71842C5D">
            <w:pPr>
              <w:jc w:val="center"/>
              <w:rPr>
                <w:rFonts w:hint="eastAsia" w:ascii="Times New Roman" w:hAnsi="Times New Roman" w:eastAsia="方正仿宋_GBK" w:cs="方正仿宋_GBK"/>
                <w:i w:val="0"/>
                <w:iCs w:val="0"/>
                <w:color w:val="auto"/>
                <w:sz w:val="20"/>
                <w:szCs w:val="20"/>
                <w:u w:val="none"/>
              </w:rPr>
            </w:pPr>
          </w:p>
        </w:tc>
      </w:tr>
      <w:tr w14:paraId="5C11E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5674133E">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01A8FBB7">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17F0FE75">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05333F47">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57C98951">
            <w:pPr>
              <w:jc w:val="left"/>
              <w:rPr>
                <w:rFonts w:hint="eastAsia" w:ascii="Times New Roman" w:hAnsi="Times New Roman" w:eastAsia="方正仿宋_GBK" w:cs="方正仿宋_GBK"/>
                <w:i w:val="0"/>
                <w:iCs w:val="0"/>
                <w:color w:val="auto"/>
                <w:sz w:val="20"/>
                <w:szCs w:val="20"/>
                <w:u w:val="none"/>
              </w:rPr>
            </w:pPr>
          </w:p>
        </w:tc>
        <w:tc>
          <w:tcPr>
            <w:tcW w:w="162" w:type="pct"/>
            <w:vMerge w:val="restart"/>
            <w:tcBorders>
              <w:tl2br w:val="nil"/>
              <w:tr2bl w:val="nil"/>
            </w:tcBorders>
            <w:shd w:val="clear" w:color="auto" w:fill="FFFFFF"/>
            <w:noWrap w:val="0"/>
            <w:vAlign w:val="center"/>
          </w:tcPr>
          <w:p w14:paraId="5BDC23D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494B4EA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具有以下情形之一的：该违法行为一年内第二次被查处；存在拒不接受执法部门调查处理情形；有投诉举报或产生一定社会影响；造成轻微交通事故等危害后果。</w:t>
            </w:r>
          </w:p>
        </w:tc>
        <w:tc>
          <w:tcPr>
            <w:tcW w:w="227" w:type="pct"/>
            <w:vMerge w:val="continue"/>
            <w:tcBorders>
              <w:tl2br w:val="nil"/>
              <w:tr2bl w:val="nil"/>
            </w:tcBorders>
            <w:shd w:val="clear" w:color="auto" w:fill="FFFFFF"/>
            <w:noWrap w:val="0"/>
            <w:vAlign w:val="center"/>
          </w:tcPr>
          <w:p w14:paraId="360D22A1">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765FEE6">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31CCF18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5746E5B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处七千元罚款</w:t>
            </w:r>
          </w:p>
        </w:tc>
        <w:tc>
          <w:tcPr>
            <w:tcW w:w="157" w:type="pct"/>
            <w:vMerge w:val="continue"/>
            <w:tcBorders>
              <w:tl2br w:val="nil"/>
              <w:tr2bl w:val="nil"/>
            </w:tcBorders>
            <w:shd w:val="clear" w:color="auto" w:fill="FFFFFF"/>
            <w:noWrap w:val="0"/>
            <w:vAlign w:val="center"/>
          </w:tcPr>
          <w:p w14:paraId="3B347321">
            <w:pPr>
              <w:jc w:val="center"/>
              <w:rPr>
                <w:rFonts w:hint="eastAsia" w:ascii="Times New Roman" w:hAnsi="Times New Roman" w:eastAsia="方正仿宋_GBK" w:cs="方正仿宋_GBK"/>
                <w:i w:val="0"/>
                <w:iCs w:val="0"/>
                <w:color w:val="auto"/>
                <w:sz w:val="20"/>
                <w:szCs w:val="20"/>
                <w:u w:val="none"/>
              </w:rPr>
            </w:pPr>
          </w:p>
        </w:tc>
      </w:tr>
      <w:tr w14:paraId="29F83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54E2AA1F">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3F86153E">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59A2DC59">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710EB135">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597F73EE">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433268E0">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auto"/>
            <w:noWrap w:val="0"/>
            <w:vAlign w:val="center"/>
          </w:tcPr>
          <w:p w14:paraId="50F9000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具有以下情形之一的：该违法行为一年内第三次被查；存在阻碍执法、拒不改正违法行为等情形；产生较大社会影响；造成一般交通事故等危害后果</w:t>
            </w:r>
          </w:p>
        </w:tc>
        <w:tc>
          <w:tcPr>
            <w:tcW w:w="227" w:type="pct"/>
            <w:vMerge w:val="continue"/>
            <w:tcBorders>
              <w:tl2br w:val="nil"/>
              <w:tr2bl w:val="nil"/>
            </w:tcBorders>
            <w:shd w:val="clear" w:color="auto" w:fill="FFFFFF"/>
            <w:noWrap w:val="0"/>
            <w:vAlign w:val="center"/>
          </w:tcPr>
          <w:p w14:paraId="62C71EC6">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76483776">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52CF7228">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222D096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处八千元罚款</w:t>
            </w:r>
          </w:p>
        </w:tc>
        <w:tc>
          <w:tcPr>
            <w:tcW w:w="157" w:type="pct"/>
            <w:vMerge w:val="continue"/>
            <w:tcBorders>
              <w:tl2br w:val="nil"/>
              <w:tr2bl w:val="nil"/>
            </w:tcBorders>
            <w:shd w:val="clear" w:color="auto" w:fill="FFFFFF"/>
            <w:noWrap w:val="0"/>
            <w:vAlign w:val="center"/>
          </w:tcPr>
          <w:p w14:paraId="503EB6DB">
            <w:pPr>
              <w:jc w:val="center"/>
              <w:rPr>
                <w:rFonts w:hint="eastAsia" w:ascii="Times New Roman" w:hAnsi="Times New Roman" w:eastAsia="方正仿宋_GBK" w:cs="方正仿宋_GBK"/>
                <w:i w:val="0"/>
                <w:iCs w:val="0"/>
                <w:color w:val="auto"/>
                <w:sz w:val="20"/>
                <w:szCs w:val="20"/>
                <w:u w:val="none"/>
              </w:rPr>
            </w:pPr>
          </w:p>
        </w:tc>
      </w:tr>
      <w:tr w14:paraId="744C7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3D82F91F">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25CDD48D">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6BE88BDD">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23E6B4AB">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7C8E150">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4FF77C7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auto"/>
            <w:noWrap w:val="0"/>
            <w:vAlign w:val="center"/>
          </w:tcPr>
          <w:p w14:paraId="7AA6BD0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具有以下情形之一的：该违法行为一年内第四次及以上被查处；存在暴力抗法、煽动抗拒执法的；产生严重社会影响；造成重大及以上交通事故等危害后果。</w:t>
            </w:r>
          </w:p>
        </w:tc>
        <w:tc>
          <w:tcPr>
            <w:tcW w:w="227" w:type="pct"/>
            <w:vMerge w:val="continue"/>
            <w:tcBorders>
              <w:tl2br w:val="nil"/>
              <w:tr2bl w:val="nil"/>
            </w:tcBorders>
            <w:shd w:val="clear" w:color="auto" w:fill="FFFFFF"/>
            <w:noWrap w:val="0"/>
            <w:vAlign w:val="center"/>
          </w:tcPr>
          <w:p w14:paraId="6B17A796">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DD5F8BE">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2EBFE1C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46785C7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57" w:type="pct"/>
            <w:vMerge w:val="continue"/>
            <w:tcBorders>
              <w:tl2br w:val="nil"/>
              <w:tr2bl w:val="nil"/>
            </w:tcBorders>
            <w:shd w:val="clear" w:color="auto" w:fill="FFFFFF"/>
            <w:noWrap w:val="0"/>
            <w:vAlign w:val="center"/>
          </w:tcPr>
          <w:p w14:paraId="270C9624">
            <w:pPr>
              <w:jc w:val="center"/>
              <w:rPr>
                <w:rFonts w:hint="eastAsia" w:ascii="Times New Roman" w:hAnsi="Times New Roman" w:eastAsia="方正仿宋_GBK" w:cs="方正仿宋_GBK"/>
                <w:i w:val="0"/>
                <w:iCs w:val="0"/>
                <w:color w:val="auto"/>
                <w:sz w:val="20"/>
                <w:szCs w:val="20"/>
                <w:u w:val="none"/>
              </w:rPr>
            </w:pPr>
          </w:p>
        </w:tc>
      </w:tr>
      <w:tr w14:paraId="1336E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41A2CC8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291</w:t>
            </w:r>
          </w:p>
        </w:tc>
        <w:tc>
          <w:tcPr>
            <w:tcW w:w="363" w:type="pct"/>
            <w:vMerge w:val="restart"/>
            <w:tcBorders>
              <w:tl2br w:val="nil"/>
              <w:tr2bl w:val="nil"/>
            </w:tcBorders>
            <w:shd w:val="clear" w:color="auto" w:fill="FFFFFF"/>
            <w:noWrap w:val="0"/>
            <w:vAlign w:val="center"/>
          </w:tcPr>
          <w:p w14:paraId="3AEF605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出租或者擅自转让巡游出租汽车车辆经营权的</w:t>
            </w:r>
          </w:p>
        </w:tc>
        <w:tc>
          <w:tcPr>
            <w:tcW w:w="182" w:type="pct"/>
            <w:vMerge w:val="restart"/>
            <w:tcBorders>
              <w:tl2br w:val="nil"/>
              <w:tr2bl w:val="nil"/>
            </w:tcBorders>
            <w:shd w:val="clear" w:color="auto" w:fill="FFFFFF"/>
            <w:noWrap w:val="0"/>
            <w:vAlign w:val="center"/>
          </w:tcPr>
          <w:p w14:paraId="49F26FC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4C0B8F1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《巡游出租汽车经营服务管理规定》第十七条 巡游出租汽车车辆经营权因故不能继续经营的，授予车辆经营权的出租汽车行政主管部门可优先收回。在车辆经营权有效期限内，需要变更车辆经营权经营主体的，应当到原许可机关办理变更许可手续。出租汽车行政主管部门在办理车辆经营权变更许可手续时，应当按照第八条的规定，审查新的车辆经营权经营主体的条件，提示车辆经营权期限等相关风险，并重新签订经营协议，经营期限为该车辆经营权的剩余期限。</w:t>
            </w:r>
          </w:p>
        </w:tc>
        <w:tc>
          <w:tcPr>
            <w:tcW w:w="759" w:type="pct"/>
            <w:vMerge w:val="restart"/>
            <w:tcBorders>
              <w:tl2br w:val="nil"/>
              <w:tr2bl w:val="nil"/>
            </w:tcBorders>
            <w:shd w:val="clear" w:color="auto" w:fill="FFFFFF"/>
            <w:noWrap w:val="0"/>
            <w:vAlign w:val="center"/>
          </w:tcPr>
          <w:p w14:paraId="69EFCA5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《巡游出租汽车经营服务管理规定》第四十七条第二项 巡游出租汽车经营者违反本规定，有下列行为之一的，由县级以上地方人民政府出租汽车行政主管部门责令改正，并处以5000元以上1万元以下罚款。构成犯罪的，依法追究刑事责任：（二）出租或者擅自转让巡游出租汽车车辆经营权的；</w:t>
            </w:r>
          </w:p>
        </w:tc>
        <w:tc>
          <w:tcPr>
            <w:tcW w:w="162" w:type="pct"/>
            <w:vMerge w:val="restart"/>
            <w:tcBorders>
              <w:tl2br w:val="nil"/>
              <w:tr2bl w:val="nil"/>
            </w:tcBorders>
            <w:shd w:val="clear" w:color="auto" w:fill="FFFFFF"/>
            <w:noWrap w:val="0"/>
            <w:vAlign w:val="center"/>
          </w:tcPr>
          <w:p w14:paraId="6306D70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auto"/>
            <w:noWrap w:val="0"/>
            <w:vAlign w:val="center"/>
          </w:tcPr>
          <w:p w14:paraId="19F9DEF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同时具有以下情形：在区域内营运；未有投诉举报或未产生社会影响。</w:t>
            </w:r>
          </w:p>
        </w:tc>
        <w:tc>
          <w:tcPr>
            <w:tcW w:w="227" w:type="pct"/>
            <w:vMerge w:val="restart"/>
            <w:tcBorders>
              <w:tl2br w:val="nil"/>
              <w:tr2bl w:val="nil"/>
            </w:tcBorders>
            <w:shd w:val="clear" w:color="auto" w:fill="FFFFFF"/>
            <w:noWrap w:val="0"/>
            <w:vAlign w:val="center"/>
          </w:tcPr>
          <w:p w14:paraId="49F7DD8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巡游出租汽车经营者</w:t>
            </w:r>
          </w:p>
        </w:tc>
        <w:tc>
          <w:tcPr>
            <w:tcW w:w="162" w:type="pct"/>
            <w:vMerge w:val="restart"/>
            <w:tcBorders>
              <w:tl2br w:val="nil"/>
              <w:tr2bl w:val="nil"/>
            </w:tcBorders>
            <w:shd w:val="clear" w:color="auto" w:fill="FFFFFF"/>
            <w:noWrap w:val="0"/>
            <w:vAlign w:val="center"/>
          </w:tcPr>
          <w:p w14:paraId="7E53B04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vMerge w:val="restart"/>
            <w:tcBorders>
              <w:tl2br w:val="nil"/>
              <w:tr2bl w:val="nil"/>
            </w:tcBorders>
            <w:shd w:val="clear" w:color="auto" w:fill="FFFFFF"/>
            <w:noWrap w:val="0"/>
            <w:vAlign w:val="center"/>
          </w:tcPr>
          <w:p w14:paraId="232BBB6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5EE9560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57" w:type="pct"/>
            <w:vMerge w:val="restart"/>
            <w:tcBorders>
              <w:tl2br w:val="nil"/>
              <w:tr2bl w:val="nil"/>
            </w:tcBorders>
            <w:shd w:val="clear" w:color="auto" w:fill="FFFFFF"/>
            <w:noWrap w:val="0"/>
            <w:vAlign w:val="center"/>
          </w:tcPr>
          <w:p w14:paraId="43C76A9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川渝基准</w:t>
            </w:r>
          </w:p>
        </w:tc>
      </w:tr>
      <w:tr w14:paraId="0BF48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635D7867">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6373EF76">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0BFF2C6C">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6E943B45">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467B169D">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55E69A0">
            <w:pPr>
              <w:jc w:val="center"/>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auto"/>
            <w:noWrap w:val="0"/>
            <w:vAlign w:val="center"/>
          </w:tcPr>
          <w:p w14:paraId="3147F8F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同时具有以下情形：未有投诉举报或未产生社会影响。</w:t>
            </w:r>
          </w:p>
        </w:tc>
        <w:tc>
          <w:tcPr>
            <w:tcW w:w="227" w:type="pct"/>
            <w:vMerge w:val="continue"/>
            <w:tcBorders>
              <w:tl2br w:val="nil"/>
              <w:tr2bl w:val="nil"/>
            </w:tcBorders>
            <w:shd w:val="clear" w:color="auto" w:fill="FFFFFF"/>
            <w:noWrap w:val="0"/>
            <w:vAlign w:val="center"/>
          </w:tcPr>
          <w:p w14:paraId="7D253E9E">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51702F20">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70C47F07">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6EFA7DE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处六千元罚款</w:t>
            </w:r>
          </w:p>
        </w:tc>
        <w:tc>
          <w:tcPr>
            <w:tcW w:w="157" w:type="pct"/>
            <w:vMerge w:val="continue"/>
            <w:tcBorders>
              <w:tl2br w:val="nil"/>
              <w:tr2bl w:val="nil"/>
            </w:tcBorders>
            <w:shd w:val="clear" w:color="auto" w:fill="FFFFFF"/>
            <w:noWrap w:val="0"/>
            <w:vAlign w:val="center"/>
          </w:tcPr>
          <w:p w14:paraId="63AA6E68">
            <w:pPr>
              <w:jc w:val="center"/>
              <w:rPr>
                <w:rFonts w:hint="eastAsia" w:ascii="Times New Roman" w:hAnsi="Times New Roman" w:eastAsia="方正仿宋_GBK" w:cs="方正仿宋_GBK"/>
                <w:i w:val="0"/>
                <w:iCs w:val="0"/>
                <w:color w:val="auto"/>
                <w:sz w:val="20"/>
                <w:szCs w:val="20"/>
                <w:u w:val="none"/>
              </w:rPr>
            </w:pPr>
          </w:p>
        </w:tc>
      </w:tr>
      <w:tr w14:paraId="69972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02A3FC52">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02DCB470">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3FA19E4D">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533A00C6">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6130866">
            <w:pPr>
              <w:jc w:val="left"/>
              <w:rPr>
                <w:rFonts w:hint="eastAsia" w:ascii="Times New Roman" w:hAnsi="Times New Roman" w:eastAsia="方正仿宋_GBK" w:cs="方正仿宋_GBK"/>
                <w:i w:val="0"/>
                <w:iCs w:val="0"/>
                <w:color w:val="auto"/>
                <w:sz w:val="20"/>
                <w:szCs w:val="20"/>
                <w:u w:val="none"/>
              </w:rPr>
            </w:pPr>
          </w:p>
        </w:tc>
        <w:tc>
          <w:tcPr>
            <w:tcW w:w="162" w:type="pct"/>
            <w:vMerge w:val="restart"/>
            <w:tcBorders>
              <w:tl2br w:val="nil"/>
              <w:tr2bl w:val="nil"/>
            </w:tcBorders>
            <w:shd w:val="clear" w:color="auto" w:fill="FFFFFF"/>
            <w:noWrap w:val="0"/>
            <w:vAlign w:val="center"/>
          </w:tcPr>
          <w:p w14:paraId="245C70E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14C171B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具有以下情形之一的：该违法行为一年内第二次被查处；存在拒不接受执法部门调查处理情形；有投诉举报或产生一定社会影响；造成轻微交通事故等危害后果。</w:t>
            </w:r>
          </w:p>
        </w:tc>
        <w:tc>
          <w:tcPr>
            <w:tcW w:w="227" w:type="pct"/>
            <w:vMerge w:val="continue"/>
            <w:tcBorders>
              <w:tl2br w:val="nil"/>
              <w:tr2bl w:val="nil"/>
            </w:tcBorders>
            <w:shd w:val="clear" w:color="auto" w:fill="FFFFFF"/>
            <w:noWrap w:val="0"/>
            <w:vAlign w:val="center"/>
          </w:tcPr>
          <w:p w14:paraId="6BB5AE5F">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57FD6CCD">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1598CB3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7F2087C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处七千元罚款</w:t>
            </w:r>
          </w:p>
        </w:tc>
        <w:tc>
          <w:tcPr>
            <w:tcW w:w="157" w:type="pct"/>
            <w:vMerge w:val="continue"/>
            <w:tcBorders>
              <w:tl2br w:val="nil"/>
              <w:tr2bl w:val="nil"/>
            </w:tcBorders>
            <w:shd w:val="clear" w:color="auto" w:fill="FFFFFF"/>
            <w:noWrap w:val="0"/>
            <w:vAlign w:val="center"/>
          </w:tcPr>
          <w:p w14:paraId="781239AD">
            <w:pPr>
              <w:jc w:val="center"/>
              <w:rPr>
                <w:rFonts w:hint="eastAsia" w:ascii="Times New Roman" w:hAnsi="Times New Roman" w:eastAsia="方正仿宋_GBK" w:cs="方正仿宋_GBK"/>
                <w:i w:val="0"/>
                <w:iCs w:val="0"/>
                <w:color w:val="auto"/>
                <w:sz w:val="20"/>
                <w:szCs w:val="20"/>
                <w:u w:val="none"/>
              </w:rPr>
            </w:pPr>
          </w:p>
        </w:tc>
      </w:tr>
      <w:tr w14:paraId="53958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5D7FC4BE">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4F584811">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7F06D2F5">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5AF4BC27">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46C0DA37">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D152D3F">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auto"/>
            <w:noWrap w:val="0"/>
            <w:vAlign w:val="center"/>
          </w:tcPr>
          <w:p w14:paraId="216D13E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具有以下情形之一的：该违法行为一年内第三次被查；存在阻碍执法、拒不改正违法行为等情形；产生较大社会影响；造成一般交通事故等危害后果</w:t>
            </w:r>
          </w:p>
        </w:tc>
        <w:tc>
          <w:tcPr>
            <w:tcW w:w="227" w:type="pct"/>
            <w:vMerge w:val="continue"/>
            <w:tcBorders>
              <w:tl2br w:val="nil"/>
              <w:tr2bl w:val="nil"/>
            </w:tcBorders>
            <w:shd w:val="clear" w:color="auto" w:fill="FFFFFF"/>
            <w:noWrap w:val="0"/>
            <w:vAlign w:val="center"/>
          </w:tcPr>
          <w:p w14:paraId="199AD164">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C756B21">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63706EF4">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2C9290B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处八千元罚款</w:t>
            </w:r>
          </w:p>
        </w:tc>
        <w:tc>
          <w:tcPr>
            <w:tcW w:w="157" w:type="pct"/>
            <w:vMerge w:val="continue"/>
            <w:tcBorders>
              <w:tl2br w:val="nil"/>
              <w:tr2bl w:val="nil"/>
            </w:tcBorders>
            <w:shd w:val="clear" w:color="auto" w:fill="FFFFFF"/>
            <w:noWrap w:val="0"/>
            <w:vAlign w:val="center"/>
          </w:tcPr>
          <w:p w14:paraId="65827684">
            <w:pPr>
              <w:jc w:val="center"/>
              <w:rPr>
                <w:rFonts w:hint="eastAsia" w:ascii="Times New Roman" w:hAnsi="Times New Roman" w:eastAsia="方正仿宋_GBK" w:cs="方正仿宋_GBK"/>
                <w:i w:val="0"/>
                <w:iCs w:val="0"/>
                <w:color w:val="auto"/>
                <w:sz w:val="20"/>
                <w:szCs w:val="20"/>
                <w:u w:val="none"/>
              </w:rPr>
            </w:pPr>
          </w:p>
        </w:tc>
      </w:tr>
      <w:tr w14:paraId="39C22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41CB82C3">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76A5F670">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700F2974">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31D9FA3A">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ADE7545">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7CBD1C4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auto"/>
            <w:noWrap w:val="0"/>
            <w:vAlign w:val="center"/>
          </w:tcPr>
          <w:p w14:paraId="657790F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具有以下情形之一的：该违法行为一年内第四次及以上被查处；存在暴力抗法、煽动抗拒执法的；产生严重社会影响；造成重大及以上交通事故等危害后果。</w:t>
            </w:r>
          </w:p>
        </w:tc>
        <w:tc>
          <w:tcPr>
            <w:tcW w:w="227" w:type="pct"/>
            <w:vMerge w:val="continue"/>
            <w:tcBorders>
              <w:tl2br w:val="nil"/>
              <w:tr2bl w:val="nil"/>
            </w:tcBorders>
            <w:shd w:val="clear" w:color="auto" w:fill="FFFFFF"/>
            <w:noWrap w:val="0"/>
            <w:vAlign w:val="center"/>
          </w:tcPr>
          <w:p w14:paraId="4A0F3587">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35D7707">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0CD9527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4D66904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57" w:type="pct"/>
            <w:vMerge w:val="continue"/>
            <w:tcBorders>
              <w:tl2br w:val="nil"/>
              <w:tr2bl w:val="nil"/>
            </w:tcBorders>
            <w:shd w:val="clear" w:color="auto" w:fill="FFFFFF"/>
            <w:noWrap w:val="0"/>
            <w:vAlign w:val="center"/>
          </w:tcPr>
          <w:p w14:paraId="61798ADF">
            <w:pPr>
              <w:jc w:val="center"/>
              <w:rPr>
                <w:rFonts w:hint="eastAsia" w:ascii="Times New Roman" w:hAnsi="Times New Roman" w:eastAsia="方正仿宋_GBK" w:cs="方正仿宋_GBK"/>
                <w:i w:val="0"/>
                <w:iCs w:val="0"/>
                <w:color w:val="auto"/>
                <w:sz w:val="20"/>
                <w:szCs w:val="20"/>
                <w:u w:val="none"/>
              </w:rPr>
            </w:pPr>
          </w:p>
        </w:tc>
      </w:tr>
      <w:tr w14:paraId="06114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5150337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292</w:t>
            </w:r>
          </w:p>
        </w:tc>
        <w:tc>
          <w:tcPr>
            <w:tcW w:w="363" w:type="pct"/>
            <w:vMerge w:val="restart"/>
            <w:tcBorders>
              <w:tl2br w:val="nil"/>
              <w:tr2bl w:val="nil"/>
            </w:tcBorders>
            <w:shd w:val="clear" w:color="auto" w:fill="FFFFFF"/>
            <w:noWrap w:val="0"/>
            <w:vAlign w:val="center"/>
          </w:tcPr>
          <w:p w14:paraId="2DC5BD6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巡游出租汽车驾驶员转包经营未及时纠正的</w:t>
            </w:r>
          </w:p>
        </w:tc>
        <w:tc>
          <w:tcPr>
            <w:tcW w:w="182" w:type="pct"/>
            <w:vMerge w:val="restart"/>
            <w:tcBorders>
              <w:tl2br w:val="nil"/>
              <w:tr2bl w:val="nil"/>
            </w:tcBorders>
            <w:shd w:val="clear" w:color="auto" w:fill="FFFFFF"/>
            <w:noWrap w:val="0"/>
            <w:vAlign w:val="center"/>
          </w:tcPr>
          <w:p w14:paraId="16C5EC5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0A97680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《巡游出租汽车经营服务管理规定》第三十六条 巡游出租汽车经营者应当按照《出租汽车驾驶员从业资格管理规定》，对驾驶员等从业人员进行培训教育和监督管理，按照规范提供服务。驾驶员有私自转包经营等违法行为的，应当予以纠正；情节严重的，可按照约定解除合同。</w:t>
            </w:r>
          </w:p>
        </w:tc>
        <w:tc>
          <w:tcPr>
            <w:tcW w:w="759" w:type="pct"/>
            <w:vMerge w:val="restart"/>
            <w:tcBorders>
              <w:tl2br w:val="nil"/>
              <w:tr2bl w:val="nil"/>
            </w:tcBorders>
            <w:shd w:val="clear" w:color="auto" w:fill="FFFFFF"/>
            <w:noWrap w:val="0"/>
            <w:vAlign w:val="center"/>
          </w:tcPr>
          <w:p w14:paraId="1BC7397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《巡游出租汽车经营服务管理规定》第四十七条第三项 巡游出租汽车经营者违反本规定，有下列行为之一的，由县级以上地方人民政府出租汽车行政主管部门责令改正，并处以5000元以上1万元以下罚款。构成犯罪的，依法追究刑事责任：（三）巡游出租汽车驾驶员转包经营未及时纠正的；</w:t>
            </w:r>
          </w:p>
        </w:tc>
        <w:tc>
          <w:tcPr>
            <w:tcW w:w="162" w:type="pct"/>
            <w:vMerge w:val="restart"/>
            <w:tcBorders>
              <w:tl2br w:val="nil"/>
              <w:tr2bl w:val="nil"/>
            </w:tcBorders>
            <w:shd w:val="clear" w:color="auto" w:fill="FFFFFF"/>
            <w:noWrap w:val="0"/>
            <w:vAlign w:val="center"/>
          </w:tcPr>
          <w:p w14:paraId="0C481CE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auto"/>
            <w:noWrap w:val="0"/>
            <w:vAlign w:val="center"/>
          </w:tcPr>
          <w:p w14:paraId="79CB4CB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同时具有以下情形：在区域内营运；未有投诉举报或未产生社会影响。</w:t>
            </w:r>
          </w:p>
        </w:tc>
        <w:tc>
          <w:tcPr>
            <w:tcW w:w="227" w:type="pct"/>
            <w:vMerge w:val="restart"/>
            <w:tcBorders>
              <w:tl2br w:val="nil"/>
              <w:tr2bl w:val="nil"/>
            </w:tcBorders>
            <w:shd w:val="clear" w:color="auto" w:fill="FFFFFF"/>
            <w:noWrap w:val="0"/>
            <w:vAlign w:val="center"/>
          </w:tcPr>
          <w:p w14:paraId="3C0EE38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巡游出租汽车经营者</w:t>
            </w:r>
          </w:p>
        </w:tc>
        <w:tc>
          <w:tcPr>
            <w:tcW w:w="162" w:type="pct"/>
            <w:vMerge w:val="restart"/>
            <w:tcBorders>
              <w:tl2br w:val="nil"/>
              <w:tr2bl w:val="nil"/>
            </w:tcBorders>
            <w:shd w:val="clear" w:color="auto" w:fill="FFFFFF"/>
            <w:noWrap w:val="0"/>
            <w:vAlign w:val="center"/>
          </w:tcPr>
          <w:p w14:paraId="30A688E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vMerge w:val="restart"/>
            <w:tcBorders>
              <w:tl2br w:val="nil"/>
              <w:tr2bl w:val="nil"/>
            </w:tcBorders>
            <w:shd w:val="clear" w:color="auto" w:fill="FFFFFF"/>
            <w:noWrap w:val="0"/>
            <w:vAlign w:val="center"/>
          </w:tcPr>
          <w:p w14:paraId="02F60B6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0EA7706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57" w:type="pct"/>
            <w:vMerge w:val="restart"/>
            <w:tcBorders>
              <w:tl2br w:val="nil"/>
              <w:tr2bl w:val="nil"/>
            </w:tcBorders>
            <w:shd w:val="clear" w:color="auto" w:fill="FFFFFF"/>
            <w:noWrap w:val="0"/>
            <w:vAlign w:val="center"/>
          </w:tcPr>
          <w:p w14:paraId="4B88BDE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川渝基准</w:t>
            </w:r>
          </w:p>
        </w:tc>
      </w:tr>
      <w:tr w14:paraId="1FFDD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17F09C9B">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40C1D98F">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21185E07">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01CDA473">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540CFF35">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51C37B3F">
            <w:pPr>
              <w:jc w:val="center"/>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auto"/>
            <w:noWrap w:val="0"/>
            <w:vAlign w:val="center"/>
          </w:tcPr>
          <w:p w14:paraId="58EFE81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同时具有以下情形：未有投诉举报或未产生社会影响。</w:t>
            </w:r>
          </w:p>
        </w:tc>
        <w:tc>
          <w:tcPr>
            <w:tcW w:w="227" w:type="pct"/>
            <w:vMerge w:val="continue"/>
            <w:tcBorders>
              <w:tl2br w:val="nil"/>
              <w:tr2bl w:val="nil"/>
            </w:tcBorders>
            <w:shd w:val="clear" w:color="auto" w:fill="FFFFFF"/>
            <w:noWrap w:val="0"/>
            <w:vAlign w:val="center"/>
          </w:tcPr>
          <w:p w14:paraId="3530D6C2">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7A2C36D2">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19FD479F">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62E5768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处六千元罚款</w:t>
            </w:r>
          </w:p>
        </w:tc>
        <w:tc>
          <w:tcPr>
            <w:tcW w:w="157" w:type="pct"/>
            <w:vMerge w:val="continue"/>
            <w:tcBorders>
              <w:tl2br w:val="nil"/>
              <w:tr2bl w:val="nil"/>
            </w:tcBorders>
            <w:shd w:val="clear" w:color="auto" w:fill="FFFFFF"/>
            <w:noWrap w:val="0"/>
            <w:vAlign w:val="center"/>
          </w:tcPr>
          <w:p w14:paraId="025A13E4">
            <w:pPr>
              <w:jc w:val="center"/>
              <w:rPr>
                <w:rFonts w:hint="eastAsia" w:ascii="Times New Roman" w:hAnsi="Times New Roman" w:eastAsia="方正仿宋_GBK" w:cs="方正仿宋_GBK"/>
                <w:i w:val="0"/>
                <w:iCs w:val="0"/>
                <w:color w:val="auto"/>
                <w:sz w:val="20"/>
                <w:szCs w:val="20"/>
                <w:u w:val="none"/>
              </w:rPr>
            </w:pPr>
          </w:p>
        </w:tc>
      </w:tr>
      <w:tr w14:paraId="18739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2024F8CB">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00CEC169">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735EF7DB">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6B62A113">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2E2367D5">
            <w:pPr>
              <w:jc w:val="left"/>
              <w:rPr>
                <w:rFonts w:hint="eastAsia" w:ascii="Times New Roman" w:hAnsi="Times New Roman" w:eastAsia="方正仿宋_GBK" w:cs="方正仿宋_GBK"/>
                <w:i w:val="0"/>
                <w:iCs w:val="0"/>
                <w:color w:val="auto"/>
                <w:sz w:val="20"/>
                <w:szCs w:val="20"/>
                <w:u w:val="none"/>
              </w:rPr>
            </w:pPr>
          </w:p>
        </w:tc>
        <w:tc>
          <w:tcPr>
            <w:tcW w:w="162" w:type="pct"/>
            <w:vMerge w:val="restart"/>
            <w:tcBorders>
              <w:tl2br w:val="nil"/>
              <w:tr2bl w:val="nil"/>
            </w:tcBorders>
            <w:shd w:val="clear" w:color="auto" w:fill="FFFFFF"/>
            <w:noWrap w:val="0"/>
            <w:vAlign w:val="center"/>
          </w:tcPr>
          <w:p w14:paraId="2788D2E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6FF3463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具有以下情形之一的：该违法行为一年内第二次被查处；存在拒不接受执法部门调查处理情形；有投诉举报或产生一定社会影响；造成轻微交通事故等危害后果。</w:t>
            </w:r>
          </w:p>
        </w:tc>
        <w:tc>
          <w:tcPr>
            <w:tcW w:w="227" w:type="pct"/>
            <w:vMerge w:val="continue"/>
            <w:tcBorders>
              <w:tl2br w:val="nil"/>
              <w:tr2bl w:val="nil"/>
            </w:tcBorders>
            <w:shd w:val="clear" w:color="auto" w:fill="FFFFFF"/>
            <w:noWrap w:val="0"/>
            <w:vAlign w:val="center"/>
          </w:tcPr>
          <w:p w14:paraId="5D53F49F">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2735064">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47CD7C2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024EC08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处七千元罚款</w:t>
            </w:r>
          </w:p>
        </w:tc>
        <w:tc>
          <w:tcPr>
            <w:tcW w:w="157" w:type="pct"/>
            <w:vMerge w:val="continue"/>
            <w:tcBorders>
              <w:tl2br w:val="nil"/>
              <w:tr2bl w:val="nil"/>
            </w:tcBorders>
            <w:shd w:val="clear" w:color="auto" w:fill="FFFFFF"/>
            <w:noWrap w:val="0"/>
            <w:vAlign w:val="center"/>
          </w:tcPr>
          <w:p w14:paraId="0256C450">
            <w:pPr>
              <w:jc w:val="center"/>
              <w:rPr>
                <w:rFonts w:hint="eastAsia" w:ascii="Times New Roman" w:hAnsi="Times New Roman" w:eastAsia="方正仿宋_GBK" w:cs="方正仿宋_GBK"/>
                <w:i w:val="0"/>
                <w:iCs w:val="0"/>
                <w:color w:val="auto"/>
                <w:sz w:val="20"/>
                <w:szCs w:val="20"/>
                <w:u w:val="none"/>
              </w:rPr>
            </w:pPr>
          </w:p>
        </w:tc>
      </w:tr>
      <w:tr w14:paraId="5E398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5C6164AD">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2C9078C2">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13CE8650">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1428BF6E">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2CFD6C89">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708558EC">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auto"/>
            <w:noWrap w:val="0"/>
            <w:vAlign w:val="center"/>
          </w:tcPr>
          <w:p w14:paraId="211F139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具有以下情形之一的：该违法行为一年内第三次被查；存在阻碍执法、拒不改正违法行为等情形；产生较大社会影响；造成一般交通事故等危害后果</w:t>
            </w:r>
          </w:p>
        </w:tc>
        <w:tc>
          <w:tcPr>
            <w:tcW w:w="227" w:type="pct"/>
            <w:vMerge w:val="continue"/>
            <w:tcBorders>
              <w:tl2br w:val="nil"/>
              <w:tr2bl w:val="nil"/>
            </w:tcBorders>
            <w:shd w:val="clear" w:color="auto" w:fill="FFFFFF"/>
            <w:noWrap w:val="0"/>
            <w:vAlign w:val="center"/>
          </w:tcPr>
          <w:p w14:paraId="05559C54">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41DEBE55">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25EBED0E">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7A35864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处八千元罚款</w:t>
            </w:r>
          </w:p>
        </w:tc>
        <w:tc>
          <w:tcPr>
            <w:tcW w:w="157" w:type="pct"/>
            <w:vMerge w:val="continue"/>
            <w:tcBorders>
              <w:tl2br w:val="nil"/>
              <w:tr2bl w:val="nil"/>
            </w:tcBorders>
            <w:shd w:val="clear" w:color="auto" w:fill="FFFFFF"/>
            <w:noWrap w:val="0"/>
            <w:vAlign w:val="center"/>
          </w:tcPr>
          <w:p w14:paraId="3FB4D1C7">
            <w:pPr>
              <w:jc w:val="center"/>
              <w:rPr>
                <w:rFonts w:hint="eastAsia" w:ascii="Times New Roman" w:hAnsi="Times New Roman" w:eastAsia="方正仿宋_GBK" w:cs="方正仿宋_GBK"/>
                <w:i w:val="0"/>
                <w:iCs w:val="0"/>
                <w:color w:val="auto"/>
                <w:sz w:val="20"/>
                <w:szCs w:val="20"/>
                <w:u w:val="none"/>
              </w:rPr>
            </w:pPr>
          </w:p>
        </w:tc>
      </w:tr>
      <w:tr w14:paraId="44505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24EF1368">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1BD3D695">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3F75C1E2">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7245415C">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05D8546">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7C667CF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auto"/>
            <w:noWrap w:val="0"/>
            <w:vAlign w:val="center"/>
          </w:tcPr>
          <w:p w14:paraId="4B2B841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具有以下情形之一的：该违法行为一年内第四次及以上被查处；存在暴力抗法、煽动抗拒执法的；产生严重社会影响；造成重大及以上交通事故等危害后果。</w:t>
            </w:r>
          </w:p>
        </w:tc>
        <w:tc>
          <w:tcPr>
            <w:tcW w:w="227" w:type="pct"/>
            <w:vMerge w:val="continue"/>
            <w:tcBorders>
              <w:tl2br w:val="nil"/>
              <w:tr2bl w:val="nil"/>
            </w:tcBorders>
            <w:shd w:val="clear" w:color="auto" w:fill="FFFFFF"/>
            <w:noWrap w:val="0"/>
            <w:vAlign w:val="center"/>
          </w:tcPr>
          <w:p w14:paraId="7E47D71B">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A60EB7F">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5387A72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105D648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57" w:type="pct"/>
            <w:vMerge w:val="continue"/>
            <w:tcBorders>
              <w:tl2br w:val="nil"/>
              <w:tr2bl w:val="nil"/>
            </w:tcBorders>
            <w:shd w:val="clear" w:color="auto" w:fill="FFFFFF"/>
            <w:noWrap w:val="0"/>
            <w:vAlign w:val="center"/>
          </w:tcPr>
          <w:p w14:paraId="59D273AB">
            <w:pPr>
              <w:jc w:val="center"/>
              <w:rPr>
                <w:rFonts w:hint="eastAsia" w:ascii="Times New Roman" w:hAnsi="Times New Roman" w:eastAsia="方正仿宋_GBK" w:cs="方正仿宋_GBK"/>
                <w:i w:val="0"/>
                <w:iCs w:val="0"/>
                <w:color w:val="auto"/>
                <w:sz w:val="20"/>
                <w:szCs w:val="20"/>
                <w:u w:val="none"/>
              </w:rPr>
            </w:pPr>
          </w:p>
        </w:tc>
      </w:tr>
      <w:tr w14:paraId="3989E4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5A2F79B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293</w:t>
            </w:r>
          </w:p>
        </w:tc>
        <w:tc>
          <w:tcPr>
            <w:tcW w:w="363" w:type="pct"/>
            <w:vMerge w:val="restart"/>
            <w:tcBorders>
              <w:tl2br w:val="nil"/>
              <w:tr2bl w:val="nil"/>
            </w:tcBorders>
            <w:shd w:val="clear" w:color="auto" w:fill="FFFFFF"/>
            <w:noWrap w:val="0"/>
            <w:vAlign w:val="center"/>
          </w:tcPr>
          <w:p w14:paraId="41B63BB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不按照规定保证营运车辆技术状况良好的</w:t>
            </w:r>
          </w:p>
        </w:tc>
        <w:tc>
          <w:tcPr>
            <w:tcW w:w="182" w:type="pct"/>
            <w:vMerge w:val="restart"/>
            <w:tcBorders>
              <w:tl2br w:val="nil"/>
              <w:tr2bl w:val="nil"/>
            </w:tcBorders>
            <w:shd w:val="clear" w:color="auto" w:fill="FFFFFF"/>
            <w:noWrap w:val="0"/>
            <w:vAlign w:val="center"/>
          </w:tcPr>
          <w:p w14:paraId="6673BF9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788F4F5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《巡游出租汽车经营服务管理规定》第二十一条第二项 巡游出租汽车经营者应当遵守下列规定：（二）保证营运车辆性能良好；</w:t>
            </w:r>
          </w:p>
        </w:tc>
        <w:tc>
          <w:tcPr>
            <w:tcW w:w="759" w:type="pct"/>
            <w:vMerge w:val="restart"/>
            <w:tcBorders>
              <w:tl2br w:val="nil"/>
              <w:tr2bl w:val="nil"/>
            </w:tcBorders>
            <w:shd w:val="clear" w:color="auto" w:fill="FFFFFF"/>
            <w:noWrap w:val="0"/>
            <w:vAlign w:val="center"/>
          </w:tcPr>
          <w:p w14:paraId="6D58FA6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《巡游出租汽车经营服务管理规定》第四十七条第四项 巡游出租汽车经营者违反本规定，有下列行为之一的，由县级以上地方人民政府出租汽车行政主管部门责令改正，并处以5000元以上1万元以下罚款。构成犯罪的，依法追究刑事责任：（四）不按照规定保证车辆技术状况良好的；</w:t>
            </w:r>
          </w:p>
        </w:tc>
        <w:tc>
          <w:tcPr>
            <w:tcW w:w="162" w:type="pct"/>
            <w:vMerge w:val="restart"/>
            <w:tcBorders>
              <w:tl2br w:val="nil"/>
              <w:tr2bl w:val="nil"/>
            </w:tcBorders>
            <w:shd w:val="clear" w:color="auto" w:fill="FFFFFF"/>
            <w:noWrap w:val="0"/>
            <w:vAlign w:val="center"/>
          </w:tcPr>
          <w:p w14:paraId="3DDDC7D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auto"/>
            <w:noWrap w:val="0"/>
            <w:vAlign w:val="center"/>
          </w:tcPr>
          <w:p w14:paraId="04ABE4F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同时具有以下情形：在区域内营运；未有投诉举报或未产生社会影响。</w:t>
            </w:r>
          </w:p>
        </w:tc>
        <w:tc>
          <w:tcPr>
            <w:tcW w:w="227" w:type="pct"/>
            <w:vMerge w:val="restart"/>
            <w:tcBorders>
              <w:tl2br w:val="nil"/>
              <w:tr2bl w:val="nil"/>
            </w:tcBorders>
            <w:shd w:val="clear" w:color="auto" w:fill="FFFFFF"/>
            <w:noWrap w:val="0"/>
            <w:vAlign w:val="center"/>
          </w:tcPr>
          <w:p w14:paraId="6CE9430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巡游出租汽车经营者</w:t>
            </w:r>
          </w:p>
        </w:tc>
        <w:tc>
          <w:tcPr>
            <w:tcW w:w="162" w:type="pct"/>
            <w:vMerge w:val="restart"/>
            <w:tcBorders>
              <w:tl2br w:val="nil"/>
              <w:tr2bl w:val="nil"/>
            </w:tcBorders>
            <w:shd w:val="clear" w:color="auto" w:fill="FFFFFF"/>
            <w:noWrap w:val="0"/>
            <w:vAlign w:val="center"/>
          </w:tcPr>
          <w:p w14:paraId="5CC71CD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vMerge w:val="restart"/>
            <w:tcBorders>
              <w:tl2br w:val="nil"/>
              <w:tr2bl w:val="nil"/>
            </w:tcBorders>
            <w:shd w:val="clear" w:color="auto" w:fill="FFFFFF"/>
            <w:noWrap w:val="0"/>
            <w:vAlign w:val="center"/>
          </w:tcPr>
          <w:p w14:paraId="13167D4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6B6514C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57" w:type="pct"/>
            <w:vMerge w:val="restart"/>
            <w:tcBorders>
              <w:tl2br w:val="nil"/>
              <w:tr2bl w:val="nil"/>
            </w:tcBorders>
            <w:shd w:val="clear" w:color="auto" w:fill="FFFFFF"/>
            <w:noWrap w:val="0"/>
            <w:vAlign w:val="center"/>
          </w:tcPr>
          <w:p w14:paraId="3222650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川渝基准</w:t>
            </w:r>
          </w:p>
        </w:tc>
      </w:tr>
      <w:tr w14:paraId="7468C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7490B541">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2666E536">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763A6E7C">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72082B19">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5CB214CA">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4237DB58">
            <w:pPr>
              <w:jc w:val="center"/>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auto"/>
            <w:noWrap w:val="0"/>
            <w:vAlign w:val="center"/>
          </w:tcPr>
          <w:p w14:paraId="7E4FC05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同时具有以下情形：未有投诉举报或未产生社会影响。</w:t>
            </w:r>
          </w:p>
        </w:tc>
        <w:tc>
          <w:tcPr>
            <w:tcW w:w="227" w:type="pct"/>
            <w:vMerge w:val="continue"/>
            <w:tcBorders>
              <w:tl2br w:val="nil"/>
              <w:tr2bl w:val="nil"/>
            </w:tcBorders>
            <w:shd w:val="clear" w:color="auto" w:fill="FFFFFF"/>
            <w:noWrap w:val="0"/>
            <w:vAlign w:val="center"/>
          </w:tcPr>
          <w:p w14:paraId="71D36E8C">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6B36A41">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0E6BCA1B">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3E2304E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处六千元罚款</w:t>
            </w:r>
          </w:p>
        </w:tc>
        <w:tc>
          <w:tcPr>
            <w:tcW w:w="157" w:type="pct"/>
            <w:vMerge w:val="continue"/>
            <w:tcBorders>
              <w:tl2br w:val="nil"/>
              <w:tr2bl w:val="nil"/>
            </w:tcBorders>
            <w:shd w:val="clear" w:color="auto" w:fill="FFFFFF"/>
            <w:noWrap w:val="0"/>
            <w:vAlign w:val="center"/>
          </w:tcPr>
          <w:p w14:paraId="1ADF63BB">
            <w:pPr>
              <w:jc w:val="center"/>
              <w:rPr>
                <w:rFonts w:hint="eastAsia" w:ascii="Times New Roman" w:hAnsi="Times New Roman" w:eastAsia="方正仿宋_GBK" w:cs="方正仿宋_GBK"/>
                <w:i w:val="0"/>
                <w:iCs w:val="0"/>
                <w:color w:val="auto"/>
                <w:sz w:val="20"/>
                <w:szCs w:val="20"/>
                <w:u w:val="none"/>
              </w:rPr>
            </w:pPr>
          </w:p>
        </w:tc>
      </w:tr>
      <w:tr w14:paraId="44F45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2E5666B2">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2CAFBCA1">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4A5D2B4A">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1C1C5D43">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0254A16D">
            <w:pPr>
              <w:jc w:val="left"/>
              <w:rPr>
                <w:rFonts w:hint="eastAsia" w:ascii="Times New Roman" w:hAnsi="Times New Roman" w:eastAsia="方正仿宋_GBK" w:cs="方正仿宋_GBK"/>
                <w:i w:val="0"/>
                <w:iCs w:val="0"/>
                <w:color w:val="auto"/>
                <w:sz w:val="20"/>
                <w:szCs w:val="20"/>
                <w:u w:val="none"/>
              </w:rPr>
            </w:pPr>
          </w:p>
        </w:tc>
        <w:tc>
          <w:tcPr>
            <w:tcW w:w="162" w:type="pct"/>
            <w:vMerge w:val="restart"/>
            <w:tcBorders>
              <w:tl2br w:val="nil"/>
              <w:tr2bl w:val="nil"/>
            </w:tcBorders>
            <w:shd w:val="clear" w:color="auto" w:fill="FFFFFF"/>
            <w:noWrap w:val="0"/>
            <w:vAlign w:val="center"/>
          </w:tcPr>
          <w:p w14:paraId="73FACB4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1721336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具有以下情形之一的：该违法行为一年内第二次被查处；存在拒不接受执法部门调查处理情形；有投诉举报或产生一定社会影响；造成轻微交通事故等危害后果。</w:t>
            </w:r>
          </w:p>
        </w:tc>
        <w:tc>
          <w:tcPr>
            <w:tcW w:w="227" w:type="pct"/>
            <w:vMerge w:val="continue"/>
            <w:tcBorders>
              <w:tl2br w:val="nil"/>
              <w:tr2bl w:val="nil"/>
            </w:tcBorders>
            <w:shd w:val="clear" w:color="auto" w:fill="FFFFFF"/>
            <w:noWrap w:val="0"/>
            <w:vAlign w:val="center"/>
          </w:tcPr>
          <w:p w14:paraId="1FE9600E">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5810FFB7">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09077B5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6A5800E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处七千元罚款</w:t>
            </w:r>
          </w:p>
        </w:tc>
        <w:tc>
          <w:tcPr>
            <w:tcW w:w="157" w:type="pct"/>
            <w:vMerge w:val="continue"/>
            <w:tcBorders>
              <w:tl2br w:val="nil"/>
              <w:tr2bl w:val="nil"/>
            </w:tcBorders>
            <w:shd w:val="clear" w:color="auto" w:fill="FFFFFF"/>
            <w:noWrap w:val="0"/>
            <w:vAlign w:val="center"/>
          </w:tcPr>
          <w:p w14:paraId="27A62A90">
            <w:pPr>
              <w:jc w:val="center"/>
              <w:rPr>
                <w:rFonts w:hint="eastAsia" w:ascii="Times New Roman" w:hAnsi="Times New Roman" w:eastAsia="方正仿宋_GBK" w:cs="方正仿宋_GBK"/>
                <w:i w:val="0"/>
                <w:iCs w:val="0"/>
                <w:color w:val="auto"/>
                <w:sz w:val="20"/>
                <w:szCs w:val="20"/>
                <w:u w:val="none"/>
              </w:rPr>
            </w:pPr>
          </w:p>
        </w:tc>
      </w:tr>
      <w:tr w14:paraId="22331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78720E6C">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30D1DE8B">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7D4A81B8">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1ABCB0AF">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36523F2A">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25D2779">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auto"/>
            <w:noWrap w:val="0"/>
            <w:vAlign w:val="center"/>
          </w:tcPr>
          <w:p w14:paraId="05B110F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具有以下情形之一的：该违法行为一年内第三次被查；存在阻碍执法、拒不改正违法行为等情形；产生较大社会影响；造成一般交通事故等危害后果</w:t>
            </w:r>
          </w:p>
        </w:tc>
        <w:tc>
          <w:tcPr>
            <w:tcW w:w="227" w:type="pct"/>
            <w:vMerge w:val="continue"/>
            <w:tcBorders>
              <w:tl2br w:val="nil"/>
              <w:tr2bl w:val="nil"/>
            </w:tcBorders>
            <w:shd w:val="clear" w:color="auto" w:fill="FFFFFF"/>
            <w:noWrap w:val="0"/>
            <w:vAlign w:val="center"/>
          </w:tcPr>
          <w:p w14:paraId="3A587929">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AE0C56F">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037EDB92">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7408D5C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处八千元罚款</w:t>
            </w:r>
          </w:p>
        </w:tc>
        <w:tc>
          <w:tcPr>
            <w:tcW w:w="157" w:type="pct"/>
            <w:vMerge w:val="continue"/>
            <w:tcBorders>
              <w:tl2br w:val="nil"/>
              <w:tr2bl w:val="nil"/>
            </w:tcBorders>
            <w:shd w:val="clear" w:color="auto" w:fill="FFFFFF"/>
            <w:noWrap w:val="0"/>
            <w:vAlign w:val="center"/>
          </w:tcPr>
          <w:p w14:paraId="6CA5CF55">
            <w:pPr>
              <w:jc w:val="center"/>
              <w:rPr>
                <w:rFonts w:hint="eastAsia" w:ascii="Times New Roman" w:hAnsi="Times New Roman" w:eastAsia="方正仿宋_GBK" w:cs="方正仿宋_GBK"/>
                <w:i w:val="0"/>
                <w:iCs w:val="0"/>
                <w:color w:val="auto"/>
                <w:sz w:val="20"/>
                <w:szCs w:val="20"/>
                <w:u w:val="none"/>
              </w:rPr>
            </w:pPr>
          </w:p>
        </w:tc>
      </w:tr>
      <w:tr w14:paraId="76DD6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0409C359">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0A8CFFE6">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65BEBBA5">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18929E59">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2B434B0">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197A5A8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auto"/>
            <w:noWrap w:val="0"/>
            <w:vAlign w:val="center"/>
          </w:tcPr>
          <w:p w14:paraId="409C6FB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具有以下情形之一的：该违法行为一年内第四次及以上被查处；存在暴力抗法、煽动抗拒执法的；产生严重社会影响；造成重大及以上交通事故等危害后果。</w:t>
            </w:r>
          </w:p>
        </w:tc>
        <w:tc>
          <w:tcPr>
            <w:tcW w:w="227" w:type="pct"/>
            <w:vMerge w:val="continue"/>
            <w:tcBorders>
              <w:tl2br w:val="nil"/>
              <w:tr2bl w:val="nil"/>
            </w:tcBorders>
            <w:shd w:val="clear" w:color="auto" w:fill="FFFFFF"/>
            <w:noWrap w:val="0"/>
            <w:vAlign w:val="center"/>
          </w:tcPr>
          <w:p w14:paraId="504B02F8">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D0D5E82">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2F1D38C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3053B31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57" w:type="pct"/>
            <w:vMerge w:val="continue"/>
            <w:tcBorders>
              <w:tl2br w:val="nil"/>
              <w:tr2bl w:val="nil"/>
            </w:tcBorders>
            <w:shd w:val="clear" w:color="auto" w:fill="FFFFFF"/>
            <w:noWrap w:val="0"/>
            <w:vAlign w:val="center"/>
          </w:tcPr>
          <w:p w14:paraId="666A4F4E">
            <w:pPr>
              <w:jc w:val="center"/>
              <w:rPr>
                <w:rFonts w:hint="eastAsia" w:ascii="Times New Roman" w:hAnsi="Times New Roman" w:eastAsia="方正仿宋_GBK" w:cs="方正仿宋_GBK"/>
                <w:i w:val="0"/>
                <w:iCs w:val="0"/>
                <w:color w:val="auto"/>
                <w:sz w:val="20"/>
                <w:szCs w:val="20"/>
                <w:u w:val="none"/>
              </w:rPr>
            </w:pPr>
          </w:p>
        </w:tc>
      </w:tr>
      <w:tr w14:paraId="5C872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7004DB5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294</w:t>
            </w:r>
          </w:p>
        </w:tc>
        <w:tc>
          <w:tcPr>
            <w:tcW w:w="363" w:type="pct"/>
            <w:vMerge w:val="restart"/>
            <w:tcBorders>
              <w:tl2br w:val="nil"/>
              <w:tr2bl w:val="nil"/>
            </w:tcBorders>
            <w:shd w:val="clear" w:color="auto" w:fill="FFFFFF"/>
            <w:noWrap w:val="0"/>
            <w:vAlign w:val="center"/>
          </w:tcPr>
          <w:p w14:paraId="00476A9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不按照规定配置巡游出租汽车相关设备的</w:t>
            </w:r>
          </w:p>
        </w:tc>
        <w:tc>
          <w:tcPr>
            <w:tcW w:w="182" w:type="pct"/>
            <w:vMerge w:val="restart"/>
            <w:tcBorders>
              <w:tl2br w:val="nil"/>
              <w:tr2bl w:val="nil"/>
            </w:tcBorders>
            <w:shd w:val="clear" w:color="auto" w:fill="FFFFFF"/>
            <w:noWrap w:val="0"/>
            <w:vAlign w:val="center"/>
          </w:tcPr>
          <w:p w14:paraId="17FD15A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4065560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《巡游出租汽车经营服务管理规定》第二十二条第五项 巡游出租汽车运营时，车容车貌、设施设备应当符合以下要求：（五）计程计价设备、顶灯、运营标志、服务监督卡（牌）、车载信息化设备等完好有效。</w:t>
            </w:r>
          </w:p>
        </w:tc>
        <w:tc>
          <w:tcPr>
            <w:tcW w:w="759" w:type="pct"/>
            <w:vMerge w:val="restart"/>
            <w:tcBorders>
              <w:tl2br w:val="nil"/>
              <w:tr2bl w:val="nil"/>
            </w:tcBorders>
            <w:shd w:val="clear" w:color="auto" w:fill="FFFFFF"/>
            <w:noWrap w:val="0"/>
            <w:vAlign w:val="center"/>
          </w:tcPr>
          <w:p w14:paraId="16DAAC3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《巡游出租汽车经营服务管理规定》第四十七条第五项 巡游出租汽车经营者违反本规定，有下列行为之一的，由县级以上地方人民政府出租汽车行政主管部门责令改正，并处以5000元以上1万元以下罚款。构成犯罪的，依法追究刑事责任：（五）不按照规定配置巡游出租汽车相关设备的；</w:t>
            </w:r>
          </w:p>
        </w:tc>
        <w:tc>
          <w:tcPr>
            <w:tcW w:w="162" w:type="pct"/>
            <w:vMerge w:val="restart"/>
            <w:tcBorders>
              <w:tl2br w:val="nil"/>
              <w:tr2bl w:val="nil"/>
            </w:tcBorders>
            <w:shd w:val="clear" w:color="auto" w:fill="FFFFFF"/>
            <w:noWrap w:val="0"/>
            <w:vAlign w:val="center"/>
          </w:tcPr>
          <w:p w14:paraId="750CA7A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auto"/>
            <w:noWrap w:val="0"/>
            <w:vAlign w:val="center"/>
          </w:tcPr>
          <w:p w14:paraId="7047B96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同时具有以下情形：在区域内营运；未有投诉举报或未产生社会影响。</w:t>
            </w:r>
          </w:p>
        </w:tc>
        <w:tc>
          <w:tcPr>
            <w:tcW w:w="227" w:type="pct"/>
            <w:vMerge w:val="restart"/>
            <w:tcBorders>
              <w:tl2br w:val="nil"/>
              <w:tr2bl w:val="nil"/>
            </w:tcBorders>
            <w:shd w:val="clear" w:color="auto" w:fill="FFFFFF"/>
            <w:noWrap w:val="0"/>
            <w:vAlign w:val="center"/>
          </w:tcPr>
          <w:p w14:paraId="23145E6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巡游出租汽车经营者</w:t>
            </w:r>
          </w:p>
        </w:tc>
        <w:tc>
          <w:tcPr>
            <w:tcW w:w="162" w:type="pct"/>
            <w:vMerge w:val="restart"/>
            <w:tcBorders>
              <w:tl2br w:val="nil"/>
              <w:tr2bl w:val="nil"/>
            </w:tcBorders>
            <w:shd w:val="clear" w:color="auto" w:fill="FFFFFF"/>
            <w:noWrap w:val="0"/>
            <w:vAlign w:val="center"/>
          </w:tcPr>
          <w:p w14:paraId="3B66859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vMerge w:val="restart"/>
            <w:tcBorders>
              <w:tl2br w:val="nil"/>
              <w:tr2bl w:val="nil"/>
            </w:tcBorders>
            <w:shd w:val="clear" w:color="auto" w:fill="FFFFFF"/>
            <w:noWrap w:val="0"/>
            <w:vAlign w:val="center"/>
          </w:tcPr>
          <w:p w14:paraId="2E36486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4464F72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57" w:type="pct"/>
            <w:vMerge w:val="restart"/>
            <w:tcBorders>
              <w:tl2br w:val="nil"/>
              <w:tr2bl w:val="nil"/>
            </w:tcBorders>
            <w:shd w:val="clear" w:color="auto" w:fill="FFFFFF"/>
            <w:noWrap w:val="0"/>
            <w:vAlign w:val="center"/>
          </w:tcPr>
          <w:p w14:paraId="60651AD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川渝基准</w:t>
            </w:r>
          </w:p>
        </w:tc>
      </w:tr>
      <w:tr w14:paraId="6807D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7025DB73">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6055821E">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34AED125">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698A46A5">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C38D6F5">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51E1FAF5">
            <w:pPr>
              <w:jc w:val="center"/>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auto"/>
            <w:noWrap w:val="0"/>
            <w:vAlign w:val="center"/>
          </w:tcPr>
          <w:p w14:paraId="3499024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同时具有以下情形：未有投诉举报或未产生社会影响。</w:t>
            </w:r>
          </w:p>
        </w:tc>
        <w:tc>
          <w:tcPr>
            <w:tcW w:w="227" w:type="pct"/>
            <w:vMerge w:val="continue"/>
            <w:tcBorders>
              <w:tl2br w:val="nil"/>
              <w:tr2bl w:val="nil"/>
            </w:tcBorders>
            <w:shd w:val="clear" w:color="auto" w:fill="FFFFFF"/>
            <w:noWrap w:val="0"/>
            <w:vAlign w:val="center"/>
          </w:tcPr>
          <w:p w14:paraId="68149149">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26C294D">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6AC6601A">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149D29F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处六千元罚款</w:t>
            </w:r>
          </w:p>
        </w:tc>
        <w:tc>
          <w:tcPr>
            <w:tcW w:w="157" w:type="pct"/>
            <w:vMerge w:val="continue"/>
            <w:tcBorders>
              <w:tl2br w:val="nil"/>
              <w:tr2bl w:val="nil"/>
            </w:tcBorders>
            <w:shd w:val="clear" w:color="auto" w:fill="FFFFFF"/>
            <w:noWrap w:val="0"/>
            <w:vAlign w:val="center"/>
          </w:tcPr>
          <w:p w14:paraId="70317E19">
            <w:pPr>
              <w:jc w:val="center"/>
              <w:rPr>
                <w:rFonts w:hint="eastAsia" w:ascii="Times New Roman" w:hAnsi="Times New Roman" w:eastAsia="方正仿宋_GBK" w:cs="方正仿宋_GBK"/>
                <w:i w:val="0"/>
                <w:iCs w:val="0"/>
                <w:color w:val="auto"/>
                <w:sz w:val="20"/>
                <w:szCs w:val="20"/>
                <w:u w:val="none"/>
              </w:rPr>
            </w:pPr>
          </w:p>
        </w:tc>
      </w:tr>
      <w:tr w14:paraId="36772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1CC602E3">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2B1D98B1">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1626482B">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18F5173E">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76849F74">
            <w:pPr>
              <w:jc w:val="left"/>
              <w:rPr>
                <w:rFonts w:hint="eastAsia" w:ascii="Times New Roman" w:hAnsi="Times New Roman" w:eastAsia="方正仿宋_GBK" w:cs="方正仿宋_GBK"/>
                <w:i w:val="0"/>
                <w:iCs w:val="0"/>
                <w:color w:val="auto"/>
                <w:sz w:val="20"/>
                <w:szCs w:val="20"/>
                <w:u w:val="none"/>
              </w:rPr>
            </w:pPr>
          </w:p>
        </w:tc>
        <w:tc>
          <w:tcPr>
            <w:tcW w:w="162" w:type="pct"/>
            <w:vMerge w:val="restart"/>
            <w:tcBorders>
              <w:tl2br w:val="nil"/>
              <w:tr2bl w:val="nil"/>
            </w:tcBorders>
            <w:shd w:val="clear" w:color="auto" w:fill="FFFFFF"/>
            <w:noWrap w:val="0"/>
            <w:vAlign w:val="center"/>
          </w:tcPr>
          <w:p w14:paraId="237F09B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6C00EAD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具有以下情形之一的：该违法行为一年内第二次被查处；存在拒不接受执法部门调查处理情形；有投诉举报或产生一定社会影响；造成轻微交通事故等危害后果。</w:t>
            </w:r>
          </w:p>
        </w:tc>
        <w:tc>
          <w:tcPr>
            <w:tcW w:w="227" w:type="pct"/>
            <w:vMerge w:val="continue"/>
            <w:tcBorders>
              <w:tl2br w:val="nil"/>
              <w:tr2bl w:val="nil"/>
            </w:tcBorders>
            <w:shd w:val="clear" w:color="auto" w:fill="FFFFFF"/>
            <w:noWrap w:val="0"/>
            <w:vAlign w:val="center"/>
          </w:tcPr>
          <w:p w14:paraId="4BC3E356">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4D276E3">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7A7DF93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360A178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处七千元罚款</w:t>
            </w:r>
          </w:p>
        </w:tc>
        <w:tc>
          <w:tcPr>
            <w:tcW w:w="157" w:type="pct"/>
            <w:vMerge w:val="continue"/>
            <w:tcBorders>
              <w:tl2br w:val="nil"/>
              <w:tr2bl w:val="nil"/>
            </w:tcBorders>
            <w:shd w:val="clear" w:color="auto" w:fill="FFFFFF"/>
            <w:noWrap w:val="0"/>
            <w:vAlign w:val="center"/>
          </w:tcPr>
          <w:p w14:paraId="0518A88C">
            <w:pPr>
              <w:jc w:val="center"/>
              <w:rPr>
                <w:rFonts w:hint="eastAsia" w:ascii="Times New Roman" w:hAnsi="Times New Roman" w:eastAsia="方正仿宋_GBK" w:cs="方正仿宋_GBK"/>
                <w:i w:val="0"/>
                <w:iCs w:val="0"/>
                <w:color w:val="auto"/>
                <w:sz w:val="20"/>
                <w:szCs w:val="20"/>
                <w:u w:val="none"/>
              </w:rPr>
            </w:pPr>
          </w:p>
        </w:tc>
      </w:tr>
      <w:tr w14:paraId="232DE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6D311031">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7FB3514F">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70E94581">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65BD4950">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1373A7D">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C5574AD">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auto"/>
            <w:noWrap w:val="0"/>
            <w:vAlign w:val="center"/>
          </w:tcPr>
          <w:p w14:paraId="2D99DC5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具有以下情形之一的：该违法行为一年内第三次被查；存在阻碍执法、拒不改正违法行为等情形；产生较大社会影响；造成一般交通事故等危害后果</w:t>
            </w:r>
          </w:p>
        </w:tc>
        <w:tc>
          <w:tcPr>
            <w:tcW w:w="227" w:type="pct"/>
            <w:vMerge w:val="continue"/>
            <w:tcBorders>
              <w:tl2br w:val="nil"/>
              <w:tr2bl w:val="nil"/>
            </w:tcBorders>
            <w:shd w:val="clear" w:color="auto" w:fill="FFFFFF"/>
            <w:noWrap w:val="0"/>
            <w:vAlign w:val="center"/>
          </w:tcPr>
          <w:p w14:paraId="5296A110">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FF641DD">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236EEC65">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0A6A29C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处八千元罚款</w:t>
            </w:r>
          </w:p>
        </w:tc>
        <w:tc>
          <w:tcPr>
            <w:tcW w:w="157" w:type="pct"/>
            <w:vMerge w:val="continue"/>
            <w:tcBorders>
              <w:tl2br w:val="nil"/>
              <w:tr2bl w:val="nil"/>
            </w:tcBorders>
            <w:shd w:val="clear" w:color="auto" w:fill="FFFFFF"/>
            <w:noWrap w:val="0"/>
            <w:vAlign w:val="center"/>
          </w:tcPr>
          <w:p w14:paraId="0BC71F12">
            <w:pPr>
              <w:jc w:val="center"/>
              <w:rPr>
                <w:rFonts w:hint="eastAsia" w:ascii="Times New Roman" w:hAnsi="Times New Roman" w:eastAsia="方正仿宋_GBK" w:cs="方正仿宋_GBK"/>
                <w:i w:val="0"/>
                <w:iCs w:val="0"/>
                <w:color w:val="auto"/>
                <w:sz w:val="20"/>
                <w:szCs w:val="20"/>
                <w:u w:val="none"/>
              </w:rPr>
            </w:pPr>
          </w:p>
        </w:tc>
      </w:tr>
      <w:tr w14:paraId="52D01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43321536">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4C2409D3">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5AA8FA4E">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6B01E7EA">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B158723">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1553B30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auto"/>
            <w:noWrap w:val="0"/>
            <w:vAlign w:val="center"/>
          </w:tcPr>
          <w:p w14:paraId="603DAA8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具有以下情形之一的：该违法行为一年内第四次及以上被查处；存在暴力抗法、煽动抗拒执法的；产生严重社会影响；造成重大及以上交通事故等危害后果。</w:t>
            </w:r>
          </w:p>
        </w:tc>
        <w:tc>
          <w:tcPr>
            <w:tcW w:w="227" w:type="pct"/>
            <w:vMerge w:val="continue"/>
            <w:tcBorders>
              <w:tl2br w:val="nil"/>
              <w:tr2bl w:val="nil"/>
            </w:tcBorders>
            <w:shd w:val="clear" w:color="auto" w:fill="FFFFFF"/>
            <w:noWrap w:val="0"/>
            <w:vAlign w:val="center"/>
          </w:tcPr>
          <w:p w14:paraId="4CAF38F1">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423EF8BE">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58DCBE9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18DF1F5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57" w:type="pct"/>
            <w:vMerge w:val="continue"/>
            <w:tcBorders>
              <w:tl2br w:val="nil"/>
              <w:tr2bl w:val="nil"/>
            </w:tcBorders>
            <w:shd w:val="clear" w:color="auto" w:fill="FFFFFF"/>
            <w:noWrap w:val="0"/>
            <w:vAlign w:val="center"/>
          </w:tcPr>
          <w:p w14:paraId="24F0EF07">
            <w:pPr>
              <w:jc w:val="center"/>
              <w:rPr>
                <w:rFonts w:hint="eastAsia" w:ascii="Times New Roman" w:hAnsi="Times New Roman" w:eastAsia="方正仿宋_GBK" w:cs="方正仿宋_GBK"/>
                <w:i w:val="0"/>
                <w:iCs w:val="0"/>
                <w:color w:val="auto"/>
                <w:sz w:val="20"/>
                <w:szCs w:val="20"/>
                <w:u w:val="none"/>
              </w:rPr>
            </w:pPr>
          </w:p>
        </w:tc>
      </w:tr>
      <w:tr w14:paraId="783036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5A2CD06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295</w:t>
            </w:r>
          </w:p>
        </w:tc>
        <w:tc>
          <w:tcPr>
            <w:tcW w:w="363" w:type="pct"/>
            <w:vMerge w:val="restart"/>
            <w:tcBorders>
              <w:tl2br w:val="nil"/>
              <w:tr2bl w:val="nil"/>
            </w:tcBorders>
            <w:shd w:val="clear" w:color="auto" w:fill="FFFFFF"/>
            <w:noWrap w:val="0"/>
            <w:vAlign w:val="center"/>
          </w:tcPr>
          <w:p w14:paraId="69293AA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不按照规定建立并落实投诉举报制度的</w:t>
            </w:r>
          </w:p>
        </w:tc>
        <w:tc>
          <w:tcPr>
            <w:tcW w:w="182" w:type="pct"/>
            <w:vMerge w:val="restart"/>
            <w:tcBorders>
              <w:tl2br w:val="nil"/>
              <w:tr2bl w:val="nil"/>
            </w:tcBorders>
            <w:shd w:val="clear" w:color="auto" w:fill="FFFFFF"/>
            <w:noWrap w:val="0"/>
            <w:vAlign w:val="center"/>
          </w:tcPr>
          <w:p w14:paraId="10231A7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3F7F7CE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《巡游出租汽车经营服务管理规定》第二十九条 巡游出租汽车经营者应当自觉接受社会监督，公布服务监督电话，指定部门或者人员受理投诉。</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巡游出租汽车经营者应当建立24小时服务投诉值班制度，接到乘客投诉后，应当及时受理，10日内处理完毕，并将处理结果告知乘客。</w:t>
            </w:r>
          </w:p>
        </w:tc>
        <w:tc>
          <w:tcPr>
            <w:tcW w:w="759" w:type="pct"/>
            <w:vMerge w:val="restart"/>
            <w:tcBorders>
              <w:tl2br w:val="nil"/>
              <w:tr2bl w:val="nil"/>
            </w:tcBorders>
            <w:shd w:val="clear" w:color="auto" w:fill="FFFFFF"/>
            <w:noWrap w:val="0"/>
            <w:vAlign w:val="center"/>
          </w:tcPr>
          <w:p w14:paraId="3BED172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《巡游出租汽车经营服务管理规定》第四十七条第六项  巡游出租汽车经营者违反本规定，有下列行为之一的，由县级以上地方人民政府出租汽车行政主管部门责令改正，并处以5000元以上1万元以下罚款。构成犯罪的，依法追究刑事责任：（六）不按照规定建立并落实投诉举报制度的。</w:t>
            </w:r>
          </w:p>
        </w:tc>
        <w:tc>
          <w:tcPr>
            <w:tcW w:w="162" w:type="pct"/>
            <w:vMerge w:val="restart"/>
            <w:tcBorders>
              <w:tl2br w:val="nil"/>
              <w:tr2bl w:val="nil"/>
            </w:tcBorders>
            <w:shd w:val="clear" w:color="auto" w:fill="FFFFFF"/>
            <w:noWrap w:val="0"/>
            <w:vAlign w:val="center"/>
          </w:tcPr>
          <w:p w14:paraId="5024828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auto"/>
            <w:noWrap w:val="0"/>
            <w:vAlign w:val="center"/>
          </w:tcPr>
          <w:p w14:paraId="187E185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同时具有以下情形：在区域内营运；未有投诉举报或未产生社会影响。</w:t>
            </w:r>
          </w:p>
        </w:tc>
        <w:tc>
          <w:tcPr>
            <w:tcW w:w="227" w:type="pct"/>
            <w:vMerge w:val="restart"/>
            <w:tcBorders>
              <w:tl2br w:val="nil"/>
              <w:tr2bl w:val="nil"/>
            </w:tcBorders>
            <w:shd w:val="clear" w:color="auto" w:fill="FFFFFF"/>
            <w:noWrap w:val="0"/>
            <w:vAlign w:val="center"/>
          </w:tcPr>
          <w:p w14:paraId="35377E2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巡游出租汽车经营者</w:t>
            </w:r>
          </w:p>
        </w:tc>
        <w:tc>
          <w:tcPr>
            <w:tcW w:w="162" w:type="pct"/>
            <w:vMerge w:val="restart"/>
            <w:tcBorders>
              <w:tl2br w:val="nil"/>
              <w:tr2bl w:val="nil"/>
            </w:tcBorders>
            <w:shd w:val="clear" w:color="auto" w:fill="FFFFFF"/>
            <w:noWrap w:val="0"/>
            <w:vAlign w:val="center"/>
          </w:tcPr>
          <w:p w14:paraId="5B0B60C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vMerge w:val="restart"/>
            <w:tcBorders>
              <w:tl2br w:val="nil"/>
              <w:tr2bl w:val="nil"/>
            </w:tcBorders>
            <w:shd w:val="clear" w:color="auto" w:fill="FFFFFF"/>
            <w:noWrap w:val="0"/>
            <w:vAlign w:val="center"/>
          </w:tcPr>
          <w:p w14:paraId="637DC33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1C6B653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57" w:type="pct"/>
            <w:vMerge w:val="restart"/>
            <w:tcBorders>
              <w:tl2br w:val="nil"/>
              <w:tr2bl w:val="nil"/>
            </w:tcBorders>
            <w:shd w:val="clear" w:color="auto" w:fill="FFFFFF"/>
            <w:noWrap w:val="0"/>
            <w:vAlign w:val="center"/>
          </w:tcPr>
          <w:p w14:paraId="54A2F8F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川渝基准</w:t>
            </w:r>
          </w:p>
        </w:tc>
      </w:tr>
      <w:tr w14:paraId="70D5F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17ECBFF4">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6B7D2F7E">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2B06CC5E">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483C33DE">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5F2F9BC3">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4B9E917D">
            <w:pPr>
              <w:jc w:val="center"/>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auto"/>
            <w:noWrap w:val="0"/>
            <w:vAlign w:val="center"/>
          </w:tcPr>
          <w:p w14:paraId="11550F9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同时具有以下情形：未有投诉举报或未产生社会影响。</w:t>
            </w:r>
          </w:p>
        </w:tc>
        <w:tc>
          <w:tcPr>
            <w:tcW w:w="227" w:type="pct"/>
            <w:vMerge w:val="continue"/>
            <w:tcBorders>
              <w:tl2br w:val="nil"/>
              <w:tr2bl w:val="nil"/>
            </w:tcBorders>
            <w:shd w:val="clear" w:color="auto" w:fill="FFFFFF"/>
            <w:noWrap w:val="0"/>
            <w:vAlign w:val="center"/>
          </w:tcPr>
          <w:p w14:paraId="7FADC05B">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0172DF9">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372E8791">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026E209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处六千元罚款</w:t>
            </w:r>
          </w:p>
        </w:tc>
        <w:tc>
          <w:tcPr>
            <w:tcW w:w="157" w:type="pct"/>
            <w:vMerge w:val="continue"/>
            <w:tcBorders>
              <w:tl2br w:val="nil"/>
              <w:tr2bl w:val="nil"/>
            </w:tcBorders>
            <w:shd w:val="clear" w:color="auto" w:fill="FFFFFF"/>
            <w:noWrap w:val="0"/>
            <w:vAlign w:val="center"/>
          </w:tcPr>
          <w:p w14:paraId="2CB72182">
            <w:pPr>
              <w:jc w:val="center"/>
              <w:rPr>
                <w:rFonts w:hint="eastAsia" w:ascii="Times New Roman" w:hAnsi="Times New Roman" w:eastAsia="方正仿宋_GBK" w:cs="方正仿宋_GBK"/>
                <w:i w:val="0"/>
                <w:iCs w:val="0"/>
                <w:color w:val="auto"/>
                <w:sz w:val="20"/>
                <w:szCs w:val="20"/>
                <w:u w:val="none"/>
              </w:rPr>
            </w:pPr>
          </w:p>
        </w:tc>
      </w:tr>
      <w:tr w14:paraId="11E98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7E0ABF6C">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2D38A082">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1C61EB83">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42749633">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2BC93883">
            <w:pPr>
              <w:jc w:val="left"/>
              <w:rPr>
                <w:rFonts w:hint="eastAsia" w:ascii="Times New Roman" w:hAnsi="Times New Roman" w:eastAsia="方正仿宋_GBK" w:cs="方正仿宋_GBK"/>
                <w:i w:val="0"/>
                <w:iCs w:val="0"/>
                <w:color w:val="auto"/>
                <w:sz w:val="20"/>
                <w:szCs w:val="20"/>
                <w:u w:val="none"/>
              </w:rPr>
            </w:pPr>
          </w:p>
        </w:tc>
        <w:tc>
          <w:tcPr>
            <w:tcW w:w="162" w:type="pct"/>
            <w:vMerge w:val="restart"/>
            <w:tcBorders>
              <w:tl2br w:val="nil"/>
              <w:tr2bl w:val="nil"/>
            </w:tcBorders>
            <w:shd w:val="clear" w:color="auto" w:fill="FFFFFF"/>
            <w:noWrap w:val="0"/>
            <w:vAlign w:val="center"/>
          </w:tcPr>
          <w:p w14:paraId="5479020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5D34162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具有以下情形之一的：该违法行为一年内第二次被查处；存在拒不接受执法部门调查处理情形；有投诉举报或产生一定社会影响；造成轻微交通事故等危害后果。</w:t>
            </w:r>
          </w:p>
        </w:tc>
        <w:tc>
          <w:tcPr>
            <w:tcW w:w="227" w:type="pct"/>
            <w:vMerge w:val="continue"/>
            <w:tcBorders>
              <w:tl2br w:val="nil"/>
              <w:tr2bl w:val="nil"/>
            </w:tcBorders>
            <w:shd w:val="clear" w:color="auto" w:fill="FFFFFF"/>
            <w:noWrap w:val="0"/>
            <w:vAlign w:val="center"/>
          </w:tcPr>
          <w:p w14:paraId="4E945721">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58E2C722">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3600933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2D99B0F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处七千元罚款</w:t>
            </w:r>
          </w:p>
        </w:tc>
        <w:tc>
          <w:tcPr>
            <w:tcW w:w="157" w:type="pct"/>
            <w:vMerge w:val="continue"/>
            <w:tcBorders>
              <w:tl2br w:val="nil"/>
              <w:tr2bl w:val="nil"/>
            </w:tcBorders>
            <w:shd w:val="clear" w:color="auto" w:fill="FFFFFF"/>
            <w:noWrap w:val="0"/>
            <w:vAlign w:val="center"/>
          </w:tcPr>
          <w:p w14:paraId="1DB68A02">
            <w:pPr>
              <w:jc w:val="center"/>
              <w:rPr>
                <w:rFonts w:hint="eastAsia" w:ascii="Times New Roman" w:hAnsi="Times New Roman" w:eastAsia="方正仿宋_GBK" w:cs="方正仿宋_GBK"/>
                <w:i w:val="0"/>
                <w:iCs w:val="0"/>
                <w:color w:val="auto"/>
                <w:sz w:val="20"/>
                <w:szCs w:val="20"/>
                <w:u w:val="none"/>
              </w:rPr>
            </w:pPr>
          </w:p>
        </w:tc>
      </w:tr>
      <w:tr w14:paraId="56A406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6695522C">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15CFC690">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74B2BCC2">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09C61956">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527A8527">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4FE2D0C">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auto"/>
            <w:noWrap w:val="0"/>
            <w:vAlign w:val="center"/>
          </w:tcPr>
          <w:p w14:paraId="1E31C9F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具有以下情形之一的：该违法行为一年内第三次被查；存在阻碍执法、拒不改正违法行为等情形；产生较大社会影响；造成一般交通事故等危害后果</w:t>
            </w:r>
          </w:p>
        </w:tc>
        <w:tc>
          <w:tcPr>
            <w:tcW w:w="227" w:type="pct"/>
            <w:vMerge w:val="continue"/>
            <w:tcBorders>
              <w:tl2br w:val="nil"/>
              <w:tr2bl w:val="nil"/>
            </w:tcBorders>
            <w:shd w:val="clear" w:color="auto" w:fill="FFFFFF"/>
            <w:noWrap w:val="0"/>
            <w:vAlign w:val="center"/>
          </w:tcPr>
          <w:p w14:paraId="58FB900C">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7B2F7CF3">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5405BB7D">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771FED6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处八千元罚款</w:t>
            </w:r>
          </w:p>
        </w:tc>
        <w:tc>
          <w:tcPr>
            <w:tcW w:w="157" w:type="pct"/>
            <w:vMerge w:val="continue"/>
            <w:tcBorders>
              <w:tl2br w:val="nil"/>
              <w:tr2bl w:val="nil"/>
            </w:tcBorders>
            <w:shd w:val="clear" w:color="auto" w:fill="FFFFFF"/>
            <w:noWrap w:val="0"/>
            <w:vAlign w:val="center"/>
          </w:tcPr>
          <w:p w14:paraId="17B40499">
            <w:pPr>
              <w:jc w:val="center"/>
              <w:rPr>
                <w:rFonts w:hint="eastAsia" w:ascii="Times New Roman" w:hAnsi="Times New Roman" w:eastAsia="方正仿宋_GBK" w:cs="方正仿宋_GBK"/>
                <w:i w:val="0"/>
                <w:iCs w:val="0"/>
                <w:color w:val="auto"/>
                <w:sz w:val="20"/>
                <w:szCs w:val="20"/>
                <w:u w:val="none"/>
              </w:rPr>
            </w:pPr>
          </w:p>
        </w:tc>
      </w:tr>
      <w:tr w14:paraId="62C131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6C3354C1">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0A95FFDA">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41813A1F">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4680172E">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1B6C9845">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6927816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auto"/>
            <w:noWrap w:val="0"/>
            <w:vAlign w:val="center"/>
          </w:tcPr>
          <w:p w14:paraId="426EF11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具有以下情形之一的：该违法行为一年内第四次及以上被查处；存在暴力抗法、煽动抗拒执法的；产生严重社会影响；造成重大及以上交通事故等危害后果。</w:t>
            </w:r>
          </w:p>
        </w:tc>
        <w:tc>
          <w:tcPr>
            <w:tcW w:w="227" w:type="pct"/>
            <w:vMerge w:val="continue"/>
            <w:tcBorders>
              <w:tl2br w:val="nil"/>
              <w:tr2bl w:val="nil"/>
            </w:tcBorders>
            <w:shd w:val="clear" w:color="auto" w:fill="FFFFFF"/>
            <w:noWrap w:val="0"/>
            <w:vAlign w:val="center"/>
          </w:tcPr>
          <w:p w14:paraId="37607F93">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287BA53">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518F8F1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4648643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57" w:type="pct"/>
            <w:vMerge w:val="continue"/>
            <w:tcBorders>
              <w:tl2br w:val="nil"/>
              <w:tr2bl w:val="nil"/>
            </w:tcBorders>
            <w:shd w:val="clear" w:color="auto" w:fill="FFFFFF"/>
            <w:noWrap w:val="0"/>
            <w:vAlign w:val="center"/>
          </w:tcPr>
          <w:p w14:paraId="2A39F3C8">
            <w:pPr>
              <w:jc w:val="center"/>
              <w:rPr>
                <w:rFonts w:hint="eastAsia" w:ascii="Times New Roman" w:hAnsi="Times New Roman" w:eastAsia="方正仿宋_GBK" w:cs="方正仿宋_GBK"/>
                <w:i w:val="0"/>
                <w:iCs w:val="0"/>
                <w:color w:val="auto"/>
                <w:sz w:val="20"/>
                <w:szCs w:val="20"/>
                <w:u w:val="none"/>
              </w:rPr>
            </w:pPr>
          </w:p>
        </w:tc>
      </w:tr>
      <w:tr w14:paraId="31BFE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460B6FE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296</w:t>
            </w:r>
          </w:p>
        </w:tc>
        <w:tc>
          <w:tcPr>
            <w:tcW w:w="363" w:type="pct"/>
            <w:vMerge w:val="restart"/>
            <w:tcBorders>
              <w:tl2br w:val="nil"/>
              <w:tr2bl w:val="nil"/>
            </w:tcBorders>
            <w:shd w:val="clear" w:color="auto" w:fill="FFFFFF"/>
            <w:noWrap w:val="0"/>
            <w:vAlign w:val="center"/>
          </w:tcPr>
          <w:p w14:paraId="5A15B9C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拒载、议价、途中甩客或者故意绕道行驶的</w:t>
            </w:r>
          </w:p>
        </w:tc>
        <w:tc>
          <w:tcPr>
            <w:tcW w:w="182" w:type="pct"/>
            <w:vMerge w:val="restart"/>
            <w:tcBorders>
              <w:tl2br w:val="nil"/>
              <w:tr2bl w:val="nil"/>
            </w:tcBorders>
            <w:shd w:val="clear" w:color="auto" w:fill="FFFFFF"/>
            <w:noWrap w:val="0"/>
            <w:vAlign w:val="center"/>
          </w:tcPr>
          <w:p w14:paraId="5B88289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43D0B78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《巡游出租汽车经营服务管理规定》第二十三条第八项 巡游出租汽车驾驶员应当按照国家出租汽车服务标准提供服务，并遵守下列规定：（八）按照乘客指定的目的地选择合理路线行驶，不得拒载、议价、途中甩客、故意绕道行驶；</w:t>
            </w:r>
          </w:p>
        </w:tc>
        <w:tc>
          <w:tcPr>
            <w:tcW w:w="759" w:type="pct"/>
            <w:vMerge w:val="restart"/>
            <w:tcBorders>
              <w:tl2br w:val="nil"/>
              <w:tr2bl w:val="nil"/>
            </w:tcBorders>
            <w:shd w:val="clear" w:color="auto" w:fill="FFFFFF"/>
            <w:noWrap w:val="0"/>
            <w:vAlign w:val="center"/>
          </w:tcPr>
          <w:p w14:paraId="3F563B1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《巡游出租汽车经营服务管理规定》第四十八条第一项 巡游出租汽车驾驶员违反本规定，有下列情形之一的，由县级以上地方人民政府出租汽车行政主管部门责令改正，并处以200元以上500元以下罚款：（一）拒载、议价、途中甩客或者故意绕道行驶的；</w:t>
            </w:r>
          </w:p>
        </w:tc>
        <w:tc>
          <w:tcPr>
            <w:tcW w:w="162" w:type="pct"/>
            <w:tcBorders>
              <w:tl2br w:val="nil"/>
              <w:tr2bl w:val="nil"/>
            </w:tcBorders>
            <w:shd w:val="clear" w:color="auto" w:fill="FFFFFF"/>
            <w:noWrap w:val="0"/>
            <w:vAlign w:val="center"/>
          </w:tcPr>
          <w:p w14:paraId="58C4CFA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轻微</w:t>
            </w:r>
          </w:p>
        </w:tc>
        <w:tc>
          <w:tcPr>
            <w:tcW w:w="1337" w:type="pct"/>
            <w:tcBorders>
              <w:tl2br w:val="nil"/>
              <w:tr2bl w:val="nil"/>
            </w:tcBorders>
            <w:shd w:val="clear" w:color="auto" w:fill="FFFFFF"/>
            <w:noWrap w:val="0"/>
            <w:vAlign w:val="center"/>
          </w:tcPr>
          <w:p w14:paraId="3808969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需同时满足以下条件：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1.未造成明显危害后果或者社会影响。</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2.乘客主动提出不予追究或者驾乘双方达成和解或调解协议，乘客不再追究。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3.配合执法部门接受调查处理。</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4.签订《交通运输轻微违法行为告知承诺书》。</w:t>
            </w:r>
          </w:p>
        </w:tc>
        <w:tc>
          <w:tcPr>
            <w:tcW w:w="227" w:type="pct"/>
            <w:vMerge w:val="restart"/>
            <w:tcBorders>
              <w:tl2br w:val="nil"/>
              <w:tr2bl w:val="nil"/>
            </w:tcBorders>
            <w:shd w:val="clear" w:color="auto" w:fill="FFFFFF"/>
            <w:noWrap w:val="0"/>
            <w:vAlign w:val="center"/>
          </w:tcPr>
          <w:p w14:paraId="527C075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巡游出租汽车驾驶员</w:t>
            </w:r>
          </w:p>
        </w:tc>
        <w:tc>
          <w:tcPr>
            <w:tcW w:w="162" w:type="pct"/>
            <w:vMerge w:val="restart"/>
            <w:tcBorders>
              <w:tl2br w:val="nil"/>
              <w:tr2bl w:val="nil"/>
            </w:tcBorders>
            <w:shd w:val="clear" w:color="auto" w:fill="FFFFFF"/>
            <w:noWrap w:val="0"/>
            <w:vAlign w:val="center"/>
          </w:tcPr>
          <w:p w14:paraId="3DA4EDE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076D462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免予处罚</w:t>
            </w:r>
          </w:p>
        </w:tc>
        <w:tc>
          <w:tcPr>
            <w:tcW w:w="601" w:type="pct"/>
            <w:tcBorders>
              <w:tl2br w:val="nil"/>
              <w:tr2bl w:val="nil"/>
            </w:tcBorders>
            <w:shd w:val="clear" w:color="auto" w:fill="FFFFFF"/>
            <w:noWrap w:val="0"/>
            <w:vAlign w:val="center"/>
          </w:tcPr>
          <w:p w14:paraId="71275E6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不予处罚</w:t>
            </w:r>
          </w:p>
        </w:tc>
        <w:tc>
          <w:tcPr>
            <w:tcW w:w="157" w:type="pct"/>
            <w:vMerge w:val="restart"/>
            <w:tcBorders>
              <w:tl2br w:val="nil"/>
              <w:tr2bl w:val="nil"/>
            </w:tcBorders>
            <w:shd w:val="clear" w:color="auto" w:fill="FFFFFF"/>
            <w:noWrap w:val="0"/>
            <w:vAlign w:val="center"/>
          </w:tcPr>
          <w:p w14:paraId="55E1FC8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川渝基准</w:t>
            </w:r>
          </w:p>
        </w:tc>
      </w:tr>
      <w:tr w14:paraId="54827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6871D9C4">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62A467C1">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0D75DDE6">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66AEDB87">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75960029">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1AA6474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auto"/>
            <w:noWrap w:val="0"/>
            <w:vAlign w:val="center"/>
          </w:tcPr>
          <w:p w14:paraId="381AB81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未有投诉举报或未产生社会影响。</w:t>
            </w:r>
          </w:p>
        </w:tc>
        <w:tc>
          <w:tcPr>
            <w:tcW w:w="227" w:type="pct"/>
            <w:vMerge w:val="continue"/>
            <w:tcBorders>
              <w:tl2br w:val="nil"/>
              <w:tr2bl w:val="nil"/>
            </w:tcBorders>
            <w:shd w:val="clear" w:color="auto" w:fill="FFFFFF"/>
            <w:noWrap w:val="0"/>
            <w:vAlign w:val="center"/>
          </w:tcPr>
          <w:p w14:paraId="4ADCBDD3">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5ED8E2B1">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1B13BD8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264D38A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处二百元罚款</w:t>
            </w:r>
          </w:p>
        </w:tc>
        <w:tc>
          <w:tcPr>
            <w:tcW w:w="157" w:type="pct"/>
            <w:vMerge w:val="continue"/>
            <w:tcBorders>
              <w:tl2br w:val="nil"/>
              <w:tr2bl w:val="nil"/>
            </w:tcBorders>
            <w:shd w:val="clear" w:color="auto" w:fill="FFFFFF"/>
            <w:noWrap w:val="0"/>
            <w:vAlign w:val="center"/>
          </w:tcPr>
          <w:p w14:paraId="08C6D1CC">
            <w:pPr>
              <w:jc w:val="center"/>
              <w:rPr>
                <w:rFonts w:hint="eastAsia" w:ascii="Times New Roman" w:hAnsi="Times New Roman" w:eastAsia="方正仿宋_GBK" w:cs="方正仿宋_GBK"/>
                <w:i w:val="0"/>
                <w:iCs w:val="0"/>
                <w:color w:val="auto"/>
                <w:sz w:val="20"/>
                <w:szCs w:val="20"/>
                <w:u w:val="none"/>
              </w:rPr>
            </w:pPr>
          </w:p>
        </w:tc>
      </w:tr>
      <w:tr w14:paraId="49B8F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3BA7C7D4">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26FD84AE">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3EF810D8">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002F342B">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73525458">
            <w:pPr>
              <w:jc w:val="left"/>
              <w:rPr>
                <w:rFonts w:hint="eastAsia" w:ascii="Times New Roman" w:hAnsi="Times New Roman" w:eastAsia="方正仿宋_GBK" w:cs="方正仿宋_GBK"/>
                <w:i w:val="0"/>
                <w:iCs w:val="0"/>
                <w:color w:val="auto"/>
                <w:sz w:val="20"/>
                <w:szCs w:val="20"/>
                <w:u w:val="none"/>
              </w:rPr>
            </w:pPr>
          </w:p>
        </w:tc>
        <w:tc>
          <w:tcPr>
            <w:tcW w:w="162" w:type="pct"/>
            <w:vMerge w:val="restart"/>
            <w:tcBorders>
              <w:tl2br w:val="nil"/>
              <w:tr2bl w:val="nil"/>
            </w:tcBorders>
            <w:shd w:val="clear" w:color="auto" w:fill="FFFFFF"/>
            <w:noWrap w:val="0"/>
            <w:vAlign w:val="center"/>
          </w:tcPr>
          <w:p w14:paraId="42B6000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33D1951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具有以下情形之一的：该违法行为一年内第二次被查处；存在拒不接受执法部门调查处理情形；有投诉举报或产生一定社会影响；造成轻微交通事故等危害后果。</w:t>
            </w:r>
          </w:p>
        </w:tc>
        <w:tc>
          <w:tcPr>
            <w:tcW w:w="227" w:type="pct"/>
            <w:vMerge w:val="continue"/>
            <w:tcBorders>
              <w:tl2br w:val="nil"/>
              <w:tr2bl w:val="nil"/>
            </w:tcBorders>
            <w:shd w:val="clear" w:color="auto" w:fill="FFFFFF"/>
            <w:noWrap w:val="0"/>
            <w:vAlign w:val="center"/>
          </w:tcPr>
          <w:p w14:paraId="3073F094">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22E9DA1">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39C9362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77D52C2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处三百元罚款</w:t>
            </w:r>
          </w:p>
        </w:tc>
        <w:tc>
          <w:tcPr>
            <w:tcW w:w="157" w:type="pct"/>
            <w:vMerge w:val="continue"/>
            <w:tcBorders>
              <w:tl2br w:val="nil"/>
              <w:tr2bl w:val="nil"/>
            </w:tcBorders>
            <w:shd w:val="clear" w:color="auto" w:fill="FFFFFF"/>
            <w:noWrap w:val="0"/>
            <w:vAlign w:val="center"/>
          </w:tcPr>
          <w:p w14:paraId="718EF3F6">
            <w:pPr>
              <w:jc w:val="center"/>
              <w:rPr>
                <w:rFonts w:hint="eastAsia" w:ascii="Times New Roman" w:hAnsi="Times New Roman" w:eastAsia="方正仿宋_GBK" w:cs="方正仿宋_GBK"/>
                <w:i w:val="0"/>
                <w:iCs w:val="0"/>
                <w:color w:val="auto"/>
                <w:sz w:val="20"/>
                <w:szCs w:val="20"/>
                <w:u w:val="none"/>
              </w:rPr>
            </w:pPr>
          </w:p>
        </w:tc>
      </w:tr>
      <w:tr w14:paraId="5D63B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5124C6BA">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5C92DD06">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4C7568A1">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4CAABE15">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0A5F68D1">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7DCEC28E">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auto"/>
            <w:noWrap w:val="0"/>
            <w:vAlign w:val="center"/>
          </w:tcPr>
          <w:p w14:paraId="30B36FE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具有以下情形之一的：该违法行为一年内第三次被查处；存在阻碍执法、拒不改正违法行为等情形；产生较大社会影响；造成一般交通事故等危害后果。</w:t>
            </w:r>
          </w:p>
        </w:tc>
        <w:tc>
          <w:tcPr>
            <w:tcW w:w="227" w:type="pct"/>
            <w:vMerge w:val="continue"/>
            <w:tcBorders>
              <w:tl2br w:val="nil"/>
              <w:tr2bl w:val="nil"/>
            </w:tcBorders>
            <w:shd w:val="clear" w:color="auto" w:fill="FFFFFF"/>
            <w:noWrap w:val="0"/>
            <w:vAlign w:val="center"/>
          </w:tcPr>
          <w:p w14:paraId="281E7956">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FFAA6A7">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39484609">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08C344B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处四百元罚款</w:t>
            </w:r>
          </w:p>
        </w:tc>
        <w:tc>
          <w:tcPr>
            <w:tcW w:w="157" w:type="pct"/>
            <w:vMerge w:val="continue"/>
            <w:tcBorders>
              <w:tl2br w:val="nil"/>
              <w:tr2bl w:val="nil"/>
            </w:tcBorders>
            <w:shd w:val="clear" w:color="auto" w:fill="FFFFFF"/>
            <w:noWrap w:val="0"/>
            <w:vAlign w:val="center"/>
          </w:tcPr>
          <w:p w14:paraId="65A1CD5D">
            <w:pPr>
              <w:jc w:val="center"/>
              <w:rPr>
                <w:rFonts w:hint="eastAsia" w:ascii="Times New Roman" w:hAnsi="Times New Roman" w:eastAsia="方正仿宋_GBK" w:cs="方正仿宋_GBK"/>
                <w:i w:val="0"/>
                <w:iCs w:val="0"/>
                <w:color w:val="auto"/>
                <w:sz w:val="20"/>
                <w:szCs w:val="20"/>
                <w:u w:val="none"/>
              </w:rPr>
            </w:pPr>
          </w:p>
        </w:tc>
      </w:tr>
      <w:tr w14:paraId="40496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08478A6C">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1A9C912C">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58F0359B">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0EC518A0">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1650EA4C">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18E0A31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auto"/>
            <w:noWrap w:val="0"/>
            <w:vAlign w:val="center"/>
          </w:tcPr>
          <w:p w14:paraId="4137AA7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具有以下情形之一的：该违法行为一年内第四次及以上被查处；存在暴力抗法、煽动抗拒执法的；产生严重社会影响；造成重大及以上交通事故等危害后果。</w:t>
            </w:r>
          </w:p>
        </w:tc>
        <w:tc>
          <w:tcPr>
            <w:tcW w:w="227" w:type="pct"/>
            <w:vMerge w:val="continue"/>
            <w:tcBorders>
              <w:tl2br w:val="nil"/>
              <w:tr2bl w:val="nil"/>
            </w:tcBorders>
            <w:shd w:val="clear" w:color="auto" w:fill="FFFFFF"/>
            <w:noWrap w:val="0"/>
            <w:vAlign w:val="center"/>
          </w:tcPr>
          <w:p w14:paraId="5AF32B70">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4D61B4D6">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5FE3215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4BF6D69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处五百元罚款</w:t>
            </w:r>
          </w:p>
        </w:tc>
        <w:tc>
          <w:tcPr>
            <w:tcW w:w="157" w:type="pct"/>
            <w:vMerge w:val="continue"/>
            <w:tcBorders>
              <w:tl2br w:val="nil"/>
              <w:tr2bl w:val="nil"/>
            </w:tcBorders>
            <w:shd w:val="clear" w:color="auto" w:fill="FFFFFF"/>
            <w:noWrap w:val="0"/>
            <w:vAlign w:val="center"/>
          </w:tcPr>
          <w:p w14:paraId="4158B0BE">
            <w:pPr>
              <w:jc w:val="center"/>
              <w:rPr>
                <w:rFonts w:hint="eastAsia" w:ascii="Times New Roman" w:hAnsi="Times New Roman" w:eastAsia="方正仿宋_GBK" w:cs="方正仿宋_GBK"/>
                <w:i w:val="0"/>
                <w:iCs w:val="0"/>
                <w:color w:val="auto"/>
                <w:sz w:val="20"/>
                <w:szCs w:val="20"/>
                <w:u w:val="none"/>
              </w:rPr>
            </w:pPr>
          </w:p>
        </w:tc>
      </w:tr>
      <w:tr w14:paraId="32BA6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141D33E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297</w:t>
            </w:r>
          </w:p>
        </w:tc>
        <w:tc>
          <w:tcPr>
            <w:tcW w:w="363" w:type="pct"/>
            <w:vMerge w:val="restart"/>
            <w:tcBorders>
              <w:tl2br w:val="nil"/>
              <w:tr2bl w:val="nil"/>
            </w:tcBorders>
            <w:shd w:val="clear" w:color="auto" w:fill="FFFFFF"/>
            <w:noWrap w:val="0"/>
            <w:vAlign w:val="center"/>
          </w:tcPr>
          <w:p w14:paraId="2FACC99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不按照规定使用计程计价设备、违规收费的</w:t>
            </w:r>
          </w:p>
        </w:tc>
        <w:tc>
          <w:tcPr>
            <w:tcW w:w="182" w:type="pct"/>
            <w:vMerge w:val="restart"/>
            <w:tcBorders>
              <w:tl2br w:val="nil"/>
              <w:tr2bl w:val="nil"/>
            </w:tcBorders>
            <w:shd w:val="clear" w:color="auto" w:fill="FFFFFF"/>
            <w:noWrap w:val="0"/>
            <w:vAlign w:val="center"/>
          </w:tcPr>
          <w:p w14:paraId="55A164B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7827D17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《巡游出租汽车经营服务管理规定》第二十三条第十一项 巡游出租汽车驾驶员应当按照国家出租汽车服务标准提供服务，并遵守下列规定：（十一）按规定使用计程计价设备，执行收费标准并主动出具有效车费票据；</w:t>
            </w:r>
          </w:p>
        </w:tc>
        <w:tc>
          <w:tcPr>
            <w:tcW w:w="759" w:type="pct"/>
            <w:vMerge w:val="restart"/>
            <w:tcBorders>
              <w:tl2br w:val="nil"/>
              <w:tr2bl w:val="nil"/>
            </w:tcBorders>
            <w:shd w:val="clear" w:color="auto" w:fill="FFFFFF"/>
            <w:noWrap w:val="0"/>
            <w:vAlign w:val="center"/>
          </w:tcPr>
          <w:p w14:paraId="1A99766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《巡游出租汽车经营服务管理规定》第四十八条第三项 巡游出租汽车驾驶员违反本规定，有下列情形之一的，由县级以上地方人民政府出租汽车行政主管部门责令改正，并处以200元以上500元以下罚款：（三）不按照规定使用计程计价设备、违规收费的；</w:t>
            </w:r>
          </w:p>
        </w:tc>
        <w:tc>
          <w:tcPr>
            <w:tcW w:w="162" w:type="pct"/>
            <w:tcBorders>
              <w:tl2br w:val="nil"/>
              <w:tr2bl w:val="nil"/>
            </w:tcBorders>
            <w:shd w:val="clear" w:color="auto" w:fill="FFFFFF"/>
            <w:noWrap w:val="0"/>
            <w:vAlign w:val="center"/>
          </w:tcPr>
          <w:p w14:paraId="553E489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轻微</w:t>
            </w:r>
          </w:p>
        </w:tc>
        <w:tc>
          <w:tcPr>
            <w:tcW w:w="1337" w:type="pct"/>
            <w:tcBorders>
              <w:tl2br w:val="nil"/>
              <w:tr2bl w:val="nil"/>
            </w:tcBorders>
            <w:shd w:val="clear" w:color="auto" w:fill="FFFFFF"/>
            <w:noWrap w:val="0"/>
            <w:vAlign w:val="center"/>
          </w:tcPr>
          <w:p w14:paraId="6350480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需同时满足以下条件：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1.未造成明显危害后果或者社会影响。</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2.乘客主动提出不予追究或者驾乘双方达成和解或调解协议，乘客不再追究。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3.配合执法部门接受调查处理。</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4.签订《交通运输轻微违法行为告知承诺书》。</w:t>
            </w:r>
          </w:p>
        </w:tc>
        <w:tc>
          <w:tcPr>
            <w:tcW w:w="227" w:type="pct"/>
            <w:vMerge w:val="restart"/>
            <w:tcBorders>
              <w:tl2br w:val="nil"/>
              <w:tr2bl w:val="nil"/>
            </w:tcBorders>
            <w:shd w:val="clear" w:color="auto" w:fill="FFFFFF"/>
            <w:noWrap w:val="0"/>
            <w:vAlign w:val="center"/>
          </w:tcPr>
          <w:p w14:paraId="68B835A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巡游出租汽车驾驶员</w:t>
            </w:r>
          </w:p>
        </w:tc>
        <w:tc>
          <w:tcPr>
            <w:tcW w:w="162" w:type="pct"/>
            <w:vMerge w:val="restart"/>
            <w:tcBorders>
              <w:tl2br w:val="nil"/>
              <w:tr2bl w:val="nil"/>
            </w:tcBorders>
            <w:shd w:val="clear" w:color="auto" w:fill="FFFFFF"/>
            <w:noWrap w:val="0"/>
            <w:vAlign w:val="center"/>
          </w:tcPr>
          <w:p w14:paraId="333C1CC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61AE63A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免予处罚</w:t>
            </w:r>
          </w:p>
        </w:tc>
        <w:tc>
          <w:tcPr>
            <w:tcW w:w="601" w:type="pct"/>
            <w:tcBorders>
              <w:tl2br w:val="nil"/>
              <w:tr2bl w:val="nil"/>
            </w:tcBorders>
            <w:shd w:val="clear" w:color="auto" w:fill="FFFFFF"/>
            <w:noWrap w:val="0"/>
            <w:vAlign w:val="center"/>
          </w:tcPr>
          <w:p w14:paraId="2EABFD9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不予处罚</w:t>
            </w:r>
          </w:p>
        </w:tc>
        <w:tc>
          <w:tcPr>
            <w:tcW w:w="157" w:type="pct"/>
            <w:vMerge w:val="restart"/>
            <w:tcBorders>
              <w:tl2br w:val="nil"/>
              <w:tr2bl w:val="nil"/>
            </w:tcBorders>
            <w:shd w:val="clear" w:color="auto" w:fill="FFFFFF"/>
            <w:noWrap w:val="0"/>
            <w:vAlign w:val="center"/>
          </w:tcPr>
          <w:p w14:paraId="7456469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川渝基准</w:t>
            </w:r>
          </w:p>
        </w:tc>
      </w:tr>
      <w:tr w14:paraId="74E2C0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386053DA">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6DC87E67">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53C0B939">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398B813A">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001A4949">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3AA9705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auto"/>
            <w:noWrap w:val="0"/>
            <w:vAlign w:val="center"/>
          </w:tcPr>
          <w:p w14:paraId="0FF75FB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未有投诉举报或未产生社会影响。</w:t>
            </w:r>
          </w:p>
        </w:tc>
        <w:tc>
          <w:tcPr>
            <w:tcW w:w="227" w:type="pct"/>
            <w:vMerge w:val="continue"/>
            <w:tcBorders>
              <w:tl2br w:val="nil"/>
              <w:tr2bl w:val="nil"/>
            </w:tcBorders>
            <w:shd w:val="clear" w:color="auto" w:fill="FFFFFF"/>
            <w:noWrap w:val="0"/>
            <w:vAlign w:val="center"/>
          </w:tcPr>
          <w:p w14:paraId="4739DF4C">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7C76EB6">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214B34B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161DBE2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处二百元罚款</w:t>
            </w:r>
          </w:p>
        </w:tc>
        <w:tc>
          <w:tcPr>
            <w:tcW w:w="157" w:type="pct"/>
            <w:vMerge w:val="continue"/>
            <w:tcBorders>
              <w:tl2br w:val="nil"/>
              <w:tr2bl w:val="nil"/>
            </w:tcBorders>
            <w:shd w:val="clear" w:color="auto" w:fill="FFFFFF"/>
            <w:noWrap w:val="0"/>
            <w:vAlign w:val="center"/>
          </w:tcPr>
          <w:p w14:paraId="744CF7A0">
            <w:pPr>
              <w:jc w:val="center"/>
              <w:rPr>
                <w:rFonts w:hint="eastAsia" w:ascii="Times New Roman" w:hAnsi="Times New Roman" w:eastAsia="方正仿宋_GBK" w:cs="方正仿宋_GBK"/>
                <w:i w:val="0"/>
                <w:iCs w:val="0"/>
                <w:color w:val="auto"/>
                <w:sz w:val="20"/>
                <w:szCs w:val="20"/>
                <w:u w:val="none"/>
              </w:rPr>
            </w:pPr>
          </w:p>
        </w:tc>
      </w:tr>
      <w:tr w14:paraId="32971B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3691685E">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69ADECA2">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12BBB4BF">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56E7AED3">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294F31F3">
            <w:pPr>
              <w:jc w:val="left"/>
              <w:rPr>
                <w:rFonts w:hint="eastAsia" w:ascii="Times New Roman" w:hAnsi="Times New Roman" w:eastAsia="方正仿宋_GBK" w:cs="方正仿宋_GBK"/>
                <w:i w:val="0"/>
                <w:iCs w:val="0"/>
                <w:color w:val="auto"/>
                <w:sz w:val="20"/>
                <w:szCs w:val="20"/>
                <w:u w:val="none"/>
              </w:rPr>
            </w:pPr>
          </w:p>
        </w:tc>
        <w:tc>
          <w:tcPr>
            <w:tcW w:w="162" w:type="pct"/>
            <w:vMerge w:val="restart"/>
            <w:tcBorders>
              <w:tl2br w:val="nil"/>
              <w:tr2bl w:val="nil"/>
            </w:tcBorders>
            <w:shd w:val="clear" w:color="auto" w:fill="FFFFFF"/>
            <w:noWrap w:val="0"/>
            <w:vAlign w:val="center"/>
          </w:tcPr>
          <w:p w14:paraId="04B708D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6E63BB8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具有以下情形之一的：该违法行为一年内第二次被查处；存在拒不接受执法部门调查处理情形；有投诉举报或产生一定社会影响；造成轻微交通事故等危害后果。</w:t>
            </w:r>
          </w:p>
        </w:tc>
        <w:tc>
          <w:tcPr>
            <w:tcW w:w="227" w:type="pct"/>
            <w:vMerge w:val="continue"/>
            <w:tcBorders>
              <w:tl2br w:val="nil"/>
              <w:tr2bl w:val="nil"/>
            </w:tcBorders>
            <w:shd w:val="clear" w:color="auto" w:fill="FFFFFF"/>
            <w:noWrap w:val="0"/>
            <w:vAlign w:val="center"/>
          </w:tcPr>
          <w:p w14:paraId="09042E6B">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158925B">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7BF87E7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0DFFC16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处三百元罚款</w:t>
            </w:r>
          </w:p>
        </w:tc>
        <w:tc>
          <w:tcPr>
            <w:tcW w:w="157" w:type="pct"/>
            <w:vMerge w:val="continue"/>
            <w:tcBorders>
              <w:tl2br w:val="nil"/>
              <w:tr2bl w:val="nil"/>
            </w:tcBorders>
            <w:shd w:val="clear" w:color="auto" w:fill="FFFFFF"/>
            <w:noWrap w:val="0"/>
            <w:vAlign w:val="center"/>
          </w:tcPr>
          <w:p w14:paraId="65D239D6">
            <w:pPr>
              <w:jc w:val="center"/>
              <w:rPr>
                <w:rFonts w:hint="eastAsia" w:ascii="Times New Roman" w:hAnsi="Times New Roman" w:eastAsia="方正仿宋_GBK" w:cs="方正仿宋_GBK"/>
                <w:i w:val="0"/>
                <w:iCs w:val="0"/>
                <w:color w:val="auto"/>
                <w:sz w:val="20"/>
                <w:szCs w:val="20"/>
                <w:u w:val="none"/>
              </w:rPr>
            </w:pPr>
          </w:p>
        </w:tc>
      </w:tr>
      <w:tr w14:paraId="554BC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17CB9B04">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51C55093">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7B950B55">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5284392F">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2AE15795">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4A4B987E">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auto"/>
            <w:noWrap w:val="0"/>
            <w:vAlign w:val="center"/>
          </w:tcPr>
          <w:p w14:paraId="52BB6B5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具有以下情形之一的：该违法行为一年内第三次被查处；存在阻碍执法、拒不改正违法行为等情形；产生较大社会影响；造成一般交通事故等危害后果。</w:t>
            </w:r>
          </w:p>
        </w:tc>
        <w:tc>
          <w:tcPr>
            <w:tcW w:w="227" w:type="pct"/>
            <w:vMerge w:val="continue"/>
            <w:tcBorders>
              <w:tl2br w:val="nil"/>
              <w:tr2bl w:val="nil"/>
            </w:tcBorders>
            <w:shd w:val="clear" w:color="auto" w:fill="FFFFFF"/>
            <w:noWrap w:val="0"/>
            <w:vAlign w:val="center"/>
          </w:tcPr>
          <w:p w14:paraId="0363A4D6">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6747AE1">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2DFB124C">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5193B9B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处四百元罚款</w:t>
            </w:r>
          </w:p>
        </w:tc>
        <w:tc>
          <w:tcPr>
            <w:tcW w:w="157" w:type="pct"/>
            <w:vMerge w:val="continue"/>
            <w:tcBorders>
              <w:tl2br w:val="nil"/>
              <w:tr2bl w:val="nil"/>
            </w:tcBorders>
            <w:shd w:val="clear" w:color="auto" w:fill="FFFFFF"/>
            <w:noWrap w:val="0"/>
            <w:vAlign w:val="center"/>
          </w:tcPr>
          <w:p w14:paraId="44FA6F21">
            <w:pPr>
              <w:jc w:val="center"/>
              <w:rPr>
                <w:rFonts w:hint="eastAsia" w:ascii="Times New Roman" w:hAnsi="Times New Roman" w:eastAsia="方正仿宋_GBK" w:cs="方正仿宋_GBK"/>
                <w:i w:val="0"/>
                <w:iCs w:val="0"/>
                <w:color w:val="auto"/>
                <w:sz w:val="20"/>
                <w:szCs w:val="20"/>
                <w:u w:val="none"/>
              </w:rPr>
            </w:pPr>
          </w:p>
        </w:tc>
      </w:tr>
      <w:tr w14:paraId="57656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57AB7753">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44CA2E67">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03D1D605">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4C2683F9">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586546FF">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76F10BF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auto"/>
            <w:noWrap w:val="0"/>
            <w:vAlign w:val="center"/>
          </w:tcPr>
          <w:p w14:paraId="524D9B4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具有以下情形之一的：该违法行为一年内第四次及以上被查处；存在暴力抗法、煽动抗拒执法的；产生严重社会影响；造成重大及以上交通事故等危害后果。</w:t>
            </w:r>
          </w:p>
        </w:tc>
        <w:tc>
          <w:tcPr>
            <w:tcW w:w="227" w:type="pct"/>
            <w:vMerge w:val="continue"/>
            <w:tcBorders>
              <w:tl2br w:val="nil"/>
              <w:tr2bl w:val="nil"/>
            </w:tcBorders>
            <w:shd w:val="clear" w:color="auto" w:fill="FFFFFF"/>
            <w:noWrap w:val="0"/>
            <w:vAlign w:val="center"/>
          </w:tcPr>
          <w:p w14:paraId="6D280AA9">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1F2B073">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77D4385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1F99005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处五百元罚款</w:t>
            </w:r>
          </w:p>
        </w:tc>
        <w:tc>
          <w:tcPr>
            <w:tcW w:w="157" w:type="pct"/>
            <w:vMerge w:val="continue"/>
            <w:tcBorders>
              <w:tl2br w:val="nil"/>
              <w:tr2bl w:val="nil"/>
            </w:tcBorders>
            <w:shd w:val="clear" w:color="auto" w:fill="FFFFFF"/>
            <w:noWrap w:val="0"/>
            <w:vAlign w:val="center"/>
          </w:tcPr>
          <w:p w14:paraId="58C90C21">
            <w:pPr>
              <w:jc w:val="center"/>
              <w:rPr>
                <w:rFonts w:hint="eastAsia" w:ascii="Times New Roman" w:hAnsi="Times New Roman" w:eastAsia="方正仿宋_GBK" w:cs="方正仿宋_GBK"/>
                <w:i w:val="0"/>
                <w:iCs w:val="0"/>
                <w:color w:val="auto"/>
                <w:sz w:val="20"/>
                <w:szCs w:val="20"/>
                <w:u w:val="none"/>
              </w:rPr>
            </w:pPr>
          </w:p>
        </w:tc>
      </w:tr>
      <w:tr w14:paraId="5EDCD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01CC81D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298</w:t>
            </w:r>
          </w:p>
        </w:tc>
        <w:tc>
          <w:tcPr>
            <w:tcW w:w="363" w:type="pct"/>
            <w:vMerge w:val="restart"/>
            <w:tcBorders>
              <w:tl2br w:val="nil"/>
              <w:tr2bl w:val="nil"/>
            </w:tcBorders>
            <w:shd w:val="clear" w:color="auto" w:fill="FFFFFF"/>
            <w:noWrap w:val="0"/>
            <w:vAlign w:val="center"/>
          </w:tcPr>
          <w:p w14:paraId="16B92DB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接受巡游出租汽车电召任务后未履行约定的</w:t>
            </w:r>
          </w:p>
        </w:tc>
        <w:tc>
          <w:tcPr>
            <w:tcW w:w="182" w:type="pct"/>
            <w:vMerge w:val="restart"/>
            <w:tcBorders>
              <w:tl2br w:val="nil"/>
              <w:tr2bl w:val="nil"/>
            </w:tcBorders>
            <w:shd w:val="clear" w:color="auto" w:fill="FFFFFF"/>
            <w:noWrap w:val="0"/>
            <w:vAlign w:val="center"/>
          </w:tcPr>
          <w:p w14:paraId="79FF3B0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40C2349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《巡游出租汽车经营服务管理规定》第二十八条第四项 巡游出租汽车电召服务应当符合下列要求：（四）巡游出租汽车驾驶员接受电召任务后，应当按照约定时间到达约定地点。乘客未按约定候车时，驾驶员应当与乘客或者电召服务人员联系确认；</w:t>
            </w:r>
          </w:p>
        </w:tc>
        <w:tc>
          <w:tcPr>
            <w:tcW w:w="759" w:type="pct"/>
            <w:vMerge w:val="restart"/>
            <w:tcBorders>
              <w:tl2br w:val="nil"/>
              <w:tr2bl w:val="nil"/>
            </w:tcBorders>
            <w:shd w:val="clear" w:color="auto" w:fill="FFFFFF"/>
            <w:noWrap w:val="0"/>
            <w:vAlign w:val="center"/>
          </w:tcPr>
          <w:p w14:paraId="625433C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《巡游出租汽车经营服务管理规定》第四十八条第六项 巡游出租汽车驾驶员违反本规定，有下列情形之一的，由县级以上地方人民政府出租汽车行政主管部门责令改正，并处以200元以上500元以下罚款：（六）接受巡游出租汽车电召任务后未履行约定的；</w:t>
            </w:r>
          </w:p>
        </w:tc>
        <w:tc>
          <w:tcPr>
            <w:tcW w:w="162" w:type="pct"/>
            <w:tcBorders>
              <w:tl2br w:val="nil"/>
              <w:tr2bl w:val="nil"/>
            </w:tcBorders>
            <w:shd w:val="clear" w:color="auto" w:fill="FFFFFF"/>
            <w:noWrap w:val="0"/>
            <w:vAlign w:val="center"/>
          </w:tcPr>
          <w:p w14:paraId="63908B4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轻微</w:t>
            </w:r>
          </w:p>
        </w:tc>
        <w:tc>
          <w:tcPr>
            <w:tcW w:w="1337" w:type="pct"/>
            <w:tcBorders>
              <w:tl2br w:val="nil"/>
              <w:tr2bl w:val="nil"/>
            </w:tcBorders>
            <w:shd w:val="clear" w:color="auto" w:fill="FFFFFF"/>
            <w:noWrap w:val="0"/>
            <w:vAlign w:val="center"/>
          </w:tcPr>
          <w:p w14:paraId="7297EA3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需同时满足以下条件：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1.未造成明显危害后果或者社会影响。</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2.乘客主动提出不予追究或者驾乘双方达成和解或调解协议，乘客不再追究。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3.配合执法部门接受调查处理。</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4.签订《交通运输轻微违法行为告知承诺书》。</w:t>
            </w:r>
          </w:p>
        </w:tc>
        <w:tc>
          <w:tcPr>
            <w:tcW w:w="227" w:type="pct"/>
            <w:vMerge w:val="restart"/>
            <w:tcBorders>
              <w:tl2br w:val="nil"/>
              <w:tr2bl w:val="nil"/>
            </w:tcBorders>
            <w:shd w:val="clear" w:color="auto" w:fill="FFFFFF"/>
            <w:noWrap w:val="0"/>
            <w:vAlign w:val="center"/>
          </w:tcPr>
          <w:p w14:paraId="3E57A4F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巡游出租汽车驾驶员</w:t>
            </w:r>
          </w:p>
        </w:tc>
        <w:tc>
          <w:tcPr>
            <w:tcW w:w="162" w:type="pct"/>
            <w:vMerge w:val="restart"/>
            <w:tcBorders>
              <w:tl2br w:val="nil"/>
              <w:tr2bl w:val="nil"/>
            </w:tcBorders>
            <w:shd w:val="clear" w:color="auto" w:fill="FFFFFF"/>
            <w:noWrap w:val="0"/>
            <w:vAlign w:val="center"/>
          </w:tcPr>
          <w:p w14:paraId="144760B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455C654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免予处罚</w:t>
            </w:r>
          </w:p>
        </w:tc>
        <w:tc>
          <w:tcPr>
            <w:tcW w:w="601" w:type="pct"/>
            <w:tcBorders>
              <w:tl2br w:val="nil"/>
              <w:tr2bl w:val="nil"/>
            </w:tcBorders>
            <w:shd w:val="clear" w:color="auto" w:fill="FFFFFF"/>
            <w:noWrap w:val="0"/>
            <w:vAlign w:val="center"/>
          </w:tcPr>
          <w:p w14:paraId="35603AD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不予处罚</w:t>
            </w:r>
          </w:p>
        </w:tc>
        <w:tc>
          <w:tcPr>
            <w:tcW w:w="157" w:type="pct"/>
            <w:vMerge w:val="restart"/>
            <w:tcBorders>
              <w:tl2br w:val="nil"/>
              <w:tr2bl w:val="nil"/>
            </w:tcBorders>
            <w:shd w:val="clear" w:color="auto" w:fill="FFFFFF"/>
            <w:noWrap w:val="0"/>
            <w:vAlign w:val="center"/>
          </w:tcPr>
          <w:p w14:paraId="3BFD30E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川渝基准</w:t>
            </w:r>
          </w:p>
        </w:tc>
      </w:tr>
      <w:tr w14:paraId="33FE9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5308C2BF">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559DD086">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6C0E1E43">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1165EB31">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53B13076">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19ED4D3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auto"/>
            <w:noWrap w:val="0"/>
            <w:vAlign w:val="center"/>
          </w:tcPr>
          <w:p w14:paraId="687001F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未有投诉举报或未产生社会影响。</w:t>
            </w:r>
          </w:p>
        </w:tc>
        <w:tc>
          <w:tcPr>
            <w:tcW w:w="227" w:type="pct"/>
            <w:vMerge w:val="continue"/>
            <w:tcBorders>
              <w:tl2br w:val="nil"/>
              <w:tr2bl w:val="nil"/>
            </w:tcBorders>
            <w:shd w:val="clear" w:color="auto" w:fill="FFFFFF"/>
            <w:noWrap w:val="0"/>
            <w:vAlign w:val="center"/>
          </w:tcPr>
          <w:p w14:paraId="75BE7F9E">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82DBDF8">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25F4C3D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4DF9C13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处二百元罚款</w:t>
            </w:r>
          </w:p>
        </w:tc>
        <w:tc>
          <w:tcPr>
            <w:tcW w:w="157" w:type="pct"/>
            <w:vMerge w:val="continue"/>
            <w:tcBorders>
              <w:tl2br w:val="nil"/>
              <w:tr2bl w:val="nil"/>
            </w:tcBorders>
            <w:shd w:val="clear" w:color="auto" w:fill="FFFFFF"/>
            <w:noWrap w:val="0"/>
            <w:vAlign w:val="center"/>
          </w:tcPr>
          <w:p w14:paraId="04A272C9">
            <w:pPr>
              <w:jc w:val="center"/>
              <w:rPr>
                <w:rFonts w:hint="eastAsia" w:ascii="Times New Roman" w:hAnsi="Times New Roman" w:eastAsia="方正仿宋_GBK" w:cs="方正仿宋_GBK"/>
                <w:i w:val="0"/>
                <w:iCs w:val="0"/>
                <w:color w:val="auto"/>
                <w:sz w:val="20"/>
                <w:szCs w:val="20"/>
                <w:u w:val="none"/>
              </w:rPr>
            </w:pPr>
          </w:p>
        </w:tc>
      </w:tr>
      <w:tr w14:paraId="38942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7CF5D733">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5D8BF1C9">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4519A543">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5DBC0590">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30B499F8">
            <w:pPr>
              <w:jc w:val="left"/>
              <w:rPr>
                <w:rFonts w:hint="eastAsia" w:ascii="Times New Roman" w:hAnsi="Times New Roman" w:eastAsia="方正仿宋_GBK" w:cs="方正仿宋_GBK"/>
                <w:i w:val="0"/>
                <w:iCs w:val="0"/>
                <w:color w:val="auto"/>
                <w:sz w:val="20"/>
                <w:szCs w:val="20"/>
                <w:u w:val="none"/>
              </w:rPr>
            </w:pPr>
          </w:p>
        </w:tc>
        <w:tc>
          <w:tcPr>
            <w:tcW w:w="162" w:type="pct"/>
            <w:vMerge w:val="restart"/>
            <w:tcBorders>
              <w:tl2br w:val="nil"/>
              <w:tr2bl w:val="nil"/>
            </w:tcBorders>
            <w:shd w:val="clear" w:color="auto" w:fill="FFFFFF"/>
            <w:noWrap w:val="0"/>
            <w:vAlign w:val="center"/>
          </w:tcPr>
          <w:p w14:paraId="20B81A6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2BF1F27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具有以下情形之一的：该违法行为一年内第二次被查处；存在拒不接受执法部门调查处理情形；有投诉举报或产生一定社会影响；造成轻微交通事故等危害后果。</w:t>
            </w:r>
          </w:p>
        </w:tc>
        <w:tc>
          <w:tcPr>
            <w:tcW w:w="227" w:type="pct"/>
            <w:vMerge w:val="continue"/>
            <w:tcBorders>
              <w:tl2br w:val="nil"/>
              <w:tr2bl w:val="nil"/>
            </w:tcBorders>
            <w:shd w:val="clear" w:color="auto" w:fill="FFFFFF"/>
            <w:noWrap w:val="0"/>
            <w:vAlign w:val="center"/>
          </w:tcPr>
          <w:p w14:paraId="083F03CC">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7E3C416">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022FD6F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1C8E525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处三百元罚款</w:t>
            </w:r>
          </w:p>
        </w:tc>
        <w:tc>
          <w:tcPr>
            <w:tcW w:w="157" w:type="pct"/>
            <w:vMerge w:val="continue"/>
            <w:tcBorders>
              <w:tl2br w:val="nil"/>
              <w:tr2bl w:val="nil"/>
            </w:tcBorders>
            <w:shd w:val="clear" w:color="auto" w:fill="FFFFFF"/>
            <w:noWrap w:val="0"/>
            <w:vAlign w:val="center"/>
          </w:tcPr>
          <w:p w14:paraId="49E204D7">
            <w:pPr>
              <w:jc w:val="center"/>
              <w:rPr>
                <w:rFonts w:hint="eastAsia" w:ascii="Times New Roman" w:hAnsi="Times New Roman" w:eastAsia="方正仿宋_GBK" w:cs="方正仿宋_GBK"/>
                <w:i w:val="0"/>
                <w:iCs w:val="0"/>
                <w:color w:val="auto"/>
                <w:sz w:val="20"/>
                <w:szCs w:val="20"/>
                <w:u w:val="none"/>
              </w:rPr>
            </w:pPr>
          </w:p>
        </w:tc>
      </w:tr>
      <w:tr w14:paraId="0AC0B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3C3906FC">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3D18A321">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560769F0">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056AEC0A">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2A9C671E">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63F2C59">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auto"/>
            <w:noWrap w:val="0"/>
            <w:vAlign w:val="center"/>
          </w:tcPr>
          <w:p w14:paraId="5E04928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具有以下情形之一的：该违法行为一年内第三次被查处；存在阻碍执法、拒不改正违法行为等情形；产生较大社会影响；造成一般交通事故等危害后果。</w:t>
            </w:r>
          </w:p>
        </w:tc>
        <w:tc>
          <w:tcPr>
            <w:tcW w:w="227" w:type="pct"/>
            <w:vMerge w:val="continue"/>
            <w:tcBorders>
              <w:tl2br w:val="nil"/>
              <w:tr2bl w:val="nil"/>
            </w:tcBorders>
            <w:shd w:val="clear" w:color="auto" w:fill="FFFFFF"/>
            <w:noWrap w:val="0"/>
            <w:vAlign w:val="center"/>
          </w:tcPr>
          <w:p w14:paraId="63442F17">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4F255E75">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1E4374B8">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00D342C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处四百元罚款</w:t>
            </w:r>
          </w:p>
        </w:tc>
        <w:tc>
          <w:tcPr>
            <w:tcW w:w="157" w:type="pct"/>
            <w:vMerge w:val="continue"/>
            <w:tcBorders>
              <w:tl2br w:val="nil"/>
              <w:tr2bl w:val="nil"/>
            </w:tcBorders>
            <w:shd w:val="clear" w:color="auto" w:fill="FFFFFF"/>
            <w:noWrap w:val="0"/>
            <w:vAlign w:val="center"/>
          </w:tcPr>
          <w:p w14:paraId="7FC84BB4">
            <w:pPr>
              <w:jc w:val="center"/>
              <w:rPr>
                <w:rFonts w:hint="eastAsia" w:ascii="Times New Roman" w:hAnsi="Times New Roman" w:eastAsia="方正仿宋_GBK" w:cs="方正仿宋_GBK"/>
                <w:i w:val="0"/>
                <w:iCs w:val="0"/>
                <w:color w:val="auto"/>
                <w:sz w:val="20"/>
                <w:szCs w:val="20"/>
                <w:u w:val="none"/>
              </w:rPr>
            </w:pPr>
          </w:p>
        </w:tc>
      </w:tr>
      <w:tr w14:paraId="06775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03B13BDC">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4D3D2AAE">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154EE7B3">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17FBC83F">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33B884DF">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5B649CA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auto"/>
            <w:noWrap w:val="0"/>
            <w:vAlign w:val="center"/>
          </w:tcPr>
          <w:p w14:paraId="105194F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具有以下情形之一的：该违法行为一年内第四次及以上被查处；存在暴力抗法、煽动抗拒执法的；产生严重社会影响；造成重大及以上交通事故等危害后果。</w:t>
            </w:r>
          </w:p>
        </w:tc>
        <w:tc>
          <w:tcPr>
            <w:tcW w:w="227" w:type="pct"/>
            <w:vMerge w:val="continue"/>
            <w:tcBorders>
              <w:tl2br w:val="nil"/>
              <w:tr2bl w:val="nil"/>
            </w:tcBorders>
            <w:shd w:val="clear" w:color="auto" w:fill="FFFFFF"/>
            <w:noWrap w:val="0"/>
            <w:vAlign w:val="center"/>
          </w:tcPr>
          <w:p w14:paraId="5B0C1783">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EA01D46">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2A45558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7EBE818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处五百元罚款</w:t>
            </w:r>
          </w:p>
        </w:tc>
        <w:tc>
          <w:tcPr>
            <w:tcW w:w="157" w:type="pct"/>
            <w:vMerge w:val="continue"/>
            <w:tcBorders>
              <w:tl2br w:val="nil"/>
              <w:tr2bl w:val="nil"/>
            </w:tcBorders>
            <w:shd w:val="clear" w:color="auto" w:fill="FFFFFF"/>
            <w:noWrap w:val="0"/>
            <w:vAlign w:val="center"/>
          </w:tcPr>
          <w:p w14:paraId="629F9895">
            <w:pPr>
              <w:jc w:val="center"/>
              <w:rPr>
                <w:rFonts w:hint="eastAsia" w:ascii="Times New Roman" w:hAnsi="Times New Roman" w:eastAsia="方正仿宋_GBK" w:cs="方正仿宋_GBK"/>
                <w:i w:val="0"/>
                <w:iCs w:val="0"/>
                <w:color w:val="auto"/>
                <w:sz w:val="20"/>
                <w:szCs w:val="20"/>
                <w:u w:val="none"/>
              </w:rPr>
            </w:pPr>
          </w:p>
        </w:tc>
      </w:tr>
      <w:tr w14:paraId="73FC2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1B0EA47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299</w:t>
            </w:r>
          </w:p>
        </w:tc>
        <w:tc>
          <w:tcPr>
            <w:tcW w:w="363" w:type="pct"/>
            <w:vMerge w:val="restart"/>
            <w:tcBorders>
              <w:tl2br w:val="nil"/>
              <w:tr2bl w:val="nil"/>
            </w:tcBorders>
            <w:shd w:val="clear" w:color="auto" w:fill="FFFFFF"/>
            <w:noWrap w:val="0"/>
            <w:vAlign w:val="center"/>
          </w:tcPr>
          <w:p w14:paraId="566B30E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在机场、火车站、汽车客运站、港口、公共交通枢纽等客流集散地不服从调度私自揽客的</w:t>
            </w:r>
          </w:p>
        </w:tc>
        <w:tc>
          <w:tcPr>
            <w:tcW w:w="182" w:type="pct"/>
            <w:vMerge w:val="restart"/>
            <w:tcBorders>
              <w:tl2br w:val="nil"/>
              <w:tr2bl w:val="nil"/>
            </w:tcBorders>
            <w:shd w:val="clear" w:color="auto" w:fill="FFFFFF"/>
            <w:noWrap w:val="0"/>
            <w:vAlign w:val="center"/>
          </w:tcPr>
          <w:p w14:paraId="775104A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5F67510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《巡游出租汽车经营服务管理规定》第二十三条第九项 巡游出租汽车驾驶员应当按照国家出租汽车服务标准提供服务，并遵守下列规定：（九）在机场、火车站、汽车客运站、港口、公共交通枢纽等客流集散地载客时应当文明排队，服从调度，不得违反规定在非指定区域揽客；</w:t>
            </w:r>
          </w:p>
        </w:tc>
        <w:tc>
          <w:tcPr>
            <w:tcW w:w="759" w:type="pct"/>
            <w:vMerge w:val="restart"/>
            <w:tcBorders>
              <w:tl2br w:val="nil"/>
              <w:tr2bl w:val="nil"/>
            </w:tcBorders>
            <w:shd w:val="clear" w:color="auto" w:fill="FFFFFF"/>
            <w:noWrap w:val="0"/>
            <w:vAlign w:val="center"/>
          </w:tcPr>
          <w:p w14:paraId="502D6A9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《巡游出租汽车经营服务管理规定》第四十八条第八项 巡游出租汽车驾驶员违反本规定，有下列情形之一的，由县级以上地方人民政府出租汽车行政主管部门责令改正，并处以200元以上500元以下罚款：（八）在机场、火车站、汽车客运站、港口、公共交通枢纽等客流集散地不服从调度私自揽客的；</w:t>
            </w:r>
          </w:p>
        </w:tc>
        <w:tc>
          <w:tcPr>
            <w:tcW w:w="162" w:type="pct"/>
            <w:tcBorders>
              <w:tl2br w:val="nil"/>
              <w:tr2bl w:val="nil"/>
            </w:tcBorders>
            <w:shd w:val="clear" w:color="auto" w:fill="FFFFFF"/>
            <w:noWrap w:val="0"/>
            <w:vAlign w:val="center"/>
          </w:tcPr>
          <w:p w14:paraId="28CB797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auto"/>
            <w:noWrap w:val="0"/>
            <w:vAlign w:val="center"/>
          </w:tcPr>
          <w:p w14:paraId="70B6329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未有投诉举报或未产生社会影响。</w:t>
            </w:r>
          </w:p>
        </w:tc>
        <w:tc>
          <w:tcPr>
            <w:tcW w:w="227" w:type="pct"/>
            <w:vMerge w:val="restart"/>
            <w:tcBorders>
              <w:tl2br w:val="nil"/>
              <w:tr2bl w:val="nil"/>
            </w:tcBorders>
            <w:shd w:val="clear" w:color="auto" w:fill="FFFFFF"/>
            <w:noWrap w:val="0"/>
            <w:vAlign w:val="center"/>
          </w:tcPr>
          <w:p w14:paraId="4FC781A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巡游出租汽车驾驶员</w:t>
            </w:r>
          </w:p>
        </w:tc>
        <w:tc>
          <w:tcPr>
            <w:tcW w:w="162" w:type="pct"/>
            <w:vMerge w:val="restart"/>
            <w:tcBorders>
              <w:tl2br w:val="nil"/>
              <w:tr2bl w:val="nil"/>
            </w:tcBorders>
            <w:shd w:val="clear" w:color="auto" w:fill="FFFFFF"/>
            <w:noWrap w:val="0"/>
            <w:vAlign w:val="center"/>
          </w:tcPr>
          <w:p w14:paraId="16AE832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4715DD0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0230525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处二百元罚款</w:t>
            </w:r>
          </w:p>
        </w:tc>
        <w:tc>
          <w:tcPr>
            <w:tcW w:w="157" w:type="pct"/>
            <w:vMerge w:val="restart"/>
            <w:tcBorders>
              <w:tl2br w:val="nil"/>
              <w:tr2bl w:val="nil"/>
            </w:tcBorders>
            <w:shd w:val="clear" w:color="auto" w:fill="FFFFFF"/>
            <w:noWrap w:val="0"/>
            <w:vAlign w:val="center"/>
          </w:tcPr>
          <w:p w14:paraId="2EFA984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川渝基准</w:t>
            </w:r>
          </w:p>
        </w:tc>
      </w:tr>
      <w:tr w14:paraId="23CD9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3AD9581B">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1798C048">
            <w:pPr>
              <w:jc w:val="center"/>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0A089360">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37CEC1A7">
            <w:pPr>
              <w:jc w:val="center"/>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7EDB22C7">
            <w:pPr>
              <w:jc w:val="center"/>
              <w:rPr>
                <w:rFonts w:hint="eastAsia" w:ascii="Times New Roman" w:hAnsi="Times New Roman" w:eastAsia="方正仿宋_GBK" w:cs="方正仿宋_GBK"/>
                <w:i w:val="0"/>
                <w:iCs w:val="0"/>
                <w:color w:val="auto"/>
                <w:sz w:val="20"/>
                <w:szCs w:val="20"/>
                <w:u w:val="none"/>
              </w:rPr>
            </w:pPr>
          </w:p>
        </w:tc>
        <w:tc>
          <w:tcPr>
            <w:tcW w:w="162" w:type="pct"/>
            <w:vMerge w:val="restart"/>
            <w:tcBorders>
              <w:tl2br w:val="nil"/>
              <w:tr2bl w:val="nil"/>
            </w:tcBorders>
            <w:shd w:val="clear" w:color="auto" w:fill="FFFFFF"/>
            <w:noWrap w:val="0"/>
            <w:vAlign w:val="center"/>
          </w:tcPr>
          <w:p w14:paraId="0BDF22B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7DBFD74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具有以下情形之一的：该违法行为一年内第二次被查处；存在拒不接受执法部门调查处理情形；有投诉举报或产生一定社会影响；造成轻微交通事故等危害后果。</w:t>
            </w:r>
          </w:p>
        </w:tc>
        <w:tc>
          <w:tcPr>
            <w:tcW w:w="227" w:type="pct"/>
            <w:vMerge w:val="continue"/>
            <w:tcBorders>
              <w:tl2br w:val="nil"/>
              <w:tr2bl w:val="nil"/>
            </w:tcBorders>
            <w:shd w:val="clear" w:color="auto" w:fill="FFFFFF"/>
            <w:noWrap w:val="0"/>
            <w:vAlign w:val="center"/>
          </w:tcPr>
          <w:p w14:paraId="42CEB0D3">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8C3EBBC">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2DA45D6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4ADB607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处三百元罚款</w:t>
            </w:r>
          </w:p>
        </w:tc>
        <w:tc>
          <w:tcPr>
            <w:tcW w:w="157" w:type="pct"/>
            <w:vMerge w:val="continue"/>
            <w:tcBorders>
              <w:tl2br w:val="nil"/>
              <w:tr2bl w:val="nil"/>
            </w:tcBorders>
            <w:shd w:val="clear" w:color="auto" w:fill="FFFFFF"/>
            <w:noWrap w:val="0"/>
            <w:vAlign w:val="center"/>
          </w:tcPr>
          <w:p w14:paraId="47D3783C">
            <w:pPr>
              <w:jc w:val="center"/>
              <w:rPr>
                <w:rFonts w:hint="eastAsia" w:ascii="Times New Roman" w:hAnsi="Times New Roman" w:eastAsia="方正仿宋_GBK" w:cs="方正仿宋_GBK"/>
                <w:i w:val="0"/>
                <w:iCs w:val="0"/>
                <w:color w:val="auto"/>
                <w:sz w:val="20"/>
                <w:szCs w:val="20"/>
                <w:u w:val="none"/>
              </w:rPr>
            </w:pPr>
          </w:p>
        </w:tc>
      </w:tr>
      <w:tr w14:paraId="35E4F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410F6C0D">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5BD068B9">
            <w:pPr>
              <w:jc w:val="center"/>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3CBFB45D">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0B564029">
            <w:pPr>
              <w:jc w:val="center"/>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20677473">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15A04C1">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auto"/>
            <w:noWrap w:val="0"/>
            <w:vAlign w:val="center"/>
          </w:tcPr>
          <w:p w14:paraId="592418C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具有以下情形之一的：该违法行为一年内第三次被查处；存在阻碍执法、拒不改正违法行为等情形；产生较大社会影响；造成一般交通事故等危害后果。</w:t>
            </w:r>
          </w:p>
        </w:tc>
        <w:tc>
          <w:tcPr>
            <w:tcW w:w="227" w:type="pct"/>
            <w:vMerge w:val="continue"/>
            <w:tcBorders>
              <w:tl2br w:val="nil"/>
              <w:tr2bl w:val="nil"/>
            </w:tcBorders>
            <w:shd w:val="clear" w:color="auto" w:fill="FFFFFF"/>
            <w:noWrap w:val="0"/>
            <w:vAlign w:val="center"/>
          </w:tcPr>
          <w:p w14:paraId="44580AA4">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A3353A2">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1DFA1190">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50E5730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处四百元罚款</w:t>
            </w:r>
          </w:p>
        </w:tc>
        <w:tc>
          <w:tcPr>
            <w:tcW w:w="157" w:type="pct"/>
            <w:vMerge w:val="continue"/>
            <w:tcBorders>
              <w:tl2br w:val="nil"/>
              <w:tr2bl w:val="nil"/>
            </w:tcBorders>
            <w:shd w:val="clear" w:color="auto" w:fill="FFFFFF"/>
            <w:noWrap w:val="0"/>
            <w:vAlign w:val="center"/>
          </w:tcPr>
          <w:p w14:paraId="09F0E4F6">
            <w:pPr>
              <w:jc w:val="center"/>
              <w:rPr>
                <w:rFonts w:hint="eastAsia" w:ascii="Times New Roman" w:hAnsi="Times New Roman" w:eastAsia="方正仿宋_GBK" w:cs="方正仿宋_GBK"/>
                <w:i w:val="0"/>
                <w:iCs w:val="0"/>
                <w:color w:val="auto"/>
                <w:sz w:val="20"/>
                <w:szCs w:val="20"/>
                <w:u w:val="none"/>
              </w:rPr>
            </w:pPr>
          </w:p>
        </w:tc>
      </w:tr>
      <w:tr w14:paraId="2999B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3DAB7BAF">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74666EBA">
            <w:pPr>
              <w:jc w:val="center"/>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77E9954F">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5A041CBB">
            <w:pPr>
              <w:jc w:val="center"/>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14BD825A">
            <w:pPr>
              <w:jc w:val="center"/>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7311EBF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auto"/>
            <w:noWrap w:val="0"/>
            <w:vAlign w:val="center"/>
          </w:tcPr>
          <w:p w14:paraId="7962FE3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具有以下情形之一的：该违法行为一年内第四次及以上被查处；存在暴力抗法、煽动抗拒执法的；产生严重社会影响；造成重大及以上交通事故等危害后果。</w:t>
            </w:r>
          </w:p>
        </w:tc>
        <w:tc>
          <w:tcPr>
            <w:tcW w:w="227" w:type="pct"/>
            <w:vMerge w:val="continue"/>
            <w:tcBorders>
              <w:tl2br w:val="nil"/>
              <w:tr2bl w:val="nil"/>
            </w:tcBorders>
            <w:shd w:val="clear" w:color="auto" w:fill="FFFFFF"/>
            <w:noWrap w:val="0"/>
            <w:vAlign w:val="center"/>
          </w:tcPr>
          <w:p w14:paraId="673C04A5">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7D63C765">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53DDBB9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63FA4EA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处五百元罚款</w:t>
            </w:r>
          </w:p>
        </w:tc>
        <w:tc>
          <w:tcPr>
            <w:tcW w:w="157" w:type="pct"/>
            <w:vMerge w:val="continue"/>
            <w:tcBorders>
              <w:tl2br w:val="nil"/>
              <w:tr2bl w:val="nil"/>
            </w:tcBorders>
            <w:shd w:val="clear" w:color="auto" w:fill="FFFFFF"/>
            <w:noWrap w:val="0"/>
            <w:vAlign w:val="center"/>
          </w:tcPr>
          <w:p w14:paraId="1D854EBE">
            <w:pPr>
              <w:jc w:val="center"/>
              <w:rPr>
                <w:rFonts w:hint="eastAsia" w:ascii="Times New Roman" w:hAnsi="Times New Roman" w:eastAsia="方正仿宋_GBK" w:cs="方正仿宋_GBK"/>
                <w:i w:val="0"/>
                <w:iCs w:val="0"/>
                <w:color w:val="auto"/>
                <w:sz w:val="20"/>
                <w:szCs w:val="20"/>
                <w:u w:val="none"/>
              </w:rPr>
            </w:pPr>
          </w:p>
        </w:tc>
      </w:tr>
      <w:tr w14:paraId="54AEB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54ACEEB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300</w:t>
            </w:r>
          </w:p>
        </w:tc>
        <w:tc>
          <w:tcPr>
            <w:tcW w:w="363" w:type="pct"/>
            <w:vMerge w:val="restart"/>
            <w:tcBorders>
              <w:tl2br w:val="nil"/>
              <w:tr2bl w:val="nil"/>
            </w:tcBorders>
            <w:shd w:val="clear" w:color="auto" w:fill="FFFFFF"/>
            <w:noWrap w:val="0"/>
            <w:vAlign w:val="center"/>
          </w:tcPr>
          <w:p w14:paraId="4DA8A7D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转让、倒卖、伪造巡游出租汽车相关票据的</w:t>
            </w:r>
          </w:p>
        </w:tc>
        <w:tc>
          <w:tcPr>
            <w:tcW w:w="182" w:type="pct"/>
            <w:vMerge w:val="restart"/>
            <w:tcBorders>
              <w:tl2br w:val="nil"/>
              <w:tr2bl w:val="nil"/>
            </w:tcBorders>
            <w:shd w:val="clear" w:color="auto" w:fill="FFFFFF"/>
            <w:noWrap w:val="0"/>
            <w:vAlign w:val="center"/>
          </w:tcPr>
          <w:p w14:paraId="5CF1214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2AB764F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《巡游出租汽车经营服务管理规定》第四十八条第九项 巡游出租汽车驾驶员违反本规定，有下列情形之一的，由县级以上地方人民政府出租汽车行政主管部门责令改正，并处以200元以上500元以下罚款：（九）转让、倒卖、伪造巡游出租汽车相关票据的。</w:t>
            </w:r>
          </w:p>
        </w:tc>
        <w:tc>
          <w:tcPr>
            <w:tcW w:w="759" w:type="pct"/>
            <w:vMerge w:val="restart"/>
            <w:tcBorders>
              <w:tl2br w:val="nil"/>
              <w:tr2bl w:val="nil"/>
            </w:tcBorders>
            <w:shd w:val="clear" w:color="auto" w:fill="FFFFFF"/>
            <w:noWrap w:val="0"/>
            <w:vAlign w:val="center"/>
          </w:tcPr>
          <w:p w14:paraId="2891872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《巡游出租汽车经营服务管理规定》第四十八条第九项 巡游出租汽车驾驶员违反本规定，有下列情形之一的，由县级以上地方人民政府出租汽车行政主管部门责令改正，并处以200元以上500元以下罚款：（九）转让、倒卖、伪造巡游出租汽车相关票据的。</w:t>
            </w:r>
          </w:p>
        </w:tc>
        <w:tc>
          <w:tcPr>
            <w:tcW w:w="162" w:type="pct"/>
            <w:tcBorders>
              <w:tl2br w:val="nil"/>
              <w:tr2bl w:val="nil"/>
            </w:tcBorders>
            <w:shd w:val="clear" w:color="auto" w:fill="FFFFFF"/>
            <w:noWrap w:val="0"/>
            <w:vAlign w:val="center"/>
          </w:tcPr>
          <w:p w14:paraId="1F734E5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auto"/>
            <w:noWrap w:val="0"/>
            <w:vAlign w:val="center"/>
          </w:tcPr>
          <w:p w14:paraId="22EB8D0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未有投诉举报或未产生社会影响。</w:t>
            </w:r>
          </w:p>
        </w:tc>
        <w:tc>
          <w:tcPr>
            <w:tcW w:w="227" w:type="pct"/>
            <w:vMerge w:val="restart"/>
            <w:tcBorders>
              <w:tl2br w:val="nil"/>
              <w:tr2bl w:val="nil"/>
            </w:tcBorders>
            <w:shd w:val="clear" w:color="auto" w:fill="FFFFFF"/>
            <w:noWrap w:val="0"/>
            <w:vAlign w:val="center"/>
          </w:tcPr>
          <w:p w14:paraId="787837A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巡游出租汽车驾驶员</w:t>
            </w:r>
          </w:p>
        </w:tc>
        <w:tc>
          <w:tcPr>
            <w:tcW w:w="162" w:type="pct"/>
            <w:vMerge w:val="restart"/>
            <w:tcBorders>
              <w:tl2br w:val="nil"/>
              <w:tr2bl w:val="nil"/>
            </w:tcBorders>
            <w:shd w:val="clear" w:color="auto" w:fill="FFFFFF"/>
            <w:noWrap w:val="0"/>
            <w:vAlign w:val="center"/>
          </w:tcPr>
          <w:p w14:paraId="4719177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6648413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4C9A2F6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处二百元罚款</w:t>
            </w:r>
          </w:p>
        </w:tc>
        <w:tc>
          <w:tcPr>
            <w:tcW w:w="157" w:type="pct"/>
            <w:vMerge w:val="restart"/>
            <w:tcBorders>
              <w:tl2br w:val="nil"/>
              <w:tr2bl w:val="nil"/>
            </w:tcBorders>
            <w:shd w:val="clear" w:color="auto" w:fill="FFFFFF"/>
            <w:noWrap w:val="0"/>
            <w:vAlign w:val="center"/>
          </w:tcPr>
          <w:p w14:paraId="105D9BC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川渝基准</w:t>
            </w:r>
          </w:p>
        </w:tc>
      </w:tr>
      <w:tr w14:paraId="2428C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65114FA5">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16B243B3">
            <w:pPr>
              <w:jc w:val="center"/>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525C5A4B">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78FB7F1D">
            <w:pPr>
              <w:jc w:val="center"/>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01955342">
            <w:pPr>
              <w:jc w:val="center"/>
              <w:rPr>
                <w:rFonts w:hint="eastAsia" w:ascii="Times New Roman" w:hAnsi="Times New Roman" w:eastAsia="方正仿宋_GBK" w:cs="方正仿宋_GBK"/>
                <w:i w:val="0"/>
                <w:iCs w:val="0"/>
                <w:color w:val="auto"/>
                <w:sz w:val="20"/>
                <w:szCs w:val="20"/>
                <w:u w:val="none"/>
              </w:rPr>
            </w:pPr>
          </w:p>
        </w:tc>
        <w:tc>
          <w:tcPr>
            <w:tcW w:w="162" w:type="pct"/>
            <w:vMerge w:val="restart"/>
            <w:tcBorders>
              <w:tl2br w:val="nil"/>
              <w:tr2bl w:val="nil"/>
            </w:tcBorders>
            <w:shd w:val="clear" w:color="auto" w:fill="FFFFFF"/>
            <w:noWrap w:val="0"/>
            <w:vAlign w:val="center"/>
          </w:tcPr>
          <w:p w14:paraId="5DC9343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6AA15F5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具有以下情形之一的：该违法行为一年内第二次被查处；存在拒不接受执法部门调查处理情形；有投诉举报或产生一定社会影响；造成轻微交通事故等危害后果。</w:t>
            </w:r>
          </w:p>
        </w:tc>
        <w:tc>
          <w:tcPr>
            <w:tcW w:w="227" w:type="pct"/>
            <w:vMerge w:val="continue"/>
            <w:tcBorders>
              <w:tl2br w:val="nil"/>
              <w:tr2bl w:val="nil"/>
            </w:tcBorders>
            <w:shd w:val="clear" w:color="auto" w:fill="FFFFFF"/>
            <w:noWrap w:val="0"/>
            <w:vAlign w:val="center"/>
          </w:tcPr>
          <w:p w14:paraId="43E72E4D">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5E0071B">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7496A02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42732CA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处三百元罚款</w:t>
            </w:r>
          </w:p>
        </w:tc>
        <w:tc>
          <w:tcPr>
            <w:tcW w:w="157" w:type="pct"/>
            <w:vMerge w:val="continue"/>
            <w:tcBorders>
              <w:tl2br w:val="nil"/>
              <w:tr2bl w:val="nil"/>
            </w:tcBorders>
            <w:shd w:val="clear" w:color="auto" w:fill="FFFFFF"/>
            <w:noWrap w:val="0"/>
            <w:vAlign w:val="center"/>
          </w:tcPr>
          <w:p w14:paraId="5AA4F30D">
            <w:pPr>
              <w:jc w:val="center"/>
              <w:rPr>
                <w:rFonts w:hint="eastAsia" w:ascii="Times New Roman" w:hAnsi="Times New Roman" w:eastAsia="方正仿宋_GBK" w:cs="方正仿宋_GBK"/>
                <w:i w:val="0"/>
                <w:iCs w:val="0"/>
                <w:color w:val="auto"/>
                <w:sz w:val="20"/>
                <w:szCs w:val="20"/>
                <w:u w:val="none"/>
              </w:rPr>
            </w:pPr>
          </w:p>
        </w:tc>
      </w:tr>
      <w:tr w14:paraId="39D68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2FB292B5">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2E0805DA">
            <w:pPr>
              <w:jc w:val="center"/>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6FC2BA9F">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3AE46B4C">
            <w:pPr>
              <w:jc w:val="center"/>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17170DF0">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180FE71">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auto"/>
            <w:noWrap w:val="0"/>
            <w:vAlign w:val="center"/>
          </w:tcPr>
          <w:p w14:paraId="372206F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具有以下情形之一的：该违法行为一年内第三次被查处；存在阻碍执法、拒不改正违法行为等情形；产生较大社会影响；造成一般交通事故等危害后果。</w:t>
            </w:r>
          </w:p>
        </w:tc>
        <w:tc>
          <w:tcPr>
            <w:tcW w:w="227" w:type="pct"/>
            <w:vMerge w:val="continue"/>
            <w:tcBorders>
              <w:tl2br w:val="nil"/>
              <w:tr2bl w:val="nil"/>
            </w:tcBorders>
            <w:shd w:val="clear" w:color="auto" w:fill="FFFFFF"/>
            <w:noWrap w:val="0"/>
            <w:vAlign w:val="center"/>
          </w:tcPr>
          <w:p w14:paraId="72FC78B0">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0B16C1F">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40DF8269">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48E5A75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处四百元罚款</w:t>
            </w:r>
          </w:p>
        </w:tc>
        <w:tc>
          <w:tcPr>
            <w:tcW w:w="157" w:type="pct"/>
            <w:vMerge w:val="continue"/>
            <w:tcBorders>
              <w:tl2br w:val="nil"/>
              <w:tr2bl w:val="nil"/>
            </w:tcBorders>
            <w:shd w:val="clear" w:color="auto" w:fill="FFFFFF"/>
            <w:noWrap w:val="0"/>
            <w:vAlign w:val="center"/>
          </w:tcPr>
          <w:p w14:paraId="1329E1DE">
            <w:pPr>
              <w:jc w:val="center"/>
              <w:rPr>
                <w:rFonts w:hint="eastAsia" w:ascii="Times New Roman" w:hAnsi="Times New Roman" w:eastAsia="方正仿宋_GBK" w:cs="方正仿宋_GBK"/>
                <w:i w:val="0"/>
                <w:iCs w:val="0"/>
                <w:color w:val="auto"/>
                <w:sz w:val="20"/>
                <w:szCs w:val="20"/>
                <w:u w:val="none"/>
              </w:rPr>
            </w:pPr>
          </w:p>
        </w:tc>
      </w:tr>
      <w:tr w14:paraId="473E2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59398237">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63A399EE">
            <w:pPr>
              <w:jc w:val="center"/>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11FCDA67">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047AF879">
            <w:pPr>
              <w:jc w:val="center"/>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5D5931CA">
            <w:pPr>
              <w:jc w:val="center"/>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7187FFB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auto"/>
            <w:noWrap w:val="0"/>
            <w:vAlign w:val="center"/>
          </w:tcPr>
          <w:p w14:paraId="0B857DC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具有以下情形之一的：该违法行为一年内第四次及以上被查处；存在暴力抗法、煽动抗拒执法的；产生严重社会影响；造成重大及以上交通事故等危害后果。</w:t>
            </w:r>
          </w:p>
        </w:tc>
        <w:tc>
          <w:tcPr>
            <w:tcW w:w="227" w:type="pct"/>
            <w:vMerge w:val="continue"/>
            <w:tcBorders>
              <w:tl2br w:val="nil"/>
              <w:tr2bl w:val="nil"/>
            </w:tcBorders>
            <w:shd w:val="clear" w:color="auto" w:fill="FFFFFF"/>
            <w:noWrap w:val="0"/>
            <w:vAlign w:val="center"/>
          </w:tcPr>
          <w:p w14:paraId="322BECF6">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386BD74">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11AEFB1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7107C10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处五百元罚款</w:t>
            </w:r>
          </w:p>
        </w:tc>
        <w:tc>
          <w:tcPr>
            <w:tcW w:w="157" w:type="pct"/>
            <w:vMerge w:val="continue"/>
            <w:tcBorders>
              <w:tl2br w:val="nil"/>
              <w:tr2bl w:val="nil"/>
            </w:tcBorders>
            <w:shd w:val="clear" w:color="auto" w:fill="FFFFFF"/>
            <w:noWrap w:val="0"/>
            <w:vAlign w:val="center"/>
          </w:tcPr>
          <w:p w14:paraId="65D4B4F6">
            <w:pPr>
              <w:jc w:val="center"/>
              <w:rPr>
                <w:rFonts w:hint="eastAsia" w:ascii="Times New Roman" w:hAnsi="Times New Roman" w:eastAsia="方正仿宋_GBK" w:cs="方正仿宋_GBK"/>
                <w:i w:val="0"/>
                <w:iCs w:val="0"/>
                <w:color w:val="auto"/>
                <w:sz w:val="20"/>
                <w:szCs w:val="20"/>
                <w:u w:val="none"/>
              </w:rPr>
            </w:pPr>
          </w:p>
        </w:tc>
      </w:tr>
      <w:tr w14:paraId="6F9C73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67F81EF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301</w:t>
            </w:r>
          </w:p>
        </w:tc>
        <w:tc>
          <w:tcPr>
            <w:tcW w:w="363" w:type="pct"/>
            <w:vMerge w:val="restart"/>
            <w:tcBorders>
              <w:tl2br w:val="nil"/>
              <w:tr2bl w:val="nil"/>
            </w:tcBorders>
            <w:shd w:val="clear" w:color="auto" w:fill="FFFFFF"/>
            <w:noWrap w:val="0"/>
            <w:vAlign w:val="center"/>
          </w:tcPr>
          <w:p w14:paraId="5494FD8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网络预约出租汽车驾驶员途中甩客或者故意绕道行驶</w:t>
            </w:r>
          </w:p>
        </w:tc>
        <w:tc>
          <w:tcPr>
            <w:tcW w:w="182" w:type="pct"/>
            <w:vMerge w:val="restart"/>
            <w:tcBorders>
              <w:tl2br w:val="nil"/>
              <w:tr2bl w:val="nil"/>
            </w:tcBorders>
            <w:shd w:val="clear" w:color="auto" w:fill="FFFFFF"/>
            <w:noWrap w:val="0"/>
            <w:vAlign w:val="center"/>
          </w:tcPr>
          <w:p w14:paraId="506CFA7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2E7B2F6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《网络预约出租汽车经营服务管理暂行办法》第二十五条 网约车平台公司和驾驶员提供经营服务应当符合国家有关运营服务标准，不得途中甩客或者故意绕道行驶，不得违规费，不得对举报、投诉其服务质量或者对其服务作出不满意评价的乘客实施报复行为。</w:t>
            </w:r>
          </w:p>
        </w:tc>
        <w:tc>
          <w:tcPr>
            <w:tcW w:w="759" w:type="pct"/>
            <w:vMerge w:val="restart"/>
            <w:tcBorders>
              <w:tl2br w:val="nil"/>
              <w:tr2bl w:val="nil"/>
            </w:tcBorders>
            <w:shd w:val="clear" w:color="auto" w:fill="FFFFFF"/>
            <w:noWrap w:val="0"/>
            <w:vAlign w:val="center"/>
          </w:tcPr>
          <w:p w14:paraId="0C4E18E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《网络预约出租汽车经营服务管理暂行办法》第三十六条第一项  网约车驾驶员违反本规定，有下列情形之一的，由县级以上出租汽车行政主管部门和价格主管部门按照职责责令改正，对每次违法行为处以50元以上200元以下罚款：（一）途中甩客或者故意绕道行驶的；</w:t>
            </w:r>
          </w:p>
        </w:tc>
        <w:tc>
          <w:tcPr>
            <w:tcW w:w="162" w:type="pct"/>
            <w:tcBorders>
              <w:tl2br w:val="nil"/>
              <w:tr2bl w:val="nil"/>
            </w:tcBorders>
            <w:shd w:val="clear" w:color="auto" w:fill="FFFFFF"/>
            <w:noWrap w:val="0"/>
            <w:vAlign w:val="center"/>
          </w:tcPr>
          <w:p w14:paraId="42F91DB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auto"/>
            <w:noWrap w:val="0"/>
            <w:vAlign w:val="center"/>
          </w:tcPr>
          <w:p w14:paraId="1ABDCA8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同时具有以下情形：责令改正及时改正。</w:t>
            </w:r>
          </w:p>
        </w:tc>
        <w:tc>
          <w:tcPr>
            <w:tcW w:w="227" w:type="pct"/>
            <w:vMerge w:val="restart"/>
            <w:tcBorders>
              <w:tl2br w:val="nil"/>
              <w:tr2bl w:val="nil"/>
            </w:tcBorders>
            <w:shd w:val="clear" w:color="auto" w:fill="FFFFFF"/>
            <w:noWrap w:val="0"/>
            <w:vAlign w:val="center"/>
          </w:tcPr>
          <w:p w14:paraId="2FB938C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网络预约出租汽车驾驶员</w:t>
            </w:r>
          </w:p>
        </w:tc>
        <w:tc>
          <w:tcPr>
            <w:tcW w:w="162" w:type="pct"/>
            <w:vMerge w:val="restart"/>
            <w:tcBorders>
              <w:tl2br w:val="nil"/>
              <w:tr2bl w:val="nil"/>
            </w:tcBorders>
            <w:shd w:val="clear" w:color="auto" w:fill="FFFFFF"/>
            <w:noWrap w:val="0"/>
            <w:vAlign w:val="center"/>
          </w:tcPr>
          <w:p w14:paraId="53C60B4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66F8092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3475421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处五十元罚款</w:t>
            </w:r>
          </w:p>
        </w:tc>
        <w:tc>
          <w:tcPr>
            <w:tcW w:w="157" w:type="pct"/>
            <w:vMerge w:val="restart"/>
            <w:tcBorders>
              <w:tl2br w:val="nil"/>
              <w:tr2bl w:val="nil"/>
            </w:tcBorders>
            <w:shd w:val="clear" w:color="auto" w:fill="FFFFFF"/>
            <w:noWrap w:val="0"/>
            <w:vAlign w:val="center"/>
          </w:tcPr>
          <w:p w14:paraId="5E7D744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川渝基准</w:t>
            </w:r>
          </w:p>
        </w:tc>
      </w:tr>
      <w:tr w14:paraId="11ABF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22D9641C">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0A69E143">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1DA21E70">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0C362B32">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16DFD946">
            <w:pPr>
              <w:jc w:val="left"/>
              <w:rPr>
                <w:rFonts w:hint="eastAsia" w:ascii="Times New Roman" w:hAnsi="Times New Roman" w:eastAsia="方正仿宋_GBK" w:cs="方正仿宋_GBK"/>
                <w:i w:val="0"/>
                <w:iCs w:val="0"/>
                <w:color w:val="auto"/>
                <w:sz w:val="20"/>
                <w:szCs w:val="20"/>
                <w:u w:val="none"/>
              </w:rPr>
            </w:pPr>
          </w:p>
        </w:tc>
        <w:tc>
          <w:tcPr>
            <w:tcW w:w="162" w:type="pct"/>
            <w:vMerge w:val="restart"/>
            <w:tcBorders>
              <w:tl2br w:val="nil"/>
              <w:tr2bl w:val="nil"/>
            </w:tcBorders>
            <w:shd w:val="clear" w:color="auto" w:fill="FFFFFF"/>
            <w:noWrap w:val="0"/>
            <w:vAlign w:val="center"/>
          </w:tcPr>
          <w:p w14:paraId="4A897FA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544F6D8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具有以下情形之一的：该违法行为一年内第二次被查处；责令改正未及时改正；存在拒不接受执法部门调查处理情形。</w:t>
            </w:r>
          </w:p>
        </w:tc>
        <w:tc>
          <w:tcPr>
            <w:tcW w:w="227" w:type="pct"/>
            <w:vMerge w:val="continue"/>
            <w:tcBorders>
              <w:tl2br w:val="nil"/>
              <w:tr2bl w:val="nil"/>
            </w:tcBorders>
            <w:shd w:val="clear" w:color="auto" w:fill="FFFFFF"/>
            <w:noWrap w:val="0"/>
            <w:vAlign w:val="center"/>
          </w:tcPr>
          <w:p w14:paraId="214DDF74">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DE26E13">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523B8FC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6150855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处一百元罚款</w:t>
            </w:r>
          </w:p>
        </w:tc>
        <w:tc>
          <w:tcPr>
            <w:tcW w:w="157" w:type="pct"/>
            <w:vMerge w:val="continue"/>
            <w:tcBorders>
              <w:tl2br w:val="nil"/>
              <w:tr2bl w:val="nil"/>
            </w:tcBorders>
            <w:shd w:val="clear" w:color="auto" w:fill="FFFFFF"/>
            <w:noWrap w:val="0"/>
            <w:vAlign w:val="center"/>
          </w:tcPr>
          <w:p w14:paraId="6324546B">
            <w:pPr>
              <w:jc w:val="center"/>
              <w:rPr>
                <w:rFonts w:hint="eastAsia" w:ascii="Times New Roman" w:hAnsi="Times New Roman" w:eastAsia="方正仿宋_GBK" w:cs="方正仿宋_GBK"/>
                <w:i w:val="0"/>
                <w:iCs w:val="0"/>
                <w:color w:val="auto"/>
                <w:sz w:val="20"/>
                <w:szCs w:val="20"/>
                <w:u w:val="none"/>
              </w:rPr>
            </w:pPr>
          </w:p>
        </w:tc>
      </w:tr>
      <w:tr w14:paraId="4A560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57E8A6AE">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3067AECC">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5661CEB6">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1414E2B6">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48C20A03">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340C6E4">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auto"/>
            <w:noWrap w:val="0"/>
            <w:vAlign w:val="center"/>
          </w:tcPr>
          <w:p w14:paraId="48BBB23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具有以下情形之一的：该违法行为一年内第三次被查处；存在阻碍执法、拒不改正违法行为等情形</w:t>
            </w:r>
          </w:p>
        </w:tc>
        <w:tc>
          <w:tcPr>
            <w:tcW w:w="227" w:type="pct"/>
            <w:vMerge w:val="continue"/>
            <w:tcBorders>
              <w:tl2br w:val="nil"/>
              <w:tr2bl w:val="nil"/>
            </w:tcBorders>
            <w:shd w:val="clear" w:color="auto" w:fill="FFFFFF"/>
            <w:noWrap w:val="0"/>
            <w:vAlign w:val="center"/>
          </w:tcPr>
          <w:p w14:paraId="69661C22">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5C69DA74">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13A3F4DD">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7F6D7C1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处一百五十元罚款</w:t>
            </w:r>
          </w:p>
        </w:tc>
        <w:tc>
          <w:tcPr>
            <w:tcW w:w="157" w:type="pct"/>
            <w:vMerge w:val="continue"/>
            <w:tcBorders>
              <w:tl2br w:val="nil"/>
              <w:tr2bl w:val="nil"/>
            </w:tcBorders>
            <w:shd w:val="clear" w:color="auto" w:fill="FFFFFF"/>
            <w:noWrap w:val="0"/>
            <w:vAlign w:val="center"/>
          </w:tcPr>
          <w:p w14:paraId="02BBD8EB">
            <w:pPr>
              <w:jc w:val="center"/>
              <w:rPr>
                <w:rFonts w:hint="eastAsia" w:ascii="Times New Roman" w:hAnsi="Times New Roman" w:eastAsia="方正仿宋_GBK" w:cs="方正仿宋_GBK"/>
                <w:i w:val="0"/>
                <w:iCs w:val="0"/>
                <w:color w:val="auto"/>
                <w:sz w:val="20"/>
                <w:szCs w:val="20"/>
                <w:u w:val="none"/>
              </w:rPr>
            </w:pPr>
          </w:p>
        </w:tc>
      </w:tr>
      <w:tr w14:paraId="04135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63CD9360">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4A4B91FC">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1B9F8A02">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1070832C">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075DCACA">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6724512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auto"/>
            <w:noWrap w:val="0"/>
            <w:vAlign w:val="center"/>
          </w:tcPr>
          <w:p w14:paraId="1F9D849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具有以下情形之一的：该违法行为一年内第四次及以上被查处；存在暴力抗法、煽动抗拒执法等情形。</w:t>
            </w:r>
          </w:p>
        </w:tc>
        <w:tc>
          <w:tcPr>
            <w:tcW w:w="227" w:type="pct"/>
            <w:vMerge w:val="continue"/>
            <w:tcBorders>
              <w:tl2br w:val="nil"/>
              <w:tr2bl w:val="nil"/>
            </w:tcBorders>
            <w:shd w:val="clear" w:color="auto" w:fill="FFFFFF"/>
            <w:noWrap w:val="0"/>
            <w:vAlign w:val="center"/>
          </w:tcPr>
          <w:p w14:paraId="3067AF0B">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CD13E3B">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3363586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13FBDA5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处二百元罚款</w:t>
            </w:r>
          </w:p>
        </w:tc>
        <w:tc>
          <w:tcPr>
            <w:tcW w:w="157" w:type="pct"/>
            <w:vMerge w:val="continue"/>
            <w:tcBorders>
              <w:tl2br w:val="nil"/>
              <w:tr2bl w:val="nil"/>
            </w:tcBorders>
            <w:shd w:val="clear" w:color="auto" w:fill="FFFFFF"/>
            <w:noWrap w:val="0"/>
            <w:vAlign w:val="center"/>
          </w:tcPr>
          <w:p w14:paraId="43FBCD46">
            <w:pPr>
              <w:jc w:val="center"/>
              <w:rPr>
                <w:rFonts w:hint="eastAsia" w:ascii="Times New Roman" w:hAnsi="Times New Roman" w:eastAsia="方正仿宋_GBK" w:cs="方正仿宋_GBK"/>
                <w:i w:val="0"/>
                <w:iCs w:val="0"/>
                <w:color w:val="auto"/>
                <w:sz w:val="20"/>
                <w:szCs w:val="20"/>
                <w:u w:val="none"/>
              </w:rPr>
            </w:pPr>
          </w:p>
        </w:tc>
      </w:tr>
      <w:tr w14:paraId="0AEE16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0FCB3C3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302</w:t>
            </w:r>
          </w:p>
        </w:tc>
        <w:tc>
          <w:tcPr>
            <w:tcW w:w="363" w:type="pct"/>
            <w:vMerge w:val="restart"/>
            <w:tcBorders>
              <w:tl2br w:val="nil"/>
              <w:tr2bl w:val="nil"/>
            </w:tcBorders>
            <w:shd w:val="clear" w:color="auto" w:fill="FFFFFF"/>
            <w:noWrap w:val="0"/>
            <w:vAlign w:val="center"/>
          </w:tcPr>
          <w:p w14:paraId="208DACE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网络预约出租汽车驾驶员违规收费</w:t>
            </w:r>
          </w:p>
        </w:tc>
        <w:tc>
          <w:tcPr>
            <w:tcW w:w="182" w:type="pct"/>
            <w:vMerge w:val="restart"/>
            <w:tcBorders>
              <w:tl2br w:val="nil"/>
              <w:tr2bl w:val="nil"/>
            </w:tcBorders>
            <w:shd w:val="clear" w:color="auto" w:fill="FFFFFF"/>
            <w:noWrap w:val="0"/>
            <w:vAlign w:val="center"/>
          </w:tcPr>
          <w:p w14:paraId="527F3D7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1C786D5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《网络预约出租汽车经营服务管理暂行办法》第二十五条 网约车平台公司和驾驶员提供经营服务应当符合国家有关运营服务标准，不得途中甩客或者故意绕道行驶，不得违规费，不得对举报、投诉其服务质量或者对其服务作出不满意评价的乘客实施报复行为。</w:t>
            </w:r>
          </w:p>
        </w:tc>
        <w:tc>
          <w:tcPr>
            <w:tcW w:w="759" w:type="pct"/>
            <w:vMerge w:val="restart"/>
            <w:tcBorders>
              <w:tl2br w:val="nil"/>
              <w:tr2bl w:val="nil"/>
            </w:tcBorders>
            <w:shd w:val="clear" w:color="auto" w:fill="FFFFFF"/>
            <w:noWrap w:val="0"/>
            <w:vAlign w:val="center"/>
          </w:tcPr>
          <w:p w14:paraId="1C90A04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《网络预约出租汽车经营服务管理暂行办法》第三十六条第二项  网约车驾驶员违反本规定，有下列情形之一的，由县级以上出租汽车行政主管部门和价格主管部门按照职责责令改正，对每次违法行为处以50元以上200元以下罚款：（二）违规收费的；</w:t>
            </w:r>
          </w:p>
        </w:tc>
        <w:tc>
          <w:tcPr>
            <w:tcW w:w="162" w:type="pct"/>
            <w:tcBorders>
              <w:tl2br w:val="nil"/>
              <w:tr2bl w:val="nil"/>
            </w:tcBorders>
            <w:shd w:val="clear" w:color="auto" w:fill="FFFFFF"/>
            <w:noWrap w:val="0"/>
            <w:vAlign w:val="center"/>
          </w:tcPr>
          <w:p w14:paraId="78A7947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auto"/>
            <w:noWrap w:val="0"/>
            <w:vAlign w:val="center"/>
          </w:tcPr>
          <w:p w14:paraId="37D76DD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同时具有以下情形：责令改正及时改正。</w:t>
            </w:r>
          </w:p>
        </w:tc>
        <w:tc>
          <w:tcPr>
            <w:tcW w:w="227" w:type="pct"/>
            <w:vMerge w:val="restart"/>
            <w:tcBorders>
              <w:tl2br w:val="nil"/>
              <w:tr2bl w:val="nil"/>
            </w:tcBorders>
            <w:shd w:val="clear" w:color="auto" w:fill="FFFFFF"/>
            <w:noWrap w:val="0"/>
            <w:vAlign w:val="center"/>
          </w:tcPr>
          <w:p w14:paraId="6F4C3B5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网络预约出租汽车驾驶员</w:t>
            </w:r>
          </w:p>
        </w:tc>
        <w:tc>
          <w:tcPr>
            <w:tcW w:w="162" w:type="pct"/>
            <w:vMerge w:val="restart"/>
            <w:tcBorders>
              <w:tl2br w:val="nil"/>
              <w:tr2bl w:val="nil"/>
            </w:tcBorders>
            <w:shd w:val="clear" w:color="auto" w:fill="FFFFFF"/>
            <w:noWrap w:val="0"/>
            <w:vAlign w:val="center"/>
          </w:tcPr>
          <w:p w14:paraId="6E74C05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7E9326A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2CAFE43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处五十元罚款</w:t>
            </w:r>
          </w:p>
        </w:tc>
        <w:tc>
          <w:tcPr>
            <w:tcW w:w="157" w:type="pct"/>
            <w:vMerge w:val="restart"/>
            <w:tcBorders>
              <w:tl2br w:val="nil"/>
              <w:tr2bl w:val="nil"/>
            </w:tcBorders>
            <w:shd w:val="clear" w:color="auto" w:fill="FFFFFF"/>
            <w:noWrap w:val="0"/>
            <w:vAlign w:val="center"/>
          </w:tcPr>
          <w:p w14:paraId="7005679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川渝基准</w:t>
            </w:r>
          </w:p>
        </w:tc>
      </w:tr>
      <w:tr w14:paraId="755A6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3B17035B">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1D145410">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4AD3E9F7">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5B8B4B61">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02964588">
            <w:pPr>
              <w:jc w:val="left"/>
              <w:rPr>
                <w:rFonts w:hint="eastAsia" w:ascii="Times New Roman" w:hAnsi="Times New Roman" w:eastAsia="方正仿宋_GBK" w:cs="方正仿宋_GBK"/>
                <w:i w:val="0"/>
                <w:iCs w:val="0"/>
                <w:color w:val="auto"/>
                <w:sz w:val="20"/>
                <w:szCs w:val="20"/>
                <w:u w:val="none"/>
              </w:rPr>
            </w:pPr>
          </w:p>
        </w:tc>
        <w:tc>
          <w:tcPr>
            <w:tcW w:w="162" w:type="pct"/>
            <w:vMerge w:val="restart"/>
            <w:tcBorders>
              <w:tl2br w:val="nil"/>
              <w:tr2bl w:val="nil"/>
            </w:tcBorders>
            <w:shd w:val="clear" w:color="auto" w:fill="FFFFFF"/>
            <w:noWrap w:val="0"/>
            <w:vAlign w:val="center"/>
          </w:tcPr>
          <w:p w14:paraId="541648C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632BC3E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具有以下情形之一的：该违法行为一年内第二次被查处；责令改正未及时改正；存在拒不接受执法部门调查处理情形。</w:t>
            </w:r>
          </w:p>
        </w:tc>
        <w:tc>
          <w:tcPr>
            <w:tcW w:w="227" w:type="pct"/>
            <w:vMerge w:val="continue"/>
            <w:tcBorders>
              <w:tl2br w:val="nil"/>
              <w:tr2bl w:val="nil"/>
            </w:tcBorders>
            <w:shd w:val="clear" w:color="auto" w:fill="FFFFFF"/>
            <w:noWrap w:val="0"/>
            <w:vAlign w:val="center"/>
          </w:tcPr>
          <w:p w14:paraId="2A41CD6A">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BEBF74E">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2101BBA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08434B2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处一百元罚款</w:t>
            </w:r>
          </w:p>
        </w:tc>
        <w:tc>
          <w:tcPr>
            <w:tcW w:w="157" w:type="pct"/>
            <w:vMerge w:val="continue"/>
            <w:tcBorders>
              <w:tl2br w:val="nil"/>
              <w:tr2bl w:val="nil"/>
            </w:tcBorders>
            <w:shd w:val="clear" w:color="auto" w:fill="FFFFFF"/>
            <w:noWrap w:val="0"/>
            <w:vAlign w:val="center"/>
          </w:tcPr>
          <w:p w14:paraId="09CC887B">
            <w:pPr>
              <w:jc w:val="center"/>
              <w:rPr>
                <w:rFonts w:hint="eastAsia" w:ascii="Times New Roman" w:hAnsi="Times New Roman" w:eastAsia="方正仿宋_GBK" w:cs="方正仿宋_GBK"/>
                <w:i w:val="0"/>
                <w:iCs w:val="0"/>
                <w:color w:val="auto"/>
                <w:sz w:val="20"/>
                <w:szCs w:val="20"/>
                <w:u w:val="none"/>
              </w:rPr>
            </w:pPr>
          </w:p>
        </w:tc>
      </w:tr>
      <w:tr w14:paraId="13122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0E964A01">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68F4FEE4">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4B76087A">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53011250">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45A198D8">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2262DBF">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auto"/>
            <w:noWrap w:val="0"/>
            <w:vAlign w:val="center"/>
          </w:tcPr>
          <w:p w14:paraId="03B46F7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具有以下情形之一的：该违法行为一年内第三次被查处；存在阻碍执法、拒不改正违法行为等情形</w:t>
            </w:r>
          </w:p>
        </w:tc>
        <w:tc>
          <w:tcPr>
            <w:tcW w:w="227" w:type="pct"/>
            <w:vMerge w:val="continue"/>
            <w:tcBorders>
              <w:tl2br w:val="nil"/>
              <w:tr2bl w:val="nil"/>
            </w:tcBorders>
            <w:shd w:val="clear" w:color="auto" w:fill="FFFFFF"/>
            <w:noWrap w:val="0"/>
            <w:vAlign w:val="center"/>
          </w:tcPr>
          <w:p w14:paraId="62932CFD">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905940E">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7EDFAA79">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059E000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处一百五十元罚款</w:t>
            </w:r>
          </w:p>
        </w:tc>
        <w:tc>
          <w:tcPr>
            <w:tcW w:w="157" w:type="pct"/>
            <w:vMerge w:val="continue"/>
            <w:tcBorders>
              <w:tl2br w:val="nil"/>
              <w:tr2bl w:val="nil"/>
            </w:tcBorders>
            <w:shd w:val="clear" w:color="auto" w:fill="FFFFFF"/>
            <w:noWrap w:val="0"/>
            <w:vAlign w:val="center"/>
          </w:tcPr>
          <w:p w14:paraId="15E28906">
            <w:pPr>
              <w:jc w:val="center"/>
              <w:rPr>
                <w:rFonts w:hint="eastAsia" w:ascii="Times New Roman" w:hAnsi="Times New Roman" w:eastAsia="方正仿宋_GBK" w:cs="方正仿宋_GBK"/>
                <w:i w:val="0"/>
                <w:iCs w:val="0"/>
                <w:color w:val="auto"/>
                <w:sz w:val="20"/>
                <w:szCs w:val="20"/>
                <w:u w:val="none"/>
              </w:rPr>
            </w:pPr>
          </w:p>
        </w:tc>
      </w:tr>
      <w:tr w14:paraId="72182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1942A93D">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4D50CF43">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35240B9D">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3F6CCF6C">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3FFE7959">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497CFCA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auto"/>
            <w:noWrap w:val="0"/>
            <w:vAlign w:val="center"/>
          </w:tcPr>
          <w:p w14:paraId="34B1D7E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具有以下情形之一的：该违法行为一年内第四次及以上被查处；存在暴力抗法、煽动抗拒执法等情形。</w:t>
            </w:r>
          </w:p>
        </w:tc>
        <w:tc>
          <w:tcPr>
            <w:tcW w:w="227" w:type="pct"/>
            <w:vMerge w:val="continue"/>
            <w:tcBorders>
              <w:tl2br w:val="nil"/>
              <w:tr2bl w:val="nil"/>
            </w:tcBorders>
            <w:shd w:val="clear" w:color="auto" w:fill="FFFFFF"/>
            <w:noWrap w:val="0"/>
            <w:vAlign w:val="center"/>
          </w:tcPr>
          <w:p w14:paraId="7100FF52">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4702BBC1">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1E6F6F4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5DCFCB5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处二百元罚款</w:t>
            </w:r>
          </w:p>
        </w:tc>
        <w:tc>
          <w:tcPr>
            <w:tcW w:w="157" w:type="pct"/>
            <w:vMerge w:val="continue"/>
            <w:tcBorders>
              <w:tl2br w:val="nil"/>
              <w:tr2bl w:val="nil"/>
            </w:tcBorders>
            <w:shd w:val="clear" w:color="auto" w:fill="FFFFFF"/>
            <w:noWrap w:val="0"/>
            <w:vAlign w:val="center"/>
          </w:tcPr>
          <w:p w14:paraId="3A3AA630">
            <w:pPr>
              <w:jc w:val="center"/>
              <w:rPr>
                <w:rFonts w:hint="eastAsia" w:ascii="Times New Roman" w:hAnsi="Times New Roman" w:eastAsia="方正仿宋_GBK" w:cs="方正仿宋_GBK"/>
                <w:i w:val="0"/>
                <w:iCs w:val="0"/>
                <w:color w:val="auto"/>
                <w:sz w:val="20"/>
                <w:szCs w:val="20"/>
                <w:u w:val="none"/>
              </w:rPr>
            </w:pPr>
          </w:p>
        </w:tc>
      </w:tr>
      <w:tr w14:paraId="217BE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0795E57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303</w:t>
            </w:r>
          </w:p>
        </w:tc>
        <w:tc>
          <w:tcPr>
            <w:tcW w:w="363" w:type="pct"/>
            <w:vMerge w:val="restart"/>
            <w:tcBorders>
              <w:tl2br w:val="nil"/>
              <w:tr2bl w:val="nil"/>
            </w:tcBorders>
            <w:shd w:val="clear" w:color="auto" w:fill="FFFFFF"/>
            <w:noWrap w:val="0"/>
            <w:vAlign w:val="center"/>
          </w:tcPr>
          <w:p w14:paraId="2EF829E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对举报、投诉其服务质量或者对其服务作出不满意评价的乘客实施报复行为的</w:t>
            </w:r>
          </w:p>
        </w:tc>
        <w:tc>
          <w:tcPr>
            <w:tcW w:w="182" w:type="pct"/>
            <w:vMerge w:val="restart"/>
            <w:tcBorders>
              <w:tl2br w:val="nil"/>
              <w:tr2bl w:val="nil"/>
            </w:tcBorders>
            <w:shd w:val="clear" w:color="auto" w:fill="FFFFFF"/>
            <w:noWrap w:val="0"/>
            <w:vAlign w:val="center"/>
          </w:tcPr>
          <w:p w14:paraId="1D718AD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1E6D782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《网络预约出租汽车经营服务管理暂行办法》第二十五条 网约车平台公司和驾驶员提供经营服务应当符合国家有关运营服务标准，不得途中甩客或者故意绕道行驶，不得违规费，不得对举报、投诉其服务质量或者对其服务作出不满意评价的乘客实施报复行为。</w:t>
            </w:r>
          </w:p>
        </w:tc>
        <w:tc>
          <w:tcPr>
            <w:tcW w:w="759" w:type="pct"/>
            <w:vMerge w:val="restart"/>
            <w:tcBorders>
              <w:tl2br w:val="nil"/>
              <w:tr2bl w:val="nil"/>
            </w:tcBorders>
            <w:shd w:val="clear" w:color="auto" w:fill="FFFFFF"/>
            <w:noWrap w:val="0"/>
            <w:vAlign w:val="center"/>
          </w:tcPr>
          <w:p w14:paraId="1318D65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《网络预约出租汽车经营服务管理暂行办法》第三十六条第三项  网约车驾驶员违反本规定，有下列情形之一的，由县级以上出租汽车行政主管部门和价格主管部门按照职责责令改正，对每次违法行为处以50元以上200元以下罚款：（三）对举报、投诉其服务质量或者对其服务作出不满意评价的乘客实施报复行为的。</w:t>
            </w:r>
          </w:p>
        </w:tc>
        <w:tc>
          <w:tcPr>
            <w:tcW w:w="162" w:type="pct"/>
            <w:tcBorders>
              <w:tl2br w:val="nil"/>
              <w:tr2bl w:val="nil"/>
            </w:tcBorders>
            <w:shd w:val="clear" w:color="auto" w:fill="FFFFFF"/>
            <w:noWrap w:val="0"/>
            <w:vAlign w:val="center"/>
          </w:tcPr>
          <w:p w14:paraId="6E73077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auto"/>
            <w:noWrap w:val="0"/>
            <w:vAlign w:val="center"/>
          </w:tcPr>
          <w:p w14:paraId="03054D0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同时具有以下情形：责令改正及时改正。</w:t>
            </w:r>
          </w:p>
        </w:tc>
        <w:tc>
          <w:tcPr>
            <w:tcW w:w="227" w:type="pct"/>
            <w:vMerge w:val="restart"/>
            <w:tcBorders>
              <w:tl2br w:val="nil"/>
              <w:tr2bl w:val="nil"/>
            </w:tcBorders>
            <w:shd w:val="clear" w:color="auto" w:fill="FFFFFF"/>
            <w:noWrap w:val="0"/>
            <w:vAlign w:val="center"/>
          </w:tcPr>
          <w:p w14:paraId="047A30C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网络预约出租汽车驾驶员</w:t>
            </w:r>
          </w:p>
        </w:tc>
        <w:tc>
          <w:tcPr>
            <w:tcW w:w="162" w:type="pct"/>
            <w:vMerge w:val="restart"/>
            <w:tcBorders>
              <w:tl2br w:val="nil"/>
              <w:tr2bl w:val="nil"/>
            </w:tcBorders>
            <w:shd w:val="clear" w:color="auto" w:fill="FFFFFF"/>
            <w:noWrap w:val="0"/>
            <w:vAlign w:val="center"/>
          </w:tcPr>
          <w:p w14:paraId="7BB9215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5D38D02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3504069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处五十元罚款</w:t>
            </w:r>
          </w:p>
        </w:tc>
        <w:tc>
          <w:tcPr>
            <w:tcW w:w="157" w:type="pct"/>
            <w:vMerge w:val="restart"/>
            <w:tcBorders>
              <w:tl2br w:val="nil"/>
              <w:tr2bl w:val="nil"/>
            </w:tcBorders>
            <w:shd w:val="clear" w:color="auto" w:fill="FFFFFF"/>
            <w:noWrap w:val="0"/>
            <w:vAlign w:val="center"/>
          </w:tcPr>
          <w:p w14:paraId="62AD2DC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川渝基准</w:t>
            </w:r>
          </w:p>
        </w:tc>
      </w:tr>
      <w:tr w14:paraId="13989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66D19FDE">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7B0FB700">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7F3E7DD6">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2C7AF4CE">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5E3C17A9">
            <w:pPr>
              <w:jc w:val="left"/>
              <w:rPr>
                <w:rFonts w:hint="eastAsia" w:ascii="Times New Roman" w:hAnsi="Times New Roman" w:eastAsia="方正仿宋_GBK" w:cs="方正仿宋_GBK"/>
                <w:i w:val="0"/>
                <w:iCs w:val="0"/>
                <w:color w:val="auto"/>
                <w:sz w:val="20"/>
                <w:szCs w:val="20"/>
                <w:u w:val="none"/>
              </w:rPr>
            </w:pPr>
          </w:p>
        </w:tc>
        <w:tc>
          <w:tcPr>
            <w:tcW w:w="162" w:type="pct"/>
            <w:vMerge w:val="restart"/>
            <w:tcBorders>
              <w:tl2br w:val="nil"/>
              <w:tr2bl w:val="nil"/>
            </w:tcBorders>
            <w:shd w:val="clear" w:color="auto" w:fill="FFFFFF"/>
            <w:noWrap w:val="0"/>
            <w:vAlign w:val="center"/>
          </w:tcPr>
          <w:p w14:paraId="2C09163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3CA9942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具有以下情形之一的：该违法行为一年内第二次被查处；责令改正未及时改正；存在拒不接受执法部门调查处理情形。</w:t>
            </w:r>
          </w:p>
        </w:tc>
        <w:tc>
          <w:tcPr>
            <w:tcW w:w="227" w:type="pct"/>
            <w:vMerge w:val="continue"/>
            <w:tcBorders>
              <w:tl2br w:val="nil"/>
              <w:tr2bl w:val="nil"/>
            </w:tcBorders>
            <w:shd w:val="clear" w:color="auto" w:fill="FFFFFF"/>
            <w:noWrap w:val="0"/>
            <w:vAlign w:val="center"/>
          </w:tcPr>
          <w:p w14:paraId="2BF56C9C">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4192FE72">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6462D36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542BBAC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处一百元罚款</w:t>
            </w:r>
          </w:p>
        </w:tc>
        <w:tc>
          <w:tcPr>
            <w:tcW w:w="157" w:type="pct"/>
            <w:vMerge w:val="continue"/>
            <w:tcBorders>
              <w:tl2br w:val="nil"/>
              <w:tr2bl w:val="nil"/>
            </w:tcBorders>
            <w:shd w:val="clear" w:color="auto" w:fill="FFFFFF"/>
            <w:noWrap w:val="0"/>
            <w:vAlign w:val="center"/>
          </w:tcPr>
          <w:p w14:paraId="5F78D9D1">
            <w:pPr>
              <w:jc w:val="center"/>
              <w:rPr>
                <w:rFonts w:hint="eastAsia" w:ascii="Times New Roman" w:hAnsi="Times New Roman" w:eastAsia="方正仿宋_GBK" w:cs="方正仿宋_GBK"/>
                <w:i w:val="0"/>
                <w:iCs w:val="0"/>
                <w:color w:val="auto"/>
                <w:sz w:val="20"/>
                <w:szCs w:val="20"/>
                <w:u w:val="none"/>
              </w:rPr>
            </w:pPr>
          </w:p>
        </w:tc>
      </w:tr>
      <w:tr w14:paraId="6AB5B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1AF52AAA">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711502B3">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0EA80677">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1A2E3068">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0C54580A">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61B095B">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auto"/>
            <w:noWrap w:val="0"/>
            <w:vAlign w:val="center"/>
          </w:tcPr>
          <w:p w14:paraId="2D50A90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具有以下情形之一的：该违法行为一年内第三次被查处；存在阻碍执法、拒不改正违法行为等情形</w:t>
            </w:r>
          </w:p>
        </w:tc>
        <w:tc>
          <w:tcPr>
            <w:tcW w:w="227" w:type="pct"/>
            <w:vMerge w:val="continue"/>
            <w:tcBorders>
              <w:tl2br w:val="nil"/>
              <w:tr2bl w:val="nil"/>
            </w:tcBorders>
            <w:shd w:val="clear" w:color="auto" w:fill="FFFFFF"/>
            <w:noWrap w:val="0"/>
            <w:vAlign w:val="center"/>
          </w:tcPr>
          <w:p w14:paraId="1101E290">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79ABD79">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31B457B7">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3EFD73C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处一百五十元罚款</w:t>
            </w:r>
          </w:p>
        </w:tc>
        <w:tc>
          <w:tcPr>
            <w:tcW w:w="157" w:type="pct"/>
            <w:vMerge w:val="continue"/>
            <w:tcBorders>
              <w:tl2br w:val="nil"/>
              <w:tr2bl w:val="nil"/>
            </w:tcBorders>
            <w:shd w:val="clear" w:color="auto" w:fill="FFFFFF"/>
            <w:noWrap w:val="0"/>
            <w:vAlign w:val="center"/>
          </w:tcPr>
          <w:p w14:paraId="4E6D0FB5">
            <w:pPr>
              <w:jc w:val="center"/>
              <w:rPr>
                <w:rFonts w:hint="eastAsia" w:ascii="Times New Roman" w:hAnsi="Times New Roman" w:eastAsia="方正仿宋_GBK" w:cs="方正仿宋_GBK"/>
                <w:i w:val="0"/>
                <w:iCs w:val="0"/>
                <w:color w:val="auto"/>
                <w:sz w:val="20"/>
                <w:szCs w:val="20"/>
                <w:u w:val="none"/>
              </w:rPr>
            </w:pPr>
          </w:p>
        </w:tc>
      </w:tr>
      <w:tr w14:paraId="46644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32513468">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26599BA7">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67307B97">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4E82C2CC">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2C70C273">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4C94FAD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auto"/>
            <w:noWrap w:val="0"/>
            <w:vAlign w:val="center"/>
          </w:tcPr>
          <w:p w14:paraId="13E3F02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具有以下情形之一的：该违法行为一年内第四次及以上被查处；存在暴力抗法、煽动抗拒执法等情形。</w:t>
            </w:r>
          </w:p>
        </w:tc>
        <w:tc>
          <w:tcPr>
            <w:tcW w:w="227" w:type="pct"/>
            <w:vMerge w:val="continue"/>
            <w:tcBorders>
              <w:tl2br w:val="nil"/>
              <w:tr2bl w:val="nil"/>
            </w:tcBorders>
            <w:shd w:val="clear" w:color="auto" w:fill="FFFFFF"/>
            <w:noWrap w:val="0"/>
            <w:vAlign w:val="center"/>
          </w:tcPr>
          <w:p w14:paraId="6045960D">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7B5D7434">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3919DEB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6AFA5E9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处二百元罚款</w:t>
            </w:r>
          </w:p>
        </w:tc>
        <w:tc>
          <w:tcPr>
            <w:tcW w:w="157" w:type="pct"/>
            <w:vMerge w:val="continue"/>
            <w:tcBorders>
              <w:tl2br w:val="nil"/>
              <w:tr2bl w:val="nil"/>
            </w:tcBorders>
            <w:shd w:val="clear" w:color="auto" w:fill="FFFFFF"/>
            <w:noWrap w:val="0"/>
            <w:vAlign w:val="center"/>
          </w:tcPr>
          <w:p w14:paraId="5B4861F0">
            <w:pPr>
              <w:jc w:val="center"/>
              <w:rPr>
                <w:rFonts w:hint="eastAsia" w:ascii="Times New Roman" w:hAnsi="Times New Roman" w:eastAsia="方正仿宋_GBK" w:cs="方正仿宋_GBK"/>
                <w:i w:val="0"/>
                <w:iCs w:val="0"/>
                <w:color w:val="auto"/>
                <w:sz w:val="20"/>
                <w:szCs w:val="20"/>
                <w:u w:val="none"/>
              </w:rPr>
            </w:pPr>
          </w:p>
        </w:tc>
      </w:tr>
      <w:tr w14:paraId="654E2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31A93D3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304</w:t>
            </w:r>
          </w:p>
        </w:tc>
        <w:tc>
          <w:tcPr>
            <w:tcW w:w="363" w:type="pct"/>
            <w:vMerge w:val="restart"/>
            <w:tcBorders>
              <w:tl2br w:val="nil"/>
              <w:tr2bl w:val="nil"/>
            </w:tcBorders>
            <w:shd w:val="clear" w:color="auto" w:fill="auto"/>
            <w:noWrap w:val="0"/>
            <w:vAlign w:val="center"/>
          </w:tcPr>
          <w:p w14:paraId="2E09E28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伪造、变造或者使用伪造、变造、失效的《网络预约出租汽车运输证》从事网约车经营活动的</w:t>
            </w:r>
          </w:p>
        </w:tc>
        <w:tc>
          <w:tcPr>
            <w:tcW w:w="182" w:type="pct"/>
            <w:vMerge w:val="restart"/>
            <w:tcBorders>
              <w:tl2br w:val="nil"/>
              <w:tr2bl w:val="nil"/>
            </w:tcBorders>
            <w:shd w:val="clear" w:color="auto" w:fill="auto"/>
            <w:noWrap w:val="0"/>
            <w:vAlign w:val="center"/>
          </w:tcPr>
          <w:p w14:paraId="369B3AB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auto"/>
            <w:noWrap w:val="0"/>
            <w:vAlign w:val="center"/>
          </w:tcPr>
          <w:p w14:paraId="02E9B40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《网络预约出租汽车经营服务管理暂行办法》第三十四条第二款 　伪造、变造或者使用伪造、变造、失效的《网络预约出租汽车运输证》从事网约车经营活动的，按照前款第（二）项的规定予以罚款。</w:t>
            </w:r>
          </w:p>
        </w:tc>
        <w:tc>
          <w:tcPr>
            <w:tcW w:w="759" w:type="pct"/>
            <w:vMerge w:val="restart"/>
            <w:tcBorders>
              <w:tl2br w:val="nil"/>
              <w:tr2bl w:val="nil"/>
            </w:tcBorders>
            <w:shd w:val="clear" w:color="auto" w:fill="auto"/>
            <w:noWrap w:val="0"/>
            <w:vAlign w:val="center"/>
          </w:tcPr>
          <w:p w14:paraId="5EFAE3A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《网络预约出租汽车经营服务管理暂行办法》第三十四条第一款第二项  违反本规定，擅自从事或者变相从事网约车经营活动，有下列行为之一的，由县级以上出租汽车行政主管部门责令改正，予以警告，并按照以下规定分别予以罚款；构成犯罪的，依法追究刑事责任：（二）未取得《网络预约出租汽车运输证》的，对当事人处以3000元以上10000元以下罚款；</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伪造、变造或者使用伪造、变造、失效的《网络预约出租汽车运输证》《网络预约出租汽车驾驶员证》从事网约车经营活动的，分别按照前款第（二）项的规定予以罚款。</w:t>
            </w:r>
          </w:p>
        </w:tc>
        <w:tc>
          <w:tcPr>
            <w:tcW w:w="162" w:type="pct"/>
            <w:tcBorders>
              <w:tl2br w:val="nil"/>
              <w:tr2bl w:val="nil"/>
            </w:tcBorders>
            <w:shd w:val="clear" w:color="auto" w:fill="auto"/>
            <w:noWrap w:val="0"/>
            <w:vAlign w:val="center"/>
          </w:tcPr>
          <w:p w14:paraId="2DE5C9F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auto"/>
            <w:noWrap w:val="0"/>
            <w:vAlign w:val="center"/>
          </w:tcPr>
          <w:p w14:paraId="0A70D5A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两次以下违法的</w:t>
            </w:r>
          </w:p>
        </w:tc>
        <w:tc>
          <w:tcPr>
            <w:tcW w:w="227" w:type="pct"/>
            <w:vMerge w:val="restart"/>
            <w:tcBorders>
              <w:tl2br w:val="nil"/>
              <w:tr2bl w:val="nil"/>
            </w:tcBorders>
            <w:shd w:val="clear" w:color="auto" w:fill="auto"/>
            <w:noWrap w:val="0"/>
            <w:vAlign w:val="center"/>
          </w:tcPr>
          <w:p w14:paraId="0CCB20C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个人或单位</w:t>
            </w:r>
          </w:p>
        </w:tc>
        <w:tc>
          <w:tcPr>
            <w:tcW w:w="162" w:type="pct"/>
            <w:vMerge w:val="restart"/>
            <w:tcBorders>
              <w:tl2br w:val="nil"/>
              <w:tr2bl w:val="nil"/>
            </w:tcBorders>
            <w:shd w:val="clear" w:color="auto" w:fill="auto"/>
            <w:noWrap w:val="0"/>
            <w:vAlign w:val="center"/>
          </w:tcPr>
          <w:p w14:paraId="7E17D87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警告、罚款</w:t>
            </w:r>
          </w:p>
        </w:tc>
        <w:tc>
          <w:tcPr>
            <w:tcW w:w="185" w:type="pct"/>
            <w:tcBorders>
              <w:tl2br w:val="nil"/>
              <w:tr2bl w:val="nil"/>
            </w:tcBorders>
            <w:shd w:val="clear" w:color="auto" w:fill="FFFFFF"/>
            <w:noWrap w:val="0"/>
            <w:vAlign w:val="center"/>
          </w:tcPr>
          <w:p w14:paraId="4A464ED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12CA1BA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予以警告，并处三千元罚款</w:t>
            </w:r>
          </w:p>
        </w:tc>
        <w:tc>
          <w:tcPr>
            <w:tcW w:w="157" w:type="pct"/>
            <w:vMerge w:val="restart"/>
            <w:tcBorders>
              <w:tl2br w:val="nil"/>
              <w:tr2bl w:val="nil"/>
            </w:tcBorders>
            <w:noWrap w:val="0"/>
            <w:vAlign w:val="center"/>
          </w:tcPr>
          <w:p w14:paraId="499A2594">
            <w:pPr>
              <w:jc w:val="center"/>
              <w:rPr>
                <w:rFonts w:hint="eastAsia" w:ascii="Times New Roman" w:hAnsi="Times New Roman" w:eastAsia="方正仿宋_GBK" w:cs="方正仿宋_GBK"/>
                <w:b/>
                <w:bCs/>
                <w:i w:val="0"/>
                <w:iCs w:val="0"/>
                <w:color w:val="auto"/>
                <w:sz w:val="20"/>
                <w:szCs w:val="20"/>
                <w:u w:val="none"/>
              </w:rPr>
            </w:pPr>
          </w:p>
        </w:tc>
      </w:tr>
      <w:tr w14:paraId="41E6C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2B49CDF0">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70CEBCC1">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00780AEB">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1FE86E79">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auto"/>
            <w:noWrap w:val="0"/>
            <w:vAlign w:val="center"/>
          </w:tcPr>
          <w:p w14:paraId="145C6D58">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auto"/>
            <w:noWrap w:val="0"/>
            <w:vAlign w:val="center"/>
          </w:tcPr>
          <w:p w14:paraId="49E96B1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2F62965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第三次违法的</w:t>
            </w:r>
          </w:p>
        </w:tc>
        <w:tc>
          <w:tcPr>
            <w:tcW w:w="227" w:type="pct"/>
            <w:vMerge w:val="continue"/>
            <w:tcBorders>
              <w:tl2br w:val="nil"/>
              <w:tr2bl w:val="nil"/>
            </w:tcBorders>
            <w:shd w:val="clear" w:color="auto" w:fill="auto"/>
            <w:noWrap w:val="0"/>
            <w:vAlign w:val="center"/>
          </w:tcPr>
          <w:p w14:paraId="3333262C">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auto"/>
            <w:noWrap w:val="0"/>
            <w:vAlign w:val="center"/>
          </w:tcPr>
          <w:p w14:paraId="3A340ADD">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5717DE7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5895155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予以警告，并处五千元罚款</w:t>
            </w:r>
          </w:p>
        </w:tc>
        <w:tc>
          <w:tcPr>
            <w:tcW w:w="157" w:type="pct"/>
            <w:vMerge w:val="continue"/>
            <w:tcBorders>
              <w:tl2br w:val="nil"/>
              <w:tr2bl w:val="nil"/>
            </w:tcBorders>
            <w:noWrap w:val="0"/>
            <w:vAlign w:val="center"/>
          </w:tcPr>
          <w:p w14:paraId="2D740460">
            <w:pPr>
              <w:jc w:val="center"/>
              <w:rPr>
                <w:rFonts w:hint="eastAsia" w:ascii="Times New Roman" w:hAnsi="Times New Roman" w:eastAsia="方正仿宋_GBK" w:cs="方正仿宋_GBK"/>
                <w:b/>
                <w:bCs/>
                <w:i w:val="0"/>
                <w:iCs w:val="0"/>
                <w:color w:val="auto"/>
                <w:sz w:val="20"/>
                <w:szCs w:val="20"/>
                <w:u w:val="none"/>
              </w:rPr>
            </w:pPr>
          </w:p>
        </w:tc>
      </w:tr>
      <w:tr w14:paraId="368A99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2029D284">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668507F0">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31C2CE13">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779C9B53">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auto"/>
            <w:noWrap w:val="0"/>
            <w:vAlign w:val="center"/>
          </w:tcPr>
          <w:p w14:paraId="1D140FC9">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auto"/>
            <w:noWrap w:val="0"/>
            <w:vAlign w:val="center"/>
          </w:tcPr>
          <w:p w14:paraId="0191451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auto"/>
            <w:noWrap w:val="0"/>
            <w:vAlign w:val="center"/>
          </w:tcPr>
          <w:p w14:paraId="1439215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超过三次违法或者造成严重社会影响的</w:t>
            </w:r>
          </w:p>
        </w:tc>
        <w:tc>
          <w:tcPr>
            <w:tcW w:w="227" w:type="pct"/>
            <w:vMerge w:val="continue"/>
            <w:tcBorders>
              <w:tl2br w:val="nil"/>
              <w:tr2bl w:val="nil"/>
            </w:tcBorders>
            <w:shd w:val="clear" w:color="auto" w:fill="auto"/>
            <w:noWrap w:val="0"/>
            <w:vAlign w:val="center"/>
          </w:tcPr>
          <w:p w14:paraId="4AE7C49C">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auto"/>
            <w:noWrap w:val="0"/>
            <w:vAlign w:val="center"/>
          </w:tcPr>
          <w:p w14:paraId="28C185A5">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23242E2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3A2F7A0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予以警告，并处一万元罚款</w:t>
            </w:r>
          </w:p>
        </w:tc>
        <w:tc>
          <w:tcPr>
            <w:tcW w:w="157" w:type="pct"/>
            <w:vMerge w:val="continue"/>
            <w:tcBorders>
              <w:tl2br w:val="nil"/>
              <w:tr2bl w:val="nil"/>
            </w:tcBorders>
            <w:noWrap w:val="0"/>
            <w:vAlign w:val="center"/>
          </w:tcPr>
          <w:p w14:paraId="6B7D53CC">
            <w:pPr>
              <w:jc w:val="center"/>
              <w:rPr>
                <w:rFonts w:hint="eastAsia" w:ascii="Times New Roman" w:hAnsi="Times New Roman" w:eastAsia="方正仿宋_GBK" w:cs="方正仿宋_GBK"/>
                <w:b/>
                <w:bCs/>
                <w:i w:val="0"/>
                <w:iCs w:val="0"/>
                <w:color w:val="auto"/>
                <w:sz w:val="20"/>
                <w:szCs w:val="20"/>
                <w:u w:val="none"/>
              </w:rPr>
            </w:pPr>
          </w:p>
        </w:tc>
      </w:tr>
      <w:tr w14:paraId="74BD13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1433CF9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305</w:t>
            </w:r>
          </w:p>
        </w:tc>
        <w:tc>
          <w:tcPr>
            <w:tcW w:w="363" w:type="pct"/>
            <w:vMerge w:val="restart"/>
            <w:tcBorders>
              <w:tl2br w:val="nil"/>
              <w:tr2bl w:val="nil"/>
            </w:tcBorders>
            <w:shd w:val="clear" w:color="auto" w:fill="auto"/>
            <w:noWrap w:val="0"/>
            <w:vAlign w:val="center"/>
          </w:tcPr>
          <w:p w14:paraId="3EC4186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伪造、变造或者使用伪造、变造、失效的《网络预约出租汽车驾驶员证》从事网约车经营活动的</w:t>
            </w:r>
          </w:p>
        </w:tc>
        <w:tc>
          <w:tcPr>
            <w:tcW w:w="182" w:type="pct"/>
            <w:vMerge w:val="restart"/>
            <w:tcBorders>
              <w:tl2br w:val="nil"/>
              <w:tr2bl w:val="nil"/>
            </w:tcBorders>
            <w:shd w:val="clear" w:color="auto" w:fill="auto"/>
            <w:noWrap w:val="0"/>
            <w:vAlign w:val="center"/>
          </w:tcPr>
          <w:p w14:paraId="4BBAD91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auto"/>
            <w:noWrap w:val="0"/>
            <w:vAlign w:val="center"/>
          </w:tcPr>
          <w:p w14:paraId="64B694E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《网络预约出租汽车经营服务管理暂行办法》第三十四条第二款 　伪造、变造或者使用伪造、变造、失效的《网络预约出租汽车驾驶员证》从事网约车经营活动的，按照前款第（三）项的规定予以罚款。</w:t>
            </w:r>
          </w:p>
        </w:tc>
        <w:tc>
          <w:tcPr>
            <w:tcW w:w="759" w:type="pct"/>
            <w:vMerge w:val="restart"/>
            <w:tcBorders>
              <w:tl2br w:val="nil"/>
              <w:tr2bl w:val="nil"/>
            </w:tcBorders>
            <w:shd w:val="clear" w:color="auto" w:fill="auto"/>
            <w:noWrap w:val="0"/>
            <w:vAlign w:val="center"/>
          </w:tcPr>
          <w:p w14:paraId="6ACECD2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《网络预约出租汽车经营服务管理暂行办法》第三十四条  违反本规定，擅自从事或者变相从事网约车经营活动，有下列行为之一的，由县级以上出租汽车行政主管部门责令改正，予以警告，并按照以下规定分别予以罚款；构成犯罪的，依法追究刑事责任：（三）未取得《网络预约出租汽车驾驶员证》的，对当事人处以200元以上2000元以下罚款；</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伪造、变造或者使用伪造、变造、失效的《网络预约出租汽车运输证》《网络预约出租汽车驾驶员证》从事网约车经营活动的，按照前款第（三）项的规定予以罚款。</w:t>
            </w:r>
          </w:p>
        </w:tc>
        <w:tc>
          <w:tcPr>
            <w:tcW w:w="162" w:type="pct"/>
            <w:tcBorders>
              <w:tl2br w:val="nil"/>
              <w:tr2bl w:val="nil"/>
            </w:tcBorders>
            <w:shd w:val="clear" w:color="auto" w:fill="auto"/>
            <w:noWrap w:val="0"/>
            <w:vAlign w:val="center"/>
          </w:tcPr>
          <w:p w14:paraId="4A044E9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auto"/>
            <w:noWrap w:val="0"/>
            <w:vAlign w:val="center"/>
          </w:tcPr>
          <w:p w14:paraId="74BF0F8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两次以下违法的</w:t>
            </w:r>
          </w:p>
        </w:tc>
        <w:tc>
          <w:tcPr>
            <w:tcW w:w="227" w:type="pct"/>
            <w:vMerge w:val="restart"/>
            <w:tcBorders>
              <w:tl2br w:val="nil"/>
              <w:tr2bl w:val="nil"/>
            </w:tcBorders>
            <w:shd w:val="clear" w:color="auto" w:fill="auto"/>
            <w:noWrap w:val="0"/>
            <w:vAlign w:val="center"/>
          </w:tcPr>
          <w:p w14:paraId="1DE1334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个人</w:t>
            </w:r>
          </w:p>
        </w:tc>
        <w:tc>
          <w:tcPr>
            <w:tcW w:w="162" w:type="pct"/>
            <w:vMerge w:val="restart"/>
            <w:tcBorders>
              <w:tl2br w:val="nil"/>
              <w:tr2bl w:val="nil"/>
            </w:tcBorders>
            <w:shd w:val="clear" w:color="auto" w:fill="auto"/>
            <w:noWrap w:val="0"/>
            <w:vAlign w:val="center"/>
          </w:tcPr>
          <w:p w14:paraId="345F241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警告、罚款</w:t>
            </w:r>
          </w:p>
        </w:tc>
        <w:tc>
          <w:tcPr>
            <w:tcW w:w="185" w:type="pct"/>
            <w:tcBorders>
              <w:tl2br w:val="nil"/>
              <w:tr2bl w:val="nil"/>
            </w:tcBorders>
            <w:shd w:val="clear" w:color="auto" w:fill="FFFFFF"/>
            <w:noWrap w:val="0"/>
            <w:vAlign w:val="center"/>
          </w:tcPr>
          <w:p w14:paraId="1D7C072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42F240D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予以警告，并处二百元罚款</w:t>
            </w:r>
          </w:p>
        </w:tc>
        <w:tc>
          <w:tcPr>
            <w:tcW w:w="157" w:type="pct"/>
            <w:tcBorders>
              <w:tl2br w:val="nil"/>
              <w:tr2bl w:val="nil"/>
            </w:tcBorders>
            <w:noWrap w:val="0"/>
            <w:vAlign w:val="center"/>
          </w:tcPr>
          <w:p w14:paraId="708A4493">
            <w:pPr>
              <w:jc w:val="center"/>
              <w:rPr>
                <w:rFonts w:hint="eastAsia" w:ascii="Times New Roman" w:hAnsi="Times New Roman" w:eastAsia="方正仿宋_GBK" w:cs="方正仿宋_GBK"/>
                <w:b/>
                <w:bCs/>
                <w:i w:val="0"/>
                <w:iCs w:val="0"/>
                <w:color w:val="auto"/>
                <w:sz w:val="20"/>
                <w:szCs w:val="20"/>
                <w:u w:val="none"/>
              </w:rPr>
            </w:pPr>
          </w:p>
        </w:tc>
      </w:tr>
      <w:tr w14:paraId="5B5E6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1CE57C79">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1BD4D649">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1944EFEA">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161C8B5C">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auto"/>
            <w:noWrap w:val="0"/>
            <w:vAlign w:val="center"/>
          </w:tcPr>
          <w:p w14:paraId="1347DCDE">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auto"/>
            <w:noWrap w:val="0"/>
            <w:vAlign w:val="center"/>
          </w:tcPr>
          <w:p w14:paraId="13DDAF4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22DD569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第三次违法的</w:t>
            </w:r>
          </w:p>
        </w:tc>
        <w:tc>
          <w:tcPr>
            <w:tcW w:w="227" w:type="pct"/>
            <w:vMerge w:val="continue"/>
            <w:tcBorders>
              <w:tl2br w:val="nil"/>
              <w:tr2bl w:val="nil"/>
            </w:tcBorders>
            <w:shd w:val="clear" w:color="auto" w:fill="auto"/>
            <w:noWrap w:val="0"/>
            <w:vAlign w:val="center"/>
          </w:tcPr>
          <w:p w14:paraId="5FF1948A">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auto"/>
            <w:noWrap w:val="0"/>
            <w:vAlign w:val="center"/>
          </w:tcPr>
          <w:p w14:paraId="01F3853C">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1C9152E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154C648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予以警告，并处一千元罚款</w:t>
            </w:r>
          </w:p>
        </w:tc>
        <w:tc>
          <w:tcPr>
            <w:tcW w:w="157" w:type="pct"/>
            <w:tcBorders>
              <w:tl2br w:val="nil"/>
              <w:tr2bl w:val="nil"/>
            </w:tcBorders>
            <w:noWrap w:val="0"/>
            <w:vAlign w:val="center"/>
          </w:tcPr>
          <w:p w14:paraId="13408ADF">
            <w:pPr>
              <w:jc w:val="center"/>
              <w:rPr>
                <w:rFonts w:hint="eastAsia" w:ascii="Times New Roman" w:hAnsi="Times New Roman" w:eastAsia="方正仿宋_GBK" w:cs="方正仿宋_GBK"/>
                <w:b/>
                <w:bCs/>
                <w:i w:val="0"/>
                <w:iCs w:val="0"/>
                <w:color w:val="auto"/>
                <w:sz w:val="20"/>
                <w:szCs w:val="20"/>
                <w:u w:val="none"/>
              </w:rPr>
            </w:pPr>
          </w:p>
        </w:tc>
      </w:tr>
      <w:tr w14:paraId="5A1B9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59A51963">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5BE33C8E">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4038886F">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4C1678AE">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auto"/>
            <w:noWrap w:val="0"/>
            <w:vAlign w:val="center"/>
          </w:tcPr>
          <w:p w14:paraId="3F697B7B">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auto"/>
            <w:noWrap w:val="0"/>
            <w:vAlign w:val="center"/>
          </w:tcPr>
          <w:p w14:paraId="3443FBD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auto"/>
            <w:noWrap w:val="0"/>
            <w:vAlign w:val="center"/>
          </w:tcPr>
          <w:p w14:paraId="1C82E6D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超过三次违法或者造成严重社会影响的</w:t>
            </w:r>
          </w:p>
        </w:tc>
        <w:tc>
          <w:tcPr>
            <w:tcW w:w="227" w:type="pct"/>
            <w:vMerge w:val="continue"/>
            <w:tcBorders>
              <w:tl2br w:val="nil"/>
              <w:tr2bl w:val="nil"/>
            </w:tcBorders>
            <w:shd w:val="clear" w:color="auto" w:fill="auto"/>
            <w:noWrap w:val="0"/>
            <w:vAlign w:val="center"/>
          </w:tcPr>
          <w:p w14:paraId="6822C0E5">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auto"/>
            <w:noWrap w:val="0"/>
            <w:vAlign w:val="center"/>
          </w:tcPr>
          <w:p w14:paraId="3C37F00C">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1A3A8D2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186C33A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予以警告，并处二千元罚款</w:t>
            </w:r>
          </w:p>
        </w:tc>
        <w:tc>
          <w:tcPr>
            <w:tcW w:w="157" w:type="pct"/>
            <w:tcBorders>
              <w:tl2br w:val="nil"/>
              <w:tr2bl w:val="nil"/>
            </w:tcBorders>
            <w:noWrap w:val="0"/>
            <w:vAlign w:val="center"/>
          </w:tcPr>
          <w:p w14:paraId="01F6B287">
            <w:pPr>
              <w:jc w:val="center"/>
              <w:rPr>
                <w:rFonts w:hint="eastAsia" w:ascii="Times New Roman" w:hAnsi="Times New Roman" w:eastAsia="方正仿宋_GBK" w:cs="方正仿宋_GBK"/>
                <w:b/>
                <w:bCs/>
                <w:i w:val="0"/>
                <w:iCs w:val="0"/>
                <w:color w:val="auto"/>
                <w:sz w:val="20"/>
                <w:szCs w:val="20"/>
                <w:u w:val="none"/>
              </w:rPr>
            </w:pPr>
          </w:p>
        </w:tc>
      </w:tr>
      <w:tr w14:paraId="25AED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auto"/>
            <w:noWrap w:val="0"/>
            <w:vAlign w:val="center"/>
          </w:tcPr>
          <w:p w14:paraId="79E84F6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306</w:t>
            </w:r>
          </w:p>
        </w:tc>
        <w:tc>
          <w:tcPr>
            <w:tcW w:w="363" w:type="pct"/>
            <w:vMerge w:val="restart"/>
            <w:tcBorders>
              <w:tl2br w:val="nil"/>
              <w:tr2bl w:val="nil"/>
            </w:tcBorders>
            <w:shd w:val="clear" w:color="auto" w:fill="auto"/>
            <w:noWrap w:val="0"/>
            <w:vAlign w:val="center"/>
          </w:tcPr>
          <w:p w14:paraId="284B8BC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线上提供服务车辆与线下实际提供服务车辆不一致的</w:t>
            </w:r>
          </w:p>
        </w:tc>
        <w:tc>
          <w:tcPr>
            <w:tcW w:w="182" w:type="pct"/>
            <w:vMerge w:val="restart"/>
            <w:tcBorders>
              <w:tl2br w:val="nil"/>
              <w:tr2bl w:val="nil"/>
            </w:tcBorders>
            <w:shd w:val="clear" w:color="auto" w:fill="auto"/>
            <w:noWrap w:val="0"/>
            <w:vAlign w:val="center"/>
          </w:tcPr>
          <w:p w14:paraId="2803329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auto"/>
            <w:noWrap w:val="0"/>
            <w:vAlign w:val="center"/>
          </w:tcPr>
          <w:p w14:paraId="2565B78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《网络预约出租汽车经营服务管理暂行办法》第十七条　网约车平台公司应当保证提供服务车辆具备合法营运资质，技术状况良好，安全性能可靠，具有营运车辆相关保险，保证线上提供服务的车辆与线下实际提供服务的车辆一致，并将车辆相关信息向服务所在地出租汽车行政主管部门报备。</w:t>
            </w:r>
          </w:p>
        </w:tc>
        <w:tc>
          <w:tcPr>
            <w:tcW w:w="759" w:type="pct"/>
            <w:vMerge w:val="restart"/>
            <w:tcBorders>
              <w:tl2br w:val="nil"/>
              <w:tr2bl w:val="nil"/>
            </w:tcBorders>
            <w:shd w:val="clear" w:color="auto" w:fill="auto"/>
            <w:noWrap w:val="0"/>
            <w:vAlign w:val="center"/>
          </w:tcPr>
          <w:p w14:paraId="659A7B8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《网络预约出租汽车经营服务管理暂行办法》第三十五条第一款第一项　网约车平台公司违反本规定，有下列行为之一的，由县级以上出租汽车行政主管部门和价格主管部门按照职责责令改正，对每次违法行为处以5000元以上10000元以下罚款；情节严重的，处以10000元以上30000元以下罚款：（一）提供服务车辆未取得《网络预约出租汽车运输证》,或者线上提供服务车辆与线下实际提供服务车辆不一致的</w:t>
            </w:r>
          </w:p>
        </w:tc>
        <w:tc>
          <w:tcPr>
            <w:tcW w:w="162" w:type="pct"/>
            <w:tcBorders>
              <w:tl2br w:val="nil"/>
              <w:tr2bl w:val="nil"/>
            </w:tcBorders>
            <w:shd w:val="clear" w:color="auto" w:fill="auto"/>
            <w:noWrap w:val="0"/>
            <w:vAlign w:val="center"/>
          </w:tcPr>
          <w:p w14:paraId="5D91EDA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6082D61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线上提供服务车辆与线下实际提供服务车辆不一致十台及以下的</w:t>
            </w:r>
          </w:p>
        </w:tc>
        <w:tc>
          <w:tcPr>
            <w:tcW w:w="227" w:type="pct"/>
            <w:vMerge w:val="restart"/>
            <w:tcBorders>
              <w:tl2br w:val="nil"/>
              <w:tr2bl w:val="nil"/>
            </w:tcBorders>
            <w:shd w:val="clear" w:color="auto" w:fill="auto"/>
            <w:noWrap w:val="0"/>
            <w:vAlign w:val="center"/>
          </w:tcPr>
          <w:p w14:paraId="3584E4B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网约车平台公司</w:t>
            </w:r>
          </w:p>
        </w:tc>
        <w:tc>
          <w:tcPr>
            <w:tcW w:w="162" w:type="pct"/>
            <w:vMerge w:val="restart"/>
            <w:tcBorders>
              <w:tl2br w:val="nil"/>
              <w:tr2bl w:val="nil"/>
            </w:tcBorders>
            <w:shd w:val="clear" w:color="auto" w:fill="auto"/>
            <w:noWrap w:val="0"/>
            <w:vAlign w:val="center"/>
          </w:tcPr>
          <w:p w14:paraId="742FAE3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6E3A5B6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7749738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57" w:type="pct"/>
            <w:vMerge w:val="restart"/>
            <w:tcBorders>
              <w:tl2br w:val="nil"/>
              <w:tr2bl w:val="nil"/>
            </w:tcBorders>
            <w:noWrap w:val="0"/>
            <w:vAlign w:val="center"/>
          </w:tcPr>
          <w:p w14:paraId="1E90B9E4">
            <w:pPr>
              <w:jc w:val="center"/>
              <w:rPr>
                <w:rFonts w:hint="eastAsia" w:ascii="Times New Roman" w:hAnsi="Times New Roman" w:eastAsia="方正仿宋_GBK" w:cs="方正仿宋_GBK"/>
                <w:b/>
                <w:bCs/>
                <w:i w:val="0"/>
                <w:iCs w:val="0"/>
                <w:color w:val="auto"/>
                <w:sz w:val="20"/>
                <w:szCs w:val="20"/>
                <w:u w:val="none"/>
              </w:rPr>
            </w:pPr>
          </w:p>
        </w:tc>
      </w:tr>
      <w:tr w14:paraId="1E765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auto"/>
            <w:noWrap w:val="0"/>
            <w:vAlign w:val="center"/>
          </w:tcPr>
          <w:p w14:paraId="24D4B03D">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2F1E0928">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4011EEA5">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2F246C5C">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auto"/>
            <w:noWrap w:val="0"/>
            <w:vAlign w:val="center"/>
          </w:tcPr>
          <w:p w14:paraId="5FB55907">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auto"/>
            <w:noWrap w:val="0"/>
            <w:vAlign w:val="center"/>
          </w:tcPr>
          <w:p w14:paraId="480A595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0162887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线上提供服务车辆与线下实际提供服务车辆不一致超过十台，在三十台及以下的</w:t>
            </w:r>
          </w:p>
        </w:tc>
        <w:tc>
          <w:tcPr>
            <w:tcW w:w="227" w:type="pct"/>
            <w:vMerge w:val="continue"/>
            <w:tcBorders>
              <w:tl2br w:val="nil"/>
              <w:tr2bl w:val="nil"/>
            </w:tcBorders>
            <w:shd w:val="clear" w:color="auto" w:fill="auto"/>
            <w:noWrap w:val="0"/>
            <w:vAlign w:val="center"/>
          </w:tcPr>
          <w:p w14:paraId="30E7AA21">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auto"/>
            <w:noWrap w:val="0"/>
            <w:vAlign w:val="center"/>
          </w:tcPr>
          <w:p w14:paraId="05576737">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43ABCC6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2D7D639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57" w:type="pct"/>
            <w:vMerge w:val="continue"/>
            <w:tcBorders>
              <w:tl2br w:val="nil"/>
              <w:tr2bl w:val="nil"/>
            </w:tcBorders>
            <w:noWrap w:val="0"/>
            <w:vAlign w:val="center"/>
          </w:tcPr>
          <w:p w14:paraId="6BE5AD33">
            <w:pPr>
              <w:jc w:val="center"/>
              <w:rPr>
                <w:rFonts w:hint="eastAsia" w:ascii="Times New Roman" w:hAnsi="Times New Roman" w:eastAsia="方正仿宋_GBK" w:cs="方正仿宋_GBK"/>
                <w:b/>
                <w:bCs/>
                <w:i w:val="0"/>
                <w:iCs w:val="0"/>
                <w:color w:val="auto"/>
                <w:sz w:val="20"/>
                <w:szCs w:val="20"/>
                <w:u w:val="none"/>
              </w:rPr>
            </w:pPr>
          </w:p>
        </w:tc>
      </w:tr>
      <w:tr w14:paraId="08EA8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auto"/>
            <w:noWrap w:val="0"/>
            <w:vAlign w:val="center"/>
          </w:tcPr>
          <w:p w14:paraId="42859A31">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694519C5">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3B1EB4CE">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63932B2B">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auto"/>
            <w:noWrap w:val="0"/>
            <w:vAlign w:val="center"/>
          </w:tcPr>
          <w:p w14:paraId="7B541C5B">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auto"/>
            <w:noWrap w:val="0"/>
            <w:vAlign w:val="center"/>
          </w:tcPr>
          <w:p w14:paraId="2D02E83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337" w:type="pct"/>
            <w:tcBorders>
              <w:tl2br w:val="nil"/>
              <w:tr2bl w:val="nil"/>
            </w:tcBorders>
            <w:shd w:val="clear" w:color="auto" w:fill="auto"/>
            <w:noWrap w:val="0"/>
            <w:vAlign w:val="center"/>
          </w:tcPr>
          <w:p w14:paraId="636C8AE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线上提供服务车辆与线下实际提供服务车辆不一致超过三十台的</w:t>
            </w:r>
          </w:p>
        </w:tc>
        <w:tc>
          <w:tcPr>
            <w:tcW w:w="227" w:type="pct"/>
            <w:vMerge w:val="continue"/>
            <w:tcBorders>
              <w:tl2br w:val="nil"/>
              <w:tr2bl w:val="nil"/>
            </w:tcBorders>
            <w:shd w:val="clear" w:color="auto" w:fill="auto"/>
            <w:noWrap w:val="0"/>
            <w:vAlign w:val="center"/>
          </w:tcPr>
          <w:p w14:paraId="5366C724">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auto"/>
            <w:noWrap w:val="0"/>
            <w:vAlign w:val="center"/>
          </w:tcPr>
          <w:p w14:paraId="548D3393">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1034CE3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47A81C2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处二万元罚款</w:t>
            </w:r>
          </w:p>
        </w:tc>
        <w:tc>
          <w:tcPr>
            <w:tcW w:w="157" w:type="pct"/>
            <w:vMerge w:val="continue"/>
            <w:tcBorders>
              <w:tl2br w:val="nil"/>
              <w:tr2bl w:val="nil"/>
            </w:tcBorders>
            <w:noWrap w:val="0"/>
            <w:vAlign w:val="center"/>
          </w:tcPr>
          <w:p w14:paraId="1A8505AB">
            <w:pPr>
              <w:jc w:val="center"/>
              <w:rPr>
                <w:rFonts w:hint="eastAsia" w:ascii="Times New Roman" w:hAnsi="Times New Roman" w:eastAsia="方正仿宋_GBK" w:cs="方正仿宋_GBK"/>
                <w:b/>
                <w:bCs/>
                <w:i w:val="0"/>
                <w:iCs w:val="0"/>
                <w:color w:val="auto"/>
                <w:sz w:val="20"/>
                <w:szCs w:val="20"/>
                <w:u w:val="none"/>
              </w:rPr>
            </w:pPr>
          </w:p>
        </w:tc>
      </w:tr>
      <w:tr w14:paraId="3E801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auto"/>
            <w:noWrap w:val="0"/>
            <w:vAlign w:val="center"/>
          </w:tcPr>
          <w:p w14:paraId="5B16267A">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0B56E0DD">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764AA39D">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7D82FC91">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auto"/>
            <w:noWrap w:val="0"/>
            <w:vAlign w:val="center"/>
          </w:tcPr>
          <w:p w14:paraId="6D3FDAD1">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auto"/>
            <w:noWrap w:val="0"/>
            <w:vAlign w:val="center"/>
          </w:tcPr>
          <w:p w14:paraId="14B5A3F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6571185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shd w:val="clear" w:color="auto" w:fill="auto"/>
            <w:noWrap w:val="0"/>
            <w:vAlign w:val="center"/>
          </w:tcPr>
          <w:p w14:paraId="7F5C95DC">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auto"/>
            <w:noWrap w:val="0"/>
            <w:vAlign w:val="center"/>
          </w:tcPr>
          <w:p w14:paraId="76B208AD">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6AA39F94">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0BE2CE8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处三万元罚款</w:t>
            </w:r>
          </w:p>
        </w:tc>
        <w:tc>
          <w:tcPr>
            <w:tcW w:w="157" w:type="pct"/>
            <w:vMerge w:val="continue"/>
            <w:tcBorders>
              <w:tl2br w:val="nil"/>
              <w:tr2bl w:val="nil"/>
            </w:tcBorders>
            <w:noWrap w:val="0"/>
            <w:vAlign w:val="center"/>
          </w:tcPr>
          <w:p w14:paraId="2116BAC0">
            <w:pPr>
              <w:jc w:val="center"/>
              <w:rPr>
                <w:rFonts w:hint="eastAsia" w:ascii="Times New Roman" w:hAnsi="Times New Roman" w:eastAsia="方正仿宋_GBK" w:cs="方正仿宋_GBK"/>
                <w:b/>
                <w:bCs/>
                <w:i w:val="0"/>
                <w:iCs w:val="0"/>
                <w:color w:val="auto"/>
                <w:sz w:val="20"/>
                <w:szCs w:val="20"/>
                <w:u w:val="none"/>
              </w:rPr>
            </w:pPr>
          </w:p>
        </w:tc>
      </w:tr>
      <w:tr w14:paraId="1B5EE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auto"/>
            <w:noWrap w:val="0"/>
            <w:vAlign w:val="center"/>
          </w:tcPr>
          <w:p w14:paraId="44ED472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307</w:t>
            </w:r>
          </w:p>
        </w:tc>
        <w:tc>
          <w:tcPr>
            <w:tcW w:w="363" w:type="pct"/>
            <w:vMerge w:val="restart"/>
            <w:tcBorders>
              <w:tl2br w:val="nil"/>
              <w:tr2bl w:val="nil"/>
            </w:tcBorders>
            <w:shd w:val="clear" w:color="auto" w:fill="auto"/>
            <w:noWrap w:val="0"/>
            <w:vAlign w:val="center"/>
          </w:tcPr>
          <w:p w14:paraId="4C1D22D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线上提供服务驾驶员与线下实际提供服务驾驶员不一致的</w:t>
            </w:r>
          </w:p>
        </w:tc>
        <w:tc>
          <w:tcPr>
            <w:tcW w:w="182" w:type="pct"/>
            <w:vMerge w:val="restart"/>
            <w:tcBorders>
              <w:tl2br w:val="nil"/>
              <w:tr2bl w:val="nil"/>
            </w:tcBorders>
            <w:shd w:val="clear" w:color="auto" w:fill="auto"/>
            <w:noWrap w:val="0"/>
            <w:vAlign w:val="center"/>
          </w:tcPr>
          <w:p w14:paraId="0FB8B44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auto"/>
            <w:noWrap w:val="0"/>
            <w:vAlign w:val="center"/>
          </w:tcPr>
          <w:p w14:paraId="0C1629D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《网络预约出租汽车经营服务管理暂行办法》第十八条 网约车平台公司应当保证提供服务的驾驶员具有合法从业资格，按照有关法律法规规定，根据工作时长、服务频次等特点，与驾驶员签订多种形式的劳动合同或者协议，明确双方的权利和义务。网约车平台公司应当维护和保障驾驶员合法权益，开展有关法律法规、职业道德、服务规范、安全运营等方面的岗前培训和日常教育，保证线上提供服务的驾驶员与线下实际提供服务的驾驶员一致，并将驾驶员相关信息向服务所在地出租汽车行政主管部门报备。</w:t>
            </w:r>
          </w:p>
        </w:tc>
        <w:tc>
          <w:tcPr>
            <w:tcW w:w="759" w:type="pct"/>
            <w:vMerge w:val="restart"/>
            <w:tcBorders>
              <w:tl2br w:val="nil"/>
              <w:tr2bl w:val="nil"/>
            </w:tcBorders>
            <w:shd w:val="clear" w:color="auto" w:fill="auto"/>
            <w:noWrap w:val="0"/>
            <w:vAlign w:val="center"/>
          </w:tcPr>
          <w:p w14:paraId="71ED4A7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《网络预约出租汽车经营服务管理暂行办法》第三十五条第一款第二项　网约车平台公司违反本规定，有下列行为之一的，由县级以上出租汽车行政主管部门和价格主管部门按照职责责令改正，对每次违法行为处以5000元以上10000元以下罚款；情节严重的，处以10000元以上30000元以下罚款：（二）提供服务驾驶员未取得《网络预约出租汽车驾驶员证》，或者线上提供服务驾驶员与线下实际提供服务驾驶员不一致的；</w:t>
            </w:r>
          </w:p>
        </w:tc>
        <w:tc>
          <w:tcPr>
            <w:tcW w:w="162" w:type="pct"/>
            <w:tcBorders>
              <w:tl2br w:val="nil"/>
              <w:tr2bl w:val="nil"/>
            </w:tcBorders>
            <w:shd w:val="clear" w:color="auto" w:fill="auto"/>
            <w:noWrap w:val="0"/>
            <w:vAlign w:val="center"/>
          </w:tcPr>
          <w:p w14:paraId="7BEE34B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688703A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线上提供服务驾驶员与线下实际提供服务驾驶员不一致十人及以下的</w:t>
            </w:r>
          </w:p>
        </w:tc>
        <w:tc>
          <w:tcPr>
            <w:tcW w:w="227" w:type="pct"/>
            <w:vMerge w:val="restart"/>
            <w:tcBorders>
              <w:tl2br w:val="nil"/>
              <w:tr2bl w:val="nil"/>
            </w:tcBorders>
            <w:shd w:val="clear" w:color="auto" w:fill="auto"/>
            <w:noWrap w:val="0"/>
            <w:vAlign w:val="center"/>
          </w:tcPr>
          <w:p w14:paraId="06BFA2D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网约车平台公司</w:t>
            </w:r>
          </w:p>
        </w:tc>
        <w:tc>
          <w:tcPr>
            <w:tcW w:w="162" w:type="pct"/>
            <w:vMerge w:val="restart"/>
            <w:tcBorders>
              <w:tl2br w:val="nil"/>
              <w:tr2bl w:val="nil"/>
            </w:tcBorders>
            <w:shd w:val="clear" w:color="auto" w:fill="auto"/>
            <w:noWrap w:val="0"/>
            <w:vAlign w:val="center"/>
          </w:tcPr>
          <w:p w14:paraId="3F794BB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6803776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40A313F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57" w:type="pct"/>
            <w:vMerge w:val="restart"/>
            <w:tcBorders>
              <w:tl2br w:val="nil"/>
              <w:tr2bl w:val="nil"/>
            </w:tcBorders>
            <w:noWrap w:val="0"/>
            <w:vAlign w:val="center"/>
          </w:tcPr>
          <w:p w14:paraId="21B11FCC">
            <w:pPr>
              <w:jc w:val="center"/>
              <w:rPr>
                <w:rFonts w:hint="eastAsia" w:ascii="Times New Roman" w:hAnsi="Times New Roman" w:eastAsia="方正仿宋_GBK" w:cs="方正仿宋_GBK"/>
                <w:b/>
                <w:bCs/>
                <w:i w:val="0"/>
                <w:iCs w:val="0"/>
                <w:color w:val="auto"/>
                <w:sz w:val="20"/>
                <w:szCs w:val="20"/>
                <w:u w:val="none"/>
              </w:rPr>
            </w:pPr>
          </w:p>
        </w:tc>
      </w:tr>
      <w:tr w14:paraId="16932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auto"/>
            <w:noWrap w:val="0"/>
            <w:vAlign w:val="center"/>
          </w:tcPr>
          <w:p w14:paraId="1650D02F">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0AFCCDD2">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21243A1E">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34182DF6">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auto"/>
            <w:noWrap w:val="0"/>
            <w:vAlign w:val="center"/>
          </w:tcPr>
          <w:p w14:paraId="60BB1636">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auto"/>
            <w:noWrap w:val="0"/>
            <w:vAlign w:val="center"/>
          </w:tcPr>
          <w:p w14:paraId="6B2F804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14C85AC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线上提供服务驾驶员与线下实际提供服务驾驶员不一致超过十人，在三十人及以下的</w:t>
            </w:r>
          </w:p>
        </w:tc>
        <w:tc>
          <w:tcPr>
            <w:tcW w:w="227" w:type="pct"/>
            <w:vMerge w:val="continue"/>
            <w:tcBorders>
              <w:tl2br w:val="nil"/>
              <w:tr2bl w:val="nil"/>
            </w:tcBorders>
            <w:shd w:val="clear" w:color="auto" w:fill="auto"/>
            <w:noWrap w:val="0"/>
            <w:vAlign w:val="center"/>
          </w:tcPr>
          <w:p w14:paraId="01EE2DB1">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auto"/>
            <w:noWrap w:val="0"/>
            <w:vAlign w:val="center"/>
          </w:tcPr>
          <w:p w14:paraId="444B6145">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63140FE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4A0CFAF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57" w:type="pct"/>
            <w:vMerge w:val="continue"/>
            <w:tcBorders>
              <w:tl2br w:val="nil"/>
              <w:tr2bl w:val="nil"/>
            </w:tcBorders>
            <w:noWrap w:val="0"/>
            <w:vAlign w:val="center"/>
          </w:tcPr>
          <w:p w14:paraId="2F101169">
            <w:pPr>
              <w:jc w:val="center"/>
              <w:rPr>
                <w:rFonts w:hint="eastAsia" w:ascii="Times New Roman" w:hAnsi="Times New Roman" w:eastAsia="方正仿宋_GBK" w:cs="方正仿宋_GBK"/>
                <w:b/>
                <w:bCs/>
                <w:i w:val="0"/>
                <w:iCs w:val="0"/>
                <w:color w:val="auto"/>
                <w:sz w:val="20"/>
                <w:szCs w:val="20"/>
                <w:u w:val="none"/>
              </w:rPr>
            </w:pPr>
          </w:p>
        </w:tc>
      </w:tr>
      <w:tr w14:paraId="5E65B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auto"/>
            <w:noWrap w:val="0"/>
            <w:vAlign w:val="center"/>
          </w:tcPr>
          <w:p w14:paraId="67A39612">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09E352EB">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00C364A4">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4CB81C55">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auto"/>
            <w:noWrap w:val="0"/>
            <w:vAlign w:val="center"/>
          </w:tcPr>
          <w:p w14:paraId="5EB48ECC">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auto"/>
            <w:noWrap w:val="0"/>
            <w:vAlign w:val="center"/>
          </w:tcPr>
          <w:p w14:paraId="12BE632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337" w:type="pct"/>
            <w:tcBorders>
              <w:tl2br w:val="nil"/>
              <w:tr2bl w:val="nil"/>
            </w:tcBorders>
            <w:shd w:val="clear" w:color="auto" w:fill="auto"/>
            <w:noWrap w:val="0"/>
            <w:vAlign w:val="center"/>
          </w:tcPr>
          <w:p w14:paraId="06717C8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线上提供服务驾驶员与线下实际提供服务驾驶员不一致超过三十人的</w:t>
            </w:r>
          </w:p>
        </w:tc>
        <w:tc>
          <w:tcPr>
            <w:tcW w:w="227" w:type="pct"/>
            <w:vMerge w:val="continue"/>
            <w:tcBorders>
              <w:tl2br w:val="nil"/>
              <w:tr2bl w:val="nil"/>
            </w:tcBorders>
            <w:shd w:val="clear" w:color="auto" w:fill="auto"/>
            <w:noWrap w:val="0"/>
            <w:vAlign w:val="center"/>
          </w:tcPr>
          <w:p w14:paraId="1E242D64">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auto"/>
            <w:noWrap w:val="0"/>
            <w:vAlign w:val="center"/>
          </w:tcPr>
          <w:p w14:paraId="416FEF63">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6A3A678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4284B60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处二万元罚款</w:t>
            </w:r>
          </w:p>
        </w:tc>
        <w:tc>
          <w:tcPr>
            <w:tcW w:w="157" w:type="pct"/>
            <w:vMerge w:val="continue"/>
            <w:tcBorders>
              <w:tl2br w:val="nil"/>
              <w:tr2bl w:val="nil"/>
            </w:tcBorders>
            <w:noWrap w:val="0"/>
            <w:vAlign w:val="center"/>
          </w:tcPr>
          <w:p w14:paraId="33C1BD77">
            <w:pPr>
              <w:jc w:val="center"/>
              <w:rPr>
                <w:rFonts w:hint="eastAsia" w:ascii="Times New Roman" w:hAnsi="Times New Roman" w:eastAsia="方正仿宋_GBK" w:cs="方正仿宋_GBK"/>
                <w:b/>
                <w:bCs/>
                <w:i w:val="0"/>
                <w:iCs w:val="0"/>
                <w:color w:val="auto"/>
                <w:sz w:val="20"/>
                <w:szCs w:val="20"/>
                <w:u w:val="none"/>
              </w:rPr>
            </w:pPr>
          </w:p>
        </w:tc>
      </w:tr>
      <w:tr w14:paraId="14897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auto"/>
            <w:noWrap w:val="0"/>
            <w:vAlign w:val="center"/>
          </w:tcPr>
          <w:p w14:paraId="4C454F50">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2085D065">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04F8F130">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70DBBC0D">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auto"/>
            <w:noWrap w:val="0"/>
            <w:vAlign w:val="center"/>
          </w:tcPr>
          <w:p w14:paraId="625FBF71">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auto"/>
            <w:noWrap w:val="0"/>
            <w:vAlign w:val="center"/>
          </w:tcPr>
          <w:p w14:paraId="40FFD52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0AEC1BD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shd w:val="clear" w:color="auto" w:fill="auto"/>
            <w:noWrap w:val="0"/>
            <w:vAlign w:val="center"/>
          </w:tcPr>
          <w:p w14:paraId="26CCCCAC">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auto"/>
            <w:noWrap w:val="0"/>
            <w:vAlign w:val="center"/>
          </w:tcPr>
          <w:p w14:paraId="5F5DCE0A">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1DB9FF20">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6DCC89C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处三万元罚款</w:t>
            </w:r>
          </w:p>
        </w:tc>
        <w:tc>
          <w:tcPr>
            <w:tcW w:w="157" w:type="pct"/>
            <w:vMerge w:val="continue"/>
            <w:tcBorders>
              <w:tl2br w:val="nil"/>
              <w:tr2bl w:val="nil"/>
            </w:tcBorders>
            <w:noWrap w:val="0"/>
            <w:vAlign w:val="center"/>
          </w:tcPr>
          <w:p w14:paraId="617393A0">
            <w:pPr>
              <w:jc w:val="center"/>
              <w:rPr>
                <w:rFonts w:hint="eastAsia" w:ascii="Times New Roman" w:hAnsi="Times New Roman" w:eastAsia="方正仿宋_GBK" w:cs="方正仿宋_GBK"/>
                <w:b/>
                <w:bCs/>
                <w:i w:val="0"/>
                <w:iCs w:val="0"/>
                <w:color w:val="auto"/>
                <w:sz w:val="20"/>
                <w:szCs w:val="20"/>
                <w:u w:val="none"/>
              </w:rPr>
            </w:pPr>
          </w:p>
        </w:tc>
      </w:tr>
      <w:tr w14:paraId="3B2867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auto"/>
            <w:noWrap w:val="0"/>
            <w:vAlign w:val="center"/>
          </w:tcPr>
          <w:p w14:paraId="327C22A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308</w:t>
            </w:r>
          </w:p>
        </w:tc>
        <w:tc>
          <w:tcPr>
            <w:tcW w:w="363" w:type="pct"/>
            <w:vMerge w:val="restart"/>
            <w:tcBorders>
              <w:tl2br w:val="nil"/>
              <w:tr2bl w:val="nil"/>
            </w:tcBorders>
            <w:shd w:val="clear" w:color="auto" w:fill="auto"/>
            <w:noWrap w:val="0"/>
            <w:vAlign w:val="center"/>
          </w:tcPr>
          <w:p w14:paraId="4C0195C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未按照规定保证车辆技术状况良好的</w:t>
            </w:r>
          </w:p>
        </w:tc>
        <w:tc>
          <w:tcPr>
            <w:tcW w:w="182" w:type="pct"/>
            <w:vMerge w:val="restart"/>
            <w:tcBorders>
              <w:tl2br w:val="nil"/>
              <w:tr2bl w:val="nil"/>
            </w:tcBorders>
            <w:shd w:val="clear" w:color="auto" w:fill="auto"/>
            <w:noWrap w:val="0"/>
            <w:vAlign w:val="center"/>
          </w:tcPr>
          <w:p w14:paraId="09A5B3E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auto"/>
            <w:noWrap w:val="0"/>
            <w:vAlign w:val="center"/>
          </w:tcPr>
          <w:p w14:paraId="1775F26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《网络预约出租汽车经营服务管理暂行办法》第十七条　网约车平台公司应当保证提供服务车辆具备合法营运资质，技术状况良好，安全性能可靠，具有营运车辆相关保险，保证线上提供服务的车辆与线下实际提供服务的车辆一致，并将车辆相关信息向服务所在地出租汽车行政主管部门报备。</w:t>
            </w:r>
          </w:p>
        </w:tc>
        <w:tc>
          <w:tcPr>
            <w:tcW w:w="759" w:type="pct"/>
            <w:vMerge w:val="restart"/>
            <w:tcBorders>
              <w:tl2br w:val="nil"/>
              <w:tr2bl w:val="nil"/>
            </w:tcBorders>
            <w:shd w:val="clear" w:color="auto" w:fill="auto"/>
            <w:noWrap w:val="0"/>
            <w:vAlign w:val="center"/>
          </w:tcPr>
          <w:p w14:paraId="0E7D49A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《网络预约出租汽车经营服务管理暂行办法》第三十五条第一款第三项　网约车平台公司违反本规定，有下列行为之一的，由县级以上出租汽车行政主管部门和价格主管部门按照职责责令改正，对每次违法行为处以5000元以上10000元以下罚款；情节严重的，处以10000元以上30000元以下罚款：( 三）未按照规定保证车辆技术状况良好的；</w:t>
            </w:r>
          </w:p>
        </w:tc>
        <w:tc>
          <w:tcPr>
            <w:tcW w:w="162" w:type="pct"/>
            <w:tcBorders>
              <w:tl2br w:val="nil"/>
              <w:tr2bl w:val="nil"/>
            </w:tcBorders>
            <w:shd w:val="clear" w:color="auto" w:fill="auto"/>
            <w:noWrap w:val="0"/>
            <w:vAlign w:val="center"/>
          </w:tcPr>
          <w:p w14:paraId="1FC751A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006B37D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未按照规定保证车辆技术状况良好十台及以下的</w:t>
            </w:r>
          </w:p>
        </w:tc>
        <w:tc>
          <w:tcPr>
            <w:tcW w:w="227" w:type="pct"/>
            <w:vMerge w:val="restart"/>
            <w:tcBorders>
              <w:tl2br w:val="nil"/>
              <w:tr2bl w:val="nil"/>
            </w:tcBorders>
            <w:shd w:val="clear" w:color="auto" w:fill="auto"/>
            <w:noWrap w:val="0"/>
            <w:vAlign w:val="center"/>
          </w:tcPr>
          <w:p w14:paraId="5EBBBA1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网约车平台公司</w:t>
            </w:r>
          </w:p>
        </w:tc>
        <w:tc>
          <w:tcPr>
            <w:tcW w:w="162" w:type="pct"/>
            <w:vMerge w:val="restart"/>
            <w:tcBorders>
              <w:tl2br w:val="nil"/>
              <w:tr2bl w:val="nil"/>
            </w:tcBorders>
            <w:shd w:val="clear" w:color="auto" w:fill="auto"/>
            <w:noWrap w:val="0"/>
            <w:vAlign w:val="center"/>
          </w:tcPr>
          <w:p w14:paraId="43D2187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12865BA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2CA0860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57" w:type="pct"/>
            <w:vMerge w:val="restart"/>
            <w:tcBorders>
              <w:tl2br w:val="nil"/>
              <w:tr2bl w:val="nil"/>
            </w:tcBorders>
            <w:noWrap w:val="0"/>
            <w:vAlign w:val="center"/>
          </w:tcPr>
          <w:p w14:paraId="2FC8B664">
            <w:pPr>
              <w:jc w:val="center"/>
              <w:rPr>
                <w:rFonts w:hint="eastAsia" w:ascii="Times New Roman" w:hAnsi="Times New Roman" w:eastAsia="方正仿宋_GBK" w:cs="方正仿宋_GBK"/>
                <w:b/>
                <w:bCs/>
                <w:i w:val="0"/>
                <w:iCs w:val="0"/>
                <w:color w:val="auto"/>
                <w:sz w:val="20"/>
                <w:szCs w:val="20"/>
                <w:u w:val="none"/>
              </w:rPr>
            </w:pPr>
          </w:p>
        </w:tc>
      </w:tr>
      <w:tr w14:paraId="127995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auto"/>
            <w:noWrap w:val="0"/>
            <w:vAlign w:val="center"/>
          </w:tcPr>
          <w:p w14:paraId="6CE1E42F">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32CF89E7">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6A89D7E7">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64A1CEBE">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auto"/>
            <w:noWrap w:val="0"/>
            <w:vAlign w:val="center"/>
          </w:tcPr>
          <w:p w14:paraId="1459A0A1">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auto"/>
            <w:noWrap w:val="0"/>
            <w:vAlign w:val="center"/>
          </w:tcPr>
          <w:p w14:paraId="1AB3DFD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524DFEB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未按照规定保证车辆技术状况良好超过十台，在三十台及以下的</w:t>
            </w:r>
          </w:p>
        </w:tc>
        <w:tc>
          <w:tcPr>
            <w:tcW w:w="227" w:type="pct"/>
            <w:vMerge w:val="continue"/>
            <w:tcBorders>
              <w:tl2br w:val="nil"/>
              <w:tr2bl w:val="nil"/>
            </w:tcBorders>
            <w:shd w:val="clear" w:color="auto" w:fill="auto"/>
            <w:noWrap w:val="0"/>
            <w:vAlign w:val="center"/>
          </w:tcPr>
          <w:p w14:paraId="7DF15C91">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auto"/>
            <w:noWrap w:val="0"/>
            <w:vAlign w:val="center"/>
          </w:tcPr>
          <w:p w14:paraId="720BE9F8">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67144CA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4C3F846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57" w:type="pct"/>
            <w:vMerge w:val="continue"/>
            <w:tcBorders>
              <w:tl2br w:val="nil"/>
              <w:tr2bl w:val="nil"/>
            </w:tcBorders>
            <w:noWrap w:val="0"/>
            <w:vAlign w:val="center"/>
          </w:tcPr>
          <w:p w14:paraId="35EAFD23">
            <w:pPr>
              <w:jc w:val="center"/>
              <w:rPr>
                <w:rFonts w:hint="eastAsia" w:ascii="Times New Roman" w:hAnsi="Times New Roman" w:eastAsia="方正仿宋_GBK" w:cs="方正仿宋_GBK"/>
                <w:b/>
                <w:bCs/>
                <w:i w:val="0"/>
                <w:iCs w:val="0"/>
                <w:color w:val="auto"/>
                <w:sz w:val="20"/>
                <w:szCs w:val="20"/>
                <w:u w:val="none"/>
              </w:rPr>
            </w:pPr>
          </w:p>
        </w:tc>
      </w:tr>
      <w:tr w14:paraId="042EE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auto"/>
            <w:noWrap w:val="0"/>
            <w:vAlign w:val="center"/>
          </w:tcPr>
          <w:p w14:paraId="34ED3909">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2FAFFA3B">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681E6B8E">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564759C9">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auto"/>
            <w:noWrap w:val="0"/>
            <w:vAlign w:val="center"/>
          </w:tcPr>
          <w:p w14:paraId="36A0073F">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auto"/>
            <w:noWrap w:val="0"/>
            <w:vAlign w:val="center"/>
          </w:tcPr>
          <w:p w14:paraId="3A7A579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337" w:type="pct"/>
            <w:tcBorders>
              <w:tl2br w:val="nil"/>
              <w:tr2bl w:val="nil"/>
            </w:tcBorders>
            <w:shd w:val="clear" w:color="auto" w:fill="auto"/>
            <w:noWrap w:val="0"/>
            <w:vAlign w:val="center"/>
          </w:tcPr>
          <w:p w14:paraId="614C41B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未按照规定保证车辆技术状况良好超过三十台的</w:t>
            </w:r>
          </w:p>
        </w:tc>
        <w:tc>
          <w:tcPr>
            <w:tcW w:w="227" w:type="pct"/>
            <w:vMerge w:val="continue"/>
            <w:tcBorders>
              <w:tl2br w:val="nil"/>
              <w:tr2bl w:val="nil"/>
            </w:tcBorders>
            <w:shd w:val="clear" w:color="auto" w:fill="auto"/>
            <w:noWrap w:val="0"/>
            <w:vAlign w:val="center"/>
          </w:tcPr>
          <w:p w14:paraId="13681206">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auto"/>
            <w:noWrap w:val="0"/>
            <w:vAlign w:val="center"/>
          </w:tcPr>
          <w:p w14:paraId="4895C53C">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3739D16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3941927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处二万元罚款</w:t>
            </w:r>
          </w:p>
        </w:tc>
        <w:tc>
          <w:tcPr>
            <w:tcW w:w="157" w:type="pct"/>
            <w:vMerge w:val="continue"/>
            <w:tcBorders>
              <w:tl2br w:val="nil"/>
              <w:tr2bl w:val="nil"/>
            </w:tcBorders>
            <w:noWrap w:val="0"/>
            <w:vAlign w:val="center"/>
          </w:tcPr>
          <w:p w14:paraId="7956D390">
            <w:pPr>
              <w:jc w:val="center"/>
              <w:rPr>
                <w:rFonts w:hint="eastAsia" w:ascii="Times New Roman" w:hAnsi="Times New Roman" w:eastAsia="方正仿宋_GBK" w:cs="方正仿宋_GBK"/>
                <w:b/>
                <w:bCs/>
                <w:i w:val="0"/>
                <w:iCs w:val="0"/>
                <w:color w:val="auto"/>
                <w:sz w:val="20"/>
                <w:szCs w:val="20"/>
                <w:u w:val="none"/>
              </w:rPr>
            </w:pPr>
          </w:p>
        </w:tc>
      </w:tr>
      <w:tr w14:paraId="40780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auto"/>
            <w:noWrap w:val="0"/>
            <w:vAlign w:val="center"/>
          </w:tcPr>
          <w:p w14:paraId="2E03B177">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3065D8B7">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641E2AEA">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7F72B759">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auto"/>
            <w:noWrap w:val="0"/>
            <w:vAlign w:val="center"/>
          </w:tcPr>
          <w:p w14:paraId="1CC80E10">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auto"/>
            <w:noWrap w:val="0"/>
            <w:vAlign w:val="center"/>
          </w:tcPr>
          <w:p w14:paraId="3E123A0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58B771A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shd w:val="clear" w:color="auto" w:fill="auto"/>
            <w:noWrap w:val="0"/>
            <w:vAlign w:val="center"/>
          </w:tcPr>
          <w:p w14:paraId="5CFE05B3">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auto"/>
            <w:noWrap w:val="0"/>
            <w:vAlign w:val="center"/>
          </w:tcPr>
          <w:p w14:paraId="58B4D22C">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7A51D39B">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1927A63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处三万元罚款</w:t>
            </w:r>
          </w:p>
        </w:tc>
        <w:tc>
          <w:tcPr>
            <w:tcW w:w="157" w:type="pct"/>
            <w:vMerge w:val="continue"/>
            <w:tcBorders>
              <w:tl2br w:val="nil"/>
              <w:tr2bl w:val="nil"/>
            </w:tcBorders>
            <w:noWrap w:val="0"/>
            <w:vAlign w:val="center"/>
          </w:tcPr>
          <w:p w14:paraId="2C704076">
            <w:pPr>
              <w:jc w:val="center"/>
              <w:rPr>
                <w:rFonts w:hint="eastAsia" w:ascii="Times New Roman" w:hAnsi="Times New Roman" w:eastAsia="方正仿宋_GBK" w:cs="方正仿宋_GBK"/>
                <w:b/>
                <w:bCs/>
                <w:i w:val="0"/>
                <w:iCs w:val="0"/>
                <w:color w:val="auto"/>
                <w:sz w:val="20"/>
                <w:szCs w:val="20"/>
                <w:u w:val="none"/>
              </w:rPr>
            </w:pPr>
          </w:p>
        </w:tc>
      </w:tr>
      <w:tr w14:paraId="690DF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auto"/>
            <w:noWrap w:val="0"/>
            <w:vAlign w:val="center"/>
          </w:tcPr>
          <w:p w14:paraId="3E765C4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309</w:t>
            </w:r>
          </w:p>
        </w:tc>
        <w:tc>
          <w:tcPr>
            <w:tcW w:w="363" w:type="pct"/>
            <w:vMerge w:val="restart"/>
            <w:tcBorders>
              <w:tl2br w:val="nil"/>
              <w:tr2bl w:val="nil"/>
            </w:tcBorders>
            <w:shd w:val="clear" w:color="auto" w:fill="auto"/>
            <w:noWrap w:val="0"/>
            <w:vAlign w:val="center"/>
          </w:tcPr>
          <w:p w14:paraId="607B1EE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起讫点均不在许可的经营区域从事网约车经营活动的</w:t>
            </w:r>
          </w:p>
        </w:tc>
        <w:tc>
          <w:tcPr>
            <w:tcW w:w="182" w:type="pct"/>
            <w:vMerge w:val="restart"/>
            <w:tcBorders>
              <w:tl2br w:val="nil"/>
              <w:tr2bl w:val="nil"/>
            </w:tcBorders>
            <w:shd w:val="clear" w:color="auto" w:fill="auto"/>
            <w:noWrap w:val="0"/>
            <w:vAlign w:val="center"/>
          </w:tcPr>
          <w:p w14:paraId="11BA4DF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auto"/>
            <w:noWrap w:val="0"/>
            <w:vAlign w:val="center"/>
          </w:tcPr>
          <w:p w14:paraId="3DB2946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《网络预约出租汽车经营服务管理暂行办法》第二十二条　网约车应当在许可的经营区域内从事经营活动，超出许可的经营区域的，起讫点一端应当在许可的经营区域内。</w:t>
            </w:r>
          </w:p>
        </w:tc>
        <w:tc>
          <w:tcPr>
            <w:tcW w:w="759" w:type="pct"/>
            <w:vMerge w:val="restart"/>
            <w:tcBorders>
              <w:tl2br w:val="nil"/>
              <w:tr2bl w:val="nil"/>
            </w:tcBorders>
            <w:shd w:val="clear" w:color="auto" w:fill="auto"/>
            <w:noWrap w:val="0"/>
            <w:vAlign w:val="center"/>
          </w:tcPr>
          <w:p w14:paraId="66BF405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《网络预约出租汽车经营服务管理暂行办法》第三十五条第一款第四项　网约车平台公司违反本规定，有下列行为之一的，由县级以上出租汽车行政主管部门和价格主管部门按照职责责令改正，对每次违法行为处以5000元以上10000元以下罚款；情节严重的，处以10000元以上30000元以下罚款：（四）起讫点均不在许可的经营区域从事网约车经营活动的；</w:t>
            </w:r>
          </w:p>
        </w:tc>
        <w:tc>
          <w:tcPr>
            <w:tcW w:w="162" w:type="pct"/>
            <w:tcBorders>
              <w:tl2br w:val="nil"/>
              <w:tr2bl w:val="nil"/>
            </w:tcBorders>
            <w:shd w:val="clear" w:color="auto" w:fill="auto"/>
            <w:noWrap w:val="0"/>
            <w:vAlign w:val="center"/>
          </w:tcPr>
          <w:p w14:paraId="7B47D4D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7FD3FA1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起讫点均不在许可经营区域的网约车十台及以下</w:t>
            </w:r>
          </w:p>
        </w:tc>
        <w:tc>
          <w:tcPr>
            <w:tcW w:w="227" w:type="pct"/>
            <w:vMerge w:val="restart"/>
            <w:tcBorders>
              <w:tl2br w:val="nil"/>
              <w:tr2bl w:val="nil"/>
            </w:tcBorders>
            <w:shd w:val="clear" w:color="auto" w:fill="auto"/>
            <w:noWrap w:val="0"/>
            <w:vAlign w:val="center"/>
          </w:tcPr>
          <w:p w14:paraId="36D8395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网约车平台公司</w:t>
            </w:r>
          </w:p>
        </w:tc>
        <w:tc>
          <w:tcPr>
            <w:tcW w:w="162" w:type="pct"/>
            <w:vMerge w:val="restart"/>
            <w:tcBorders>
              <w:tl2br w:val="nil"/>
              <w:tr2bl w:val="nil"/>
            </w:tcBorders>
            <w:shd w:val="clear" w:color="auto" w:fill="auto"/>
            <w:noWrap w:val="0"/>
            <w:vAlign w:val="center"/>
          </w:tcPr>
          <w:p w14:paraId="14AD2F6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1D9F711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27CD272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57" w:type="pct"/>
            <w:vMerge w:val="restart"/>
            <w:tcBorders>
              <w:tl2br w:val="nil"/>
              <w:tr2bl w:val="nil"/>
            </w:tcBorders>
            <w:noWrap w:val="0"/>
            <w:vAlign w:val="center"/>
          </w:tcPr>
          <w:p w14:paraId="2D87C2D6">
            <w:pPr>
              <w:jc w:val="center"/>
              <w:rPr>
                <w:rFonts w:hint="eastAsia" w:ascii="Times New Roman" w:hAnsi="Times New Roman" w:eastAsia="方正仿宋_GBK" w:cs="方正仿宋_GBK"/>
                <w:b/>
                <w:bCs/>
                <w:i w:val="0"/>
                <w:iCs w:val="0"/>
                <w:color w:val="auto"/>
                <w:sz w:val="20"/>
                <w:szCs w:val="20"/>
                <w:u w:val="none"/>
              </w:rPr>
            </w:pPr>
          </w:p>
        </w:tc>
      </w:tr>
      <w:tr w14:paraId="7B484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auto"/>
            <w:noWrap w:val="0"/>
            <w:vAlign w:val="center"/>
          </w:tcPr>
          <w:p w14:paraId="12D27842">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150C3875">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5C7769CC">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5F7A3C86">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auto"/>
            <w:noWrap w:val="0"/>
            <w:vAlign w:val="center"/>
          </w:tcPr>
          <w:p w14:paraId="2E584E6B">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auto"/>
            <w:noWrap w:val="0"/>
            <w:vAlign w:val="center"/>
          </w:tcPr>
          <w:p w14:paraId="21612C1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1C5B513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起讫点均不在许可经营区域的网约车超过十台，三十台及以下</w:t>
            </w:r>
          </w:p>
        </w:tc>
        <w:tc>
          <w:tcPr>
            <w:tcW w:w="227" w:type="pct"/>
            <w:vMerge w:val="continue"/>
            <w:tcBorders>
              <w:tl2br w:val="nil"/>
              <w:tr2bl w:val="nil"/>
            </w:tcBorders>
            <w:shd w:val="clear" w:color="auto" w:fill="auto"/>
            <w:noWrap w:val="0"/>
            <w:vAlign w:val="center"/>
          </w:tcPr>
          <w:p w14:paraId="083BF41D">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auto"/>
            <w:noWrap w:val="0"/>
            <w:vAlign w:val="center"/>
          </w:tcPr>
          <w:p w14:paraId="2E14DABB">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6813DF8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729CEB8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57" w:type="pct"/>
            <w:vMerge w:val="continue"/>
            <w:tcBorders>
              <w:tl2br w:val="nil"/>
              <w:tr2bl w:val="nil"/>
            </w:tcBorders>
            <w:noWrap w:val="0"/>
            <w:vAlign w:val="center"/>
          </w:tcPr>
          <w:p w14:paraId="65BCBDF4">
            <w:pPr>
              <w:jc w:val="center"/>
              <w:rPr>
                <w:rFonts w:hint="eastAsia" w:ascii="Times New Roman" w:hAnsi="Times New Roman" w:eastAsia="方正仿宋_GBK" w:cs="方正仿宋_GBK"/>
                <w:b/>
                <w:bCs/>
                <w:i w:val="0"/>
                <w:iCs w:val="0"/>
                <w:color w:val="auto"/>
                <w:sz w:val="20"/>
                <w:szCs w:val="20"/>
                <w:u w:val="none"/>
              </w:rPr>
            </w:pPr>
          </w:p>
        </w:tc>
      </w:tr>
      <w:tr w14:paraId="06FB9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auto"/>
            <w:noWrap w:val="0"/>
            <w:vAlign w:val="center"/>
          </w:tcPr>
          <w:p w14:paraId="257FDF55">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77119D15">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71E69E21">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1BCDE6A8">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auto"/>
            <w:noWrap w:val="0"/>
            <w:vAlign w:val="center"/>
          </w:tcPr>
          <w:p w14:paraId="071E4907">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auto"/>
            <w:noWrap w:val="0"/>
            <w:vAlign w:val="center"/>
          </w:tcPr>
          <w:p w14:paraId="0002269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337" w:type="pct"/>
            <w:tcBorders>
              <w:tl2br w:val="nil"/>
              <w:tr2bl w:val="nil"/>
            </w:tcBorders>
            <w:shd w:val="clear" w:color="auto" w:fill="auto"/>
            <w:noWrap w:val="0"/>
            <w:vAlign w:val="center"/>
          </w:tcPr>
          <w:p w14:paraId="0CC77FB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起讫点均不在许可经营区域的网约车超过三十台</w:t>
            </w:r>
          </w:p>
        </w:tc>
        <w:tc>
          <w:tcPr>
            <w:tcW w:w="227" w:type="pct"/>
            <w:vMerge w:val="continue"/>
            <w:tcBorders>
              <w:tl2br w:val="nil"/>
              <w:tr2bl w:val="nil"/>
            </w:tcBorders>
            <w:shd w:val="clear" w:color="auto" w:fill="auto"/>
            <w:noWrap w:val="0"/>
            <w:vAlign w:val="center"/>
          </w:tcPr>
          <w:p w14:paraId="7CBCFEE8">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auto"/>
            <w:noWrap w:val="0"/>
            <w:vAlign w:val="center"/>
          </w:tcPr>
          <w:p w14:paraId="22E30276">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56F4AA0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38D4478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处二万元罚款</w:t>
            </w:r>
          </w:p>
        </w:tc>
        <w:tc>
          <w:tcPr>
            <w:tcW w:w="157" w:type="pct"/>
            <w:vMerge w:val="continue"/>
            <w:tcBorders>
              <w:tl2br w:val="nil"/>
              <w:tr2bl w:val="nil"/>
            </w:tcBorders>
            <w:noWrap w:val="0"/>
            <w:vAlign w:val="center"/>
          </w:tcPr>
          <w:p w14:paraId="62D6B6A9">
            <w:pPr>
              <w:jc w:val="center"/>
              <w:rPr>
                <w:rFonts w:hint="eastAsia" w:ascii="Times New Roman" w:hAnsi="Times New Roman" w:eastAsia="方正仿宋_GBK" w:cs="方正仿宋_GBK"/>
                <w:b/>
                <w:bCs/>
                <w:i w:val="0"/>
                <w:iCs w:val="0"/>
                <w:color w:val="auto"/>
                <w:sz w:val="20"/>
                <w:szCs w:val="20"/>
                <w:u w:val="none"/>
              </w:rPr>
            </w:pPr>
          </w:p>
        </w:tc>
      </w:tr>
      <w:tr w14:paraId="224962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auto"/>
            <w:noWrap w:val="0"/>
            <w:vAlign w:val="center"/>
          </w:tcPr>
          <w:p w14:paraId="3F4AC4DA">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5A18C3B1">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4CA43E95">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5ED1EE0F">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auto"/>
            <w:noWrap w:val="0"/>
            <w:vAlign w:val="center"/>
          </w:tcPr>
          <w:p w14:paraId="5C8D1556">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auto"/>
            <w:noWrap w:val="0"/>
            <w:vAlign w:val="center"/>
          </w:tcPr>
          <w:p w14:paraId="110D446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748BD12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shd w:val="clear" w:color="auto" w:fill="auto"/>
            <w:noWrap w:val="0"/>
            <w:vAlign w:val="center"/>
          </w:tcPr>
          <w:p w14:paraId="3A0FAE15">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auto"/>
            <w:noWrap w:val="0"/>
            <w:vAlign w:val="center"/>
          </w:tcPr>
          <w:p w14:paraId="159662CB">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0DAD1DDA">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43F2CDE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处三万元罚款</w:t>
            </w:r>
          </w:p>
        </w:tc>
        <w:tc>
          <w:tcPr>
            <w:tcW w:w="157" w:type="pct"/>
            <w:vMerge w:val="continue"/>
            <w:tcBorders>
              <w:tl2br w:val="nil"/>
              <w:tr2bl w:val="nil"/>
            </w:tcBorders>
            <w:noWrap w:val="0"/>
            <w:vAlign w:val="center"/>
          </w:tcPr>
          <w:p w14:paraId="4BDBC857">
            <w:pPr>
              <w:jc w:val="center"/>
              <w:rPr>
                <w:rFonts w:hint="eastAsia" w:ascii="Times New Roman" w:hAnsi="Times New Roman" w:eastAsia="方正仿宋_GBK" w:cs="方正仿宋_GBK"/>
                <w:b/>
                <w:bCs/>
                <w:i w:val="0"/>
                <w:iCs w:val="0"/>
                <w:color w:val="auto"/>
                <w:sz w:val="20"/>
                <w:szCs w:val="20"/>
                <w:u w:val="none"/>
              </w:rPr>
            </w:pPr>
          </w:p>
        </w:tc>
      </w:tr>
      <w:tr w14:paraId="326B0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auto"/>
            <w:noWrap w:val="0"/>
            <w:vAlign w:val="center"/>
          </w:tcPr>
          <w:p w14:paraId="0327833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310</w:t>
            </w:r>
          </w:p>
        </w:tc>
        <w:tc>
          <w:tcPr>
            <w:tcW w:w="363" w:type="pct"/>
            <w:vMerge w:val="restart"/>
            <w:tcBorders>
              <w:tl2br w:val="nil"/>
              <w:tr2bl w:val="nil"/>
            </w:tcBorders>
            <w:shd w:val="clear" w:color="auto" w:fill="auto"/>
            <w:noWrap w:val="0"/>
            <w:vAlign w:val="center"/>
          </w:tcPr>
          <w:p w14:paraId="6D6A8C4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未按照规定将提供服务的车辆相关信息向服务所在地道路运输管理机构报备的</w:t>
            </w:r>
          </w:p>
        </w:tc>
        <w:tc>
          <w:tcPr>
            <w:tcW w:w="182" w:type="pct"/>
            <w:vMerge w:val="restart"/>
            <w:tcBorders>
              <w:tl2br w:val="nil"/>
              <w:tr2bl w:val="nil"/>
            </w:tcBorders>
            <w:shd w:val="clear" w:color="auto" w:fill="auto"/>
            <w:noWrap w:val="0"/>
            <w:vAlign w:val="center"/>
          </w:tcPr>
          <w:p w14:paraId="61A124A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auto"/>
            <w:noWrap w:val="0"/>
            <w:vAlign w:val="center"/>
          </w:tcPr>
          <w:p w14:paraId="4D3CF64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《网络预约出租汽车经营服务管理暂行办法》第十七条　网约车平台公司应当保证提供服务车辆具备合法营运资质，技术状况良好，安全性能可靠，具有营运车辆相关保险，保证线上提供服务的车辆与线下实际提供服务的车辆一致，并将车辆相关信息向服务所在地出租汽车行政主管部门报备。</w:t>
            </w:r>
          </w:p>
        </w:tc>
        <w:tc>
          <w:tcPr>
            <w:tcW w:w="759" w:type="pct"/>
            <w:vMerge w:val="restart"/>
            <w:tcBorders>
              <w:tl2br w:val="nil"/>
              <w:tr2bl w:val="nil"/>
            </w:tcBorders>
            <w:shd w:val="clear" w:color="auto" w:fill="auto"/>
            <w:noWrap w:val="0"/>
            <w:vAlign w:val="center"/>
          </w:tcPr>
          <w:p w14:paraId="3021F4E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《网络预约出租汽车经营服务管理暂行办法》 第三十五条第一款第五项　网约车平台公司违反本规定，有下列行为之一的，由县级以上出租汽车行政主管部门和价格主管部门按照职责责令改正，对每次违法行为处以5000元以上10000元以下罚款；情节严重的，处以10000元以上30000元以下罚款：（五）未按照规定将提供服务的车辆、驾驶员相关信息向服务所在地出租汽车行政主管部门报备的；</w:t>
            </w:r>
          </w:p>
        </w:tc>
        <w:tc>
          <w:tcPr>
            <w:tcW w:w="162" w:type="pct"/>
            <w:tcBorders>
              <w:tl2br w:val="nil"/>
              <w:tr2bl w:val="nil"/>
            </w:tcBorders>
            <w:shd w:val="clear" w:color="auto" w:fill="auto"/>
            <w:noWrap w:val="0"/>
            <w:vAlign w:val="center"/>
          </w:tcPr>
          <w:p w14:paraId="4409228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72BEA33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未报备车辆十台及以下</w:t>
            </w:r>
          </w:p>
        </w:tc>
        <w:tc>
          <w:tcPr>
            <w:tcW w:w="227" w:type="pct"/>
            <w:vMerge w:val="restart"/>
            <w:tcBorders>
              <w:tl2br w:val="nil"/>
              <w:tr2bl w:val="nil"/>
            </w:tcBorders>
            <w:shd w:val="clear" w:color="auto" w:fill="auto"/>
            <w:noWrap w:val="0"/>
            <w:vAlign w:val="center"/>
          </w:tcPr>
          <w:p w14:paraId="1EFDF87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网约车平台公司</w:t>
            </w:r>
          </w:p>
        </w:tc>
        <w:tc>
          <w:tcPr>
            <w:tcW w:w="162" w:type="pct"/>
            <w:vMerge w:val="restart"/>
            <w:tcBorders>
              <w:tl2br w:val="nil"/>
              <w:tr2bl w:val="nil"/>
            </w:tcBorders>
            <w:shd w:val="clear" w:color="auto" w:fill="auto"/>
            <w:noWrap w:val="0"/>
            <w:vAlign w:val="center"/>
          </w:tcPr>
          <w:p w14:paraId="73B8B85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7CDF46D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0110E45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57" w:type="pct"/>
            <w:vMerge w:val="restart"/>
            <w:tcBorders>
              <w:tl2br w:val="nil"/>
              <w:tr2bl w:val="nil"/>
            </w:tcBorders>
            <w:noWrap w:val="0"/>
            <w:vAlign w:val="center"/>
          </w:tcPr>
          <w:p w14:paraId="6A8ADD80">
            <w:pPr>
              <w:jc w:val="center"/>
              <w:rPr>
                <w:rFonts w:hint="eastAsia" w:ascii="Times New Roman" w:hAnsi="Times New Roman" w:eastAsia="方正仿宋_GBK" w:cs="方正仿宋_GBK"/>
                <w:b/>
                <w:bCs/>
                <w:i w:val="0"/>
                <w:iCs w:val="0"/>
                <w:color w:val="auto"/>
                <w:sz w:val="20"/>
                <w:szCs w:val="20"/>
                <w:u w:val="none"/>
              </w:rPr>
            </w:pPr>
          </w:p>
        </w:tc>
      </w:tr>
      <w:tr w14:paraId="705AC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auto"/>
            <w:noWrap w:val="0"/>
            <w:vAlign w:val="center"/>
          </w:tcPr>
          <w:p w14:paraId="2C6FC6BB">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3B300CC9">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4278867B">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028BA724">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auto"/>
            <w:noWrap w:val="0"/>
            <w:vAlign w:val="center"/>
          </w:tcPr>
          <w:p w14:paraId="71263886">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auto"/>
            <w:noWrap w:val="0"/>
            <w:vAlign w:val="center"/>
          </w:tcPr>
          <w:p w14:paraId="5BF4C88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4D30EBC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未报备车辆超过十台，三十台及以下</w:t>
            </w:r>
          </w:p>
        </w:tc>
        <w:tc>
          <w:tcPr>
            <w:tcW w:w="227" w:type="pct"/>
            <w:vMerge w:val="continue"/>
            <w:tcBorders>
              <w:tl2br w:val="nil"/>
              <w:tr2bl w:val="nil"/>
            </w:tcBorders>
            <w:shd w:val="clear" w:color="auto" w:fill="auto"/>
            <w:noWrap w:val="0"/>
            <w:vAlign w:val="center"/>
          </w:tcPr>
          <w:p w14:paraId="58E3DCC6">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auto"/>
            <w:noWrap w:val="0"/>
            <w:vAlign w:val="center"/>
          </w:tcPr>
          <w:p w14:paraId="28EE5AA1">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1E32DAC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155477A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57" w:type="pct"/>
            <w:vMerge w:val="continue"/>
            <w:tcBorders>
              <w:tl2br w:val="nil"/>
              <w:tr2bl w:val="nil"/>
            </w:tcBorders>
            <w:noWrap w:val="0"/>
            <w:vAlign w:val="center"/>
          </w:tcPr>
          <w:p w14:paraId="562B8549">
            <w:pPr>
              <w:jc w:val="center"/>
              <w:rPr>
                <w:rFonts w:hint="eastAsia" w:ascii="Times New Roman" w:hAnsi="Times New Roman" w:eastAsia="方正仿宋_GBK" w:cs="方正仿宋_GBK"/>
                <w:b/>
                <w:bCs/>
                <w:i w:val="0"/>
                <w:iCs w:val="0"/>
                <w:color w:val="auto"/>
                <w:sz w:val="20"/>
                <w:szCs w:val="20"/>
                <w:u w:val="none"/>
              </w:rPr>
            </w:pPr>
          </w:p>
        </w:tc>
      </w:tr>
      <w:tr w14:paraId="22E59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auto"/>
            <w:noWrap w:val="0"/>
            <w:vAlign w:val="center"/>
          </w:tcPr>
          <w:p w14:paraId="7CE614FD">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2F57FF41">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7C79F0FF">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25E30DBA">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auto"/>
            <w:noWrap w:val="0"/>
            <w:vAlign w:val="center"/>
          </w:tcPr>
          <w:p w14:paraId="4C6C88BC">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auto"/>
            <w:noWrap w:val="0"/>
            <w:vAlign w:val="center"/>
          </w:tcPr>
          <w:p w14:paraId="47EDC16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337" w:type="pct"/>
            <w:tcBorders>
              <w:tl2br w:val="nil"/>
              <w:tr2bl w:val="nil"/>
            </w:tcBorders>
            <w:shd w:val="clear" w:color="auto" w:fill="auto"/>
            <w:noWrap w:val="0"/>
            <w:vAlign w:val="center"/>
          </w:tcPr>
          <w:p w14:paraId="028122B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未报备车辆超过三十台</w:t>
            </w:r>
          </w:p>
        </w:tc>
        <w:tc>
          <w:tcPr>
            <w:tcW w:w="227" w:type="pct"/>
            <w:vMerge w:val="continue"/>
            <w:tcBorders>
              <w:tl2br w:val="nil"/>
              <w:tr2bl w:val="nil"/>
            </w:tcBorders>
            <w:shd w:val="clear" w:color="auto" w:fill="auto"/>
            <w:noWrap w:val="0"/>
            <w:vAlign w:val="center"/>
          </w:tcPr>
          <w:p w14:paraId="58E7681B">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auto"/>
            <w:noWrap w:val="0"/>
            <w:vAlign w:val="center"/>
          </w:tcPr>
          <w:p w14:paraId="786F0829">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12687AE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679625A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处二万元罚款</w:t>
            </w:r>
          </w:p>
        </w:tc>
        <w:tc>
          <w:tcPr>
            <w:tcW w:w="157" w:type="pct"/>
            <w:vMerge w:val="continue"/>
            <w:tcBorders>
              <w:tl2br w:val="nil"/>
              <w:tr2bl w:val="nil"/>
            </w:tcBorders>
            <w:noWrap w:val="0"/>
            <w:vAlign w:val="center"/>
          </w:tcPr>
          <w:p w14:paraId="1468C5AB">
            <w:pPr>
              <w:jc w:val="center"/>
              <w:rPr>
                <w:rFonts w:hint="eastAsia" w:ascii="Times New Roman" w:hAnsi="Times New Roman" w:eastAsia="方正仿宋_GBK" w:cs="方正仿宋_GBK"/>
                <w:b/>
                <w:bCs/>
                <w:i w:val="0"/>
                <w:iCs w:val="0"/>
                <w:color w:val="auto"/>
                <w:sz w:val="20"/>
                <w:szCs w:val="20"/>
                <w:u w:val="none"/>
              </w:rPr>
            </w:pPr>
          </w:p>
        </w:tc>
      </w:tr>
      <w:tr w14:paraId="76C43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auto"/>
            <w:noWrap w:val="0"/>
            <w:vAlign w:val="center"/>
          </w:tcPr>
          <w:p w14:paraId="1D6B8299">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258A4E60">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2ABE112F">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7870EDFE">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auto"/>
            <w:noWrap w:val="0"/>
            <w:vAlign w:val="center"/>
          </w:tcPr>
          <w:p w14:paraId="3703D828">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auto"/>
            <w:noWrap w:val="0"/>
            <w:vAlign w:val="center"/>
          </w:tcPr>
          <w:p w14:paraId="50BC840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auto"/>
            <w:noWrap w:val="0"/>
            <w:vAlign w:val="center"/>
          </w:tcPr>
          <w:p w14:paraId="3616EA5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shd w:val="clear" w:color="auto" w:fill="auto"/>
            <w:noWrap w:val="0"/>
            <w:vAlign w:val="center"/>
          </w:tcPr>
          <w:p w14:paraId="3175C8C4">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auto"/>
            <w:noWrap w:val="0"/>
            <w:vAlign w:val="center"/>
          </w:tcPr>
          <w:p w14:paraId="45821DF5">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5FCCEF4D">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4CBC8AD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处三万元罚款</w:t>
            </w:r>
          </w:p>
        </w:tc>
        <w:tc>
          <w:tcPr>
            <w:tcW w:w="157" w:type="pct"/>
            <w:vMerge w:val="continue"/>
            <w:tcBorders>
              <w:tl2br w:val="nil"/>
              <w:tr2bl w:val="nil"/>
            </w:tcBorders>
            <w:noWrap w:val="0"/>
            <w:vAlign w:val="center"/>
          </w:tcPr>
          <w:p w14:paraId="0290FB71">
            <w:pPr>
              <w:jc w:val="center"/>
              <w:rPr>
                <w:rFonts w:hint="eastAsia" w:ascii="Times New Roman" w:hAnsi="Times New Roman" w:eastAsia="方正仿宋_GBK" w:cs="方正仿宋_GBK"/>
                <w:b/>
                <w:bCs/>
                <w:i w:val="0"/>
                <w:iCs w:val="0"/>
                <w:color w:val="auto"/>
                <w:sz w:val="20"/>
                <w:szCs w:val="20"/>
                <w:u w:val="none"/>
              </w:rPr>
            </w:pPr>
          </w:p>
        </w:tc>
      </w:tr>
      <w:tr w14:paraId="1FCD2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auto"/>
            <w:noWrap w:val="0"/>
            <w:vAlign w:val="center"/>
          </w:tcPr>
          <w:p w14:paraId="2F1FEAC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311</w:t>
            </w:r>
          </w:p>
        </w:tc>
        <w:tc>
          <w:tcPr>
            <w:tcW w:w="363" w:type="pct"/>
            <w:vMerge w:val="restart"/>
            <w:tcBorders>
              <w:tl2br w:val="nil"/>
              <w:tr2bl w:val="nil"/>
            </w:tcBorders>
            <w:shd w:val="clear" w:color="auto" w:fill="auto"/>
            <w:noWrap w:val="0"/>
            <w:vAlign w:val="center"/>
          </w:tcPr>
          <w:p w14:paraId="309D8B9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未按照规定将提供服务的驾驶员相关信息向服务所在地道路运输管理机构报备的</w:t>
            </w:r>
          </w:p>
        </w:tc>
        <w:tc>
          <w:tcPr>
            <w:tcW w:w="182" w:type="pct"/>
            <w:vMerge w:val="restart"/>
            <w:tcBorders>
              <w:tl2br w:val="nil"/>
              <w:tr2bl w:val="nil"/>
            </w:tcBorders>
            <w:shd w:val="clear" w:color="auto" w:fill="auto"/>
            <w:noWrap w:val="0"/>
            <w:vAlign w:val="center"/>
          </w:tcPr>
          <w:p w14:paraId="3B98F66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auto"/>
            <w:noWrap w:val="0"/>
            <w:vAlign w:val="center"/>
          </w:tcPr>
          <w:p w14:paraId="0B5EB57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《网络预约出租汽车经营服务管理暂行办法》第十八条　网约车平台公司应当保证提供服务的驾驶员具有合法从业资格，按照有关法律法规规定，根据工作时长、服务频次等特点，与驾驶员签订多种形式的劳动合同或者协议，明确双方的权利和义务。网约车平台公司应当维护和保障驾驶员合法权益，开展有关法律法规、职业道德、服务规范、安全运营等方面的岗前培训和日常教育，保证线上提供服务的驾驶员与线下实际提供服务的驾驶员一致，并将驾驶员相关信息向服务所在地出租汽车行政主管部门报备。</w:t>
            </w:r>
          </w:p>
        </w:tc>
        <w:tc>
          <w:tcPr>
            <w:tcW w:w="759" w:type="pct"/>
            <w:vMerge w:val="restart"/>
            <w:tcBorders>
              <w:tl2br w:val="nil"/>
              <w:tr2bl w:val="nil"/>
            </w:tcBorders>
            <w:shd w:val="clear" w:color="auto" w:fill="auto"/>
            <w:noWrap w:val="0"/>
            <w:vAlign w:val="center"/>
          </w:tcPr>
          <w:p w14:paraId="23EE80D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《网络预约出租汽车经营服务管理暂行办法》 第三十五条第一款第五项　网约车平台公司违反本规定，有下列行为之一的，由县级以上出租汽车行政主管部门和价格主管部门按照职责责令改正，对每次违法行为处以5000元以上10000元以下罚款；情节严重的，处以10000元以上30000元以下罚款：（五）未按照规定将提供服务的车辆、驾驶员相关信息向服务所在地出租汽车行政主管部门报备的；</w:t>
            </w:r>
          </w:p>
        </w:tc>
        <w:tc>
          <w:tcPr>
            <w:tcW w:w="162" w:type="pct"/>
            <w:tcBorders>
              <w:tl2br w:val="nil"/>
              <w:tr2bl w:val="nil"/>
            </w:tcBorders>
            <w:shd w:val="clear" w:color="auto" w:fill="auto"/>
            <w:noWrap w:val="0"/>
            <w:vAlign w:val="center"/>
          </w:tcPr>
          <w:p w14:paraId="1CC065F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6F06284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未报备驾驶员十人及以下</w:t>
            </w:r>
          </w:p>
        </w:tc>
        <w:tc>
          <w:tcPr>
            <w:tcW w:w="227" w:type="pct"/>
            <w:vMerge w:val="restart"/>
            <w:tcBorders>
              <w:tl2br w:val="nil"/>
              <w:tr2bl w:val="nil"/>
            </w:tcBorders>
            <w:shd w:val="clear" w:color="auto" w:fill="auto"/>
            <w:noWrap w:val="0"/>
            <w:vAlign w:val="center"/>
          </w:tcPr>
          <w:p w14:paraId="679A8CD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网约车平台公司</w:t>
            </w:r>
          </w:p>
        </w:tc>
        <w:tc>
          <w:tcPr>
            <w:tcW w:w="162" w:type="pct"/>
            <w:vMerge w:val="restart"/>
            <w:tcBorders>
              <w:tl2br w:val="nil"/>
              <w:tr2bl w:val="nil"/>
            </w:tcBorders>
            <w:shd w:val="clear" w:color="auto" w:fill="auto"/>
            <w:noWrap w:val="0"/>
            <w:vAlign w:val="center"/>
          </w:tcPr>
          <w:p w14:paraId="0933B39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054627F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798CC1A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57" w:type="pct"/>
            <w:tcBorders>
              <w:tl2br w:val="nil"/>
              <w:tr2bl w:val="nil"/>
            </w:tcBorders>
            <w:noWrap w:val="0"/>
            <w:vAlign w:val="center"/>
          </w:tcPr>
          <w:p w14:paraId="73E985C8">
            <w:pPr>
              <w:jc w:val="center"/>
              <w:rPr>
                <w:rFonts w:hint="eastAsia" w:ascii="Times New Roman" w:hAnsi="Times New Roman" w:eastAsia="方正仿宋_GBK" w:cs="方正仿宋_GBK"/>
                <w:b/>
                <w:bCs/>
                <w:i w:val="0"/>
                <w:iCs w:val="0"/>
                <w:color w:val="auto"/>
                <w:sz w:val="20"/>
                <w:szCs w:val="20"/>
                <w:u w:val="none"/>
              </w:rPr>
            </w:pPr>
          </w:p>
        </w:tc>
      </w:tr>
      <w:tr w14:paraId="7D12C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auto"/>
            <w:noWrap w:val="0"/>
            <w:vAlign w:val="center"/>
          </w:tcPr>
          <w:p w14:paraId="31A08FB4">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3F4CB1A1">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2BF34B9E">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413969CF">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auto"/>
            <w:noWrap w:val="0"/>
            <w:vAlign w:val="center"/>
          </w:tcPr>
          <w:p w14:paraId="5EF78CA6">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auto"/>
            <w:noWrap w:val="0"/>
            <w:vAlign w:val="center"/>
          </w:tcPr>
          <w:p w14:paraId="0EBC7DE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2DF3BDA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未报备驾驶员超过十人，三十人及以下</w:t>
            </w:r>
          </w:p>
        </w:tc>
        <w:tc>
          <w:tcPr>
            <w:tcW w:w="227" w:type="pct"/>
            <w:vMerge w:val="continue"/>
            <w:tcBorders>
              <w:tl2br w:val="nil"/>
              <w:tr2bl w:val="nil"/>
            </w:tcBorders>
            <w:shd w:val="clear" w:color="auto" w:fill="auto"/>
            <w:noWrap w:val="0"/>
            <w:vAlign w:val="center"/>
          </w:tcPr>
          <w:p w14:paraId="5D2D8E57">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auto"/>
            <w:noWrap w:val="0"/>
            <w:vAlign w:val="center"/>
          </w:tcPr>
          <w:p w14:paraId="4CC182B5">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1D01BC6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261B294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57" w:type="pct"/>
            <w:tcBorders>
              <w:tl2br w:val="nil"/>
              <w:tr2bl w:val="nil"/>
            </w:tcBorders>
            <w:noWrap w:val="0"/>
            <w:vAlign w:val="center"/>
          </w:tcPr>
          <w:p w14:paraId="6D971CE7">
            <w:pPr>
              <w:jc w:val="center"/>
              <w:rPr>
                <w:rFonts w:hint="eastAsia" w:ascii="Times New Roman" w:hAnsi="Times New Roman" w:eastAsia="方正仿宋_GBK" w:cs="方正仿宋_GBK"/>
                <w:b/>
                <w:bCs/>
                <w:i w:val="0"/>
                <w:iCs w:val="0"/>
                <w:color w:val="auto"/>
                <w:sz w:val="20"/>
                <w:szCs w:val="20"/>
                <w:u w:val="none"/>
              </w:rPr>
            </w:pPr>
          </w:p>
        </w:tc>
      </w:tr>
      <w:tr w14:paraId="7CC3D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auto"/>
            <w:noWrap w:val="0"/>
            <w:vAlign w:val="center"/>
          </w:tcPr>
          <w:p w14:paraId="48BAABFB">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3419FA7F">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483A5138">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02F3905C">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auto"/>
            <w:noWrap w:val="0"/>
            <w:vAlign w:val="center"/>
          </w:tcPr>
          <w:p w14:paraId="186567E0">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auto"/>
            <w:noWrap w:val="0"/>
            <w:vAlign w:val="center"/>
          </w:tcPr>
          <w:p w14:paraId="2038D63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337" w:type="pct"/>
            <w:tcBorders>
              <w:tl2br w:val="nil"/>
              <w:tr2bl w:val="nil"/>
            </w:tcBorders>
            <w:shd w:val="clear" w:color="auto" w:fill="auto"/>
            <w:noWrap w:val="0"/>
            <w:vAlign w:val="center"/>
          </w:tcPr>
          <w:p w14:paraId="6EAC30D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未报备驾驶员超过三十人</w:t>
            </w:r>
          </w:p>
        </w:tc>
        <w:tc>
          <w:tcPr>
            <w:tcW w:w="227" w:type="pct"/>
            <w:vMerge w:val="continue"/>
            <w:tcBorders>
              <w:tl2br w:val="nil"/>
              <w:tr2bl w:val="nil"/>
            </w:tcBorders>
            <w:shd w:val="clear" w:color="auto" w:fill="auto"/>
            <w:noWrap w:val="0"/>
            <w:vAlign w:val="center"/>
          </w:tcPr>
          <w:p w14:paraId="58CE7F73">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auto"/>
            <w:noWrap w:val="0"/>
            <w:vAlign w:val="center"/>
          </w:tcPr>
          <w:p w14:paraId="77EABF98">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72CBAFF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222E77D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处二万元罚款</w:t>
            </w:r>
          </w:p>
        </w:tc>
        <w:tc>
          <w:tcPr>
            <w:tcW w:w="157" w:type="pct"/>
            <w:tcBorders>
              <w:tl2br w:val="nil"/>
              <w:tr2bl w:val="nil"/>
            </w:tcBorders>
            <w:noWrap w:val="0"/>
            <w:vAlign w:val="center"/>
          </w:tcPr>
          <w:p w14:paraId="4E21D265">
            <w:pPr>
              <w:jc w:val="center"/>
              <w:rPr>
                <w:rFonts w:hint="eastAsia" w:ascii="Times New Roman" w:hAnsi="Times New Roman" w:eastAsia="方正仿宋_GBK" w:cs="方正仿宋_GBK"/>
                <w:b/>
                <w:bCs/>
                <w:i w:val="0"/>
                <w:iCs w:val="0"/>
                <w:color w:val="auto"/>
                <w:sz w:val="20"/>
                <w:szCs w:val="20"/>
                <w:u w:val="none"/>
              </w:rPr>
            </w:pPr>
          </w:p>
        </w:tc>
      </w:tr>
      <w:tr w14:paraId="35317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auto"/>
            <w:noWrap w:val="0"/>
            <w:vAlign w:val="center"/>
          </w:tcPr>
          <w:p w14:paraId="1EFC196B">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7DF0D194">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3F28FE68">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112C0E11">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auto"/>
            <w:noWrap w:val="0"/>
            <w:vAlign w:val="center"/>
          </w:tcPr>
          <w:p w14:paraId="3430F62D">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auto"/>
            <w:noWrap w:val="0"/>
            <w:vAlign w:val="center"/>
          </w:tcPr>
          <w:p w14:paraId="7DB155C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auto"/>
            <w:noWrap w:val="0"/>
            <w:vAlign w:val="center"/>
          </w:tcPr>
          <w:p w14:paraId="0746EB4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shd w:val="clear" w:color="auto" w:fill="auto"/>
            <w:noWrap w:val="0"/>
            <w:vAlign w:val="center"/>
          </w:tcPr>
          <w:p w14:paraId="28FC558E">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auto"/>
            <w:noWrap w:val="0"/>
            <w:vAlign w:val="center"/>
          </w:tcPr>
          <w:p w14:paraId="41E4ABF4">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1E608E00">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5F5DAAD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处三万元罚款</w:t>
            </w:r>
          </w:p>
        </w:tc>
        <w:tc>
          <w:tcPr>
            <w:tcW w:w="157" w:type="pct"/>
            <w:tcBorders>
              <w:tl2br w:val="nil"/>
              <w:tr2bl w:val="nil"/>
            </w:tcBorders>
            <w:noWrap w:val="0"/>
            <w:vAlign w:val="center"/>
          </w:tcPr>
          <w:p w14:paraId="4D8CBEDF">
            <w:pPr>
              <w:jc w:val="center"/>
              <w:rPr>
                <w:rFonts w:hint="eastAsia" w:ascii="Times New Roman" w:hAnsi="Times New Roman" w:eastAsia="方正仿宋_GBK" w:cs="方正仿宋_GBK"/>
                <w:b/>
                <w:bCs/>
                <w:i w:val="0"/>
                <w:iCs w:val="0"/>
                <w:color w:val="auto"/>
                <w:sz w:val="20"/>
                <w:szCs w:val="20"/>
                <w:u w:val="none"/>
              </w:rPr>
            </w:pPr>
          </w:p>
        </w:tc>
      </w:tr>
      <w:tr w14:paraId="5D3FB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auto"/>
            <w:noWrap w:val="0"/>
            <w:vAlign w:val="center"/>
          </w:tcPr>
          <w:p w14:paraId="0C697BC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312</w:t>
            </w:r>
          </w:p>
        </w:tc>
        <w:tc>
          <w:tcPr>
            <w:tcW w:w="363" w:type="pct"/>
            <w:vMerge w:val="restart"/>
            <w:tcBorders>
              <w:tl2br w:val="nil"/>
              <w:tr2bl w:val="nil"/>
            </w:tcBorders>
            <w:shd w:val="clear" w:color="auto" w:fill="auto"/>
            <w:noWrap w:val="0"/>
            <w:vAlign w:val="center"/>
          </w:tcPr>
          <w:p w14:paraId="54DE479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未按照规定提供共享信息，或者不配合道路运输管理机构调取查阅相关数据信息的</w:t>
            </w:r>
          </w:p>
        </w:tc>
        <w:tc>
          <w:tcPr>
            <w:tcW w:w="182" w:type="pct"/>
            <w:vMerge w:val="restart"/>
            <w:tcBorders>
              <w:tl2br w:val="nil"/>
              <w:tr2bl w:val="nil"/>
            </w:tcBorders>
            <w:shd w:val="clear" w:color="auto" w:fill="auto"/>
            <w:noWrap w:val="0"/>
            <w:vAlign w:val="center"/>
          </w:tcPr>
          <w:p w14:paraId="37FC41A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auto"/>
            <w:noWrap w:val="0"/>
            <w:vAlign w:val="center"/>
          </w:tcPr>
          <w:p w14:paraId="155BBE4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《网络预约出租汽车经营服务管理暂行办法》第三十五条第七项　网约车平台公司违反本规定，有下列行为之一的，由县级以上出租汽车行政主管部门和价格主管部门按照职责责令改正，对每次违法行为处以5000元以上10000元以下罚款；情节严重的，处以10000元以上30000元以下罚款：（七）未按照规定提供共享信息，或者不配合出租汽车行政主管部门调取查阅相关数据信息的；</w:t>
            </w:r>
          </w:p>
        </w:tc>
        <w:tc>
          <w:tcPr>
            <w:tcW w:w="759" w:type="pct"/>
            <w:vMerge w:val="restart"/>
            <w:tcBorders>
              <w:tl2br w:val="nil"/>
              <w:tr2bl w:val="nil"/>
            </w:tcBorders>
            <w:shd w:val="clear" w:color="auto" w:fill="auto"/>
            <w:noWrap w:val="0"/>
            <w:vAlign w:val="center"/>
          </w:tcPr>
          <w:p w14:paraId="4BF48F5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《网络预约出租汽车经营服务管理暂行办法》第三十五条第一款第七项　网约车平台公司违反本规定，有下列行为之一的，由县级以上出租汽车行政主管部门和价格主管部门按照职责责令改正，对每次违法行为处以5000元以上10000元以下罚款；情节严重的，处以10000元以上30000元以下罚款：（七）未按照规定提供共享信息，或者不配合出租汽车行政主管部门调取查阅相关数据信息的；</w:t>
            </w:r>
          </w:p>
        </w:tc>
        <w:tc>
          <w:tcPr>
            <w:tcW w:w="162" w:type="pct"/>
            <w:tcBorders>
              <w:tl2br w:val="nil"/>
              <w:tr2bl w:val="nil"/>
            </w:tcBorders>
            <w:shd w:val="clear" w:color="auto" w:fill="auto"/>
            <w:noWrap w:val="0"/>
            <w:vAlign w:val="center"/>
          </w:tcPr>
          <w:p w14:paraId="03E6AEA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6E20888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提供共享信息、数据信息不完整</w:t>
            </w:r>
          </w:p>
        </w:tc>
        <w:tc>
          <w:tcPr>
            <w:tcW w:w="227" w:type="pct"/>
            <w:vMerge w:val="restart"/>
            <w:tcBorders>
              <w:tl2br w:val="nil"/>
              <w:tr2bl w:val="nil"/>
            </w:tcBorders>
            <w:shd w:val="clear" w:color="auto" w:fill="auto"/>
            <w:noWrap w:val="0"/>
            <w:vAlign w:val="center"/>
          </w:tcPr>
          <w:p w14:paraId="1ABA234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网约车平台公司</w:t>
            </w:r>
          </w:p>
        </w:tc>
        <w:tc>
          <w:tcPr>
            <w:tcW w:w="162" w:type="pct"/>
            <w:vMerge w:val="restart"/>
            <w:tcBorders>
              <w:tl2br w:val="nil"/>
              <w:tr2bl w:val="nil"/>
            </w:tcBorders>
            <w:shd w:val="clear" w:color="auto" w:fill="auto"/>
            <w:noWrap w:val="0"/>
            <w:vAlign w:val="center"/>
          </w:tcPr>
          <w:p w14:paraId="3AA57F4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4AEE31E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39E650E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57" w:type="pct"/>
            <w:vMerge w:val="restart"/>
            <w:tcBorders>
              <w:tl2br w:val="nil"/>
              <w:tr2bl w:val="nil"/>
            </w:tcBorders>
            <w:noWrap w:val="0"/>
            <w:vAlign w:val="center"/>
          </w:tcPr>
          <w:p w14:paraId="469192E9">
            <w:pPr>
              <w:jc w:val="center"/>
              <w:rPr>
                <w:rFonts w:hint="eastAsia" w:ascii="Times New Roman" w:hAnsi="Times New Roman" w:eastAsia="方正仿宋_GBK" w:cs="方正仿宋_GBK"/>
                <w:b/>
                <w:bCs/>
                <w:i w:val="0"/>
                <w:iCs w:val="0"/>
                <w:color w:val="auto"/>
                <w:sz w:val="20"/>
                <w:szCs w:val="20"/>
                <w:u w:val="none"/>
              </w:rPr>
            </w:pPr>
          </w:p>
        </w:tc>
      </w:tr>
      <w:tr w14:paraId="6C79A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auto"/>
            <w:noWrap w:val="0"/>
            <w:vAlign w:val="center"/>
          </w:tcPr>
          <w:p w14:paraId="65F430E7">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19922F44">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1281EDA2">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575B5BB3">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auto"/>
            <w:noWrap w:val="0"/>
            <w:vAlign w:val="center"/>
          </w:tcPr>
          <w:p w14:paraId="5C917C81">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auto"/>
            <w:noWrap w:val="0"/>
            <w:vAlign w:val="center"/>
          </w:tcPr>
          <w:p w14:paraId="23ABD0A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0F104A8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不提供共享信息，相关数据信息</w:t>
            </w:r>
          </w:p>
        </w:tc>
        <w:tc>
          <w:tcPr>
            <w:tcW w:w="227" w:type="pct"/>
            <w:vMerge w:val="continue"/>
            <w:tcBorders>
              <w:tl2br w:val="nil"/>
              <w:tr2bl w:val="nil"/>
            </w:tcBorders>
            <w:shd w:val="clear" w:color="auto" w:fill="auto"/>
            <w:noWrap w:val="0"/>
            <w:vAlign w:val="center"/>
          </w:tcPr>
          <w:p w14:paraId="43C02F3D">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auto"/>
            <w:noWrap w:val="0"/>
            <w:vAlign w:val="center"/>
          </w:tcPr>
          <w:p w14:paraId="613CD452">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2B797CB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39A9108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57" w:type="pct"/>
            <w:vMerge w:val="continue"/>
            <w:tcBorders>
              <w:tl2br w:val="nil"/>
              <w:tr2bl w:val="nil"/>
            </w:tcBorders>
            <w:noWrap w:val="0"/>
            <w:vAlign w:val="center"/>
          </w:tcPr>
          <w:p w14:paraId="1FF40F56">
            <w:pPr>
              <w:jc w:val="center"/>
              <w:rPr>
                <w:rFonts w:hint="eastAsia" w:ascii="Times New Roman" w:hAnsi="Times New Roman" w:eastAsia="方正仿宋_GBK" w:cs="方正仿宋_GBK"/>
                <w:b/>
                <w:bCs/>
                <w:i w:val="0"/>
                <w:iCs w:val="0"/>
                <w:color w:val="auto"/>
                <w:sz w:val="20"/>
                <w:szCs w:val="20"/>
                <w:u w:val="none"/>
              </w:rPr>
            </w:pPr>
          </w:p>
        </w:tc>
      </w:tr>
      <w:tr w14:paraId="5398C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auto"/>
            <w:noWrap w:val="0"/>
            <w:vAlign w:val="center"/>
          </w:tcPr>
          <w:p w14:paraId="0D7B7853">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0F4CCCB5">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604DB708">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5DBD16C9">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auto"/>
            <w:noWrap w:val="0"/>
            <w:vAlign w:val="center"/>
          </w:tcPr>
          <w:p w14:paraId="592F2185">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auto"/>
            <w:noWrap w:val="0"/>
            <w:vAlign w:val="center"/>
          </w:tcPr>
          <w:p w14:paraId="36B2C89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337" w:type="pct"/>
            <w:tcBorders>
              <w:tl2br w:val="nil"/>
              <w:tr2bl w:val="nil"/>
            </w:tcBorders>
            <w:shd w:val="clear" w:color="auto" w:fill="auto"/>
            <w:noWrap w:val="0"/>
            <w:vAlign w:val="center"/>
          </w:tcPr>
          <w:p w14:paraId="08DB37E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篡改、删除共享信息，相关数据信息</w:t>
            </w:r>
          </w:p>
        </w:tc>
        <w:tc>
          <w:tcPr>
            <w:tcW w:w="227" w:type="pct"/>
            <w:vMerge w:val="continue"/>
            <w:tcBorders>
              <w:tl2br w:val="nil"/>
              <w:tr2bl w:val="nil"/>
            </w:tcBorders>
            <w:shd w:val="clear" w:color="auto" w:fill="auto"/>
            <w:noWrap w:val="0"/>
            <w:vAlign w:val="center"/>
          </w:tcPr>
          <w:p w14:paraId="5B058997">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auto"/>
            <w:noWrap w:val="0"/>
            <w:vAlign w:val="center"/>
          </w:tcPr>
          <w:p w14:paraId="4CD5B4E2">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3BB360B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43CC0AE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处二万元罚款</w:t>
            </w:r>
          </w:p>
        </w:tc>
        <w:tc>
          <w:tcPr>
            <w:tcW w:w="157" w:type="pct"/>
            <w:vMerge w:val="continue"/>
            <w:tcBorders>
              <w:tl2br w:val="nil"/>
              <w:tr2bl w:val="nil"/>
            </w:tcBorders>
            <w:noWrap w:val="0"/>
            <w:vAlign w:val="center"/>
          </w:tcPr>
          <w:p w14:paraId="1FC628D0">
            <w:pPr>
              <w:jc w:val="center"/>
              <w:rPr>
                <w:rFonts w:hint="eastAsia" w:ascii="Times New Roman" w:hAnsi="Times New Roman" w:eastAsia="方正仿宋_GBK" w:cs="方正仿宋_GBK"/>
                <w:b/>
                <w:bCs/>
                <w:i w:val="0"/>
                <w:iCs w:val="0"/>
                <w:color w:val="auto"/>
                <w:sz w:val="20"/>
                <w:szCs w:val="20"/>
                <w:u w:val="none"/>
              </w:rPr>
            </w:pPr>
          </w:p>
        </w:tc>
      </w:tr>
      <w:tr w14:paraId="1C477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auto"/>
            <w:noWrap w:val="0"/>
            <w:vAlign w:val="center"/>
          </w:tcPr>
          <w:p w14:paraId="0771CD36">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5561E0DC">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4F882D8A">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28E55992">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auto"/>
            <w:noWrap w:val="0"/>
            <w:vAlign w:val="center"/>
          </w:tcPr>
          <w:p w14:paraId="1ACB5D9A">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auto"/>
            <w:noWrap w:val="0"/>
            <w:vAlign w:val="center"/>
          </w:tcPr>
          <w:p w14:paraId="26FC522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1326BD1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造成恶劣社会影响</w:t>
            </w:r>
          </w:p>
        </w:tc>
        <w:tc>
          <w:tcPr>
            <w:tcW w:w="227" w:type="pct"/>
            <w:vMerge w:val="continue"/>
            <w:tcBorders>
              <w:tl2br w:val="nil"/>
              <w:tr2bl w:val="nil"/>
            </w:tcBorders>
            <w:shd w:val="clear" w:color="auto" w:fill="auto"/>
            <w:noWrap w:val="0"/>
            <w:vAlign w:val="center"/>
          </w:tcPr>
          <w:p w14:paraId="370CBB86">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auto"/>
            <w:noWrap w:val="0"/>
            <w:vAlign w:val="center"/>
          </w:tcPr>
          <w:p w14:paraId="7CB8E89C">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731E8042">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6C54EEB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处三万元罚款</w:t>
            </w:r>
          </w:p>
        </w:tc>
        <w:tc>
          <w:tcPr>
            <w:tcW w:w="157" w:type="pct"/>
            <w:vMerge w:val="continue"/>
            <w:tcBorders>
              <w:tl2br w:val="nil"/>
              <w:tr2bl w:val="nil"/>
            </w:tcBorders>
            <w:noWrap w:val="0"/>
            <w:vAlign w:val="center"/>
          </w:tcPr>
          <w:p w14:paraId="28EC4CE4">
            <w:pPr>
              <w:jc w:val="center"/>
              <w:rPr>
                <w:rFonts w:hint="eastAsia" w:ascii="Times New Roman" w:hAnsi="Times New Roman" w:eastAsia="方正仿宋_GBK" w:cs="方正仿宋_GBK"/>
                <w:b/>
                <w:bCs/>
                <w:i w:val="0"/>
                <w:iCs w:val="0"/>
                <w:color w:val="auto"/>
                <w:sz w:val="20"/>
                <w:szCs w:val="20"/>
                <w:u w:val="none"/>
              </w:rPr>
            </w:pPr>
          </w:p>
        </w:tc>
      </w:tr>
      <w:tr w14:paraId="657339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auto"/>
            <w:noWrap w:val="0"/>
            <w:vAlign w:val="center"/>
          </w:tcPr>
          <w:p w14:paraId="3E5F19D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313</w:t>
            </w:r>
          </w:p>
        </w:tc>
        <w:tc>
          <w:tcPr>
            <w:tcW w:w="363" w:type="pct"/>
            <w:vMerge w:val="restart"/>
            <w:tcBorders>
              <w:tl2br w:val="nil"/>
              <w:tr2bl w:val="nil"/>
            </w:tcBorders>
            <w:shd w:val="clear" w:color="auto" w:fill="auto"/>
            <w:noWrap w:val="0"/>
            <w:vAlign w:val="center"/>
          </w:tcPr>
          <w:p w14:paraId="5B2C3C3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未履行管理责任，出现甩客、故意绕道、违规收费等严重违反国家相关运营服务标准行为的</w:t>
            </w:r>
          </w:p>
        </w:tc>
        <w:tc>
          <w:tcPr>
            <w:tcW w:w="182" w:type="pct"/>
            <w:vMerge w:val="restart"/>
            <w:tcBorders>
              <w:tl2br w:val="nil"/>
              <w:tr2bl w:val="nil"/>
            </w:tcBorders>
            <w:shd w:val="clear" w:color="auto" w:fill="auto"/>
            <w:noWrap w:val="0"/>
            <w:vAlign w:val="center"/>
          </w:tcPr>
          <w:p w14:paraId="72AA133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auto"/>
            <w:noWrap w:val="0"/>
            <w:vAlign w:val="center"/>
          </w:tcPr>
          <w:p w14:paraId="5377DE8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《网络预约出租汽车经营服务管理暂行办法》第二十五条　网约车平台公司和驾驶员提供经营服务应当符合国家有关运营服务标准，不得途中甩客或者故意绕道行驶，不得违规收费，不得对举报、投诉其服务质量或者对其服务作出不满意评价的乘客实施报复行为。</w:t>
            </w:r>
          </w:p>
        </w:tc>
        <w:tc>
          <w:tcPr>
            <w:tcW w:w="759" w:type="pct"/>
            <w:vMerge w:val="restart"/>
            <w:tcBorders>
              <w:tl2br w:val="nil"/>
              <w:tr2bl w:val="nil"/>
            </w:tcBorders>
            <w:shd w:val="clear" w:color="auto" w:fill="auto"/>
            <w:noWrap w:val="0"/>
            <w:vAlign w:val="center"/>
          </w:tcPr>
          <w:p w14:paraId="5118B19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《网络预约出租汽车经营服务管理暂行办法》第三十五条第一款第八项　网约车平台公司违反本规定，有下列行为之一的，由县级以上出租汽车行政主管部门和价格主管部门按照职责责令改正，对每次违法行为处以5000元以上10000元以下罚款；情节严重的，处以10000元以上30000元以下罚款：（八）未履行管理责任，出现甩客、故意绕道、违规收费等严重违反国家相关运营服务标准行为的。</w:t>
            </w:r>
          </w:p>
        </w:tc>
        <w:tc>
          <w:tcPr>
            <w:tcW w:w="162" w:type="pct"/>
            <w:tcBorders>
              <w:tl2br w:val="nil"/>
              <w:tr2bl w:val="nil"/>
            </w:tcBorders>
            <w:shd w:val="clear" w:color="auto" w:fill="auto"/>
            <w:noWrap w:val="0"/>
            <w:vAlign w:val="center"/>
          </w:tcPr>
          <w:p w14:paraId="1B7E1E7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2268B30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未履行管理责任，出现一项严重违反国家相关运营服务标准行为的</w:t>
            </w:r>
          </w:p>
        </w:tc>
        <w:tc>
          <w:tcPr>
            <w:tcW w:w="227" w:type="pct"/>
            <w:vMerge w:val="restart"/>
            <w:tcBorders>
              <w:tl2br w:val="nil"/>
              <w:tr2bl w:val="nil"/>
            </w:tcBorders>
            <w:shd w:val="clear" w:color="auto" w:fill="auto"/>
            <w:noWrap w:val="0"/>
            <w:vAlign w:val="center"/>
          </w:tcPr>
          <w:p w14:paraId="2360A25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网约车平台公司</w:t>
            </w:r>
          </w:p>
        </w:tc>
        <w:tc>
          <w:tcPr>
            <w:tcW w:w="162" w:type="pct"/>
            <w:vMerge w:val="restart"/>
            <w:tcBorders>
              <w:tl2br w:val="nil"/>
              <w:tr2bl w:val="nil"/>
            </w:tcBorders>
            <w:shd w:val="clear" w:color="auto" w:fill="auto"/>
            <w:noWrap w:val="0"/>
            <w:vAlign w:val="center"/>
          </w:tcPr>
          <w:p w14:paraId="124E879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26DAFAB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67F2B4D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57" w:type="pct"/>
            <w:vMerge w:val="restart"/>
            <w:tcBorders>
              <w:tl2br w:val="nil"/>
              <w:tr2bl w:val="nil"/>
            </w:tcBorders>
            <w:noWrap w:val="0"/>
            <w:vAlign w:val="center"/>
          </w:tcPr>
          <w:p w14:paraId="3CEA6C51">
            <w:pPr>
              <w:jc w:val="center"/>
              <w:rPr>
                <w:rFonts w:hint="eastAsia" w:ascii="Times New Roman" w:hAnsi="Times New Roman" w:eastAsia="方正仿宋_GBK" w:cs="方正仿宋_GBK"/>
                <w:b/>
                <w:bCs/>
                <w:i w:val="0"/>
                <w:iCs w:val="0"/>
                <w:color w:val="auto"/>
                <w:sz w:val="20"/>
                <w:szCs w:val="20"/>
                <w:u w:val="none"/>
              </w:rPr>
            </w:pPr>
          </w:p>
        </w:tc>
      </w:tr>
      <w:tr w14:paraId="4E8131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auto"/>
            <w:noWrap w:val="0"/>
            <w:vAlign w:val="center"/>
          </w:tcPr>
          <w:p w14:paraId="42B59DA5">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25659EA2">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0B8E248A">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20F176DC">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auto"/>
            <w:noWrap w:val="0"/>
            <w:vAlign w:val="center"/>
          </w:tcPr>
          <w:p w14:paraId="509B18DF">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auto"/>
            <w:noWrap w:val="0"/>
            <w:vAlign w:val="center"/>
          </w:tcPr>
          <w:p w14:paraId="43F3E93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087505F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未履行管理责任，出现二项严重违反国家相关运营服务标准行为的</w:t>
            </w:r>
          </w:p>
        </w:tc>
        <w:tc>
          <w:tcPr>
            <w:tcW w:w="227" w:type="pct"/>
            <w:vMerge w:val="continue"/>
            <w:tcBorders>
              <w:tl2br w:val="nil"/>
              <w:tr2bl w:val="nil"/>
            </w:tcBorders>
            <w:shd w:val="clear" w:color="auto" w:fill="auto"/>
            <w:noWrap w:val="0"/>
            <w:vAlign w:val="center"/>
          </w:tcPr>
          <w:p w14:paraId="1E012676">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auto"/>
            <w:noWrap w:val="0"/>
            <w:vAlign w:val="center"/>
          </w:tcPr>
          <w:p w14:paraId="019E82A5">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1DA6536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039D634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57" w:type="pct"/>
            <w:vMerge w:val="continue"/>
            <w:tcBorders>
              <w:tl2br w:val="nil"/>
              <w:tr2bl w:val="nil"/>
            </w:tcBorders>
            <w:noWrap w:val="0"/>
            <w:vAlign w:val="center"/>
          </w:tcPr>
          <w:p w14:paraId="761B63C1">
            <w:pPr>
              <w:jc w:val="center"/>
              <w:rPr>
                <w:rFonts w:hint="eastAsia" w:ascii="Times New Roman" w:hAnsi="Times New Roman" w:eastAsia="方正仿宋_GBK" w:cs="方正仿宋_GBK"/>
                <w:b/>
                <w:bCs/>
                <w:i w:val="0"/>
                <w:iCs w:val="0"/>
                <w:color w:val="auto"/>
                <w:sz w:val="20"/>
                <w:szCs w:val="20"/>
                <w:u w:val="none"/>
              </w:rPr>
            </w:pPr>
          </w:p>
        </w:tc>
      </w:tr>
      <w:tr w14:paraId="17759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auto"/>
            <w:noWrap w:val="0"/>
            <w:vAlign w:val="center"/>
          </w:tcPr>
          <w:p w14:paraId="38F66048">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37EFC424">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25C8DFE5">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681CE801">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auto"/>
            <w:noWrap w:val="0"/>
            <w:vAlign w:val="center"/>
          </w:tcPr>
          <w:p w14:paraId="3EBF6133">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auto"/>
            <w:noWrap w:val="0"/>
            <w:vAlign w:val="center"/>
          </w:tcPr>
          <w:p w14:paraId="0D360AE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337" w:type="pct"/>
            <w:tcBorders>
              <w:tl2br w:val="nil"/>
              <w:tr2bl w:val="nil"/>
            </w:tcBorders>
            <w:shd w:val="clear" w:color="auto" w:fill="auto"/>
            <w:noWrap w:val="0"/>
            <w:vAlign w:val="center"/>
          </w:tcPr>
          <w:p w14:paraId="4C9EAC4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未履行管理责任，出现三项及以上严重违反国家相关运营服务标准行为的</w:t>
            </w:r>
          </w:p>
        </w:tc>
        <w:tc>
          <w:tcPr>
            <w:tcW w:w="227" w:type="pct"/>
            <w:vMerge w:val="continue"/>
            <w:tcBorders>
              <w:tl2br w:val="nil"/>
              <w:tr2bl w:val="nil"/>
            </w:tcBorders>
            <w:shd w:val="clear" w:color="auto" w:fill="auto"/>
            <w:noWrap w:val="0"/>
            <w:vAlign w:val="center"/>
          </w:tcPr>
          <w:p w14:paraId="7DF52516">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auto"/>
            <w:noWrap w:val="0"/>
            <w:vAlign w:val="center"/>
          </w:tcPr>
          <w:p w14:paraId="454CBA04">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38E5B76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34A1D86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处二万元罚款</w:t>
            </w:r>
          </w:p>
        </w:tc>
        <w:tc>
          <w:tcPr>
            <w:tcW w:w="157" w:type="pct"/>
            <w:vMerge w:val="continue"/>
            <w:tcBorders>
              <w:tl2br w:val="nil"/>
              <w:tr2bl w:val="nil"/>
            </w:tcBorders>
            <w:noWrap w:val="0"/>
            <w:vAlign w:val="center"/>
          </w:tcPr>
          <w:p w14:paraId="1A1596D5">
            <w:pPr>
              <w:jc w:val="center"/>
              <w:rPr>
                <w:rFonts w:hint="eastAsia" w:ascii="Times New Roman" w:hAnsi="Times New Roman" w:eastAsia="方正仿宋_GBK" w:cs="方正仿宋_GBK"/>
                <w:b/>
                <w:bCs/>
                <w:i w:val="0"/>
                <w:iCs w:val="0"/>
                <w:color w:val="auto"/>
                <w:sz w:val="20"/>
                <w:szCs w:val="20"/>
                <w:u w:val="none"/>
              </w:rPr>
            </w:pPr>
          </w:p>
        </w:tc>
      </w:tr>
      <w:tr w14:paraId="28DF50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auto"/>
            <w:noWrap w:val="0"/>
            <w:vAlign w:val="center"/>
          </w:tcPr>
          <w:p w14:paraId="32D3811D">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334100CF">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18C1D7A0">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1D047A50">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auto"/>
            <w:noWrap w:val="0"/>
            <w:vAlign w:val="center"/>
          </w:tcPr>
          <w:p w14:paraId="313C6300">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auto"/>
            <w:noWrap w:val="0"/>
            <w:vAlign w:val="center"/>
          </w:tcPr>
          <w:p w14:paraId="0B64475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0B774C1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shd w:val="clear" w:color="auto" w:fill="auto"/>
            <w:noWrap w:val="0"/>
            <w:vAlign w:val="center"/>
          </w:tcPr>
          <w:p w14:paraId="417EF6E3">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auto"/>
            <w:noWrap w:val="0"/>
            <w:vAlign w:val="center"/>
          </w:tcPr>
          <w:p w14:paraId="0E0A75F1">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4691E4EA">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7EC9300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处三万元罚款</w:t>
            </w:r>
          </w:p>
        </w:tc>
        <w:tc>
          <w:tcPr>
            <w:tcW w:w="157" w:type="pct"/>
            <w:vMerge w:val="continue"/>
            <w:tcBorders>
              <w:tl2br w:val="nil"/>
              <w:tr2bl w:val="nil"/>
            </w:tcBorders>
            <w:noWrap w:val="0"/>
            <w:vAlign w:val="center"/>
          </w:tcPr>
          <w:p w14:paraId="55C5E233">
            <w:pPr>
              <w:jc w:val="center"/>
              <w:rPr>
                <w:rFonts w:hint="eastAsia" w:ascii="Times New Roman" w:hAnsi="Times New Roman" w:eastAsia="方正仿宋_GBK" w:cs="方正仿宋_GBK"/>
                <w:b/>
                <w:bCs/>
                <w:i w:val="0"/>
                <w:iCs w:val="0"/>
                <w:color w:val="auto"/>
                <w:sz w:val="20"/>
                <w:szCs w:val="20"/>
                <w:u w:val="none"/>
              </w:rPr>
            </w:pPr>
          </w:p>
        </w:tc>
      </w:tr>
      <w:tr w14:paraId="348B4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auto"/>
            <w:noWrap w:val="0"/>
            <w:vAlign w:val="center"/>
          </w:tcPr>
          <w:p w14:paraId="2AF7260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314</w:t>
            </w:r>
          </w:p>
        </w:tc>
        <w:tc>
          <w:tcPr>
            <w:tcW w:w="363" w:type="pct"/>
            <w:vMerge w:val="restart"/>
            <w:tcBorders>
              <w:tl2br w:val="nil"/>
              <w:tr2bl w:val="nil"/>
            </w:tcBorders>
            <w:shd w:val="clear" w:color="auto" w:fill="auto"/>
            <w:noWrap w:val="0"/>
            <w:vAlign w:val="center"/>
          </w:tcPr>
          <w:p w14:paraId="0B45243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未按照规定开展驾驶员岗前培训、日常教育的</w:t>
            </w:r>
          </w:p>
        </w:tc>
        <w:tc>
          <w:tcPr>
            <w:tcW w:w="182" w:type="pct"/>
            <w:vMerge w:val="restart"/>
            <w:tcBorders>
              <w:tl2br w:val="nil"/>
              <w:tr2bl w:val="nil"/>
            </w:tcBorders>
            <w:shd w:val="clear" w:color="auto" w:fill="auto"/>
            <w:noWrap w:val="0"/>
            <w:vAlign w:val="center"/>
          </w:tcPr>
          <w:p w14:paraId="4096255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auto"/>
            <w:noWrap w:val="0"/>
            <w:vAlign w:val="center"/>
          </w:tcPr>
          <w:p w14:paraId="1B10FF6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《重庆市网络预约出租汽车经营服务管理暂行办法》第二十二条  网约车平台公司应当保证提供服务的驾驶员具有合法从业资格，按照有关法律法规规定，根据工作时长、服务频次等特点，与驾驶员签订多种形式的劳动合同或者协议，明确双方的权利和义务。网约车平台公司应当维护和保障驾驶员合法权益，开展有关法律法规、职业道德、服务规范、安全运营等方面的岗前培训和日常教育，保证线上提供服务的驾驶员与线下实际提供服务的驾驶员一致，并将驾驶员相关信息向服务所在地道路运输管理机构报备。</w:t>
            </w:r>
          </w:p>
        </w:tc>
        <w:tc>
          <w:tcPr>
            <w:tcW w:w="759" w:type="pct"/>
            <w:vMerge w:val="restart"/>
            <w:tcBorders>
              <w:tl2br w:val="nil"/>
              <w:tr2bl w:val="nil"/>
            </w:tcBorders>
            <w:shd w:val="clear" w:color="auto" w:fill="auto"/>
            <w:noWrap w:val="0"/>
            <w:vAlign w:val="center"/>
          </w:tcPr>
          <w:p w14:paraId="04BF333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《重庆市网络预约出租汽车经营服务管理暂行办法》第四十三条第五项 网约车平台公司违反本办法规定，有下列行为之一的，由道路运输管理机构和价格主管部门按照职责责令改正，对每次违法行为处5000元以上10000元以下罚款；情节严重的，处10000元以上30000元以下罚款：（五）未按照规定开展驾驶员岗前培训、日常教育的；</w:t>
            </w:r>
          </w:p>
        </w:tc>
        <w:tc>
          <w:tcPr>
            <w:tcW w:w="162" w:type="pct"/>
            <w:tcBorders>
              <w:tl2br w:val="nil"/>
              <w:tr2bl w:val="nil"/>
            </w:tcBorders>
            <w:shd w:val="clear" w:color="auto" w:fill="auto"/>
            <w:noWrap w:val="0"/>
            <w:vAlign w:val="center"/>
          </w:tcPr>
          <w:p w14:paraId="100CD9C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1143A6F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造成较轻的社会影响或危害后果的</w:t>
            </w:r>
          </w:p>
        </w:tc>
        <w:tc>
          <w:tcPr>
            <w:tcW w:w="227" w:type="pct"/>
            <w:vMerge w:val="restart"/>
            <w:tcBorders>
              <w:tl2br w:val="nil"/>
              <w:tr2bl w:val="nil"/>
            </w:tcBorders>
            <w:shd w:val="clear" w:color="auto" w:fill="auto"/>
            <w:noWrap w:val="0"/>
            <w:vAlign w:val="center"/>
          </w:tcPr>
          <w:p w14:paraId="310347B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网约车平台公司</w:t>
            </w:r>
          </w:p>
        </w:tc>
        <w:tc>
          <w:tcPr>
            <w:tcW w:w="162" w:type="pct"/>
            <w:vMerge w:val="restart"/>
            <w:tcBorders>
              <w:tl2br w:val="nil"/>
              <w:tr2bl w:val="nil"/>
            </w:tcBorders>
            <w:shd w:val="clear" w:color="auto" w:fill="auto"/>
            <w:noWrap w:val="0"/>
            <w:vAlign w:val="center"/>
          </w:tcPr>
          <w:p w14:paraId="6FE2556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059BFD4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2DBFCB0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57" w:type="pct"/>
            <w:vMerge w:val="restart"/>
            <w:tcBorders>
              <w:tl2br w:val="nil"/>
              <w:tr2bl w:val="nil"/>
            </w:tcBorders>
            <w:noWrap w:val="0"/>
            <w:vAlign w:val="center"/>
          </w:tcPr>
          <w:p w14:paraId="68C2F162">
            <w:pPr>
              <w:jc w:val="center"/>
              <w:rPr>
                <w:rFonts w:hint="eastAsia" w:ascii="Times New Roman" w:hAnsi="Times New Roman" w:eastAsia="方正仿宋_GBK" w:cs="方正仿宋_GBK"/>
                <w:b/>
                <w:bCs/>
                <w:i w:val="0"/>
                <w:iCs w:val="0"/>
                <w:color w:val="auto"/>
                <w:sz w:val="20"/>
                <w:szCs w:val="20"/>
                <w:u w:val="none"/>
              </w:rPr>
            </w:pPr>
          </w:p>
        </w:tc>
      </w:tr>
      <w:tr w14:paraId="0578E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auto"/>
            <w:noWrap w:val="0"/>
            <w:vAlign w:val="center"/>
          </w:tcPr>
          <w:p w14:paraId="53A7849E">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166EAD0C">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4BE54731">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2B1526BB">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auto"/>
            <w:noWrap w:val="0"/>
            <w:vAlign w:val="center"/>
          </w:tcPr>
          <w:p w14:paraId="346958E4">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auto"/>
            <w:noWrap w:val="0"/>
            <w:vAlign w:val="center"/>
          </w:tcPr>
          <w:p w14:paraId="27982D5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03F03E7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造成较大的社会影响或危害后果的</w:t>
            </w:r>
          </w:p>
        </w:tc>
        <w:tc>
          <w:tcPr>
            <w:tcW w:w="227" w:type="pct"/>
            <w:vMerge w:val="continue"/>
            <w:tcBorders>
              <w:tl2br w:val="nil"/>
              <w:tr2bl w:val="nil"/>
            </w:tcBorders>
            <w:shd w:val="clear" w:color="auto" w:fill="auto"/>
            <w:noWrap w:val="0"/>
            <w:vAlign w:val="center"/>
          </w:tcPr>
          <w:p w14:paraId="765F0903">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auto"/>
            <w:noWrap w:val="0"/>
            <w:vAlign w:val="center"/>
          </w:tcPr>
          <w:p w14:paraId="3CA345D8">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2D1A7E0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5D34CBE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57" w:type="pct"/>
            <w:vMerge w:val="continue"/>
            <w:tcBorders>
              <w:tl2br w:val="nil"/>
              <w:tr2bl w:val="nil"/>
            </w:tcBorders>
            <w:noWrap w:val="0"/>
            <w:vAlign w:val="center"/>
          </w:tcPr>
          <w:p w14:paraId="2BAFA135">
            <w:pPr>
              <w:jc w:val="center"/>
              <w:rPr>
                <w:rFonts w:hint="eastAsia" w:ascii="Times New Roman" w:hAnsi="Times New Roman" w:eastAsia="方正仿宋_GBK" w:cs="方正仿宋_GBK"/>
                <w:b/>
                <w:bCs/>
                <w:i w:val="0"/>
                <w:iCs w:val="0"/>
                <w:color w:val="auto"/>
                <w:sz w:val="20"/>
                <w:szCs w:val="20"/>
                <w:u w:val="none"/>
              </w:rPr>
            </w:pPr>
          </w:p>
        </w:tc>
      </w:tr>
      <w:tr w14:paraId="6D137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auto"/>
            <w:noWrap w:val="0"/>
            <w:vAlign w:val="center"/>
          </w:tcPr>
          <w:p w14:paraId="7994707D">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2568F944">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48D37523">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53464457">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auto"/>
            <w:noWrap w:val="0"/>
            <w:vAlign w:val="center"/>
          </w:tcPr>
          <w:p w14:paraId="3BE9E9C4">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auto"/>
            <w:noWrap w:val="0"/>
            <w:vAlign w:val="center"/>
          </w:tcPr>
          <w:p w14:paraId="07DF1EE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337" w:type="pct"/>
            <w:tcBorders>
              <w:tl2br w:val="nil"/>
              <w:tr2bl w:val="nil"/>
            </w:tcBorders>
            <w:shd w:val="clear" w:color="auto" w:fill="auto"/>
            <w:noWrap w:val="0"/>
            <w:vAlign w:val="center"/>
          </w:tcPr>
          <w:p w14:paraId="4048BE9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shd w:val="clear" w:color="auto" w:fill="auto"/>
            <w:noWrap w:val="0"/>
            <w:vAlign w:val="center"/>
          </w:tcPr>
          <w:p w14:paraId="540CC8B5">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auto"/>
            <w:noWrap w:val="0"/>
            <w:vAlign w:val="center"/>
          </w:tcPr>
          <w:p w14:paraId="471088BA">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754F067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1896F94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处二万元罚款</w:t>
            </w:r>
          </w:p>
        </w:tc>
        <w:tc>
          <w:tcPr>
            <w:tcW w:w="157" w:type="pct"/>
            <w:vMerge w:val="continue"/>
            <w:tcBorders>
              <w:tl2br w:val="nil"/>
              <w:tr2bl w:val="nil"/>
            </w:tcBorders>
            <w:noWrap w:val="0"/>
            <w:vAlign w:val="center"/>
          </w:tcPr>
          <w:p w14:paraId="58EDB54F">
            <w:pPr>
              <w:jc w:val="center"/>
              <w:rPr>
                <w:rFonts w:hint="eastAsia" w:ascii="Times New Roman" w:hAnsi="Times New Roman" w:eastAsia="方正仿宋_GBK" w:cs="方正仿宋_GBK"/>
                <w:b/>
                <w:bCs/>
                <w:i w:val="0"/>
                <w:iCs w:val="0"/>
                <w:color w:val="auto"/>
                <w:sz w:val="20"/>
                <w:szCs w:val="20"/>
                <w:u w:val="none"/>
              </w:rPr>
            </w:pPr>
          </w:p>
        </w:tc>
      </w:tr>
      <w:tr w14:paraId="1CCAE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auto"/>
            <w:noWrap w:val="0"/>
            <w:vAlign w:val="center"/>
          </w:tcPr>
          <w:p w14:paraId="43B6E192">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09FA872B">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6BB1B61B">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1250A12B">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auto"/>
            <w:noWrap w:val="0"/>
            <w:vAlign w:val="center"/>
          </w:tcPr>
          <w:p w14:paraId="1716830D">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auto"/>
            <w:noWrap w:val="0"/>
            <w:vAlign w:val="center"/>
          </w:tcPr>
          <w:p w14:paraId="5F3A1B6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0617EAA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造成特别严重社会影响的</w:t>
            </w:r>
          </w:p>
        </w:tc>
        <w:tc>
          <w:tcPr>
            <w:tcW w:w="227" w:type="pct"/>
            <w:vMerge w:val="continue"/>
            <w:tcBorders>
              <w:tl2br w:val="nil"/>
              <w:tr2bl w:val="nil"/>
            </w:tcBorders>
            <w:shd w:val="clear" w:color="auto" w:fill="auto"/>
            <w:noWrap w:val="0"/>
            <w:vAlign w:val="center"/>
          </w:tcPr>
          <w:p w14:paraId="03D6FA62">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auto"/>
            <w:noWrap w:val="0"/>
            <w:vAlign w:val="center"/>
          </w:tcPr>
          <w:p w14:paraId="6A7EA2C0">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0DB33AC2">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047B359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处三万元罚款</w:t>
            </w:r>
          </w:p>
        </w:tc>
        <w:tc>
          <w:tcPr>
            <w:tcW w:w="157" w:type="pct"/>
            <w:vMerge w:val="continue"/>
            <w:tcBorders>
              <w:tl2br w:val="nil"/>
              <w:tr2bl w:val="nil"/>
            </w:tcBorders>
            <w:noWrap w:val="0"/>
            <w:vAlign w:val="center"/>
          </w:tcPr>
          <w:p w14:paraId="6C7FD34E">
            <w:pPr>
              <w:jc w:val="center"/>
              <w:rPr>
                <w:rFonts w:hint="eastAsia" w:ascii="Times New Roman" w:hAnsi="Times New Roman" w:eastAsia="方正仿宋_GBK" w:cs="方正仿宋_GBK"/>
                <w:b/>
                <w:bCs/>
                <w:i w:val="0"/>
                <w:iCs w:val="0"/>
                <w:color w:val="auto"/>
                <w:sz w:val="20"/>
                <w:szCs w:val="20"/>
                <w:u w:val="none"/>
              </w:rPr>
            </w:pPr>
          </w:p>
        </w:tc>
      </w:tr>
      <w:tr w14:paraId="27389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auto"/>
            <w:noWrap w:val="0"/>
            <w:vAlign w:val="center"/>
          </w:tcPr>
          <w:p w14:paraId="134C75E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315</w:t>
            </w:r>
          </w:p>
        </w:tc>
        <w:tc>
          <w:tcPr>
            <w:tcW w:w="363" w:type="pct"/>
            <w:vMerge w:val="restart"/>
            <w:tcBorders>
              <w:tl2br w:val="nil"/>
              <w:tr2bl w:val="nil"/>
            </w:tcBorders>
            <w:shd w:val="clear" w:color="auto" w:fill="auto"/>
            <w:noWrap w:val="0"/>
            <w:vAlign w:val="center"/>
          </w:tcPr>
          <w:p w14:paraId="0842E59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未按照规定制定服务质量标准、建立并落实投诉举报制度的</w:t>
            </w:r>
          </w:p>
        </w:tc>
        <w:tc>
          <w:tcPr>
            <w:tcW w:w="182" w:type="pct"/>
            <w:vMerge w:val="restart"/>
            <w:tcBorders>
              <w:tl2br w:val="nil"/>
              <w:tr2bl w:val="nil"/>
            </w:tcBorders>
            <w:shd w:val="clear" w:color="auto" w:fill="auto"/>
            <w:noWrap w:val="0"/>
            <w:vAlign w:val="center"/>
          </w:tcPr>
          <w:p w14:paraId="7CB81F4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auto"/>
            <w:noWrap w:val="0"/>
            <w:vAlign w:val="center"/>
          </w:tcPr>
          <w:p w14:paraId="33DF17F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《重庆市网络预约出租汽车经营服务管理暂行办法》第二十三条</w:t>
            </w:r>
            <w:r>
              <w:rPr>
                <w:rStyle w:val="16"/>
                <w:rFonts w:hint="eastAsia" w:ascii="Times New Roman" w:hAnsi="Times New Roman" w:eastAsia="方正仿宋_GBK" w:cs="方正仿宋_GBK"/>
                <w:color w:val="auto"/>
                <w:lang w:val="en-US" w:eastAsia="zh-CN" w:bidi="ar"/>
              </w:rPr>
              <w:t> </w:t>
            </w:r>
            <w:r>
              <w:rPr>
                <w:rStyle w:val="15"/>
                <w:rFonts w:hint="eastAsia" w:ascii="Times New Roman" w:hAnsi="Times New Roman" w:eastAsia="方正仿宋_GBK" w:cs="方正仿宋_GBK"/>
                <w:color w:val="auto"/>
                <w:lang w:val="en-US" w:eastAsia="zh-CN" w:bidi="ar"/>
              </w:rPr>
              <w:t>网约车平台公司应当公布确定符合国家有关规定的计程计价方式，明确服务项目和质量承诺，建立服务评价体系和乘客投诉处理制度，如实采集与记录驾驶员服务信息。在提供网约车服务时，提供驾驶员姓名、照片、手机号码和服务评价结果，以及车辆牌照等信息。</w:t>
            </w:r>
            <w:r>
              <w:rPr>
                <w:rStyle w:val="15"/>
                <w:rFonts w:hint="eastAsia" w:ascii="Times New Roman" w:hAnsi="Times New Roman" w:eastAsia="方正仿宋_GBK" w:cs="方正仿宋_GBK"/>
                <w:color w:val="auto"/>
                <w:lang w:val="en-US" w:eastAsia="zh-CN" w:bidi="ar"/>
              </w:rPr>
              <w:br w:type="textWrapping"/>
            </w:r>
            <w:r>
              <w:rPr>
                <w:rStyle w:val="15"/>
                <w:rFonts w:hint="eastAsia" w:ascii="Times New Roman" w:hAnsi="Times New Roman" w:eastAsia="方正仿宋_GBK" w:cs="方正仿宋_GBK"/>
                <w:color w:val="auto"/>
                <w:lang w:val="en-US" w:eastAsia="zh-CN" w:bidi="ar"/>
              </w:rPr>
              <w:t>网约车平台公司应当自觉接受社会监督、公布服务监督电话，指定部门或者人员受理投诉；建立24小时服务投诉值班制度，接到乘客投诉后，10日内处理完毕，并将处理结果告知乘客。</w:t>
            </w:r>
          </w:p>
        </w:tc>
        <w:tc>
          <w:tcPr>
            <w:tcW w:w="759" w:type="pct"/>
            <w:vMerge w:val="restart"/>
            <w:tcBorders>
              <w:tl2br w:val="nil"/>
              <w:tr2bl w:val="nil"/>
            </w:tcBorders>
            <w:shd w:val="clear" w:color="auto" w:fill="auto"/>
            <w:noWrap w:val="0"/>
            <w:vAlign w:val="center"/>
          </w:tcPr>
          <w:p w14:paraId="4EF892C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《重庆市网络预约出租汽车经营服务管理暂行办法》第四十三条第七项 网约车平台公司违反本办法规定，有下列行为之一的，由道路运输管理机构和价格主管部门按照职责责令改正，对每次违法行为处5000元以上10000元以下罚款；情节严重的，处10000元以上30000元以下罚款：（七）未按照规定制定服务质量标准、建立并落实投诉举报制度的；</w:t>
            </w:r>
          </w:p>
        </w:tc>
        <w:tc>
          <w:tcPr>
            <w:tcW w:w="162" w:type="pct"/>
            <w:tcBorders>
              <w:tl2br w:val="nil"/>
              <w:tr2bl w:val="nil"/>
            </w:tcBorders>
            <w:shd w:val="clear" w:color="auto" w:fill="auto"/>
            <w:noWrap w:val="0"/>
            <w:vAlign w:val="center"/>
          </w:tcPr>
          <w:p w14:paraId="1B19BE0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auto"/>
            <w:noWrap w:val="0"/>
            <w:vAlign w:val="center"/>
          </w:tcPr>
          <w:p w14:paraId="2741A96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未按照规定制定服务质量标准、未落实投诉举报制度的</w:t>
            </w:r>
          </w:p>
        </w:tc>
        <w:tc>
          <w:tcPr>
            <w:tcW w:w="227" w:type="pct"/>
            <w:vMerge w:val="restart"/>
            <w:tcBorders>
              <w:tl2br w:val="nil"/>
              <w:tr2bl w:val="nil"/>
            </w:tcBorders>
            <w:shd w:val="clear" w:color="auto" w:fill="auto"/>
            <w:noWrap w:val="0"/>
            <w:vAlign w:val="center"/>
          </w:tcPr>
          <w:p w14:paraId="70C0CD6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网约车平台公司</w:t>
            </w:r>
          </w:p>
        </w:tc>
        <w:tc>
          <w:tcPr>
            <w:tcW w:w="162" w:type="pct"/>
            <w:vMerge w:val="restart"/>
            <w:tcBorders>
              <w:tl2br w:val="nil"/>
              <w:tr2bl w:val="nil"/>
            </w:tcBorders>
            <w:shd w:val="clear" w:color="auto" w:fill="auto"/>
            <w:noWrap w:val="0"/>
            <w:vAlign w:val="center"/>
          </w:tcPr>
          <w:p w14:paraId="31963AE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07FAD13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2C55108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57" w:type="pct"/>
            <w:vMerge w:val="restart"/>
            <w:tcBorders>
              <w:tl2br w:val="nil"/>
              <w:tr2bl w:val="nil"/>
            </w:tcBorders>
            <w:noWrap w:val="0"/>
            <w:vAlign w:val="center"/>
          </w:tcPr>
          <w:p w14:paraId="60E71E98">
            <w:pPr>
              <w:jc w:val="center"/>
              <w:rPr>
                <w:rFonts w:hint="eastAsia" w:ascii="Times New Roman" w:hAnsi="Times New Roman" w:eastAsia="方正仿宋_GBK" w:cs="方正仿宋_GBK"/>
                <w:b/>
                <w:bCs/>
                <w:i w:val="0"/>
                <w:iCs w:val="0"/>
                <w:color w:val="auto"/>
                <w:sz w:val="20"/>
                <w:szCs w:val="20"/>
                <w:u w:val="none"/>
              </w:rPr>
            </w:pPr>
          </w:p>
        </w:tc>
      </w:tr>
      <w:tr w14:paraId="0F815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auto"/>
            <w:noWrap w:val="0"/>
            <w:vAlign w:val="center"/>
          </w:tcPr>
          <w:p w14:paraId="10230101">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22CBBCEA">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33880F14">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374A89C9">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auto"/>
            <w:noWrap w:val="0"/>
            <w:vAlign w:val="center"/>
          </w:tcPr>
          <w:p w14:paraId="7DE4E150">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auto"/>
            <w:noWrap w:val="0"/>
            <w:vAlign w:val="center"/>
          </w:tcPr>
          <w:p w14:paraId="3736C0A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5E7ABD9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未制定服务质量标准、投诉举报制度的</w:t>
            </w:r>
          </w:p>
        </w:tc>
        <w:tc>
          <w:tcPr>
            <w:tcW w:w="227" w:type="pct"/>
            <w:vMerge w:val="continue"/>
            <w:tcBorders>
              <w:tl2br w:val="nil"/>
              <w:tr2bl w:val="nil"/>
            </w:tcBorders>
            <w:shd w:val="clear" w:color="auto" w:fill="auto"/>
            <w:noWrap w:val="0"/>
            <w:vAlign w:val="center"/>
          </w:tcPr>
          <w:p w14:paraId="66EF5E8B">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auto"/>
            <w:noWrap w:val="0"/>
            <w:vAlign w:val="center"/>
          </w:tcPr>
          <w:p w14:paraId="27C1D837">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33BFA8D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6E27C4B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57" w:type="pct"/>
            <w:vMerge w:val="continue"/>
            <w:tcBorders>
              <w:tl2br w:val="nil"/>
              <w:tr2bl w:val="nil"/>
            </w:tcBorders>
            <w:noWrap w:val="0"/>
            <w:vAlign w:val="center"/>
          </w:tcPr>
          <w:p w14:paraId="0D6C720B">
            <w:pPr>
              <w:jc w:val="center"/>
              <w:rPr>
                <w:rFonts w:hint="eastAsia" w:ascii="Times New Roman" w:hAnsi="Times New Roman" w:eastAsia="方正仿宋_GBK" w:cs="方正仿宋_GBK"/>
                <w:b/>
                <w:bCs/>
                <w:i w:val="0"/>
                <w:iCs w:val="0"/>
                <w:color w:val="auto"/>
                <w:sz w:val="20"/>
                <w:szCs w:val="20"/>
                <w:u w:val="none"/>
              </w:rPr>
            </w:pPr>
          </w:p>
        </w:tc>
      </w:tr>
      <w:tr w14:paraId="33B20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auto"/>
            <w:noWrap w:val="0"/>
            <w:vAlign w:val="center"/>
          </w:tcPr>
          <w:p w14:paraId="76F9C706">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6B83424C">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5EFF5FC4">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2C6A6394">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auto"/>
            <w:noWrap w:val="0"/>
            <w:vAlign w:val="center"/>
          </w:tcPr>
          <w:p w14:paraId="75CF48CC">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auto"/>
            <w:noWrap w:val="0"/>
            <w:vAlign w:val="center"/>
          </w:tcPr>
          <w:p w14:paraId="0B15DBA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337" w:type="pct"/>
            <w:tcBorders>
              <w:tl2br w:val="nil"/>
              <w:tr2bl w:val="nil"/>
            </w:tcBorders>
            <w:shd w:val="clear" w:color="auto" w:fill="auto"/>
            <w:noWrap w:val="0"/>
            <w:vAlign w:val="center"/>
          </w:tcPr>
          <w:p w14:paraId="109858E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超过三次被处罚仍未整改的</w:t>
            </w:r>
          </w:p>
        </w:tc>
        <w:tc>
          <w:tcPr>
            <w:tcW w:w="227" w:type="pct"/>
            <w:vMerge w:val="continue"/>
            <w:tcBorders>
              <w:tl2br w:val="nil"/>
              <w:tr2bl w:val="nil"/>
            </w:tcBorders>
            <w:shd w:val="clear" w:color="auto" w:fill="auto"/>
            <w:noWrap w:val="0"/>
            <w:vAlign w:val="center"/>
          </w:tcPr>
          <w:p w14:paraId="05F0DBD5">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auto"/>
            <w:noWrap w:val="0"/>
            <w:vAlign w:val="center"/>
          </w:tcPr>
          <w:p w14:paraId="4CC0D47D">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61395C8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5FB7DF9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处二万元罚款</w:t>
            </w:r>
          </w:p>
        </w:tc>
        <w:tc>
          <w:tcPr>
            <w:tcW w:w="157" w:type="pct"/>
            <w:vMerge w:val="continue"/>
            <w:tcBorders>
              <w:tl2br w:val="nil"/>
              <w:tr2bl w:val="nil"/>
            </w:tcBorders>
            <w:noWrap w:val="0"/>
            <w:vAlign w:val="center"/>
          </w:tcPr>
          <w:p w14:paraId="0BB38027">
            <w:pPr>
              <w:jc w:val="center"/>
              <w:rPr>
                <w:rFonts w:hint="eastAsia" w:ascii="Times New Roman" w:hAnsi="Times New Roman" w:eastAsia="方正仿宋_GBK" w:cs="方正仿宋_GBK"/>
                <w:b/>
                <w:bCs/>
                <w:i w:val="0"/>
                <w:iCs w:val="0"/>
                <w:color w:val="auto"/>
                <w:sz w:val="20"/>
                <w:szCs w:val="20"/>
                <w:u w:val="none"/>
              </w:rPr>
            </w:pPr>
          </w:p>
        </w:tc>
      </w:tr>
      <w:tr w14:paraId="671A1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auto"/>
            <w:noWrap w:val="0"/>
            <w:vAlign w:val="center"/>
          </w:tcPr>
          <w:p w14:paraId="43730636">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7C134BE5">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1C9FDE7B">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32212B66">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auto"/>
            <w:noWrap w:val="0"/>
            <w:vAlign w:val="center"/>
          </w:tcPr>
          <w:p w14:paraId="4AB5A770">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auto"/>
            <w:noWrap w:val="0"/>
            <w:vAlign w:val="center"/>
          </w:tcPr>
          <w:p w14:paraId="0AD3697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6EB37F1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shd w:val="clear" w:color="auto" w:fill="auto"/>
            <w:noWrap w:val="0"/>
            <w:vAlign w:val="center"/>
          </w:tcPr>
          <w:p w14:paraId="6A17D2FE">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auto"/>
            <w:noWrap w:val="0"/>
            <w:vAlign w:val="center"/>
          </w:tcPr>
          <w:p w14:paraId="24C8365B">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1A913230">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03F634C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处三万元罚款</w:t>
            </w:r>
          </w:p>
        </w:tc>
        <w:tc>
          <w:tcPr>
            <w:tcW w:w="157" w:type="pct"/>
            <w:vMerge w:val="continue"/>
            <w:tcBorders>
              <w:tl2br w:val="nil"/>
              <w:tr2bl w:val="nil"/>
            </w:tcBorders>
            <w:noWrap w:val="0"/>
            <w:vAlign w:val="center"/>
          </w:tcPr>
          <w:p w14:paraId="027354BD">
            <w:pPr>
              <w:jc w:val="center"/>
              <w:rPr>
                <w:rFonts w:hint="eastAsia" w:ascii="Times New Roman" w:hAnsi="Times New Roman" w:eastAsia="方正仿宋_GBK" w:cs="方正仿宋_GBK"/>
                <w:b/>
                <w:bCs/>
                <w:i w:val="0"/>
                <w:iCs w:val="0"/>
                <w:color w:val="auto"/>
                <w:sz w:val="20"/>
                <w:szCs w:val="20"/>
                <w:u w:val="none"/>
              </w:rPr>
            </w:pPr>
          </w:p>
        </w:tc>
      </w:tr>
      <w:tr w14:paraId="3B68E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auto"/>
            <w:noWrap w:val="0"/>
            <w:vAlign w:val="center"/>
          </w:tcPr>
          <w:p w14:paraId="72D7C1D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316</w:t>
            </w:r>
          </w:p>
        </w:tc>
        <w:tc>
          <w:tcPr>
            <w:tcW w:w="363" w:type="pct"/>
            <w:vMerge w:val="restart"/>
            <w:tcBorders>
              <w:tl2br w:val="nil"/>
              <w:tr2bl w:val="nil"/>
            </w:tcBorders>
            <w:shd w:val="clear" w:color="auto" w:fill="auto"/>
            <w:noWrap w:val="0"/>
            <w:vAlign w:val="center"/>
          </w:tcPr>
          <w:p w14:paraId="2E0B25D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车辆安装的卫星定位装置与政府监管平台没有直接对接的</w:t>
            </w:r>
          </w:p>
        </w:tc>
        <w:tc>
          <w:tcPr>
            <w:tcW w:w="182" w:type="pct"/>
            <w:vMerge w:val="restart"/>
            <w:tcBorders>
              <w:tl2br w:val="nil"/>
              <w:tr2bl w:val="nil"/>
            </w:tcBorders>
            <w:shd w:val="clear" w:color="auto" w:fill="auto"/>
            <w:noWrap w:val="0"/>
            <w:vAlign w:val="center"/>
          </w:tcPr>
          <w:p w14:paraId="4D84972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auto"/>
            <w:noWrap w:val="0"/>
            <w:vAlign w:val="center"/>
          </w:tcPr>
          <w:p w14:paraId="1C2709D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《重庆市网络预约出租汽车经营服务管理暂行办法》第十六条第一款第三项 从事网约车经营的车辆应当遵守以下规定：（三）网约车车辆安装的卫星定位装置与政府监管平台实现直接对接。</w:t>
            </w:r>
          </w:p>
        </w:tc>
        <w:tc>
          <w:tcPr>
            <w:tcW w:w="759" w:type="pct"/>
            <w:vMerge w:val="restart"/>
            <w:tcBorders>
              <w:tl2br w:val="nil"/>
              <w:tr2bl w:val="nil"/>
            </w:tcBorders>
            <w:shd w:val="clear" w:color="auto" w:fill="auto"/>
            <w:noWrap w:val="0"/>
            <w:vAlign w:val="center"/>
          </w:tcPr>
          <w:p w14:paraId="1C1AAE2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《重庆市网络预约出租汽车经营服务管理暂行办法》第四十四条第三项 网约车车辆违反本办法规定，有下列情形之一的，由道路运输管理机构责令改正，对车辆所有人处5000元以上10000元以下罚款：（三）车辆安装的卫星定位装置与政府监管平台没有直接对接的；</w:t>
            </w:r>
          </w:p>
        </w:tc>
        <w:tc>
          <w:tcPr>
            <w:tcW w:w="162" w:type="pct"/>
            <w:tcBorders>
              <w:tl2br w:val="nil"/>
              <w:tr2bl w:val="nil"/>
            </w:tcBorders>
            <w:shd w:val="clear" w:color="auto" w:fill="auto"/>
            <w:noWrap w:val="0"/>
            <w:vAlign w:val="center"/>
          </w:tcPr>
          <w:p w14:paraId="663FB4C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轻微</w:t>
            </w:r>
          </w:p>
        </w:tc>
        <w:tc>
          <w:tcPr>
            <w:tcW w:w="1337" w:type="pct"/>
            <w:tcBorders>
              <w:tl2br w:val="nil"/>
              <w:tr2bl w:val="nil"/>
            </w:tcBorders>
            <w:shd w:val="clear" w:color="auto" w:fill="FFFFFF"/>
            <w:noWrap w:val="0"/>
            <w:vAlign w:val="center"/>
          </w:tcPr>
          <w:p w14:paraId="3122E76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需同时满足以下条件: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1.初次违法。</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2.违法行为调查过程中，不存在冲关逃逸等妨碍执法人员查处违法行为、暴力抗法。</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3.危害后果轻微，经责令改正，按执法部门要求如期完成整改。</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4.签订《交通运输轻微违法行为告知承诺书》。</w:t>
            </w:r>
          </w:p>
        </w:tc>
        <w:tc>
          <w:tcPr>
            <w:tcW w:w="227" w:type="pct"/>
            <w:vMerge w:val="restart"/>
            <w:tcBorders>
              <w:tl2br w:val="nil"/>
              <w:tr2bl w:val="nil"/>
            </w:tcBorders>
            <w:shd w:val="clear" w:color="auto" w:fill="auto"/>
            <w:noWrap w:val="0"/>
            <w:vAlign w:val="center"/>
          </w:tcPr>
          <w:p w14:paraId="2D52561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网络预约出租汽车车辆所有人</w:t>
            </w:r>
          </w:p>
        </w:tc>
        <w:tc>
          <w:tcPr>
            <w:tcW w:w="162" w:type="pct"/>
            <w:vMerge w:val="restart"/>
            <w:tcBorders>
              <w:tl2br w:val="nil"/>
              <w:tr2bl w:val="nil"/>
            </w:tcBorders>
            <w:shd w:val="clear" w:color="auto" w:fill="auto"/>
            <w:noWrap w:val="0"/>
            <w:vAlign w:val="center"/>
          </w:tcPr>
          <w:p w14:paraId="40193C4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1A7A41D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免予处罚</w:t>
            </w:r>
          </w:p>
        </w:tc>
        <w:tc>
          <w:tcPr>
            <w:tcW w:w="601" w:type="pct"/>
            <w:tcBorders>
              <w:tl2br w:val="nil"/>
              <w:tr2bl w:val="nil"/>
            </w:tcBorders>
            <w:shd w:val="clear" w:color="auto" w:fill="FFFFFF"/>
            <w:noWrap w:val="0"/>
            <w:vAlign w:val="center"/>
          </w:tcPr>
          <w:p w14:paraId="7AC8D3D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不予处罚</w:t>
            </w:r>
          </w:p>
        </w:tc>
        <w:tc>
          <w:tcPr>
            <w:tcW w:w="157" w:type="pct"/>
            <w:vMerge w:val="restart"/>
            <w:tcBorders>
              <w:tl2br w:val="nil"/>
              <w:tr2bl w:val="nil"/>
            </w:tcBorders>
            <w:noWrap w:val="0"/>
            <w:vAlign w:val="center"/>
          </w:tcPr>
          <w:p w14:paraId="0DD5ED15">
            <w:pPr>
              <w:jc w:val="center"/>
              <w:rPr>
                <w:rFonts w:hint="eastAsia" w:ascii="Times New Roman" w:hAnsi="Times New Roman" w:eastAsia="方正仿宋_GBK" w:cs="方正仿宋_GBK"/>
                <w:b/>
                <w:bCs/>
                <w:i w:val="0"/>
                <w:iCs w:val="0"/>
                <w:color w:val="auto"/>
                <w:sz w:val="20"/>
                <w:szCs w:val="20"/>
                <w:u w:val="none"/>
              </w:rPr>
            </w:pPr>
          </w:p>
        </w:tc>
      </w:tr>
      <w:tr w14:paraId="5EFCE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auto"/>
            <w:noWrap w:val="0"/>
            <w:vAlign w:val="center"/>
          </w:tcPr>
          <w:p w14:paraId="1D4D69FB">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576FF6A0">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5F3BE690">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4D980EAC">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auto"/>
            <w:noWrap w:val="0"/>
            <w:vAlign w:val="center"/>
          </w:tcPr>
          <w:p w14:paraId="42018100">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auto"/>
            <w:noWrap w:val="0"/>
            <w:vAlign w:val="center"/>
          </w:tcPr>
          <w:p w14:paraId="5656D58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0D4239F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造成较轻的社会影响或危害后果的</w:t>
            </w:r>
          </w:p>
        </w:tc>
        <w:tc>
          <w:tcPr>
            <w:tcW w:w="227" w:type="pct"/>
            <w:vMerge w:val="continue"/>
            <w:tcBorders>
              <w:tl2br w:val="nil"/>
              <w:tr2bl w:val="nil"/>
            </w:tcBorders>
            <w:shd w:val="clear" w:color="auto" w:fill="auto"/>
            <w:noWrap w:val="0"/>
            <w:vAlign w:val="center"/>
          </w:tcPr>
          <w:p w14:paraId="0D748435">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auto"/>
            <w:noWrap w:val="0"/>
            <w:vAlign w:val="center"/>
          </w:tcPr>
          <w:p w14:paraId="7B92AAD5">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auto"/>
            <w:noWrap w:val="0"/>
            <w:vAlign w:val="center"/>
          </w:tcPr>
          <w:p w14:paraId="41FBCEA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5E96297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57" w:type="pct"/>
            <w:vMerge w:val="continue"/>
            <w:tcBorders>
              <w:tl2br w:val="nil"/>
              <w:tr2bl w:val="nil"/>
            </w:tcBorders>
            <w:noWrap w:val="0"/>
            <w:vAlign w:val="center"/>
          </w:tcPr>
          <w:p w14:paraId="69E070A1">
            <w:pPr>
              <w:jc w:val="center"/>
              <w:rPr>
                <w:rFonts w:hint="eastAsia" w:ascii="Times New Roman" w:hAnsi="Times New Roman" w:eastAsia="方正仿宋_GBK" w:cs="方正仿宋_GBK"/>
                <w:b/>
                <w:bCs/>
                <w:i w:val="0"/>
                <w:iCs w:val="0"/>
                <w:color w:val="auto"/>
                <w:sz w:val="20"/>
                <w:szCs w:val="20"/>
                <w:u w:val="none"/>
              </w:rPr>
            </w:pPr>
          </w:p>
        </w:tc>
      </w:tr>
      <w:tr w14:paraId="29520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auto"/>
            <w:noWrap w:val="0"/>
            <w:vAlign w:val="center"/>
          </w:tcPr>
          <w:p w14:paraId="7AF67DBF">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4305B09D">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5E9C959D">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76E0A065">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auto"/>
            <w:noWrap w:val="0"/>
            <w:vAlign w:val="center"/>
          </w:tcPr>
          <w:p w14:paraId="3FC63325">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auto"/>
            <w:noWrap w:val="0"/>
            <w:vAlign w:val="center"/>
          </w:tcPr>
          <w:p w14:paraId="053F189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auto"/>
            <w:noWrap w:val="0"/>
            <w:vAlign w:val="center"/>
          </w:tcPr>
          <w:p w14:paraId="4CE13C9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shd w:val="clear" w:color="auto" w:fill="auto"/>
            <w:noWrap w:val="0"/>
            <w:vAlign w:val="center"/>
          </w:tcPr>
          <w:p w14:paraId="677AF480">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auto"/>
            <w:noWrap w:val="0"/>
            <w:vAlign w:val="center"/>
          </w:tcPr>
          <w:p w14:paraId="0C6CAE85">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auto"/>
            <w:noWrap w:val="0"/>
            <w:vAlign w:val="center"/>
          </w:tcPr>
          <w:p w14:paraId="4F7AEC9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6ACCE1B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57" w:type="pct"/>
            <w:vMerge w:val="continue"/>
            <w:tcBorders>
              <w:tl2br w:val="nil"/>
              <w:tr2bl w:val="nil"/>
            </w:tcBorders>
            <w:noWrap w:val="0"/>
            <w:vAlign w:val="center"/>
          </w:tcPr>
          <w:p w14:paraId="2996741F">
            <w:pPr>
              <w:jc w:val="center"/>
              <w:rPr>
                <w:rFonts w:hint="eastAsia" w:ascii="Times New Roman" w:hAnsi="Times New Roman" w:eastAsia="方正仿宋_GBK" w:cs="方正仿宋_GBK"/>
                <w:b/>
                <w:bCs/>
                <w:i w:val="0"/>
                <w:iCs w:val="0"/>
                <w:color w:val="auto"/>
                <w:sz w:val="20"/>
                <w:szCs w:val="20"/>
                <w:u w:val="none"/>
              </w:rPr>
            </w:pPr>
          </w:p>
        </w:tc>
      </w:tr>
      <w:tr w14:paraId="73440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auto"/>
            <w:noWrap w:val="0"/>
            <w:vAlign w:val="center"/>
          </w:tcPr>
          <w:p w14:paraId="04AC2D5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317</w:t>
            </w:r>
          </w:p>
        </w:tc>
        <w:tc>
          <w:tcPr>
            <w:tcW w:w="363" w:type="pct"/>
            <w:vMerge w:val="restart"/>
            <w:tcBorders>
              <w:tl2br w:val="nil"/>
              <w:tr2bl w:val="nil"/>
            </w:tcBorders>
            <w:shd w:val="clear" w:color="auto" w:fill="auto"/>
            <w:noWrap w:val="0"/>
            <w:vAlign w:val="center"/>
          </w:tcPr>
          <w:p w14:paraId="6F7530E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将个人所有的车辆转租、转包给其他人从事网约车经营服务的</w:t>
            </w:r>
          </w:p>
        </w:tc>
        <w:tc>
          <w:tcPr>
            <w:tcW w:w="182" w:type="pct"/>
            <w:vMerge w:val="restart"/>
            <w:tcBorders>
              <w:tl2br w:val="nil"/>
              <w:tr2bl w:val="nil"/>
            </w:tcBorders>
            <w:shd w:val="clear" w:color="auto" w:fill="auto"/>
            <w:noWrap w:val="0"/>
            <w:vAlign w:val="center"/>
          </w:tcPr>
          <w:p w14:paraId="392069E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auto"/>
            <w:noWrap w:val="0"/>
            <w:vAlign w:val="center"/>
          </w:tcPr>
          <w:p w14:paraId="19F03C4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《重庆市网络预约出租汽车经营服务管理暂行办法》第十六条第二款 车辆为个人所有的，车辆所有人应当取得《网络预约出租汽车驾驶员证》，并具体从事网约车服务。车辆所有人不得将车辆转租、转包给其他人从事网约车经营服务活动。</w:t>
            </w:r>
          </w:p>
        </w:tc>
        <w:tc>
          <w:tcPr>
            <w:tcW w:w="759" w:type="pct"/>
            <w:vMerge w:val="restart"/>
            <w:tcBorders>
              <w:tl2br w:val="nil"/>
              <w:tr2bl w:val="nil"/>
            </w:tcBorders>
            <w:shd w:val="clear" w:color="auto" w:fill="auto"/>
            <w:noWrap w:val="0"/>
            <w:vAlign w:val="center"/>
          </w:tcPr>
          <w:p w14:paraId="7E6447E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《重庆市网络预约出租汽车经营服务管理暂行办法》第四十四条第四项 网约车车辆违反本办法规定，有下列情形之一的，由道路运输管理机构责令改正，对车辆所有人处5000元以上10000元以下罚款：（四）车辆为个人所有的，车辆所有人将个人所有的车辆转租、转包给其他人从事网约车经营服务的；</w:t>
            </w:r>
          </w:p>
        </w:tc>
        <w:tc>
          <w:tcPr>
            <w:tcW w:w="162" w:type="pct"/>
            <w:tcBorders>
              <w:tl2br w:val="nil"/>
              <w:tr2bl w:val="nil"/>
            </w:tcBorders>
            <w:shd w:val="clear" w:color="auto" w:fill="auto"/>
            <w:noWrap w:val="0"/>
            <w:vAlign w:val="center"/>
          </w:tcPr>
          <w:p w14:paraId="00643BC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5231F33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造成较轻的社会影响或危害后果的</w:t>
            </w:r>
          </w:p>
        </w:tc>
        <w:tc>
          <w:tcPr>
            <w:tcW w:w="227" w:type="pct"/>
            <w:vMerge w:val="restart"/>
            <w:tcBorders>
              <w:tl2br w:val="nil"/>
              <w:tr2bl w:val="nil"/>
            </w:tcBorders>
            <w:shd w:val="clear" w:color="auto" w:fill="auto"/>
            <w:noWrap w:val="0"/>
            <w:vAlign w:val="center"/>
          </w:tcPr>
          <w:p w14:paraId="7336C17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网络预约出租汽车车辆所有人</w:t>
            </w:r>
          </w:p>
        </w:tc>
        <w:tc>
          <w:tcPr>
            <w:tcW w:w="162" w:type="pct"/>
            <w:vMerge w:val="restart"/>
            <w:tcBorders>
              <w:tl2br w:val="nil"/>
              <w:tr2bl w:val="nil"/>
            </w:tcBorders>
            <w:shd w:val="clear" w:color="auto" w:fill="auto"/>
            <w:noWrap w:val="0"/>
            <w:vAlign w:val="center"/>
          </w:tcPr>
          <w:p w14:paraId="6133F0E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auto"/>
            <w:noWrap w:val="0"/>
            <w:vAlign w:val="center"/>
          </w:tcPr>
          <w:p w14:paraId="3030ADF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2F78DE5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57" w:type="pct"/>
            <w:vMerge w:val="restart"/>
            <w:tcBorders>
              <w:tl2br w:val="nil"/>
              <w:tr2bl w:val="nil"/>
            </w:tcBorders>
            <w:noWrap w:val="0"/>
            <w:vAlign w:val="center"/>
          </w:tcPr>
          <w:p w14:paraId="7E684238">
            <w:pPr>
              <w:jc w:val="center"/>
              <w:rPr>
                <w:rFonts w:hint="eastAsia" w:ascii="Times New Roman" w:hAnsi="Times New Roman" w:eastAsia="方正仿宋_GBK" w:cs="方正仿宋_GBK"/>
                <w:i w:val="0"/>
                <w:iCs w:val="0"/>
                <w:color w:val="auto"/>
                <w:sz w:val="20"/>
                <w:szCs w:val="20"/>
                <w:u w:val="none"/>
              </w:rPr>
            </w:pPr>
          </w:p>
        </w:tc>
      </w:tr>
      <w:tr w14:paraId="39698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auto"/>
            <w:noWrap w:val="0"/>
            <w:vAlign w:val="center"/>
          </w:tcPr>
          <w:p w14:paraId="3FC8B210">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4E630C5C">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3ADFA2C0">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0E2F4218">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auto"/>
            <w:noWrap w:val="0"/>
            <w:vAlign w:val="center"/>
          </w:tcPr>
          <w:p w14:paraId="1A4CA1E2">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auto"/>
            <w:noWrap w:val="0"/>
            <w:vAlign w:val="center"/>
          </w:tcPr>
          <w:p w14:paraId="0A64446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auto"/>
            <w:noWrap w:val="0"/>
            <w:vAlign w:val="center"/>
          </w:tcPr>
          <w:p w14:paraId="502C44C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shd w:val="clear" w:color="auto" w:fill="auto"/>
            <w:noWrap w:val="0"/>
            <w:vAlign w:val="center"/>
          </w:tcPr>
          <w:p w14:paraId="28BCF098">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auto"/>
            <w:noWrap w:val="0"/>
            <w:vAlign w:val="center"/>
          </w:tcPr>
          <w:p w14:paraId="4200ECD8">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auto"/>
            <w:noWrap w:val="0"/>
            <w:vAlign w:val="center"/>
          </w:tcPr>
          <w:p w14:paraId="684819A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56C411A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57" w:type="pct"/>
            <w:vMerge w:val="continue"/>
            <w:tcBorders>
              <w:tl2br w:val="nil"/>
              <w:tr2bl w:val="nil"/>
            </w:tcBorders>
            <w:noWrap w:val="0"/>
            <w:vAlign w:val="center"/>
          </w:tcPr>
          <w:p w14:paraId="7A66C7BF">
            <w:pPr>
              <w:jc w:val="center"/>
              <w:rPr>
                <w:rFonts w:hint="eastAsia" w:ascii="Times New Roman" w:hAnsi="Times New Roman" w:eastAsia="方正仿宋_GBK" w:cs="方正仿宋_GBK"/>
                <w:i w:val="0"/>
                <w:iCs w:val="0"/>
                <w:color w:val="auto"/>
                <w:sz w:val="20"/>
                <w:szCs w:val="20"/>
                <w:u w:val="none"/>
              </w:rPr>
            </w:pPr>
          </w:p>
        </w:tc>
      </w:tr>
      <w:tr w14:paraId="69A76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auto"/>
            <w:noWrap w:val="0"/>
            <w:vAlign w:val="center"/>
          </w:tcPr>
          <w:p w14:paraId="723669A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318</w:t>
            </w:r>
          </w:p>
        </w:tc>
        <w:tc>
          <w:tcPr>
            <w:tcW w:w="363" w:type="pct"/>
            <w:vMerge w:val="restart"/>
            <w:tcBorders>
              <w:tl2br w:val="nil"/>
              <w:tr2bl w:val="nil"/>
            </w:tcBorders>
            <w:shd w:val="clear" w:color="auto" w:fill="auto"/>
            <w:noWrap w:val="0"/>
            <w:vAlign w:val="center"/>
          </w:tcPr>
          <w:p w14:paraId="7D91BFB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通过未取得经营许可的网络服务平台提供运营服务的</w:t>
            </w:r>
          </w:p>
        </w:tc>
        <w:tc>
          <w:tcPr>
            <w:tcW w:w="182" w:type="pct"/>
            <w:vMerge w:val="restart"/>
            <w:tcBorders>
              <w:tl2br w:val="nil"/>
              <w:tr2bl w:val="nil"/>
            </w:tcBorders>
            <w:shd w:val="clear" w:color="auto" w:fill="auto"/>
            <w:noWrap w:val="0"/>
            <w:vAlign w:val="center"/>
          </w:tcPr>
          <w:p w14:paraId="654BCA6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auto"/>
            <w:noWrap w:val="0"/>
            <w:vAlign w:val="center"/>
          </w:tcPr>
          <w:p w14:paraId="09F7174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《重庆市网络预约出租汽车经营服务管理暂行办法》第三十二条第二款 网约车车辆和驾驶员不得通过未取得经营许可的网络服务平台提供运营服务。</w:t>
            </w:r>
          </w:p>
        </w:tc>
        <w:tc>
          <w:tcPr>
            <w:tcW w:w="759" w:type="pct"/>
            <w:vMerge w:val="restart"/>
            <w:tcBorders>
              <w:tl2br w:val="nil"/>
              <w:tr2bl w:val="nil"/>
            </w:tcBorders>
            <w:shd w:val="clear" w:color="auto" w:fill="auto"/>
            <w:noWrap w:val="0"/>
            <w:vAlign w:val="center"/>
          </w:tcPr>
          <w:p w14:paraId="36DC609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《重庆市网络预约出租汽车经营服务管理暂行办法》第四十四条第五项 网约车车辆违反本办法规定，有下列情形之一的，由道路运输管理机构责令改正，对车辆所有人处5000元以上10000元以下罚款：（五）通过未取得经营许可的网络服务平台提供运营服务的。</w:t>
            </w:r>
          </w:p>
        </w:tc>
        <w:tc>
          <w:tcPr>
            <w:tcW w:w="162" w:type="pct"/>
            <w:tcBorders>
              <w:tl2br w:val="nil"/>
              <w:tr2bl w:val="nil"/>
            </w:tcBorders>
            <w:shd w:val="clear" w:color="auto" w:fill="auto"/>
            <w:noWrap w:val="0"/>
            <w:vAlign w:val="center"/>
          </w:tcPr>
          <w:p w14:paraId="0499E1C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7428974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造成较轻的社会影响或危害后果的</w:t>
            </w:r>
          </w:p>
        </w:tc>
        <w:tc>
          <w:tcPr>
            <w:tcW w:w="227" w:type="pct"/>
            <w:vMerge w:val="restart"/>
            <w:tcBorders>
              <w:tl2br w:val="nil"/>
              <w:tr2bl w:val="nil"/>
            </w:tcBorders>
            <w:shd w:val="clear" w:color="auto" w:fill="auto"/>
            <w:noWrap w:val="0"/>
            <w:vAlign w:val="center"/>
          </w:tcPr>
          <w:p w14:paraId="27EB06B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网络预约出租汽车车辆所有人</w:t>
            </w:r>
          </w:p>
        </w:tc>
        <w:tc>
          <w:tcPr>
            <w:tcW w:w="162" w:type="pct"/>
            <w:vMerge w:val="restart"/>
            <w:tcBorders>
              <w:tl2br w:val="nil"/>
              <w:tr2bl w:val="nil"/>
            </w:tcBorders>
            <w:shd w:val="clear" w:color="auto" w:fill="auto"/>
            <w:noWrap w:val="0"/>
            <w:vAlign w:val="center"/>
          </w:tcPr>
          <w:p w14:paraId="2F54D0D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auto"/>
            <w:noWrap w:val="0"/>
            <w:vAlign w:val="center"/>
          </w:tcPr>
          <w:p w14:paraId="4967A39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2A84590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处五千元罚款</w:t>
            </w:r>
          </w:p>
        </w:tc>
        <w:tc>
          <w:tcPr>
            <w:tcW w:w="157" w:type="pct"/>
            <w:vMerge w:val="restart"/>
            <w:tcBorders>
              <w:tl2br w:val="nil"/>
              <w:tr2bl w:val="nil"/>
            </w:tcBorders>
            <w:noWrap w:val="0"/>
            <w:vAlign w:val="center"/>
          </w:tcPr>
          <w:p w14:paraId="3422236A">
            <w:pPr>
              <w:jc w:val="center"/>
              <w:rPr>
                <w:rFonts w:hint="eastAsia" w:ascii="Times New Roman" w:hAnsi="Times New Roman" w:eastAsia="方正仿宋_GBK" w:cs="方正仿宋_GBK"/>
                <w:i w:val="0"/>
                <w:iCs w:val="0"/>
                <w:color w:val="auto"/>
                <w:sz w:val="20"/>
                <w:szCs w:val="20"/>
                <w:u w:val="none"/>
              </w:rPr>
            </w:pPr>
          </w:p>
        </w:tc>
      </w:tr>
      <w:tr w14:paraId="722AC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auto"/>
            <w:noWrap w:val="0"/>
            <w:vAlign w:val="center"/>
          </w:tcPr>
          <w:p w14:paraId="63347D60">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10A9E7EE">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7B3EAF2F">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36AB5359">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auto"/>
            <w:noWrap w:val="0"/>
            <w:vAlign w:val="center"/>
          </w:tcPr>
          <w:p w14:paraId="0B08822E">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auto"/>
            <w:noWrap w:val="0"/>
            <w:vAlign w:val="center"/>
          </w:tcPr>
          <w:p w14:paraId="717A369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auto"/>
            <w:noWrap w:val="0"/>
            <w:vAlign w:val="center"/>
          </w:tcPr>
          <w:p w14:paraId="441597F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shd w:val="clear" w:color="auto" w:fill="auto"/>
            <w:noWrap w:val="0"/>
            <w:vAlign w:val="center"/>
          </w:tcPr>
          <w:p w14:paraId="38AA0992">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auto"/>
            <w:noWrap w:val="0"/>
            <w:vAlign w:val="center"/>
          </w:tcPr>
          <w:p w14:paraId="7A6C4570">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auto"/>
            <w:noWrap w:val="0"/>
            <w:vAlign w:val="center"/>
          </w:tcPr>
          <w:p w14:paraId="18CD344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73D48A9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处一万元罚款</w:t>
            </w:r>
          </w:p>
        </w:tc>
        <w:tc>
          <w:tcPr>
            <w:tcW w:w="157" w:type="pct"/>
            <w:vMerge w:val="continue"/>
            <w:tcBorders>
              <w:tl2br w:val="nil"/>
              <w:tr2bl w:val="nil"/>
            </w:tcBorders>
            <w:noWrap w:val="0"/>
            <w:vAlign w:val="center"/>
          </w:tcPr>
          <w:p w14:paraId="1EA7CBC8">
            <w:pPr>
              <w:jc w:val="center"/>
              <w:rPr>
                <w:rFonts w:hint="eastAsia" w:ascii="Times New Roman" w:hAnsi="Times New Roman" w:eastAsia="方正仿宋_GBK" w:cs="方正仿宋_GBK"/>
                <w:i w:val="0"/>
                <w:iCs w:val="0"/>
                <w:color w:val="auto"/>
                <w:sz w:val="20"/>
                <w:szCs w:val="20"/>
                <w:u w:val="none"/>
              </w:rPr>
            </w:pPr>
          </w:p>
        </w:tc>
      </w:tr>
      <w:tr w14:paraId="0624E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662AF58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319</w:t>
            </w:r>
          </w:p>
        </w:tc>
        <w:tc>
          <w:tcPr>
            <w:tcW w:w="363" w:type="pct"/>
            <w:vMerge w:val="restart"/>
            <w:tcBorders>
              <w:tl2br w:val="nil"/>
              <w:tr2bl w:val="nil"/>
            </w:tcBorders>
            <w:shd w:val="clear" w:color="auto" w:fill="auto"/>
            <w:noWrap w:val="0"/>
            <w:vAlign w:val="center"/>
          </w:tcPr>
          <w:p w14:paraId="14E7D70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雇佣未取得相应从业资格证的驾驶员从事道路货物运输的</w:t>
            </w:r>
          </w:p>
        </w:tc>
        <w:tc>
          <w:tcPr>
            <w:tcW w:w="182" w:type="pct"/>
            <w:vMerge w:val="restart"/>
            <w:tcBorders>
              <w:tl2br w:val="nil"/>
              <w:tr2bl w:val="nil"/>
            </w:tcBorders>
            <w:shd w:val="clear" w:color="auto" w:fill="FFFFFF"/>
            <w:noWrap w:val="0"/>
            <w:vAlign w:val="center"/>
          </w:tcPr>
          <w:p w14:paraId="7F2774D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499C46A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《重庆市道路运输驾驶员管理办法》第十二条第一款 道路运输经营者应当查验所雇佣道路运输驾驶员的从业资格证，并持加盖本单位印章的从业资格证到注册地区县（自治县）道路运输管理机构进行执业备案。</w:t>
            </w:r>
          </w:p>
        </w:tc>
        <w:tc>
          <w:tcPr>
            <w:tcW w:w="759" w:type="pct"/>
            <w:vMerge w:val="restart"/>
            <w:tcBorders>
              <w:tl2br w:val="nil"/>
              <w:tr2bl w:val="nil"/>
            </w:tcBorders>
            <w:shd w:val="clear" w:color="auto" w:fill="FFFFFF"/>
            <w:noWrap w:val="0"/>
            <w:vAlign w:val="center"/>
          </w:tcPr>
          <w:p w14:paraId="679C389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《重庆市道路运输驾驶员管理办法》第四十四条第一项 道路运输经营者有下列行为之一的，由交通行政执法机构按照下列规定处罚：（一）雇佣未取得相应从业资格证的驾驶员从事道路货物运输的，处500元以上2000元以下罚款；</w:t>
            </w:r>
          </w:p>
        </w:tc>
        <w:tc>
          <w:tcPr>
            <w:tcW w:w="162" w:type="pct"/>
            <w:tcBorders>
              <w:tl2br w:val="nil"/>
              <w:tr2bl w:val="nil"/>
            </w:tcBorders>
            <w:shd w:val="clear" w:color="auto" w:fill="auto"/>
            <w:noWrap w:val="0"/>
            <w:vAlign w:val="center"/>
          </w:tcPr>
          <w:p w14:paraId="63E50C4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auto"/>
            <w:noWrap w:val="0"/>
            <w:vAlign w:val="center"/>
          </w:tcPr>
          <w:p w14:paraId="5399153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五人及以下</w:t>
            </w:r>
          </w:p>
        </w:tc>
        <w:tc>
          <w:tcPr>
            <w:tcW w:w="227" w:type="pct"/>
            <w:vMerge w:val="restart"/>
            <w:tcBorders>
              <w:tl2br w:val="nil"/>
              <w:tr2bl w:val="nil"/>
            </w:tcBorders>
            <w:shd w:val="clear" w:color="auto" w:fill="auto"/>
            <w:noWrap w:val="0"/>
            <w:vAlign w:val="center"/>
          </w:tcPr>
          <w:p w14:paraId="39ED7C8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道路货物运输经营者</w:t>
            </w:r>
          </w:p>
        </w:tc>
        <w:tc>
          <w:tcPr>
            <w:tcW w:w="162" w:type="pct"/>
            <w:vMerge w:val="restart"/>
            <w:tcBorders>
              <w:tl2br w:val="nil"/>
              <w:tr2bl w:val="nil"/>
            </w:tcBorders>
            <w:shd w:val="clear" w:color="auto" w:fill="auto"/>
            <w:noWrap w:val="0"/>
            <w:vAlign w:val="center"/>
          </w:tcPr>
          <w:p w14:paraId="2B660DD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auto"/>
            <w:noWrap w:val="0"/>
            <w:vAlign w:val="center"/>
          </w:tcPr>
          <w:p w14:paraId="1AC7A27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01E5591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处五百元罚款</w:t>
            </w:r>
          </w:p>
        </w:tc>
        <w:tc>
          <w:tcPr>
            <w:tcW w:w="157" w:type="pct"/>
            <w:vMerge w:val="restart"/>
            <w:tcBorders>
              <w:tl2br w:val="nil"/>
              <w:tr2bl w:val="nil"/>
            </w:tcBorders>
            <w:shd w:val="clear" w:color="auto" w:fill="FFFFFF"/>
            <w:noWrap w:val="0"/>
            <w:vAlign w:val="center"/>
          </w:tcPr>
          <w:p w14:paraId="3D8BA89A">
            <w:pPr>
              <w:jc w:val="center"/>
              <w:rPr>
                <w:rFonts w:hint="eastAsia" w:ascii="Times New Roman" w:hAnsi="Times New Roman" w:eastAsia="方正仿宋_GBK" w:cs="方正仿宋_GBK"/>
                <w:i w:val="0"/>
                <w:iCs w:val="0"/>
                <w:color w:val="auto"/>
                <w:sz w:val="20"/>
                <w:szCs w:val="20"/>
                <w:u w:val="none"/>
              </w:rPr>
            </w:pPr>
          </w:p>
        </w:tc>
      </w:tr>
      <w:tr w14:paraId="4270D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79704D4F">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5F624413">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6E2A1196">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405E41CD">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0A4993D0">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auto"/>
            <w:noWrap w:val="0"/>
            <w:vAlign w:val="center"/>
          </w:tcPr>
          <w:p w14:paraId="0DED90E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0CFDD2D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超过五人，十人以下</w:t>
            </w:r>
          </w:p>
        </w:tc>
        <w:tc>
          <w:tcPr>
            <w:tcW w:w="227" w:type="pct"/>
            <w:vMerge w:val="continue"/>
            <w:tcBorders>
              <w:tl2br w:val="nil"/>
              <w:tr2bl w:val="nil"/>
            </w:tcBorders>
            <w:shd w:val="clear" w:color="auto" w:fill="auto"/>
            <w:noWrap w:val="0"/>
            <w:vAlign w:val="center"/>
          </w:tcPr>
          <w:p w14:paraId="2BB62EB5">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auto"/>
            <w:noWrap w:val="0"/>
            <w:vAlign w:val="center"/>
          </w:tcPr>
          <w:p w14:paraId="4FF593AB">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auto"/>
            <w:noWrap w:val="0"/>
            <w:vAlign w:val="center"/>
          </w:tcPr>
          <w:p w14:paraId="3DA7544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34C7416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处一千元罚款</w:t>
            </w:r>
          </w:p>
        </w:tc>
        <w:tc>
          <w:tcPr>
            <w:tcW w:w="157" w:type="pct"/>
            <w:vMerge w:val="continue"/>
            <w:tcBorders>
              <w:tl2br w:val="nil"/>
              <w:tr2bl w:val="nil"/>
            </w:tcBorders>
            <w:shd w:val="clear" w:color="auto" w:fill="FFFFFF"/>
            <w:noWrap w:val="0"/>
            <w:vAlign w:val="center"/>
          </w:tcPr>
          <w:p w14:paraId="44B65AB5">
            <w:pPr>
              <w:jc w:val="center"/>
              <w:rPr>
                <w:rFonts w:hint="eastAsia" w:ascii="Times New Roman" w:hAnsi="Times New Roman" w:eastAsia="方正仿宋_GBK" w:cs="方正仿宋_GBK"/>
                <w:i w:val="0"/>
                <w:iCs w:val="0"/>
                <w:color w:val="auto"/>
                <w:sz w:val="20"/>
                <w:szCs w:val="20"/>
                <w:u w:val="none"/>
              </w:rPr>
            </w:pPr>
          </w:p>
        </w:tc>
      </w:tr>
      <w:tr w14:paraId="0A2BD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25C26C32">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12B97BD6">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21EC8B2E">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4FF6B68D">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6C93BA6">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auto"/>
            <w:noWrap w:val="0"/>
            <w:vAlign w:val="center"/>
          </w:tcPr>
          <w:p w14:paraId="7C5D0D1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auto"/>
            <w:noWrap w:val="0"/>
            <w:vAlign w:val="center"/>
          </w:tcPr>
          <w:p w14:paraId="07306F5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超过十人或造成严重社会影响的</w:t>
            </w:r>
          </w:p>
        </w:tc>
        <w:tc>
          <w:tcPr>
            <w:tcW w:w="227" w:type="pct"/>
            <w:vMerge w:val="continue"/>
            <w:tcBorders>
              <w:tl2br w:val="nil"/>
              <w:tr2bl w:val="nil"/>
            </w:tcBorders>
            <w:shd w:val="clear" w:color="auto" w:fill="auto"/>
            <w:noWrap w:val="0"/>
            <w:vAlign w:val="center"/>
          </w:tcPr>
          <w:p w14:paraId="1D326708">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auto"/>
            <w:noWrap w:val="0"/>
            <w:vAlign w:val="center"/>
          </w:tcPr>
          <w:p w14:paraId="20278C7F">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auto"/>
            <w:noWrap w:val="0"/>
            <w:vAlign w:val="center"/>
          </w:tcPr>
          <w:p w14:paraId="6CE0318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66C5B94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处二千元罚款</w:t>
            </w:r>
          </w:p>
        </w:tc>
        <w:tc>
          <w:tcPr>
            <w:tcW w:w="157" w:type="pct"/>
            <w:vMerge w:val="continue"/>
            <w:tcBorders>
              <w:tl2br w:val="nil"/>
              <w:tr2bl w:val="nil"/>
            </w:tcBorders>
            <w:shd w:val="clear" w:color="auto" w:fill="FFFFFF"/>
            <w:noWrap w:val="0"/>
            <w:vAlign w:val="center"/>
          </w:tcPr>
          <w:p w14:paraId="19B8F296">
            <w:pPr>
              <w:jc w:val="center"/>
              <w:rPr>
                <w:rFonts w:hint="eastAsia" w:ascii="Times New Roman" w:hAnsi="Times New Roman" w:eastAsia="方正仿宋_GBK" w:cs="方正仿宋_GBK"/>
                <w:i w:val="0"/>
                <w:iCs w:val="0"/>
                <w:color w:val="auto"/>
                <w:sz w:val="20"/>
                <w:szCs w:val="20"/>
                <w:u w:val="none"/>
              </w:rPr>
            </w:pPr>
          </w:p>
        </w:tc>
      </w:tr>
      <w:tr w14:paraId="3936F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0C7EEF1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320</w:t>
            </w:r>
          </w:p>
        </w:tc>
        <w:tc>
          <w:tcPr>
            <w:tcW w:w="363" w:type="pct"/>
            <w:vMerge w:val="restart"/>
            <w:tcBorders>
              <w:tl2br w:val="nil"/>
              <w:tr2bl w:val="nil"/>
            </w:tcBorders>
            <w:shd w:val="clear" w:color="auto" w:fill="FFFFFF"/>
            <w:noWrap w:val="0"/>
            <w:vAlign w:val="center"/>
          </w:tcPr>
          <w:p w14:paraId="62D8D33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未按照规定组织道路运输驾驶员教育培训的</w:t>
            </w:r>
          </w:p>
        </w:tc>
        <w:tc>
          <w:tcPr>
            <w:tcW w:w="182" w:type="pct"/>
            <w:vMerge w:val="restart"/>
            <w:tcBorders>
              <w:tl2br w:val="nil"/>
              <w:tr2bl w:val="nil"/>
            </w:tcBorders>
            <w:shd w:val="clear" w:color="auto" w:fill="FFFFFF"/>
            <w:noWrap w:val="0"/>
            <w:vAlign w:val="center"/>
          </w:tcPr>
          <w:p w14:paraId="0750DC8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2E79133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《重庆市道路运输驾驶员管理办法》第三十条 道路运输经营者应当履行下列培训职责：（一）组织道路运输驾驶员参加本办法第十六条规定的继续教育培训；（二）每月组织道路运输驾驶员进行至少3个小时的安全教育培训，培训内容包括服务技能、职业道德、安全知识等；（三）对持有外省市核发的从业资格证，并在本市从事道路运输经营的驾驶员，组织进行本市道路交通状况、道路通行条件、道路通行规定、相关地方道路运输法规规章等专项培训。</w:t>
            </w:r>
          </w:p>
        </w:tc>
        <w:tc>
          <w:tcPr>
            <w:tcW w:w="759" w:type="pct"/>
            <w:vMerge w:val="restart"/>
            <w:tcBorders>
              <w:tl2br w:val="nil"/>
              <w:tr2bl w:val="nil"/>
            </w:tcBorders>
            <w:shd w:val="clear" w:color="auto" w:fill="FFFFFF"/>
            <w:noWrap w:val="0"/>
            <w:vAlign w:val="center"/>
          </w:tcPr>
          <w:p w14:paraId="52A7AF1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《重庆市道路运输驾驶员管理办法》第四十四条第四项 道路运输经营者有下列行为之一的，由交通行政执法机构按照下列规定处罚：（四）未按照规定组织道路运输驾驶员教育培训的，处500元以上2000元以下罚款；</w:t>
            </w:r>
          </w:p>
        </w:tc>
        <w:tc>
          <w:tcPr>
            <w:tcW w:w="162" w:type="pct"/>
            <w:tcBorders>
              <w:tl2br w:val="nil"/>
              <w:tr2bl w:val="nil"/>
            </w:tcBorders>
            <w:shd w:val="clear" w:color="auto" w:fill="FFFFFF"/>
            <w:noWrap w:val="0"/>
            <w:vAlign w:val="center"/>
          </w:tcPr>
          <w:p w14:paraId="2FB3A6F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2C18D43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每月组织安全教育培训时长大于等于2小时不足3小时，或培训时长未达3小时的驾驶员占比小于10%（含）的</w:t>
            </w:r>
          </w:p>
        </w:tc>
        <w:tc>
          <w:tcPr>
            <w:tcW w:w="227" w:type="pct"/>
            <w:vMerge w:val="restart"/>
            <w:tcBorders>
              <w:tl2br w:val="nil"/>
              <w:tr2bl w:val="nil"/>
            </w:tcBorders>
            <w:shd w:val="clear" w:color="auto" w:fill="FFFFFF"/>
            <w:noWrap w:val="0"/>
            <w:vAlign w:val="center"/>
          </w:tcPr>
          <w:p w14:paraId="4231201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道路运输经营者</w:t>
            </w:r>
          </w:p>
        </w:tc>
        <w:tc>
          <w:tcPr>
            <w:tcW w:w="162" w:type="pct"/>
            <w:vMerge w:val="restart"/>
            <w:tcBorders>
              <w:tl2br w:val="nil"/>
              <w:tr2bl w:val="nil"/>
            </w:tcBorders>
            <w:shd w:val="clear" w:color="auto" w:fill="FFFFFF"/>
            <w:noWrap w:val="0"/>
            <w:vAlign w:val="center"/>
          </w:tcPr>
          <w:p w14:paraId="4469BEE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5357531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26E68A9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处五百元罚款</w:t>
            </w:r>
          </w:p>
        </w:tc>
        <w:tc>
          <w:tcPr>
            <w:tcW w:w="157" w:type="pct"/>
            <w:vMerge w:val="restart"/>
            <w:tcBorders>
              <w:tl2br w:val="nil"/>
              <w:tr2bl w:val="nil"/>
            </w:tcBorders>
            <w:shd w:val="clear" w:color="auto" w:fill="FFFFFF"/>
            <w:noWrap w:val="0"/>
            <w:vAlign w:val="center"/>
          </w:tcPr>
          <w:p w14:paraId="69393B8D">
            <w:pPr>
              <w:jc w:val="center"/>
              <w:rPr>
                <w:rFonts w:hint="eastAsia" w:ascii="Times New Roman" w:hAnsi="Times New Roman" w:eastAsia="方正仿宋_GBK" w:cs="方正仿宋_GBK"/>
                <w:i w:val="0"/>
                <w:iCs w:val="0"/>
                <w:color w:val="auto"/>
                <w:sz w:val="20"/>
                <w:szCs w:val="20"/>
                <w:u w:val="none"/>
              </w:rPr>
            </w:pPr>
          </w:p>
        </w:tc>
      </w:tr>
      <w:tr w14:paraId="23F3C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7CF7252C">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1ED97EB7">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630B12C4">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51188F75">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1F340251">
            <w:pPr>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26547CF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1ABB922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每月组织安全教育培训时长大于等于1小时不足2小时，或培训时长未达3小时的驾驶员占比大于10%小于20%（含）的，或不按规定组织驾驶员参加继续教育培训</w:t>
            </w:r>
          </w:p>
        </w:tc>
        <w:tc>
          <w:tcPr>
            <w:tcW w:w="227" w:type="pct"/>
            <w:vMerge w:val="continue"/>
            <w:tcBorders>
              <w:tl2br w:val="nil"/>
              <w:tr2bl w:val="nil"/>
            </w:tcBorders>
            <w:shd w:val="clear" w:color="auto" w:fill="FFFFFF"/>
            <w:noWrap w:val="0"/>
            <w:vAlign w:val="center"/>
          </w:tcPr>
          <w:p w14:paraId="58354098">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3B9FAF5">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3159EA9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1DC0315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处一千元罚款</w:t>
            </w:r>
          </w:p>
        </w:tc>
        <w:tc>
          <w:tcPr>
            <w:tcW w:w="157" w:type="pct"/>
            <w:vMerge w:val="continue"/>
            <w:tcBorders>
              <w:tl2br w:val="nil"/>
              <w:tr2bl w:val="nil"/>
            </w:tcBorders>
            <w:shd w:val="clear" w:color="auto" w:fill="FFFFFF"/>
            <w:noWrap w:val="0"/>
            <w:vAlign w:val="center"/>
          </w:tcPr>
          <w:p w14:paraId="03CE8EEB">
            <w:pPr>
              <w:jc w:val="center"/>
              <w:rPr>
                <w:rFonts w:hint="eastAsia" w:ascii="Times New Roman" w:hAnsi="Times New Roman" w:eastAsia="方正仿宋_GBK" w:cs="方正仿宋_GBK"/>
                <w:i w:val="0"/>
                <w:iCs w:val="0"/>
                <w:color w:val="auto"/>
                <w:sz w:val="20"/>
                <w:szCs w:val="20"/>
                <w:u w:val="none"/>
              </w:rPr>
            </w:pPr>
          </w:p>
        </w:tc>
      </w:tr>
      <w:tr w14:paraId="3EBA2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2D6B5F21">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492BBFCD">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1EB75A6F">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60E35356">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53FF4A1B">
            <w:pPr>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6FADA5A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5AB1EB4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每月组织安全教育培训时长不足1小时，或培训时长未达3小时的驾驶员占比大于20%的，或不组织驾驶员参加继续教育培训</w:t>
            </w:r>
          </w:p>
        </w:tc>
        <w:tc>
          <w:tcPr>
            <w:tcW w:w="227" w:type="pct"/>
            <w:vMerge w:val="continue"/>
            <w:tcBorders>
              <w:tl2br w:val="nil"/>
              <w:tr2bl w:val="nil"/>
            </w:tcBorders>
            <w:shd w:val="clear" w:color="auto" w:fill="FFFFFF"/>
            <w:noWrap w:val="0"/>
            <w:vAlign w:val="center"/>
          </w:tcPr>
          <w:p w14:paraId="141B0E8D">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1E91611">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22C8E20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76837F1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处二千元罚款</w:t>
            </w:r>
          </w:p>
        </w:tc>
        <w:tc>
          <w:tcPr>
            <w:tcW w:w="157" w:type="pct"/>
            <w:vMerge w:val="continue"/>
            <w:tcBorders>
              <w:tl2br w:val="nil"/>
              <w:tr2bl w:val="nil"/>
            </w:tcBorders>
            <w:shd w:val="clear" w:color="auto" w:fill="FFFFFF"/>
            <w:noWrap w:val="0"/>
            <w:vAlign w:val="center"/>
          </w:tcPr>
          <w:p w14:paraId="60CAAF4F">
            <w:pPr>
              <w:jc w:val="center"/>
              <w:rPr>
                <w:rFonts w:hint="eastAsia" w:ascii="Times New Roman" w:hAnsi="Times New Roman" w:eastAsia="方正仿宋_GBK" w:cs="方正仿宋_GBK"/>
                <w:i w:val="0"/>
                <w:iCs w:val="0"/>
                <w:color w:val="auto"/>
                <w:sz w:val="20"/>
                <w:szCs w:val="20"/>
                <w:u w:val="none"/>
              </w:rPr>
            </w:pPr>
          </w:p>
        </w:tc>
      </w:tr>
      <w:tr w14:paraId="1A9EA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1D54275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321</w:t>
            </w:r>
          </w:p>
        </w:tc>
        <w:tc>
          <w:tcPr>
            <w:tcW w:w="363" w:type="pct"/>
            <w:vMerge w:val="restart"/>
            <w:tcBorders>
              <w:tl2br w:val="nil"/>
              <w:tr2bl w:val="nil"/>
            </w:tcBorders>
            <w:shd w:val="clear" w:color="auto" w:fill="FFFFFF"/>
            <w:noWrap w:val="0"/>
            <w:vAlign w:val="center"/>
          </w:tcPr>
          <w:p w14:paraId="7C8BE04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未按照规定进行道路运输驾驶员执业备案的</w:t>
            </w:r>
          </w:p>
        </w:tc>
        <w:tc>
          <w:tcPr>
            <w:tcW w:w="182" w:type="pct"/>
            <w:vMerge w:val="restart"/>
            <w:tcBorders>
              <w:tl2br w:val="nil"/>
              <w:tr2bl w:val="nil"/>
            </w:tcBorders>
            <w:shd w:val="clear" w:color="auto" w:fill="FFFFFF"/>
            <w:noWrap w:val="0"/>
            <w:vAlign w:val="center"/>
          </w:tcPr>
          <w:p w14:paraId="3410E28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5E8F781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《重庆市道路运输驾驶员管理办法》第十二条第一款 道路运输经营者应当查验所雇佣道路运输驾驶员的从业资格证，并持加盖本单位印章的从业资格证到注册地区县（自治县）道路运输管理机构进行执业备案。第三款 变更、解除或者终止劳动关系的，道路运输经营者或者道路运输驾驶员应当告知原备案机关，并按照本条第一款和第二款的规定重新进行执业备案或者待岗备案。</w:t>
            </w:r>
          </w:p>
        </w:tc>
        <w:tc>
          <w:tcPr>
            <w:tcW w:w="759" w:type="pct"/>
            <w:vMerge w:val="restart"/>
            <w:tcBorders>
              <w:tl2br w:val="nil"/>
              <w:tr2bl w:val="nil"/>
            </w:tcBorders>
            <w:shd w:val="clear" w:color="auto" w:fill="FFFFFF"/>
            <w:noWrap w:val="0"/>
            <w:vAlign w:val="center"/>
          </w:tcPr>
          <w:p w14:paraId="78471E6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《重庆市道路运输驾驶员管理办法》第四十四条第五项 道路运输经营者有下列行为之一的，由交通行政执法机构按照下列规定处罚：（五）未按照规定进行道路运输驾驶员执业备案的，处200元以上1000元以下罚款。</w:t>
            </w:r>
          </w:p>
        </w:tc>
        <w:tc>
          <w:tcPr>
            <w:tcW w:w="162" w:type="pct"/>
            <w:tcBorders>
              <w:tl2br w:val="nil"/>
              <w:tr2bl w:val="nil"/>
            </w:tcBorders>
            <w:shd w:val="clear" w:color="auto" w:fill="FFFFFF"/>
            <w:noWrap w:val="0"/>
            <w:vAlign w:val="center"/>
          </w:tcPr>
          <w:p w14:paraId="79B5C5B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2684D5C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未按规定备案驾驶员5人以下的</w:t>
            </w:r>
          </w:p>
        </w:tc>
        <w:tc>
          <w:tcPr>
            <w:tcW w:w="227" w:type="pct"/>
            <w:vMerge w:val="restart"/>
            <w:tcBorders>
              <w:tl2br w:val="nil"/>
              <w:tr2bl w:val="nil"/>
            </w:tcBorders>
            <w:shd w:val="clear" w:color="auto" w:fill="FFFFFF"/>
            <w:noWrap w:val="0"/>
            <w:vAlign w:val="center"/>
          </w:tcPr>
          <w:p w14:paraId="43F4059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道路运输经营者</w:t>
            </w:r>
          </w:p>
        </w:tc>
        <w:tc>
          <w:tcPr>
            <w:tcW w:w="162" w:type="pct"/>
            <w:vMerge w:val="restart"/>
            <w:tcBorders>
              <w:tl2br w:val="nil"/>
              <w:tr2bl w:val="nil"/>
            </w:tcBorders>
            <w:shd w:val="clear" w:color="auto" w:fill="FFFFFF"/>
            <w:noWrap w:val="0"/>
            <w:vAlign w:val="center"/>
          </w:tcPr>
          <w:p w14:paraId="48FF8EC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44CB373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3ABD2DC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处二百元罚款</w:t>
            </w:r>
          </w:p>
        </w:tc>
        <w:tc>
          <w:tcPr>
            <w:tcW w:w="157" w:type="pct"/>
            <w:vMerge w:val="restart"/>
            <w:tcBorders>
              <w:tl2br w:val="nil"/>
              <w:tr2bl w:val="nil"/>
            </w:tcBorders>
            <w:shd w:val="clear" w:color="auto" w:fill="FFFFFF"/>
            <w:noWrap w:val="0"/>
            <w:vAlign w:val="center"/>
          </w:tcPr>
          <w:p w14:paraId="0CB5AF5B">
            <w:pPr>
              <w:jc w:val="center"/>
              <w:rPr>
                <w:rFonts w:hint="eastAsia" w:ascii="Times New Roman" w:hAnsi="Times New Roman" w:eastAsia="方正仿宋_GBK" w:cs="方正仿宋_GBK"/>
                <w:i w:val="0"/>
                <w:iCs w:val="0"/>
                <w:color w:val="auto"/>
                <w:sz w:val="20"/>
                <w:szCs w:val="20"/>
                <w:u w:val="none"/>
              </w:rPr>
            </w:pPr>
          </w:p>
        </w:tc>
      </w:tr>
      <w:tr w14:paraId="23561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5293CC89">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4CED6018">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2301FC79">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56B20115">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01280AE7">
            <w:pPr>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1455BD8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3F2C3D6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未按规定备案驾驶员超过5人,10人以下的</w:t>
            </w:r>
          </w:p>
        </w:tc>
        <w:tc>
          <w:tcPr>
            <w:tcW w:w="227" w:type="pct"/>
            <w:vMerge w:val="continue"/>
            <w:tcBorders>
              <w:tl2br w:val="nil"/>
              <w:tr2bl w:val="nil"/>
            </w:tcBorders>
            <w:shd w:val="clear" w:color="auto" w:fill="FFFFFF"/>
            <w:noWrap w:val="0"/>
            <w:vAlign w:val="center"/>
          </w:tcPr>
          <w:p w14:paraId="10700645">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BB269ED">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5E348AC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779F4DB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处五百元罚款</w:t>
            </w:r>
          </w:p>
        </w:tc>
        <w:tc>
          <w:tcPr>
            <w:tcW w:w="157" w:type="pct"/>
            <w:vMerge w:val="continue"/>
            <w:tcBorders>
              <w:tl2br w:val="nil"/>
              <w:tr2bl w:val="nil"/>
            </w:tcBorders>
            <w:shd w:val="clear" w:color="auto" w:fill="FFFFFF"/>
            <w:noWrap w:val="0"/>
            <w:vAlign w:val="center"/>
          </w:tcPr>
          <w:p w14:paraId="71795D45">
            <w:pPr>
              <w:jc w:val="center"/>
              <w:rPr>
                <w:rFonts w:hint="eastAsia" w:ascii="Times New Roman" w:hAnsi="Times New Roman" w:eastAsia="方正仿宋_GBK" w:cs="方正仿宋_GBK"/>
                <w:i w:val="0"/>
                <w:iCs w:val="0"/>
                <w:color w:val="auto"/>
                <w:sz w:val="20"/>
                <w:szCs w:val="20"/>
                <w:u w:val="none"/>
              </w:rPr>
            </w:pPr>
          </w:p>
        </w:tc>
      </w:tr>
      <w:tr w14:paraId="0F6DB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53297B28">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37F7C258">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0B67D7B4">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0E50DCC5">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06E4D1C">
            <w:pPr>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57F5811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0DF8304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未按规定备案驾驶员超过10人的</w:t>
            </w:r>
          </w:p>
        </w:tc>
        <w:tc>
          <w:tcPr>
            <w:tcW w:w="227" w:type="pct"/>
            <w:vMerge w:val="continue"/>
            <w:tcBorders>
              <w:tl2br w:val="nil"/>
              <w:tr2bl w:val="nil"/>
            </w:tcBorders>
            <w:shd w:val="clear" w:color="auto" w:fill="FFFFFF"/>
            <w:noWrap w:val="0"/>
            <w:vAlign w:val="center"/>
          </w:tcPr>
          <w:p w14:paraId="27F25414">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79D722D">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0A9713A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42D2B48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处一千元罚款</w:t>
            </w:r>
          </w:p>
        </w:tc>
        <w:tc>
          <w:tcPr>
            <w:tcW w:w="157" w:type="pct"/>
            <w:vMerge w:val="continue"/>
            <w:tcBorders>
              <w:tl2br w:val="nil"/>
              <w:tr2bl w:val="nil"/>
            </w:tcBorders>
            <w:shd w:val="clear" w:color="auto" w:fill="FFFFFF"/>
            <w:noWrap w:val="0"/>
            <w:vAlign w:val="center"/>
          </w:tcPr>
          <w:p w14:paraId="3C2F03C8">
            <w:pPr>
              <w:jc w:val="center"/>
              <w:rPr>
                <w:rFonts w:hint="eastAsia" w:ascii="Times New Roman" w:hAnsi="Times New Roman" w:eastAsia="方正仿宋_GBK" w:cs="方正仿宋_GBK"/>
                <w:i w:val="0"/>
                <w:iCs w:val="0"/>
                <w:color w:val="auto"/>
                <w:sz w:val="20"/>
                <w:szCs w:val="20"/>
                <w:u w:val="none"/>
              </w:rPr>
            </w:pPr>
          </w:p>
        </w:tc>
      </w:tr>
      <w:tr w14:paraId="01004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29A8AB5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322</w:t>
            </w:r>
          </w:p>
        </w:tc>
        <w:tc>
          <w:tcPr>
            <w:tcW w:w="363" w:type="pct"/>
            <w:vMerge w:val="restart"/>
            <w:tcBorders>
              <w:tl2br w:val="nil"/>
              <w:tr2bl w:val="nil"/>
            </w:tcBorders>
            <w:shd w:val="clear" w:color="auto" w:fill="FFFFFF"/>
            <w:noWrap w:val="0"/>
            <w:vAlign w:val="center"/>
          </w:tcPr>
          <w:p w14:paraId="1527175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未取得相应道路运输驾驶员从业资格证，从事公共汽车客运的</w:t>
            </w:r>
          </w:p>
        </w:tc>
        <w:tc>
          <w:tcPr>
            <w:tcW w:w="182" w:type="pct"/>
            <w:vMerge w:val="restart"/>
            <w:tcBorders>
              <w:tl2br w:val="nil"/>
              <w:tr2bl w:val="nil"/>
            </w:tcBorders>
            <w:shd w:val="clear" w:color="auto" w:fill="FFFFFF"/>
            <w:noWrap w:val="0"/>
            <w:vAlign w:val="center"/>
          </w:tcPr>
          <w:p w14:paraId="2C0B3FD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5ECD85D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《重庆市道路运输驾驶员管理办法》第六条第二款 道路运输驾驶员取得从业资格证后，方可从事相应的道路运输驾驶活动。</w:t>
            </w:r>
          </w:p>
        </w:tc>
        <w:tc>
          <w:tcPr>
            <w:tcW w:w="759" w:type="pct"/>
            <w:vMerge w:val="restart"/>
            <w:tcBorders>
              <w:tl2br w:val="nil"/>
              <w:tr2bl w:val="nil"/>
            </w:tcBorders>
            <w:shd w:val="clear" w:color="auto" w:fill="FFFFFF"/>
            <w:noWrap w:val="0"/>
            <w:vAlign w:val="center"/>
          </w:tcPr>
          <w:p w14:paraId="6BEB4F2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《重庆市道路运输驾驶员管理办法》第四十五条第一项 道路运输驾驶员有下列行为之一的，由交通行政执法机构责令改正，处200元以上2000元以下的罚款：（一）未取得相应道路运输驾驶员从业资格证，从事公共汽车客运、出租汽车客运、道路旅客运输、道路货物运输的；</w:t>
            </w:r>
          </w:p>
        </w:tc>
        <w:tc>
          <w:tcPr>
            <w:tcW w:w="162" w:type="pct"/>
            <w:tcBorders>
              <w:tl2br w:val="nil"/>
              <w:tr2bl w:val="nil"/>
            </w:tcBorders>
            <w:shd w:val="clear" w:color="auto" w:fill="FFFFFF"/>
            <w:noWrap w:val="0"/>
            <w:vAlign w:val="center"/>
          </w:tcPr>
          <w:p w14:paraId="3B39342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auto"/>
            <w:noWrap w:val="0"/>
            <w:vAlign w:val="center"/>
          </w:tcPr>
          <w:p w14:paraId="3AFEEEF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两次以下违法的</w:t>
            </w:r>
          </w:p>
        </w:tc>
        <w:tc>
          <w:tcPr>
            <w:tcW w:w="227" w:type="pct"/>
            <w:vMerge w:val="restart"/>
            <w:tcBorders>
              <w:tl2br w:val="nil"/>
              <w:tr2bl w:val="nil"/>
            </w:tcBorders>
            <w:shd w:val="clear" w:color="auto" w:fill="FFFFFF"/>
            <w:noWrap w:val="0"/>
            <w:vAlign w:val="center"/>
          </w:tcPr>
          <w:p w14:paraId="7195212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道路运输驾驶员</w:t>
            </w:r>
          </w:p>
        </w:tc>
        <w:tc>
          <w:tcPr>
            <w:tcW w:w="162" w:type="pct"/>
            <w:vMerge w:val="restart"/>
            <w:tcBorders>
              <w:tl2br w:val="nil"/>
              <w:tr2bl w:val="nil"/>
            </w:tcBorders>
            <w:shd w:val="clear" w:color="auto" w:fill="FFFFFF"/>
            <w:noWrap w:val="0"/>
            <w:vAlign w:val="center"/>
          </w:tcPr>
          <w:p w14:paraId="1266557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4F02F4E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75EE3A3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处二百元罚款</w:t>
            </w:r>
          </w:p>
        </w:tc>
        <w:tc>
          <w:tcPr>
            <w:tcW w:w="157" w:type="pct"/>
            <w:vMerge w:val="restart"/>
            <w:tcBorders>
              <w:tl2br w:val="nil"/>
              <w:tr2bl w:val="nil"/>
            </w:tcBorders>
            <w:shd w:val="clear" w:color="auto" w:fill="FFFFFF"/>
            <w:noWrap w:val="0"/>
            <w:vAlign w:val="center"/>
          </w:tcPr>
          <w:p w14:paraId="75C2D1A5">
            <w:pPr>
              <w:jc w:val="center"/>
              <w:rPr>
                <w:rFonts w:hint="eastAsia" w:ascii="Times New Roman" w:hAnsi="Times New Roman" w:eastAsia="方正仿宋_GBK" w:cs="方正仿宋_GBK"/>
                <w:i w:val="0"/>
                <w:iCs w:val="0"/>
                <w:color w:val="auto"/>
                <w:sz w:val="20"/>
                <w:szCs w:val="20"/>
                <w:u w:val="none"/>
              </w:rPr>
            </w:pPr>
          </w:p>
        </w:tc>
      </w:tr>
      <w:tr w14:paraId="060E2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2A098359">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61F64619">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629AEB7F">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46E2E284">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4A78570D">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46AC22A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7F4185E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第三次违法的</w:t>
            </w:r>
          </w:p>
        </w:tc>
        <w:tc>
          <w:tcPr>
            <w:tcW w:w="227" w:type="pct"/>
            <w:vMerge w:val="continue"/>
            <w:tcBorders>
              <w:tl2br w:val="nil"/>
              <w:tr2bl w:val="nil"/>
            </w:tcBorders>
            <w:shd w:val="clear" w:color="auto" w:fill="FFFFFF"/>
            <w:noWrap w:val="0"/>
            <w:vAlign w:val="center"/>
          </w:tcPr>
          <w:p w14:paraId="3C68A766">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7B67809B">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1D71B36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1F644CE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处一千元罚款</w:t>
            </w:r>
          </w:p>
        </w:tc>
        <w:tc>
          <w:tcPr>
            <w:tcW w:w="157" w:type="pct"/>
            <w:vMerge w:val="continue"/>
            <w:tcBorders>
              <w:tl2br w:val="nil"/>
              <w:tr2bl w:val="nil"/>
            </w:tcBorders>
            <w:shd w:val="clear" w:color="auto" w:fill="FFFFFF"/>
            <w:noWrap w:val="0"/>
            <w:vAlign w:val="center"/>
          </w:tcPr>
          <w:p w14:paraId="32741923">
            <w:pPr>
              <w:jc w:val="center"/>
              <w:rPr>
                <w:rFonts w:hint="eastAsia" w:ascii="Times New Roman" w:hAnsi="Times New Roman" w:eastAsia="方正仿宋_GBK" w:cs="方正仿宋_GBK"/>
                <w:i w:val="0"/>
                <w:iCs w:val="0"/>
                <w:color w:val="auto"/>
                <w:sz w:val="20"/>
                <w:szCs w:val="20"/>
                <w:u w:val="none"/>
              </w:rPr>
            </w:pPr>
          </w:p>
        </w:tc>
      </w:tr>
      <w:tr w14:paraId="2F5098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14BB20BB">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33AD89BE">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34C743AB">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6F6A5D19">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29AE498F">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7E99252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auto"/>
            <w:noWrap w:val="0"/>
            <w:vAlign w:val="center"/>
          </w:tcPr>
          <w:p w14:paraId="0FB5CD6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超过三次违法或者造成严重社会影响的</w:t>
            </w:r>
          </w:p>
        </w:tc>
        <w:tc>
          <w:tcPr>
            <w:tcW w:w="227" w:type="pct"/>
            <w:vMerge w:val="continue"/>
            <w:tcBorders>
              <w:tl2br w:val="nil"/>
              <w:tr2bl w:val="nil"/>
            </w:tcBorders>
            <w:shd w:val="clear" w:color="auto" w:fill="FFFFFF"/>
            <w:noWrap w:val="0"/>
            <w:vAlign w:val="center"/>
          </w:tcPr>
          <w:p w14:paraId="5DF7EFE2">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CD3D405">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5E03EF3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57D4BBD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处二千元罚款</w:t>
            </w:r>
          </w:p>
        </w:tc>
        <w:tc>
          <w:tcPr>
            <w:tcW w:w="157" w:type="pct"/>
            <w:vMerge w:val="continue"/>
            <w:tcBorders>
              <w:tl2br w:val="nil"/>
              <w:tr2bl w:val="nil"/>
            </w:tcBorders>
            <w:shd w:val="clear" w:color="auto" w:fill="FFFFFF"/>
            <w:noWrap w:val="0"/>
            <w:vAlign w:val="center"/>
          </w:tcPr>
          <w:p w14:paraId="728E8C20">
            <w:pPr>
              <w:jc w:val="center"/>
              <w:rPr>
                <w:rFonts w:hint="eastAsia" w:ascii="Times New Roman" w:hAnsi="Times New Roman" w:eastAsia="方正仿宋_GBK" w:cs="方正仿宋_GBK"/>
                <w:i w:val="0"/>
                <w:iCs w:val="0"/>
                <w:color w:val="auto"/>
                <w:sz w:val="20"/>
                <w:szCs w:val="20"/>
                <w:u w:val="none"/>
              </w:rPr>
            </w:pPr>
          </w:p>
        </w:tc>
      </w:tr>
      <w:tr w14:paraId="598C4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67363F2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323</w:t>
            </w:r>
          </w:p>
        </w:tc>
        <w:tc>
          <w:tcPr>
            <w:tcW w:w="363" w:type="pct"/>
            <w:vMerge w:val="restart"/>
            <w:tcBorders>
              <w:tl2br w:val="nil"/>
              <w:tr2bl w:val="nil"/>
            </w:tcBorders>
            <w:shd w:val="clear" w:color="auto" w:fill="FFFFFF"/>
            <w:noWrap w:val="0"/>
            <w:vAlign w:val="center"/>
          </w:tcPr>
          <w:p w14:paraId="54292BE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使用失效、伪造、变造的从业资格证，从事公共汽车客运的</w:t>
            </w:r>
          </w:p>
        </w:tc>
        <w:tc>
          <w:tcPr>
            <w:tcW w:w="182" w:type="pct"/>
            <w:vMerge w:val="restart"/>
            <w:tcBorders>
              <w:tl2br w:val="nil"/>
              <w:tr2bl w:val="nil"/>
            </w:tcBorders>
            <w:shd w:val="clear" w:color="auto" w:fill="FFFFFF"/>
            <w:noWrap w:val="0"/>
            <w:vAlign w:val="center"/>
          </w:tcPr>
          <w:p w14:paraId="11F43D1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1804439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《重庆市道路运输驾驶员管理办法》第六条第二款 道路运输驾驶员取得从业资格证后，方可从事相应的道路运输驾驶活动。</w:t>
            </w:r>
          </w:p>
        </w:tc>
        <w:tc>
          <w:tcPr>
            <w:tcW w:w="759" w:type="pct"/>
            <w:vMerge w:val="restart"/>
            <w:tcBorders>
              <w:tl2br w:val="nil"/>
              <w:tr2bl w:val="nil"/>
            </w:tcBorders>
            <w:shd w:val="clear" w:color="auto" w:fill="FFFFFF"/>
            <w:noWrap w:val="0"/>
            <w:vAlign w:val="center"/>
          </w:tcPr>
          <w:p w14:paraId="7F33FE1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《重庆市道路运输驾驶员管理办法》第四十五条第二项 道路运输驾驶员有下列行为之一的，由交通行政执法机构责令改正，处200元以上2000元以下的罚款：（二）使用失效、伪造、变造的从业资格证，从事公共汽车客运、出租汽车客运、道路旅客运输、道路货物运输的；</w:t>
            </w:r>
          </w:p>
        </w:tc>
        <w:tc>
          <w:tcPr>
            <w:tcW w:w="162" w:type="pct"/>
            <w:tcBorders>
              <w:tl2br w:val="nil"/>
              <w:tr2bl w:val="nil"/>
            </w:tcBorders>
            <w:shd w:val="clear" w:color="auto" w:fill="FFFFFF"/>
            <w:noWrap w:val="0"/>
            <w:vAlign w:val="center"/>
          </w:tcPr>
          <w:p w14:paraId="23B4AE8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5F921F6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使用失效的从业资格证的</w:t>
            </w:r>
          </w:p>
        </w:tc>
        <w:tc>
          <w:tcPr>
            <w:tcW w:w="227" w:type="pct"/>
            <w:vMerge w:val="restart"/>
            <w:tcBorders>
              <w:tl2br w:val="nil"/>
              <w:tr2bl w:val="nil"/>
            </w:tcBorders>
            <w:shd w:val="clear" w:color="auto" w:fill="FFFFFF"/>
            <w:noWrap w:val="0"/>
            <w:vAlign w:val="center"/>
          </w:tcPr>
          <w:p w14:paraId="45FB902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道路运输驾驶员</w:t>
            </w:r>
          </w:p>
        </w:tc>
        <w:tc>
          <w:tcPr>
            <w:tcW w:w="162" w:type="pct"/>
            <w:vMerge w:val="restart"/>
            <w:tcBorders>
              <w:tl2br w:val="nil"/>
              <w:tr2bl w:val="nil"/>
            </w:tcBorders>
            <w:shd w:val="clear" w:color="auto" w:fill="FFFFFF"/>
            <w:noWrap w:val="0"/>
            <w:vAlign w:val="center"/>
          </w:tcPr>
          <w:p w14:paraId="23C2234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6EB3FF1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5D51979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处二百元罚款</w:t>
            </w:r>
          </w:p>
        </w:tc>
        <w:tc>
          <w:tcPr>
            <w:tcW w:w="157" w:type="pct"/>
            <w:vMerge w:val="restart"/>
            <w:tcBorders>
              <w:tl2br w:val="nil"/>
              <w:tr2bl w:val="nil"/>
            </w:tcBorders>
            <w:shd w:val="clear" w:color="auto" w:fill="FFFFFF"/>
            <w:noWrap w:val="0"/>
            <w:vAlign w:val="center"/>
          </w:tcPr>
          <w:p w14:paraId="3CA1EB4A">
            <w:pPr>
              <w:jc w:val="center"/>
              <w:rPr>
                <w:rFonts w:hint="eastAsia" w:ascii="Times New Roman" w:hAnsi="Times New Roman" w:eastAsia="方正仿宋_GBK" w:cs="方正仿宋_GBK"/>
                <w:i w:val="0"/>
                <w:iCs w:val="0"/>
                <w:color w:val="auto"/>
                <w:sz w:val="20"/>
                <w:szCs w:val="20"/>
                <w:u w:val="none"/>
              </w:rPr>
            </w:pPr>
          </w:p>
        </w:tc>
      </w:tr>
      <w:tr w14:paraId="0D744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668BD673">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0290E255">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152C3FB6">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110EEA6A">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4A665276">
            <w:pPr>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3644C7F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04F41D2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使用伪造、变造的从业资格证的</w:t>
            </w:r>
          </w:p>
        </w:tc>
        <w:tc>
          <w:tcPr>
            <w:tcW w:w="227" w:type="pct"/>
            <w:vMerge w:val="continue"/>
            <w:tcBorders>
              <w:tl2br w:val="nil"/>
              <w:tr2bl w:val="nil"/>
            </w:tcBorders>
            <w:shd w:val="clear" w:color="auto" w:fill="FFFFFF"/>
            <w:noWrap w:val="0"/>
            <w:vAlign w:val="center"/>
          </w:tcPr>
          <w:p w14:paraId="66AB71F5">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9BF4D1D">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41FDFCF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730E852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处一千元罚款</w:t>
            </w:r>
          </w:p>
        </w:tc>
        <w:tc>
          <w:tcPr>
            <w:tcW w:w="157" w:type="pct"/>
            <w:vMerge w:val="continue"/>
            <w:tcBorders>
              <w:tl2br w:val="nil"/>
              <w:tr2bl w:val="nil"/>
            </w:tcBorders>
            <w:shd w:val="clear" w:color="auto" w:fill="FFFFFF"/>
            <w:noWrap w:val="0"/>
            <w:vAlign w:val="center"/>
          </w:tcPr>
          <w:p w14:paraId="2BBFEED7">
            <w:pPr>
              <w:jc w:val="center"/>
              <w:rPr>
                <w:rFonts w:hint="eastAsia" w:ascii="Times New Roman" w:hAnsi="Times New Roman" w:eastAsia="方正仿宋_GBK" w:cs="方正仿宋_GBK"/>
                <w:i w:val="0"/>
                <w:iCs w:val="0"/>
                <w:color w:val="auto"/>
                <w:sz w:val="20"/>
                <w:szCs w:val="20"/>
                <w:u w:val="none"/>
              </w:rPr>
            </w:pPr>
          </w:p>
        </w:tc>
      </w:tr>
      <w:tr w14:paraId="50E29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615A641E">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544E2017">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25F712CF">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444A7C06">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7429D9DD">
            <w:pPr>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5E52E2E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7EA09C0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shd w:val="clear" w:color="auto" w:fill="FFFFFF"/>
            <w:noWrap w:val="0"/>
            <w:vAlign w:val="center"/>
          </w:tcPr>
          <w:p w14:paraId="66020F1C">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32CAAD8">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117621A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23821B2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处二千元罚款</w:t>
            </w:r>
          </w:p>
        </w:tc>
        <w:tc>
          <w:tcPr>
            <w:tcW w:w="157" w:type="pct"/>
            <w:vMerge w:val="continue"/>
            <w:tcBorders>
              <w:tl2br w:val="nil"/>
              <w:tr2bl w:val="nil"/>
            </w:tcBorders>
            <w:shd w:val="clear" w:color="auto" w:fill="FFFFFF"/>
            <w:noWrap w:val="0"/>
            <w:vAlign w:val="center"/>
          </w:tcPr>
          <w:p w14:paraId="599AFF58">
            <w:pPr>
              <w:jc w:val="center"/>
              <w:rPr>
                <w:rFonts w:hint="eastAsia" w:ascii="Times New Roman" w:hAnsi="Times New Roman" w:eastAsia="方正仿宋_GBK" w:cs="方正仿宋_GBK"/>
                <w:i w:val="0"/>
                <w:iCs w:val="0"/>
                <w:color w:val="auto"/>
                <w:sz w:val="20"/>
                <w:szCs w:val="20"/>
                <w:u w:val="none"/>
              </w:rPr>
            </w:pPr>
          </w:p>
        </w:tc>
      </w:tr>
      <w:tr w14:paraId="73BB5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5ACDF93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324</w:t>
            </w:r>
          </w:p>
        </w:tc>
        <w:tc>
          <w:tcPr>
            <w:tcW w:w="363" w:type="pct"/>
            <w:vMerge w:val="restart"/>
            <w:tcBorders>
              <w:tl2br w:val="nil"/>
              <w:tr2bl w:val="nil"/>
            </w:tcBorders>
            <w:shd w:val="clear" w:color="auto" w:fill="FFFFFF"/>
            <w:noWrap w:val="0"/>
            <w:vAlign w:val="center"/>
          </w:tcPr>
          <w:p w14:paraId="5E1587D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超越道路运输驾驶员从业资格证核定范围，从事公共汽车客运的</w:t>
            </w:r>
          </w:p>
        </w:tc>
        <w:tc>
          <w:tcPr>
            <w:tcW w:w="182" w:type="pct"/>
            <w:vMerge w:val="restart"/>
            <w:tcBorders>
              <w:tl2br w:val="nil"/>
              <w:tr2bl w:val="nil"/>
            </w:tcBorders>
            <w:shd w:val="clear" w:color="auto" w:fill="FFFFFF"/>
            <w:noWrap w:val="0"/>
            <w:vAlign w:val="center"/>
          </w:tcPr>
          <w:p w14:paraId="08BA483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64ADC73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《重庆市道路运输驾驶员管理办法》第十七条 道路运输驾驶员应当在其从业资格证许可的范围内从事道路运输驾驶活动。</w:t>
            </w:r>
          </w:p>
        </w:tc>
        <w:tc>
          <w:tcPr>
            <w:tcW w:w="759" w:type="pct"/>
            <w:vMerge w:val="restart"/>
            <w:tcBorders>
              <w:tl2br w:val="nil"/>
              <w:tr2bl w:val="nil"/>
            </w:tcBorders>
            <w:shd w:val="clear" w:color="auto" w:fill="FFFFFF"/>
            <w:noWrap w:val="0"/>
            <w:vAlign w:val="center"/>
          </w:tcPr>
          <w:p w14:paraId="10C7932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《重庆市道路运输驾驶员管理办法》第四十五条第三项 道路运输驾驶员有下列行为之一的，由交通行政执法机构责令改正，处200元以上2000元以下的罚款：（三）超越道路运输驾驶员从业资格证核定范围，从事公共汽车客运、出租汽车客运、道路旅客运输、道路货物运输的。</w:t>
            </w:r>
          </w:p>
        </w:tc>
        <w:tc>
          <w:tcPr>
            <w:tcW w:w="162" w:type="pct"/>
            <w:tcBorders>
              <w:tl2br w:val="nil"/>
              <w:tr2bl w:val="nil"/>
            </w:tcBorders>
            <w:shd w:val="clear" w:color="auto" w:fill="FFFFFF"/>
            <w:noWrap w:val="0"/>
            <w:vAlign w:val="center"/>
          </w:tcPr>
          <w:p w14:paraId="5A75170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auto"/>
            <w:noWrap w:val="0"/>
            <w:vAlign w:val="center"/>
          </w:tcPr>
          <w:p w14:paraId="5E4A7E1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两次以下违法的</w:t>
            </w:r>
          </w:p>
        </w:tc>
        <w:tc>
          <w:tcPr>
            <w:tcW w:w="227" w:type="pct"/>
            <w:vMerge w:val="restart"/>
            <w:tcBorders>
              <w:tl2br w:val="nil"/>
              <w:tr2bl w:val="nil"/>
            </w:tcBorders>
            <w:shd w:val="clear" w:color="auto" w:fill="FFFFFF"/>
            <w:noWrap w:val="0"/>
            <w:vAlign w:val="center"/>
          </w:tcPr>
          <w:p w14:paraId="693A4D3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道路运输驾驶员</w:t>
            </w:r>
          </w:p>
        </w:tc>
        <w:tc>
          <w:tcPr>
            <w:tcW w:w="162" w:type="pct"/>
            <w:vMerge w:val="restart"/>
            <w:tcBorders>
              <w:tl2br w:val="nil"/>
              <w:tr2bl w:val="nil"/>
            </w:tcBorders>
            <w:shd w:val="clear" w:color="auto" w:fill="FFFFFF"/>
            <w:noWrap w:val="0"/>
            <w:vAlign w:val="center"/>
          </w:tcPr>
          <w:p w14:paraId="17C9557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1665D56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010FF81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处二百元罚款</w:t>
            </w:r>
          </w:p>
        </w:tc>
        <w:tc>
          <w:tcPr>
            <w:tcW w:w="157" w:type="pct"/>
            <w:vMerge w:val="restart"/>
            <w:tcBorders>
              <w:tl2br w:val="nil"/>
              <w:tr2bl w:val="nil"/>
            </w:tcBorders>
            <w:shd w:val="clear" w:color="auto" w:fill="FFFFFF"/>
            <w:noWrap w:val="0"/>
            <w:vAlign w:val="center"/>
          </w:tcPr>
          <w:p w14:paraId="13F21297">
            <w:pPr>
              <w:jc w:val="center"/>
              <w:rPr>
                <w:rFonts w:hint="eastAsia" w:ascii="Times New Roman" w:hAnsi="Times New Roman" w:eastAsia="方正仿宋_GBK" w:cs="方正仿宋_GBK"/>
                <w:i w:val="0"/>
                <w:iCs w:val="0"/>
                <w:color w:val="auto"/>
                <w:sz w:val="20"/>
                <w:szCs w:val="20"/>
                <w:u w:val="none"/>
              </w:rPr>
            </w:pPr>
          </w:p>
        </w:tc>
      </w:tr>
      <w:tr w14:paraId="071C6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445F4B22">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495E8B73">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05BABE74">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2E55F8B2">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7C75A539">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39814E0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3035100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第三次违法的</w:t>
            </w:r>
          </w:p>
        </w:tc>
        <w:tc>
          <w:tcPr>
            <w:tcW w:w="227" w:type="pct"/>
            <w:vMerge w:val="continue"/>
            <w:tcBorders>
              <w:tl2br w:val="nil"/>
              <w:tr2bl w:val="nil"/>
            </w:tcBorders>
            <w:shd w:val="clear" w:color="auto" w:fill="FFFFFF"/>
            <w:noWrap w:val="0"/>
            <w:vAlign w:val="center"/>
          </w:tcPr>
          <w:p w14:paraId="0BFF144D">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E6466BC">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6C4CA19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5FDC586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处一千元罚款</w:t>
            </w:r>
          </w:p>
        </w:tc>
        <w:tc>
          <w:tcPr>
            <w:tcW w:w="157" w:type="pct"/>
            <w:vMerge w:val="continue"/>
            <w:tcBorders>
              <w:tl2br w:val="nil"/>
              <w:tr2bl w:val="nil"/>
            </w:tcBorders>
            <w:shd w:val="clear" w:color="auto" w:fill="FFFFFF"/>
            <w:noWrap w:val="0"/>
            <w:vAlign w:val="center"/>
          </w:tcPr>
          <w:p w14:paraId="02AF6649">
            <w:pPr>
              <w:jc w:val="center"/>
              <w:rPr>
                <w:rFonts w:hint="eastAsia" w:ascii="Times New Roman" w:hAnsi="Times New Roman" w:eastAsia="方正仿宋_GBK" w:cs="方正仿宋_GBK"/>
                <w:i w:val="0"/>
                <w:iCs w:val="0"/>
                <w:color w:val="auto"/>
                <w:sz w:val="20"/>
                <w:szCs w:val="20"/>
                <w:u w:val="none"/>
              </w:rPr>
            </w:pPr>
          </w:p>
        </w:tc>
      </w:tr>
      <w:tr w14:paraId="00512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1B78D6AE">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6F122AC5">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359A9FCA">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4903A14F">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380A8E3">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6A333C8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auto"/>
            <w:noWrap w:val="0"/>
            <w:vAlign w:val="center"/>
          </w:tcPr>
          <w:p w14:paraId="0F6D243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超过三次违法或者造成严重社会影响的</w:t>
            </w:r>
          </w:p>
        </w:tc>
        <w:tc>
          <w:tcPr>
            <w:tcW w:w="227" w:type="pct"/>
            <w:vMerge w:val="continue"/>
            <w:tcBorders>
              <w:tl2br w:val="nil"/>
              <w:tr2bl w:val="nil"/>
            </w:tcBorders>
            <w:shd w:val="clear" w:color="auto" w:fill="FFFFFF"/>
            <w:noWrap w:val="0"/>
            <w:vAlign w:val="center"/>
          </w:tcPr>
          <w:p w14:paraId="3F653880">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59ADFCC3">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2A133DB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161867A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处二千元罚款</w:t>
            </w:r>
          </w:p>
        </w:tc>
        <w:tc>
          <w:tcPr>
            <w:tcW w:w="157" w:type="pct"/>
            <w:vMerge w:val="continue"/>
            <w:tcBorders>
              <w:tl2br w:val="nil"/>
              <w:tr2bl w:val="nil"/>
            </w:tcBorders>
            <w:shd w:val="clear" w:color="auto" w:fill="FFFFFF"/>
            <w:noWrap w:val="0"/>
            <w:vAlign w:val="center"/>
          </w:tcPr>
          <w:p w14:paraId="781C0DB1">
            <w:pPr>
              <w:jc w:val="center"/>
              <w:rPr>
                <w:rFonts w:hint="eastAsia" w:ascii="Times New Roman" w:hAnsi="Times New Roman" w:eastAsia="方正仿宋_GBK" w:cs="方正仿宋_GBK"/>
                <w:i w:val="0"/>
                <w:iCs w:val="0"/>
                <w:color w:val="auto"/>
                <w:sz w:val="20"/>
                <w:szCs w:val="20"/>
                <w:u w:val="none"/>
              </w:rPr>
            </w:pPr>
          </w:p>
        </w:tc>
      </w:tr>
      <w:tr w14:paraId="69924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12B49F8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325</w:t>
            </w:r>
          </w:p>
        </w:tc>
        <w:tc>
          <w:tcPr>
            <w:tcW w:w="363" w:type="pct"/>
            <w:vMerge w:val="restart"/>
            <w:tcBorders>
              <w:tl2br w:val="nil"/>
              <w:tr2bl w:val="nil"/>
            </w:tcBorders>
            <w:shd w:val="clear" w:color="auto" w:fill="FFFFFF"/>
            <w:noWrap w:val="0"/>
            <w:vAlign w:val="center"/>
          </w:tcPr>
          <w:p w14:paraId="655A456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超过30日未签注考核等级从事道路运输活动的</w:t>
            </w:r>
          </w:p>
        </w:tc>
        <w:tc>
          <w:tcPr>
            <w:tcW w:w="182" w:type="pct"/>
            <w:vMerge w:val="restart"/>
            <w:tcBorders>
              <w:tl2br w:val="nil"/>
              <w:tr2bl w:val="nil"/>
            </w:tcBorders>
            <w:shd w:val="clear" w:color="auto" w:fill="FFFFFF"/>
            <w:noWrap w:val="0"/>
            <w:vAlign w:val="center"/>
          </w:tcPr>
          <w:p w14:paraId="3098C2A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24FC940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《重庆市道路运输驾驶员管理办法》三十二条第二款 道路运输驾驶员应当在诚信考核周期届满后20日内，持本人的机动车驾驶证和从业资格证到道路运输经营者注册地的区县（自治县）道路运输管理机构签注考核等级。</w:t>
            </w:r>
          </w:p>
        </w:tc>
        <w:tc>
          <w:tcPr>
            <w:tcW w:w="759" w:type="pct"/>
            <w:vMerge w:val="restart"/>
            <w:tcBorders>
              <w:tl2br w:val="nil"/>
              <w:tr2bl w:val="nil"/>
            </w:tcBorders>
            <w:shd w:val="clear" w:color="auto" w:fill="FFFFFF"/>
            <w:noWrap w:val="0"/>
            <w:vAlign w:val="center"/>
          </w:tcPr>
          <w:p w14:paraId="4397ACF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《重庆市道路运输驾驶员管理办法》第四十六条第一项 道路运输驾驶员有下列行为之一的，由交通行政执法机构责令改正，处警告或者20元以上100元以下罚款：（一）超过30日未签注考核等级从事道路运输活动的；</w:t>
            </w:r>
          </w:p>
        </w:tc>
        <w:tc>
          <w:tcPr>
            <w:tcW w:w="162" w:type="pct"/>
            <w:tcBorders>
              <w:tl2br w:val="nil"/>
              <w:tr2bl w:val="nil"/>
            </w:tcBorders>
            <w:shd w:val="clear" w:color="auto" w:fill="FFFFFF"/>
            <w:noWrap w:val="0"/>
            <w:vAlign w:val="center"/>
          </w:tcPr>
          <w:p w14:paraId="05D7BBC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38D1119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超期31日-60日</w:t>
            </w:r>
          </w:p>
        </w:tc>
        <w:tc>
          <w:tcPr>
            <w:tcW w:w="227" w:type="pct"/>
            <w:vMerge w:val="restart"/>
            <w:tcBorders>
              <w:tl2br w:val="nil"/>
              <w:tr2bl w:val="nil"/>
            </w:tcBorders>
            <w:shd w:val="clear" w:color="auto" w:fill="FFFFFF"/>
            <w:noWrap w:val="0"/>
            <w:vAlign w:val="center"/>
          </w:tcPr>
          <w:p w14:paraId="6A44DB7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道路运输驾驶员</w:t>
            </w:r>
          </w:p>
        </w:tc>
        <w:tc>
          <w:tcPr>
            <w:tcW w:w="162" w:type="pct"/>
            <w:vMerge w:val="restart"/>
            <w:tcBorders>
              <w:tl2br w:val="nil"/>
              <w:tr2bl w:val="nil"/>
            </w:tcBorders>
            <w:shd w:val="clear" w:color="auto" w:fill="FFFFFF"/>
            <w:noWrap w:val="0"/>
            <w:vAlign w:val="center"/>
          </w:tcPr>
          <w:p w14:paraId="0F6D87D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警告、罚款</w:t>
            </w:r>
          </w:p>
        </w:tc>
        <w:tc>
          <w:tcPr>
            <w:tcW w:w="185" w:type="pct"/>
            <w:tcBorders>
              <w:tl2br w:val="nil"/>
              <w:tr2bl w:val="nil"/>
            </w:tcBorders>
            <w:shd w:val="clear" w:color="auto" w:fill="FFFFFF"/>
            <w:noWrap w:val="0"/>
            <w:vAlign w:val="center"/>
          </w:tcPr>
          <w:p w14:paraId="0CFB069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0D12DF3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警告</w:t>
            </w:r>
          </w:p>
        </w:tc>
        <w:tc>
          <w:tcPr>
            <w:tcW w:w="157" w:type="pct"/>
            <w:vMerge w:val="restart"/>
            <w:tcBorders>
              <w:tl2br w:val="nil"/>
              <w:tr2bl w:val="nil"/>
            </w:tcBorders>
            <w:shd w:val="clear" w:color="auto" w:fill="FFFFFF"/>
            <w:noWrap w:val="0"/>
            <w:vAlign w:val="center"/>
          </w:tcPr>
          <w:p w14:paraId="5D3D6AF8">
            <w:pPr>
              <w:jc w:val="center"/>
              <w:rPr>
                <w:rFonts w:hint="eastAsia" w:ascii="Times New Roman" w:hAnsi="Times New Roman" w:eastAsia="方正仿宋_GBK" w:cs="方正仿宋_GBK"/>
                <w:i w:val="0"/>
                <w:iCs w:val="0"/>
                <w:color w:val="auto"/>
                <w:sz w:val="20"/>
                <w:szCs w:val="20"/>
                <w:u w:val="none"/>
              </w:rPr>
            </w:pPr>
          </w:p>
        </w:tc>
      </w:tr>
      <w:tr w14:paraId="69FBC6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6E913521">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3C3B25E3">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67F235B8">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27D6BC42">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09043141">
            <w:pPr>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4C80979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4390B2C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超期61日-90日</w:t>
            </w:r>
          </w:p>
        </w:tc>
        <w:tc>
          <w:tcPr>
            <w:tcW w:w="227" w:type="pct"/>
            <w:vMerge w:val="continue"/>
            <w:tcBorders>
              <w:tl2br w:val="nil"/>
              <w:tr2bl w:val="nil"/>
            </w:tcBorders>
            <w:shd w:val="clear" w:color="auto" w:fill="FFFFFF"/>
            <w:noWrap w:val="0"/>
            <w:vAlign w:val="center"/>
          </w:tcPr>
          <w:p w14:paraId="0F309045">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E6C5D58">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06B6564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782625C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处五十元罚款</w:t>
            </w:r>
          </w:p>
        </w:tc>
        <w:tc>
          <w:tcPr>
            <w:tcW w:w="157" w:type="pct"/>
            <w:vMerge w:val="continue"/>
            <w:tcBorders>
              <w:tl2br w:val="nil"/>
              <w:tr2bl w:val="nil"/>
            </w:tcBorders>
            <w:shd w:val="clear" w:color="auto" w:fill="FFFFFF"/>
            <w:noWrap w:val="0"/>
            <w:vAlign w:val="center"/>
          </w:tcPr>
          <w:p w14:paraId="7480D7E6">
            <w:pPr>
              <w:jc w:val="center"/>
              <w:rPr>
                <w:rFonts w:hint="eastAsia" w:ascii="Times New Roman" w:hAnsi="Times New Roman" w:eastAsia="方正仿宋_GBK" w:cs="方正仿宋_GBK"/>
                <w:i w:val="0"/>
                <w:iCs w:val="0"/>
                <w:color w:val="auto"/>
                <w:sz w:val="20"/>
                <w:szCs w:val="20"/>
                <w:u w:val="none"/>
              </w:rPr>
            </w:pPr>
          </w:p>
        </w:tc>
      </w:tr>
      <w:tr w14:paraId="4CE384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58743DB0">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0D596F6D">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74C1289A">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12BC716A">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08F3991D">
            <w:pPr>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auto"/>
            <w:noWrap w:val="0"/>
            <w:vAlign w:val="center"/>
          </w:tcPr>
          <w:p w14:paraId="2870A24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4FD58B0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超期91-180日</w:t>
            </w:r>
          </w:p>
        </w:tc>
        <w:tc>
          <w:tcPr>
            <w:tcW w:w="227" w:type="pct"/>
            <w:vMerge w:val="continue"/>
            <w:tcBorders>
              <w:tl2br w:val="nil"/>
              <w:tr2bl w:val="nil"/>
            </w:tcBorders>
            <w:shd w:val="clear" w:color="auto" w:fill="FFFFFF"/>
            <w:noWrap w:val="0"/>
            <w:vAlign w:val="center"/>
          </w:tcPr>
          <w:p w14:paraId="52EB4F40">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FE1CAFD">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46CB5A4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466A746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处一百元罚款</w:t>
            </w:r>
          </w:p>
        </w:tc>
        <w:tc>
          <w:tcPr>
            <w:tcW w:w="157" w:type="pct"/>
            <w:vMerge w:val="continue"/>
            <w:tcBorders>
              <w:tl2br w:val="nil"/>
              <w:tr2bl w:val="nil"/>
            </w:tcBorders>
            <w:shd w:val="clear" w:color="auto" w:fill="FFFFFF"/>
            <w:noWrap w:val="0"/>
            <w:vAlign w:val="center"/>
          </w:tcPr>
          <w:p w14:paraId="64D1ECB6">
            <w:pPr>
              <w:jc w:val="center"/>
              <w:rPr>
                <w:rFonts w:hint="eastAsia" w:ascii="Times New Roman" w:hAnsi="Times New Roman" w:eastAsia="方正仿宋_GBK" w:cs="方正仿宋_GBK"/>
                <w:i w:val="0"/>
                <w:iCs w:val="0"/>
                <w:color w:val="auto"/>
                <w:sz w:val="20"/>
                <w:szCs w:val="20"/>
                <w:u w:val="none"/>
              </w:rPr>
            </w:pPr>
          </w:p>
        </w:tc>
      </w:tr>
      <w:tr w14:paraId="51E77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67482B3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326</w:t>
            </w:r>
          </w:p>
        </w:tc>
        <w:tc>
          <w:tcPr>
            <w:tcW w:w="363" w:type="pct"/>
            <w:vMerge w:val="restart"/>
            <w:tcBorders>
              <w:tl2br w:val="nil"/>
              <w:tr2bl w:val="nil"/>
            </w:tcBorders>
            <w:shd w:val="clear" w:color="auto" w:fill="FFFFFF"/>
            <w:noWrap w:val="0"/>
            <w:vAlign w:val="center"/>
          </w:tcPr>
          <w:p w14:paraId="5B95E0D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仪表不整洁，未使用文明用语的</w:t>
            </w:r>
          </w:p>
        </w:tc>
        <w:tc>
          <w:tcPr>
            <w:tcW w:w="182" w:type="pct"/>
            <w:vMerge w:val="restart"/>
            <w:tcBorders>
              <w:tl2br w:val="nil"/>
              <w:tr2bl w:val="nil"/>
            </w:tcBorders>
            <w:shd w:val="clear" w:color="auto" w:fill="FFFFFF"/>
            <w:noWrap w:val="0"/>
            <w:vAlign w:val="center"/>
          </w:tcPr>
          <w:p w14:paraId="55B3A8B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5F6BCAE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《重庆市道路运输驾驶员管理办法》第十八条第（一）项 道路运输驾驶员应当遵守下列规定：（一）仪表整洁、礼貌待客，使用文明用语；</w:t>
            </w:r>
          </w:p>
        </w:tc>
        <w:tc>
          <w:tcPr>
            <w:tcW w:w="759" w:type="pct"/>
            <w:vMerge w:val="restart"/>
            <w:tcBorders>
              <w:tl2br w:val="nil"/>
              <w:tr2bl w:val="nil"/>
            </w:tcBorders>
            <w:shd w:val="clear" w:color="auto" w:fill="FFFFFF"/>
            <w:noWrap w:val="0"/>
            <w:vAlign w:val="center"/>
          </w:tcPr>
          <w:p w14:paraId="2AD6DF0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《重庆市道路运输驾驶员管理办法》第四十六条第二项 道路运输驾驶员有下列行为之一的，由交通行政执法机构责令改正，处警告或者20元以上100元以下罚款：（二）仪表不整洁，未使用文明用语的；</w:t>
            </w:r>
          </w:p>
        </w:tc>
        <w:tc>
          <w:tcPr>
            <w:tcW w:w="162" w:type="pct"/>
            <w:tcBorders>
              <w:tl2br w:val="nil"/>
              <w:tr2bl w:val="nil"/>
            </w:tcBorders>
            <w:shd w:val="clear" w:color="auto" w:fill="FFFFFF"/>
            <w:noWrap w:val="0"/>
            <w:vAlign w:val="center"/>
          </w:tcPr>
          <w:p w14:paraId="43770E0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auto"/>
            <w:noWrap w:val="0"/>
            <w:vAlign w:val="center"/>
          </w:tcPr>
          <w:p w14:paraId="2C074F5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两次以下违法的</w:t>
            </w:r>
          </w:p>
        </w:tc>
        <w:tc>
          <w:tcPr>
            <w:tcW w:w="227" w:type="pct"/>
            <w:vMerge w:val="restart"/>
            <w:tcBorders>
              <w:tl2br w:val="nil"/>
              <w:tr2bl w:val="nil"/>
            </w:tcBorders>
            <w:shd w:val="clear" w:color="auto" w:fill="FFFFFF"/>
            <w:noWrap w:val="0"/>
            <w:vAlign w:val="center"/>
          </w:tcPr>
          <w:p w14:paraId="00E8BB7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道路运输驾驶员</w:t>
            </w:r>
          </w:p>
        </w:tc>
        <w:tc>
          <w:tcPr>
            <w:tcW w:w="162" w:type="pct"/>
            <w:vMerge w:val="restart"/>
            <w:tcBorders>
              <w:tl2br w:val="nil"/>
              <w:tr2bl w:val="nil"/>
            </w:tcBorders>
            <w:shd w:val="clear" w:color="auto" w:fill="FFFFFF"/>
            <w:noWrap w:val="0"/>
            <w:vAlign w:val="center"/>
          </w:tcPr>
          <w:p w14:paraId="6338BC3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警告、罚款</w:t>
            </w:r>
          </w:p>
        </w:tc>
        <w:tc>
          <w:tcPr>
            <w:tcW w:w="185" w:type="pct"/>
            <w:tcBorders>
              <w:tl2br w:val="nil"/>
              <w:tr2bl w:val="nil"/>
            </w:tcBorders>
            <w:shd w:val="clear" w:color="auto" w:fill="FFFFFF"/>
            <w:noWrap w:val="0"/>
            <w:vAlign w:val="center"/>
          </w:tcPr>
          <w:p w14:paraId="02DFB43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284E4EB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警告</w:t>
            </w:r>
          </w:p>
        </w:tc>
        <w:tc>
          <w:tcPr>
            <w:tcW w:w="157" w:type="pct"/>
            <w:vMerge w:val="restart"/>
            <w:tcBorders>
              <w:tl2br w:val="nil"/>
              <w:tr2bl w:val="nil"/>
            </w:tcBorders>
            <w:shd w:val="clear" w:color="auto" w:fill="FFFFFF"/>
            <w:noWrap w:val="0"/>
            <w:vAlign w:val="center"/>
          </w:tcPr>
          <w:p w14:paraId="170C3B58">
            <w:pPr>
              <w:jc w:val="center"/>
              <w:rPr>
                <w:rFonts w:hint="eastAsia" w:ascii="Times New Roman" w:hAnsi="Times New Roman" w:eastAsia="方正仿宋_GBK" w:cs="方正仿宋_GBK"/>
                <w:i w:val="0"/>
                <w:iCs w:val="0"/>
                <w:color w:val="auto"/>
                <w:sz w:val="20"/>
                <w:szCs w:val="20"/>
                <w:u w:val="none"/>
              </w:rPr>
            </w:pPr>
          </w:p>
        </w:tc>
      </w:tr>
      <w:tr w14:paraId="53533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4526D2FD">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099480CC">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5ECC9EDF">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1CEE95A3">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297B0C69">
            <w:pPr>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auto"/>
            <w:noWrap w:val="0"/>
            <w:vAlign w:val="center"/>
          </w:tcPr>
          <w:p w14:paraId="1A50836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5622FE4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第三次违法的</w:t>
            </w:r>
          </w:p>
        </w:tc>
        <w:tc>
          <w:tcPr>
            <w:tcW w:w="227" w:type="pct"/>
            <w:vMerge w:val="continue"/>
            <w:tcBorders>
              <w:tl2br w:val="nil"/>
              <w:tr2bl w:val="nil"/>
            </w:tcBorders>
            <w:shd w:val="clear" w:color="auto" w:fill="FFFFFF"/>
            <w:noWrap w:val="0"/>
            <w:vAlign w:val="center"/>
          </w:tcPr>
          <w:p w14:paraId="1A604333">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0C7E03F">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65DC396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304108A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处五十元罚款</w:t>
            </w:r>
          </w:p>
        </w:tc>
        <w:tc>
          <w:tcPr>
            <w:tcW w:w="157" w:type="pct"/>
            <w:vMerge w:val="continue"/>
            <w:tcBorders>
              <w:tl2br w:val="nil"/>
              <w:tr2bl w:val="nil"/>
            </w:tcBorders>
            <w:shd w:val="clear" w:color="auto" w:fill="FFFFFF"/>
            <w:noWrap w:val="0"/>
            <w:vAlign w:val="center"/>
          </w:tcPr>
          <w:p w14:paraId="69CA9242">
            <w:pPr>
              <w:jc w:val="center"/>
              <w:rPr>
                <w:rFonts w:hint="eastAsia" w:ascii="Times New Roman" w:hAnsi="Times New Roman" w:eastAsia="方正仿宋_GBK" w:cs="方正仿宋_GBK"/>
                <w:i w:val="0"/>
                <w:iCs w:val="0"/>
                <w:color w:val="auto"/>
                <w:sz w:val="20"/>
                <w:szCs w:val="20"/>
                <w:u w:val="none"/>
              </w:rPr>
            </w:pPr>
          </w:p>
        </w:tc>
      </w:tr>
      <w:tr w14:paraId="383FA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691C6271">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7C63A2DD">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624CD81F">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3868E030">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0313C88E">
            <w:pPr>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auto"/>
            <w:noWrap w:val="0"/>
            <w:vAlign w:val="center"/>
          </w:tcPr>
          <w:p w14:paraId="7803EED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auto"/>
            <w:noWrap w:val="0"/>
            <w:vAlign w:val="center"/>
          </w:tcPr>
          <w:p w14:paraId="301621E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超过三次违法或者造成严重社会影响的</w:t>
            </w:r>
          </w:p>
        </w:tc>
        <w:tc>
          <w:tcPr>
            <w:tcW w:w="227" w:type="pct"/>
            <w:vMerge w:val="continue"/>
            <w:tcBorders>
              <w:tl2br w:val="nil"/>
              <w:tr2bl w:val="nil"/>
            </w:tcBorders>
            <w:shd w:val="clear" w:color="auto" w:fill="FFFFFF"/>
            <w:noWrap w:val="0"/>
            <w:vAlign w:val="center"/>
          </w:tcPr>
          <w:p w14:paraId="18262AC8">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4C7DC99D">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7953244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660FB34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处一百元罚款</w:t>
            </w:r>
          </w:p>
        </w:tc>
        <w:tc>
          <w:tcPr>
            <w:tcW w:w="157" w:type="pct"/>
            <w:vMerge w:val="continue"/>
            <w:tcBorders>
              <w:tl2br w:val="nil"/>
              <w:tr2bl w:val="nil"/>
            </w:tcBorders>
            <w:shd w:val="clear" w:color="auto" w:fill="FFFFFF"/>
            <w:noWrap w:val="0"/>
            <w:vAlign w:val="center"/>
          </w:tcPr>
          <w:p w14:paraId="01370911">
            <w:pPr>
              <w:jc w:val="center"/>
              <w:rPr>
                <w:rFonts w:hint="eastAsia" w:ascii="Times New Roman" w:hAnsi="Times New Roman" w:eastAsia="方正仿宋_GBK" w:cs="方正仿宋_GBK"/>
                <w:i w:val="0"/>
                <w:iCs w:val="0"/>
                <w:color w:val="auto"/>
                <w:sz w:val="20"/>
                <w:szCs w:val="20"/>
                <w:u w:val="none"/>
              </w:rPr>
            </w:pPr>
          </w:p>
        </w:tc>
      </w:tr>
      <w:tr w14:paraId="581D7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21EBEB0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327</w:t>
            </w:r>
          </w:p>
        </w:tc>
        <w:tc>
          <w:tcPr>
            <w:tcW w:w="363" w:type="pct"/>
            <w:vMerge w:val="restart"/>
            <w:tcBorders>
              <w:tl2br w:val="nil"/>
              <w:tr2bl w:val="nil"/>
            </w:tcBorders>
            <w:shd w:val="clear" w:color="auto" w:fill="FFFFFF"/>
            <w:noWrap w:val="0"/>
            <w:vAlign w:val="center"/>
          </w:tcPr>
          <w:p w14:paraId="2C4226C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道路旅客运输驾驶员和道路危险货物运输驾驶员未按照规定填写行车日志的</w:t>
            </w:r>
          </w:p>
        </w:tc>
        <w:tc>
          <w:tcPr>
            <w:tcW w:w="182" w:type="pct"/>
            <w:vMerge w:val="restart"/>
            <w:tcBorders>
              <w:tl2br w:val="nil"/>
              <w:tr2bl w:val="nil"/>
            </w:tcBorders>
            <w:shd w:val="clear" w:color="auto" w:fill="FFFFFF"/>
            <w:noWrap w:val="0"/>
            <w:vAlign w:val="center"/>
          </w:tcPr>
          <w:p w14:paraId="3EFC8F8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113EF3B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《重庆市道路运输驾驶员管理办法》第二十四条第一款 道路旅客运输驾驶员和道路危险货物运输驾驶员应当填写行车日志。</w:t>
            </w:r>
          </w:p>
        </w:tc>
        <w:tc>
          <w:tcPr>
            <w:tcW w:w="759" w:type="pct"/>
            <w:vMerge w:val="restart"/>
            <w:tcBorders>
              <w:tl2br w:val="nil"/>
              <w:tr2bl w:val="nil"/>
            </w:tcBorders>
            <w:shd w:val="clear" w:color="auto" w:fill="FFFFFF"/>
            <w:noWrap w:val="0"/>
            <w:vAlign w:val="center"/>
          </w:tcPr>
          <w:p w14:paraId="5C200D2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《重庆市道路运输驾驶员管理办法》第四十六条第五项 道路运输驾驶员有下列行为之一的，由交通行政执法机构责令改正，处警告或者20元以上100元以下罚款：（五）道路旅客运输驾驶员和道路危险货物运输驾驶员未按照规定填写行车日志的。</w:t>
            </w:r>
          </w:p>
        </w:tc>
        <w:tc>
          <w:tcPr>
            <w:tcW w:w="162" w:type="pct"/>
            <w:tcBorders>
              <w:tl2br w:val="nil"/>
              <w:tr2bl w:val="nil"/>
            </w:tcBorders>
            <w:shd w:val="clear" w:color="auto" w:fill="FFFFFF"/>
            <w:noWrap w:val="0"/>
            <w:vAlign w:val="center"/>
          </w:tcPr>
          <w:p w14:paraId="4A6A541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009B15C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及时改正的</w:t>
            </w:r>
          </w:p>
        </w:tc>
        <w:tc>
          <w:tcPr>
            <w:tcW w:w="227" w:type="pct"/>
            <w:vMerge w:val="restart"/>
            <w:tcBorders>
              <w:tl2br w:val="nil"/>
              <w:tr2bl w:val="nil"/>
            </w:tcBorders>
            <w:shd w:val="clear" w:color="auto" w:fill="FFFFFF"/>
            <w:noWrap w:val="0"/>
            <w:vAlign w:val="center"/>
          </w:tcPr>
          <w:p w14:paraId="500511B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道路运输驾驶员</w:t>
            </w:r>
          </w:p>
        </w:tc>
        <w:tc>
          <w:tcPr>
            <w:tcW w:w="162" w:type="pct"/>
            <w:vMerge w:val="restart"/>
            <w:tcBorders>
              <w:tl2br w:val="nil"/>
              <w:tr2bl w:val="nil"/>
            </w:tcBorders>
            <w:shd w:val="clear" w:color="auto" w:fill="FFFFFF"/>
            <w:noWrap w:val="0"/>
            <w:vAlign w:val="center"/>
          </w:tcPr>
          <w:p w14:paraId="6DB3FD3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警告、罚款</w:t>
            </w:r>
          </w:p>
        </w:tc>
        <w:tc>
          <w:tcPr>
            <w:tcW w:w="185" w:type="pct"/>
            <w:tcBorders>
              <w:tl2br w:val="nil"/>
              <w:tr2bl w:val="nil"/>
            </w:tcBorders>
            <w:shd w:val="clear" w:color="auto" w:fill="FFFFFF"/>
            <w:noWrap w:val="0"/>
            <w:vAlign w:val="center"/>
          </w:tcPr>
          <w:p w14:paraId="70831CE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6DD2160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警告</w:t>
            </w:r>
          </w:p>
        </w:tc>
        <w:tc>
          <w:tcPr>
            <w:tcW w:w="157" w:type="pct"/>
            <w:vMerge w:val="restart"/>
            <w:tcBorders>
              <w:tl2br w:val="nil"/>
              <w:tr2bl w:val="nil"/>
            </w:tcBorders>
            <w:shd w:val="clear" w:color="auto" w:fill="FFFFFF"/>
            <w:noWrap w:val="0"/>
            <w:vAlign w:val="center"/>
          </w:tcPr>
          <w:p w14:paraId="6ED5949B">
            <w:pPr>
              <w:jc w:val="center"/>
              <w:rPr>
                <w:rFonts w:hint="eastAsia" w:ascii="Times New Roman" w:hAnsi="Times New Roman" w:eastAsia="方正仿宋_GBK" w:cs="方正仿宋_GBK"/>
                <w:i w:val="0"/>
                <w:iCs w:val="0"/>
                <w:color w:val="auto"/>
                <w:sz w:val="20"/>
                <w:szCs w:val="20"/>
                <w:u w:val="none"/>
              </w:rPr>
            </w:pPr>
          </w:p>
        </w:tc>
      </w:tr>
      <w:tr w14:paraId="7902D0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356969A4">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352CA1AB">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08D93754">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1A1AD390">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7C55EDB0">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3CC4951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2B9912C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拒不改正的</w:t>
            </w:r>
          </w:p>
        </w:tc>
        <w:tc>
          <w:tcPr>
            <w:tcW w:w="227" w:type="pct"/>
            <w:vMerge w:val="continue"/>
            <w:tcBorders>
              <w:tl2br w:val="nil"/>
              <w:tr2bl w:val="nil"/>
            </w:tcBorders>
            <w:shd w:val="clear" w:color="auto" w:fill="FFFFFF"/>
            <w:noWrap w:val="0"/>
            <w:vAlign w:val="center"/>
          </w:tcPr>
          <w:p w14:paraId="7B176340">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57622370">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3523EA1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204C29A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处五十元罚款</w:t>
            </w:r>
          </w:p>
        </w:tc>
        <w:tc>
          <w:tcPr>
            <w:tcW w:w="157" w:type="pct"/>
            <w:vMerge w:val="continue"/>
            <w:tcBorders>
              <w:tl2br w:val="nil"/>
              <w:tr2bl w:val="nil"/>
            </w:tcBorders>
            <w:shd w:val="clear" w:color="auto" w:fill="FFFFFF"/>
            <w:noWrap w:val="0"/>
            <w:vAlign w:val="center"/>
          </w:tcPr>
          <w:p w14:paraId="6989BCC3">
            <w:pPr>
              <w:jc w:val="center"/>
              <w:rPr>
                <w:rFonts w:hint="eastAsia" w:ascii="Times New Roman" w:hAnsi="Times New Roman" w:eastAsia="方正仿宋_GBK" w:cs="方正仿宋_GBK"/>
                <w:i w:val="0"/>
                <w:iCs w:val="0"/>
                <w:color w:val="auto"/>
                <w:sz w:val="20"/>
                <w:szCs w:val="20"/>
                <w:u w:val="none"/>
              </w:rPr>
            </w:pPr>
          </w:p>
        </w:tc>
      </w:tr>
      <w:tr w14:paraId="7861A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06DCA86F">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59D9D1DC">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50EC37C4">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70CA0894">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2E1C3A64">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auto"/>
            <w:noWrap w:val="0"/>
            <w:vAlign w:val="center"/>
          </w:tcPr>
          <w:p w14:paraId="32974BB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0844EA4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拒不改正且造成不良影响、后果的</w:t>
            </w:r>
          </w:p>
        </w:tc>
        <w:tc>
          <w:tcPr>
            <w:tcW w:w="227" w:type="pct"/>
            <w:vMerge w:val="continue"/>
            <w:tcBorders>
              <w:tl2br w:val="nil"/>
              <w:tr2bl w:val="nil"/>
            </w:tcBorders>
            <w:shd w:val="clear" w:color="auto" w:fill="FFFFFF"/>
            <w:noWrap w:val="0"/>
            <w:vAlign w:val="center"/>
          </w:tcPr>
          <w:p w14:paraId="01491247">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255CD1D">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603E19D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57D480B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处一百元罚款</w:t>
            </w:r>
          </w:p>
        </w:tc>
        <w:tc>
          <w:tcPr>
            <w:tcW w:w="157" w:type="pct"/>
            <w:vMerge w:val="continue"/>
            <w:tcBorders>
              <w:tl2br w:val="nil"/>
              <w:tr2bl w:val="nil"/>
            </w:tcBorders>
            <w:shd w:val="clear" w:color="auto" w:fill="FFFFFF"/>
            <w:noWrap w:val="0"/>
            <w:vAlign w:val="center"/>
          </w:tcPr>
          <w:p w14:paraId="5B607315">
            <w:pPr>
              <w:jc w:val="center"/>
              <w:rPr>
                <w:rFonts w:hint="eastAsia" w:ascii="Times New Roman" w:hAnsi="Times New Roman" w:eastAsia="方正仿宋_GBK" w:cs="方正仿宋_GBK"/>
                <w:i w:val="0"/>
                <w:iCs w:val="0"/>
                <w:color w:val="auto"/>
                <w:sz w:val="20"/>
                <w:szCs w:val="20"/>
                <w:u w:val="none"/>
              </w:rPr>
            </w:pPr>
          </w:p>
        </w:tc>
      </w:tr>
      <w:tr w14:paraId="25CFB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6843650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328</w:t>
            </w:r>
          </w:p>
        </w:tc>
        <w:tc>
          <w:tcPr>
            <w:tcW w:w="363" w:type="pct"/>
            <w:vMerge w:val="restart"/>
            <w:tcBorders>
              <w:tl2br w:val="nil"/>
              <w:tr2bl w:val="nil"/>
            </w:tcBorders>
            <w:noWrap w:val="0"/>
            <w:vAlign w:val="center"/>
          </w:tcPr>
          <w:p w14:paraId="3C1E08A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驾驶其他道路运输经营者的车辆从事营运的</w:t>
            </w:r>
          </w:p>
        </w:tc>
        <w:tc>
          <w:tcPr>
            <w:tcW w:w="182" w:type="pct"/>
            <w:vMerge w:val="restart"/>
            <w:tcBorders>
              <w:tl2br w:val="nil"/>
              <w:tr2bl w:val="nil"/>
            </w:tcBorders>
            <w:noWrap w:val="0"/>
            <w:vAlign w:val="center"/>
          </w:tcPr>
          <w:p w14:paraId="341B61B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noWrap w:val="0"/>
            <w:vAlign w:val="center"/>
          </w:tcPr>
          <w:p w14:paraId="3E535C1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《重庆市道路运输驾驶员管理办法》第十八条第三项 道路运输驾驶员应当遵守下列规定：（三）不得驾驶非本单位的车辆从事营运；</w:t>
            </w:r>
          </w:p>
        </w:tc>
        <w:tc>
          <w:tcPr>
            <w:tcW w:w="759" w:type="pct"/>
            <w:vMerge w:val="restart"/>
            <w:tcBorders>
              <w:tl2br w:val="nil"/>
              <w:tr2bl w:val="nil"/>
            </w:tcBorders>
            <w:noWrap w:val="0"/>
            <w:vAlign w:val="center"/>
          </w:tcPr>
          <w:p w14:paraId="4D34B68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《重庆市道路运输驾驶员管理办法》第四十七条第一项 道路运输驾驶员有下列行为之一的，由交通行政执法机构责令改正，处200元以上1000元以下罚款：（一）驾驶其他道路运输经营者的车辆从事营运的；</w:t>
            </w:r>
          </w:p>
        </w:tc>
        <w:tc>
          <w:tcPr>
            <w:tcW w:w="162" w:type="pct"/>
            <w:tcBorders>
              <w:tl2br w:val="nil"/>
              <w:tr2bl w:val="nil"/>
            </w:tcBorders>
            <w:noWrap w:val="0"/>
            <w:vAlign w:val="center"/>
          </w:tcPr>
          <w:p w14:paraId="76E2096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noWrap w:val="0"/>
            <w:vAlign w:val="center"/>
          </w:tcPr>
          <w:p w14:paraId="28E6B72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首次驾驶非本单位车辆从事货运的</w:t>
            </w:r>
          </w:p>
        </w:tc>
        <w:tc>
          <w:tcPr>
            <w:tcW w:w="227" w:type="pct"/>
            <w:vMerge w:val="restart"/>
            <w:tcBorders>
              <w:tl2br w:val="nil"/>
              <w:tr2bl w:val="nil"/>
            </w:tcBorders>
            <w:noWrap w:val="0"/>
            <w:vAlign w:val="center"/>
          </w:tcPr>
          <w:p w14:paraId="2E32D01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道路运输驾驶员</w:t>
            </w:r>
          </w:p>
        </w:tc>
        <w:tc>
          <w:tcPr>
            <w:tcW w:w="162" w:type="pct"/>
            <w:vMerge w:val="restart"/>
            <w:tcBorders>
              <w:tl2br w:val="nil"/>
              <w:tr2bl w:val="nil"/>
            </w:tcBorders>
            <w:noWrap w:val="0"/>
            <w:vAlign w:val="center"/>
          </w:tcPr>
          <w:p w14:paraId="31C5674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noWrap w:val="0"/>
            <w:vAlign w:val="center"/>
          </w:tcPr>
          <w:p w14:paraId="64A3E8D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noWrap w:val="0"/>
            <w:vAlign w:val="center"/>
          </w:tcPr>
          <w:p w14:paraId="303B888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处二百元罚款</w:t>
            </w:r>
          </w:p>
        </w:tc>
        <w:tc>
          <w:tcPr>
            <w:tcW w:w="157" w:type="pct"/>
            <w:vMerge w:val="restart"/>
            <w:tcBorders>
              <w:tl2br w:val="nil"/>
              <w:tr2bl w:val="nil"/>
            </w:tcBorders>
            <w:noWrap w:val="0"/>
            <w:vAlign w:val="center"/>
          </w:tcPr>
          <w:p w14:paraId="4AA4AC30">
            <w:pPr>
              <w:jc w:val="center"/>
              <w:rPr>
                <w:rFonts w:hint="eastAsia" w:ascii="Times New Roman" w:hAnsi="Times New Roman" w:eastAsia="方正仿宋_GBK" w:cs="方正仿宋_GBK"/>
                <w:i w:val="0"/>
                <w:iCs w:val="0"/>
                <w:color w:val="auto"/>
                <w:sz w:val="20"/>
                <w:szCs w:val="20"/>
                <w:u w:val="none"/>
              </w:rPr>
            </w:pPr>
          </w:p>
        </w:tc>
      </w:tr>
      <w:tr w14:paraId="460A7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41C8C98A">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noWrap w:val="0"/>
            <w:vAlign w:val="center"/>
          </w:tcPr>
          <w:p w14:paraId="6AE3C2F5">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noWrap w:val="0"/>
            <w:vAlign w:val="center"/>
          </w:tcPr>
          <w:p w14:paraId="30B9905A">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noWrap w:val="0"/>
            <w:vAlign w:val="center"/>
          </w:tcPr>
          <w:p w14:paraId="49E9C8D6">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noWrap w:val="0"/>
            <w:vAlign w:val="center"/>
          </w:tcPr>
          <w:p w14:paraId="56374CE8">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noWrap w:val="0"/>
            <w:vAlign w:val="center"/>
          </w:tcPr>
          <w:p w14:paraId="72F5FD9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noWrap w:val="0"/>
            <w:vAlign w:val="center"/>
          </w:tcPr>
          <w:p w14:paraId="4D28479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驾驶非本单位车辆从事客运或危险货物运输的</w:t>
            </w:r>
          </w:p>
        </w:tc>
        <w:tc>
          <w:tcPr>
            <w:tcW w:w="227" w:type="pct"/>
            <w:vMerge w:val="continue"/>
            <w:tcBorders>
              <w:tl2br w:val="nil"/>
              <w:tr2bl w:val="nil"/>
            </w:tcBorders>
            <w:noWrap w:val="0"/>
            <w:vAlign w:val="center"/>
          </w:tcPr>
          <w:p w14:paraId="2C391F5F">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noWrap w:val="0"/>
            <w:vAlign w:val="center"/>
          </w:tcPr>
          <w:p w14:paraId="162B61F4">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noWrap w:val="0"/>
            <w:vAlign w:val="center"/>
          </w:tcPr>
          <w:p w14:paraId="557EB70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noWrap w:val="0"/>
            <w:vAlign w:val="center"/>
          </w:tcPr>
          <w:p w14:paraId="500E4DA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处五百元罚款</w:t>
            </w:r>
          </w:p>
        </w:tc>
        <w:tc>
          <w:tcPr>
            <w:tcW w:w="157" w:type="pct"/>
            <w:vMerge w:val="continue"/>
            <w:tcBorders>
              <w:tl2br w:val="nil"/>
              <w:tr2bl w:val="nil"/>
            </w:tcBorders>
            <w:noWrap w:val="0"/>
            <w:vAlign w:val="center"/>
          </w:tcPr>
          <w:p w14:paraId="74E5E6A6">
            <w:pPr>
              <w:jc w:val="center"/>
              <w:rPr>
                <w:rFonts w:hint="eastAsia" w:ascii="Times New Roman" w:hAnsi="Times New Roman" w:eastAsia="方正仿宋_GBK" w:cs="方正仿宋_GBK"/>
                <w:i w:val="0"/>
                <w:iCs w:val="0"/>
                <w:color w:val="auto"/>
                <w:sz w:val="20"/>
                <w:szCs w:val="20"/>
                <w:u w:val="none"/>
              </w:rPr>
            </w:pPr>
          </w:p>
        </w:tc>
      </w:tr>
      <w:tr w14:paraId="210A7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3E69BF79">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noWrap w:val="0"/>
            <w:vAlign w:val="center"/>
          </w:tcPr>
          <w:p w14:paraId="04C5FDB1">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noWrap w:val="0"/>
            <w:vAlign w:val="center"/>
          </w:tcPr>
          <w:p w14:paraId="166B59EC">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noWrap w:val="0"/>
            <w:vAlign w:val="center"/>
          </w:tcPr>
          <w:p w14:paraId="32BA2EE1">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noWrap w:val="0"/>
            <w:vAlign w:val="center"/>
          </w:tcPr>
          <w:p w14:paraId="25D726E2">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noWrap w:val="0"/>
            <w:vAlign w:val="center"/>
          </w:tcPr>
          <w:p w14:paraId="500146A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noWrap w:val="0"/>
            <w:vAlign w:val="center"/>
          </w:tcPr>
          <w:p w14:paraId="1E7C1EB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noWrap w:val="0"/>
            <w:vAlign w:val="center"/>
          </w:tcPr>
          <w:p w14:paraId="6A5B588E">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noWrap w:val="0"/>
            <w:vAlign w:val="center"/>
          </w:tcPr>
          <w:p w14:paraId="49233803">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noWrap w:val="0"/>
            <w:vAlign w:val="center"/>
          </w:tcPr>
          <w:p w14:paraId="335ED0C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noWrap w:val="0"/>
            <w:vAlign w:val="center"/>
          </w:tcPr>
          <w:p w14:paraId="5EC684D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处一千元罚款</w:t>
            </w:r>
          </w:p>
        </w:tc>
        <w:tc>
          <w:tcPr>
            <w:tcW w:w="157" w:type="pct"/>
            <w:vMerge w:val="continue"/>
            <w:tcBorders>
              <w:tl2br w:val="nil"/>
              <w:tr2bl w:val="nil"/>
            </w:tcBorders>
            <w:noWrap w:val="0"/>
            <w:vAlign w:val="center"/>
          </w:tcPr>
          <w:p w14:paraId="5BEA7672">
            <w:pPr>
              <w:jc w:val="center"/>
              <w:rPr>
                <w:rFonts w:hint="eastAsia" w:ascii="Times New Roman" w:hAnsi="Times New Roman" w:eastAsia="方正仿宋_GBK" w:cs="方正仿宋_GBK"/>
                <w:i w:val="0"/>
                <w:iCs w:val="0"/>
                <w:color w:val="auto"/>
                <w:sz w:val="20"/>
                <w:szCs w:val="20"/>
                <w:u w:val="none"/>
              </w:rPr>
            </w:pPr>
          </w:p>
        </w:tc>
      </w:tr>
      <w:tr w14:paraId="326FC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55677AA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329</w:t>
            </w:r>
          </w:p>
        </w:tc>
        <w:tc>
          <w:tcPr>
            <w:tcW w:w="363" w:type="pct"/>
            <w:vMerge w:val="restart"/>
            <w:tcBorders>
              <w:tl2br w:val="nil"/>
              <w:tr2bl w:val="nil"/>
            </w:tcBorders>
            <w:shd w:val="clear" w:color="auto" w:fill="FFFFFF"/>
            <w:noWrap w:val="0"/>
            <w:vAlign w:val="center"/>
          </w:tcPr>
          <w:p w14:paraId="7445F7F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将车辆交给无相应从业资格证的人员从事营运的</w:t>
            </w:r>
          </w:p>
        </w:tc>
        <w:tc>
          <w:tcPr>
            <w:tcW w:w="182" w:type="pct"/>
            <w:vMerge w:val="restart"/>
            <w:tcBorders>
              <w:tl2br w:val="nil"/>
              <w:tr2bl w:val="nil"/>
            </w:tcBorders>
            <w:shd w:val="clear" w:color="auto" w:fill="FFFFFF"/>
            <w:noWrap w:val="0"/>
            <w:vAlign w:val="center"/>
          </w:tcPr>
          <w:p w14:paraId="2858D54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44B5D5F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《重庆市道路运输驾驶员管理办法》第十八条第四项 道路运输驾驶员应当遵守下列规定：（四）不得将车辆交由无相应从业资格证的人员驾驶；</w:t>
            </w:r>
          </w:p>
        </w:tc>
        <w:tc>
          <w:tcPr>
            <w:tcW w:w="759" w:type="pct"/>
            <w:vMerge w:val="restart"/>
            <w:tcBorders>
              <w:tl2br w:val="nil"/>
              <w:tr2bl w:val="nil"/>
            </w:tcBorders>
            <w:shd w:val="clear" w:color="auto" w:fill="FFFFFF"/>
            <w:noWrap w:val="0"/>
            <w:vAlign w:val="center"/>
          </w:tcPr>
          <w:p w14:paraId="48B0151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《重庆市道路运输驾驶员管理办法》第四十七条第二项 道路运输驾驶员有下列行为之一的，由交通行政执法机构责令改正，处200元以上1000元以下罚款：（二）将车辆交给无相应从业资格证的人员从事营运的；</w:t>
            </w:r>
          </w:p>
        </w:tc>
        <w:tc>
          <w:tcPr>
            <w:tcW w:w="162" w:type="pct"/>
            <w:tcBorders>
              <w:tl2br w:val="nil"/>
              <w:tr2bl w:val="nil"/>
            </w:tcBorders>
            <w:shd w:val="clear" w:color="auto" w:fill="FFFFFF"/>
            <w:noWrap w:val="0"/>
            <w:vAlign w:val="center"/>
          </w:tcPr>
          <w:p w14:paraId="5CF663D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56F0085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未造成事故的</w:t>
            </w:r>
          </w:p>
        </w:tc>
        <w:tc>
          <w:tcPr>
            <w:tcW w:w="227" w:type="pct"/>
            <w:vMerge w:val="restart"/>
            <w:tcBorders>
              <w:tl2br w:val="nil"/>
              <w:tr2bl w:val="nil"/>
            </w:tcBorders>
            <w:shd w:val="clear" w:color="auto" w:fill="FFFFFF"/>
            <w:noWrap w:val="0"/>
            <w:vAlign w:val="center"/>
          </w:tcPr>
          <w:p w14:paraId="43E7116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道路运输驾驶员</w:t>
            </w:r>
          </w:p>
        </w:tc>
        <w:tc>
          <w:tcPr>
            <w:tcW w:w="162" w:type="pct"/>
            <w:vMerge w:val="restart"/>
            <w:tcBorders>
              <w:tl2br w:val="nil"/>
              <w:tr2bl w:val="nil"/>
            </w:tcBorders>
            <w:shd w:val="clear" w:color="auto" w:fill="FFFFFF"/>
            <w:noWrap w:val="0"/>
            <w:vAlign w:val="center"/>
          </w:tcPr>
          <w:p w14:paraId="31627E9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4C67657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4F70C7F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处二百元罚款</w:t>
            </w:r>
          </w:p>
        </w:tc>
        <w:tc>
          <w:tcPr>
            <w:tcW w:w="157" w:type="pct"/>
            <w:vMerge w:val="restart"/>
            <w:tcBorders>
              <w:tl2br w:val="nil"/>
              <w:tr2bl w:val="nil"/>
            </w:tcBorders>
            <w:shd w:val="clear" w:color="auto" w:fill="FFFFFF"/>
            <w:noWrap w:val="0"/>
            <w:vAlign w:val="center"/>
          </w:tcPr>
          <w:p w14:paraId="6072804F">
            <w:pPr>
              <w:jc w:val="center"/>
              <w:rPr>
                <w:rFonts w:hint="eastAsia" w:ascii="Times New Roman" w:hAnsi="Times New Roman" w:eastAsia="方正仿宋_GBK" w:cs="方正仿宋_GBK"/>
                <w:i w:val="0"/>
                <w:iCs w:val="0"/>
                <w:color w:val="auto"/>
                <w:sz w:val="20"/>
                <w:szCs w:val="20"/>
                <w:u w:val="none"/>
              </w:rPr>
            </w:pPr>
          </w:p>
        </w:tc>
      </w:tr>
      <w:tr w14:paraId="55384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2F82DDA9">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3C8540E6">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53C7A1D8">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6515FB7D">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39D94DB8">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1033B62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45141C0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造成财产损失事故的</w:t>
            </w:r>
          </w:p>
        </w:tc>
        <w:tc>
          <w:tcPr>
            <w:tcW w:w="227" w:type="pct"/>
            <w:vMerge w:val="continue"/>
            <w:tcBorders>
              <w:tl2br w:val="nil"/>
              <w:tr2bl w:val="nil"/>
            </w:tcBorders>
            <w:shd w:val="clear" w:color="auto" w:fill="FFFFFF"/>
            <w:noWrap w:val="0"/>
            <w:vAlign w:val="center"/>
          </w:tcPr>
          <w:p w14:paraId="7180F8E4">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45246459">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4460632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2BDB0AA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处五百元罚款</w:t>
            </w:r>
          </w:p>
        </w:tc>
        <w:tc>
          <w:tcPr>
            <w:tcW w:w="157" w:type="pct"/>
            <w:vMerge w:val="continue"/>
            <w:tcBorders>
              <w:tl2br w:val="nil"/>
              <w:tr2bl w:val="nil"/>
            </w:tcBorders>
            <w:shd w:val="clear" w:color="auto" w:fill="FFFFFF"/>
            <w:noWrap w:val="0"/>
            <w:vAlign w:val="center"/>
          </w:tcPr>
          <w:p w14:paraId="12C05FD2">
            <w:pPr>
              <w:jc w:val="center"/>
              <w:rPr>
                <w:rFonts w:hint="eastAsia" w:ascii="Times New Roman" w:hAnsi="Times New Roman" w:eastAsia="方正仿宋_GBK" w:cs="方正仿宋_GBK"/>
                <w:i w:val="0"/>
                <w:iCs w:val="0"/>
                <w:color w:val="auto"/>
                <w:sz w:val="20"/>
                <w:szCs w:val="20"/>
                <w:u w:val="none"/>
              </w:rPr>
            </w:pPr>
          </w:p>
        </w:tc>
      </w:tr>
      <w:tr w14:paraId="33799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4953A086">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2E510ED4">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3AD3B6A7">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031F8C47">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5C20C427">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07FB768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6EC1060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造成人员伤亡事故的</w:t>
            </w:r>
          </w:p>
        </w:tc>
        <w:tc>
          <w:tcPr>
            <w:tcW w:w="227" w:type="pct"/>
            <w:vMerge w:val="continue"/>
            <w:tcBorders>
              <w:tl2br w:val="nil"/>
              <w:tr2bl w:val="nil"/>
            </w:tcBorders>
            <w:shd w:val="clear" w:color="auto" w:fill="FFFFFF"/>
            <w:noWrap w:val="0"/>
            <w:vAlign w:val="center"/>
          </w:tcPr>
          <w:p w14:paraId="21699D3C">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8F66285">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59E5D99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746D963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处一千元罚款</w:t>
            </w:r>
          </w:p>
        </w:tc>
        <w:tc>
          <w:tcPr>
            <w:tcW w:w="157" w:type="pct"/>
            <w:vMerge w:val="continue"/>
            <w:tcBorders>
              <w:tl2br w:val="nil"/>
              <w:tr2bl w:val="nil"/>
            </w:tcBorders>
            <w:shd w:val="clear" w:color="auto" w:fill="FFFFFF"/>
            <w:noWrap w:val="0"/>
            <w:vAlign w:val="center"/>
          </w:tcPr>
          <w:p w14:paraId="5240D3B3">
            <w:pPr>
              <w:jc w:val="center"/>
              <w:rPr>
                <w:rFonts w:hint="eastAsia" w:ascii="Times New Roman" w:hAnsi="Times New Roman" w:eastAsia="方正仿宋_GBK" w:cs="方正仿宋_GBK"/>
                <w:i w:val="0"/>
                <w:iCs w:val="0"/>
                <w:color w:val="auto"/>
                <w:sz w:val="20"/>
                <w:szCs w:val="20"/>
                <w:u w:val="none"/>
              </w:rPr>
            </w:pPr>
          </w:p>
        </w:tc>
      </w:tr>
      <w:tr w14:paraId="44A24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04C0EA3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330</w:t>
            </w:r>
          </w:p>
        </w:tc>
        <w:tc>
          <w:tcPr>
            <w:tcW w:w="363" w:type="pct"/>
            <w:vMerge w:val="restart"/>
            <w:tcBorders>
              <w:tl2br w:val="nil"/>
              <w:tr2bl w:val="nil"/>
            </w:tcBorders>
            <w:shd w:val="clear" w:color="auto" w:fill="FFFFFF"/>
            <w:noWrap w:val="0"/>
            <w:vAlign w:val="center"/>
          </w:tcPr>
          <w:p w14:paraId="43C717E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疲劳驾驶的</w:t>
            </w:r>
          </w:p>
        </w:tc>
        <w:tc>
          <w:tcPr>
            <w:tcW w:w="182" w:type="pct"/>
            <w:vMerge w:val="restart"/>
            <w:tcBorders>
              <w:tl2br w:val="nil"/>
              <w:tr2bl w:val="nil"/>
            </w:tcBorders>
            <w:shd w:val="clear" w:color="auto" w:fill="FFFFFF"/>
            <w:noWrap w:val="0"/>
            <w:vAlign w:val="center"/>
          </w:tcPr>
          <w:p w14:paraId="5EE9D7C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64B4107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《重庆市道路运输驾驶员管理办法》第十八条第五项 道路运输驾驶员应当遵守下列规定：（五）不得疲劳驾驶；</w:t>
            </w:r>
          </w:p>
        </w:tc>
        <w:tc>
          <w:tcPr>
            <w:tcW w:w="759" w:type="pct"/>
            <w:vMerge w:val="restart"/>
            <w:tcBorders>
              <w:tl2br w:val="nil"/>
              <w:tr2bl w:val="nil"/>
            </w:tcBorders>
            <w:shd w:val="clear" w:color="auto" w:fill="FFFFFF"/>
            <w:noWrap w:val="0"/>
            <w:vAlign w:val="center"/>
          </w:tcPr>
          <w:p w14:paraId="04FF4D9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《重庆市道路运输驾驶员管理办法》第四十七条第三项 道路运输驾驶员有下列行为之一的，由交通行政执法机构责令改正，处200元以上1000元以下罚款：（三）疲劳驾驶的。</w:t>
            </w:r>
          </w:p>
        </w:tc>
        <w:tc>
          <w:tcPr>
            <w:tcW w:w="162" w:type="pct"/>
            <w:tcBorders>
              <w:tl2br w:val="nil"/>
              <w:tr2bl w:val="nil"/>
            </w:tcBorders>
            <w:shd w:val="clear" w:color="auto" w:fill="FFFFFF"/>
            <w:noWrap w:val="0"/>
            <w:vAlign w:val="center"/>
          </w:tcPr>
          <w:p w14:paraId="4541485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62C8738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未造成事故的</w:t>
            </w:r>
          </w:p>
        </w:tc>
        <w:tc>
          <w:tcPr>
            <w:tcW w:w="227" w:type="pct"/>
            <w:vMerge w:val="restart"/>
            <w:tcBorders>
              <w:tl2br w:val="nil"/>
              <w:tr2bl w:val="nil"/>
            </w:tcBorders>
            <w:shd w:val="clear" w:color="auto" w:fill="FFFFFF"/>
            <w:noWrap w:val="0"/>
            <w:vAlign w:val="center"/>
          </w:tcPr>
          <w:p w14:paraId="78BF923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道路运输驾驶员</w:t>
            </w:r>
          </w:p>
        </w:tc>
        <w:tc>
          <w:tcPr>
            <w:tcW w:w="162" w:type="pct"/>
            <w:vMerge w:val="restart"/>
            <w:tcBorders>
              <w:tl2br w:val="nil"/>
              <w:tr2bl w:val="nil"/>
            </w:tcBorders>
            <w:shd w:val="clear" w:color="auto" w:fill="FFFFFF"/>
            <w:noWrap w:val="0"/>
            <w:vAlign w:val="center"/>
          </w:tcPr>
          <w:p w14:paraId="0A72D6B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144563C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19C990F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处二百元罚款</w:t>
            </w:r>
          </w:p>
        </w:tc>
        <w:tc>
          <w:tcPr>
            <w:tcW w:w="157" w:type="pct"/>
            <w:vMerge w:val="restart"/>
            <w:tcBorders>
              <w:tl2br w:val="nil"/>
              <w:tr2bl w:val="nil"/>
            </w:tcBorders>
            <w:shd w:val="clear" w:color="auto" w:fill="FFFFFF"/>
            <w:noWrap w:val="0"/>
            <w:vAlign w:val="center"/>
          </w:tcPr>
          <w:p w14:paraId="2F931205">
            <w:pPr>
              <w:jc w:val="center"/>
              <w:rPr>
                <w:rFonts w:hint="eastAsia" w:ascii="Times New Roman" w:hAnsi="Times New Roman" w:eastAsia="方正仿宋_GBK" w:cs="方正仿宋_GBK"/>
                <w:i w:val="0"/>
                <w:iCs w:val="0"/>
                <w:color w:val="auto"/>
                <w:sz w:val="20"/>
                <w:szCs w:val="20"/>
                <w:u w:val="none"/>
              </w:rPr>
            </w:pPr>
          </w:p>
        </w:tc>
      </w:tr>
      <w:tr w14:paraId="6FCBC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140F9691">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2832B209">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3028426E">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3C59B23C">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7331899A">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2BC776A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0AD3996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造成财产损失事故的</w:t>
            </w:r>
          </w:p>
        </w:tc>
        <w:tc>
          <w:tcPr>
            <w:tcW w:w="227" w:type="pct"/>
            <w:vMerge w:val="continue"/>
            <w:tcBorders>
              <w:tl2br w:val="nil"/>
              <w:tr2bl w:val="nil"/>
            </w:tcBorders>
            <w:shd w:val="clear" w:color="auto" w:fill="FFFFFF"/>
            <w:noWrap w:val="0"/>
            <w:vAlign w:val="center"/>
          </w:tcPr>
          <w:p w14:paraId="0EBF51B0">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5C43657C">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7320E17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3FF9CEB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处五百元罚款</w:t>
            </w:r>
          </w:p>
        </w:tc>
        <w:tc>
          <w:tcPr>
            <w:tcW w:w="157" w:type="pct"/>
            <w:vMerge w:val="continue"/>
            <w:tcBorders>
              <w:tl2br w:val="nil"/>
              <w:tr2bl w:val="nil"/>
            </w:tcBorders>
            <w:shd w:val="clear" w:color="auto" w:fill="FFFFFF"/>
            <w:noWrap w:val="0"/>
            <w:vAlign w:val="center"/>
          </w:tcPr>
          <w:p w14:paraId="6BAD6E1F">
            <w:pPr>
              <w:jc w:val="center"/>
              <w:rPr>
                <w:rFonts w:hint="eastAsia" w:ascii="Times New Roman" w:hAnsi="Times New Roman" w:eastAsia="方正仿宋_GBK" w:cs="方正仿宋_GBK"/>
                <w:i w:val="0"/>
                <w:iCs w:val="0"/>
                <w:color w:val="auto"/>
                <w:sz w:val="20"/>
                <w:szCs w:val="20"/>
                <w:u w:val="none"/>
              </w:rPr>
            </w:pPr>
          </w:p>
        </w:tc>
      </w:tr>
      <w:tr w14:paraId="39DF3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2AF099F3">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26ADB6B7">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36ADB5DE">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2285B32C">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A9E04D8">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711D5C4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60B9DFF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造成人员伤亡事故的</w:t>
            </w:r>
          </w:p>
        </w:tc>
        <w:tc>
          <w:tcPr>
            <w:tcW w:w="227" w:type="pct"/>
            <w:vMerge w:val="continue"/>
            <w:tcBorders>
              <w:tl2br w:val="nil"/>
              <w:tr2bl w:val="nil"/>
            </w:tcBorders>
            <w:shd w:val="clear" w:color="auto" w:fill="FFFFFF"/>
            <w:noWrap w:val="0"/>
            <w:vAlign w:val="center"/>
          </w:tcPr>
          <w:p w14:paraId="2D9460FB">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724FFC45">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67A9510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78C5CB7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处一千元罚款</w:t>
            </w:r>
          </w:p>
        </w:tc>
        <w:tc>
          <w:tcPr>
            <w:tcW w:w="157" w:type="pct"/>
            <w:vMerge w:val="continue"/>
            <w:tcBorders>
              <w:tl2br w:val="nil"/>
              <w:tr2bl w:val="nil"/>
            </w:tcBorders>
            <w:shd w:val="clear" w:color="auto" w:fill="FFFFFF"/>
            <w:noWrap w:val="0"/>
            <w:vAlign w:val="center"/>
          </w:tcPr>
          <w:p w14:paraId="71D6C09E">
            <w:pPr>
              <w:jc w:val="center"/>
              <w:rPr>
                <w:rFonts w:hint="eastAsia" w:ascii="Times New Roman" w:hAnsi="Times New Roman" w:eastAsia="方正仿宋_GBK" w:cs="方正仿宋_GBK"/>
                <w:i w:val="0"/>
                <w:iCs w:val="0"/>
                <w:color w:val="auto"/>
                <w:sz w:val="20"/>
                <w:szCs w:val="20"/>
                <w:u w:val="none"/>
              </w:rPr>
            </w:pPr>
          </w:p>
        </w:tc>
      </w:tr>
      <w:tr w14:paraId="061FF8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73DA42F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331</w:t>
            </w:r>
          </w:p>
        </w:tc>
        <w:tc>
          <w:tcPr>
            <w:tcW w:w="363" w:type="pct"/>
            <w:vMerge w:val="restart"/>
            <w:tcBorders>
              <w:tl2br w:val="nil"/>
              <w:tr2bl w:val="nil"/>
            </w:tcBorders>
            <w:shd w:val="clear" w:color="auto" w:fill="FFFFFF"/>
            <w:noWrap w:val="0"/>
            <w:vAlign w:val="center"/>
          </w:tcPr>
          <w:p w14:paraId="0FB0465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未按照核准的线路和站点营运，跨线营运的</w:t>
            </w:r>
          </w:p>
        </w:tc>
        <w:tc>
          <w:tcPr>
            <w:tcW w:w="182" w:type="pct"/>
            <w:vMerge w:val="restart"/>
            <w:tcBorders>
              <w:tl2br w:val="nil"/>
              <w:tr2bl w:val="nil"/>
            </w:tcBorders>
            <w:shd w:val="clear" w:color="auto" w:fill="FFFFFF"/>
            <w:noWrap w:val="0"/>
            <w:vAlign w:val="center"/>
          </w:tcPr>
          <w:p w14:paraId="658D86B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151F186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《重庆市道路运输驾驶员管理办法》第十九条第三项 公共汽车客运驾驶员应当遵守下列规定：（三）按照核准的线路和站点营运，不得跨线营运或者在规定站点外上下客；</w:t>
            </w:r>
          </w:p>
        </w:tc>
        <w:tc>
          <w:tcPr>
            <w:tcW w:w="759" w:type="pct"/>
            <w:vMerge w:val="restart"/>
            <w:tcBorders>
              <w:tl2br w:val="nil"/>
              <w:tr2bl w:val="nil"/>
            </w:tcBorders>
            <w:shd w:val="clear" w:color="auto" w:fill="FFFFFF"/>
            <w:noWrap w:val="0"/>
            <w:vAlign w:val="center"/>
          </w:tcPr>
          <w:p w14:paraId="54032CC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《重庆市道路运输驾驶员管理办法》第四十八条 公共汽车客运驾驶员未按照核准的线路和站点营运，跨线营运的，由交通行政执法机构责令改正，处警告或者20元以上100元以下罚款。</w:t>
            </w:r>
          </w:p>
        </w:tc>
        <w:tc>
          <w:tcPr>
            <w:tcW w:w="162" w:type="pct"/>
            <w:tcBorders>
              <w:tl2br w:val="nil"/>
              <w:tr2bl w:val="nil"/>
            </w:tcBorders>
            <w:shd w:val="clear" w:color="auto" w:fill="FFFFFF"/>
            <w:noWrap w:val="0"/>
            <w:vAlign w:val="center"/>
          </w:tcPr>
          <w:p w14:paraId="6E3E6E8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auto"/>
            <w:noWrap w:val="0"/>
            <w:vAlign w:val="center"/>
          </w:tcPr>
          <w:p w14:paraId="357A4A4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两次以下违法的</w:t>
            </w:r>
          </w:p>
        </w:tc>
        <w:tc>
          <w:tcPr>
            <w:tcW w:w="227" w:type="pct"/>
            <w:vMerge w:val="restart"/>
            <w:tcBorders>
              <w:tl2br w:val="nil"/>
              <w:tr2bl w:val="nil"/>
            </w:tcBorders>
            <w:shd w:val="clear" w:color="auto" w:fill="FFFFFF"/>
            <w:noWrap w:val="0"/>
            <w:vAlign w:val="center"/>
          </w:tcPr>
          <w:p w14:paraId="1675541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公共汽车客运驾驶员</w:t>
            </w:r>
          </w:p>
        </w:tc>
        <w:tc>
          <w:tcPr>
            <w:tcW w:w="162" w:type="pct"/>
            <w:vMerge w:val="restart"/>
            <w:tcBorders>
              <w:tl2br w:val="nil"/>
              <w:tr2bl w:val="nil"/>
            </w:tcBorders>
            <w:shd w:val="clear" w:color="auto" w:fill="FFFFFF"/>
            <w:noWrap w:val="0"/>
            <w:vAlign w:val="center"/>
          </w:tcPr>
          <w:p w14:paraId="47D510D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警告、罚款</w:t>
            </w:r>
          </w:p>
        </w:tc>
        <w:tc>
          <w:tcPr>
            <w:tcW w:w="185" w:type="pct"/>
            <w:tcBorders>
              <w:tl2br w:val="nil"/>
              <w:tr2bl w:val="nil"/>
            </w:tcBorders>
            <w:shd w:val="clear" w:color="auto" w:fill="FFFFFF"/>
            <w:noWrap w:val="0"/>
            <w:vAlign w:val="center"/>
          </w:tcPr>
          <w:p w14:paraId="51CABD1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1E14870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警告</w:t>
            </w:r>
          </w:p>
        </w:tc>
        <w:tc>
          <w:tcPr>
            <w:tcW w:w="157" w:type="pct"/>
            <w:vMerge w:val="restart"/>
            <w:tcBorders>
              <w:tl2br w:val="nil"/>
              <w:tr2bl w:val="nil"/>
            </w:tcBorders>
            <w:shd w:val="clear" w:color="auto" w:fill="FFFFFF"/>
            <w:noWrap w:val="0"/>
            <w:vAlign w:val="center"/>
          </w:tcPr>
          <w:p w14:paraId="21ACA032">
            <w:pPr>
              <w:jc w:val="center"/>
              <w:rPr>
                <w:rFonts w:hint="eastAsia" w:ascii="Times New Roman" w:hAnsi="Times New Roman" w:eastAsia="方正仿宋_GBK" w:cs="方正仿宋_GBK"/>
                <w:i w:val="0"/>
                <w:iCs w:val="0"/>
                <w:color w:val="auto"/>
                <w:sz w:val="20"/>
                <w:szCs w:val="20"/>
                <w:u w:val="none"/>
              </w:rPr>
            </w:pPr>
          </w:p>
        </w:tc>
      </w:tr>
      <w:tr w14:paraId="73BE7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2F4E92AA">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7903489B">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45CBF6B9">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7E04F14C">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7A3DE10D">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auto"/>
            <w:noWrap w:val="0"/>
            <w:vAlign w:val="center"/>
          </w:tcPr>
          <w:p w14:paraId="43F7E14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3684E79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第三次违法的</w:t>
            </w:r>
          </w:p>
        </w:tc>
        <w:tc>
          <w:tcPr>
            <w:tcW w:w="227" w:type="pct"/>
            <w:vMerge w:val="continue"/>
            <w:tcBorders>
              <w:tl2br w:val="nil"/>
              <w:tr2bl w:val="nil"/>
            </w:tcBorders>
            <w:shd w:val="clear" w:color="auto" w:fill="FFFFFF"/>
            <w:noWrap w:val="0"/>
            <w:vAlign w:val="center"/>
          </w:tcPr>
          <w:p w14:paraId="4DA7FDEE">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BB98BCD">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522E95B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367EBD0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处五十元罚款</w:t>
            </w:r>
          </w:p>
        </w:tc>
        <w:tc>
          <w:tcPr>
            <w:tcW w:w="157" w:type="pct"/>
            <w:vMerge w:val="continue"/>
            <w:tcBorders>
              <w:tl2br w:val="nil"/>
              <w:tr2bl w:val="nil"/>
            </w:tcBorders>
            <w:shd w:val="clear" w:color="auto" w:fill="FFFFFF"/>
            <w:noWrap w:val="0"/>
            <w:vAlign w:val="center"/>
          </w:tcPr>
          <w:p w14:paraId="7DFE6A61">
            <w:pPr>
              <w:jc w:val="center"/>
              <w:rPr>
                <w:rFonts w:hint="eastAsia" w:ascii="Times New Roman" w:hAnsi="Times New Roman" w:eastAsia="方正仿宋_GBK" w:cs="方正仿宋_GBK"/>
                <w:i w:val="0"/>
                <w:iCs w:val="0"/>
                <w:color w:val="auto"/>
                <w:sz w:val="20"/>
                <w:szCs w:val="20"/>
                <w:u w:val="none"/>
              </w:rPr>
            </w:pPr>
          </w:p>
        </w:tc>
      </w:tr>
      <w:tr w14:paraId="676E1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64D487A1">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3D00A0A4">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59517118">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26108C0D">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707049DC">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1F50559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auto"/>
            <w:noWrap w:val="0"/>
            <w:vAlign w:val="center"/>
          </w:tcPr>
          <w:p w14:paraId="45AD039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超过三次违法或者造成严重社会影响的</w:t>
            </w:r>
          </w:p>
        </w:tc>
        <w:tc>
          <w:tcPr>
            <w:tcW w:w="227" w:type="pct"/>
            <w:vMerge w:val="continue"/>
            <w:tcBorders>
              <w:tl2br w:val="nil"/>
              <w:tr2bl w:val="nil"/>
            </w:tcBorders>
            <w:shd w:val="clear" w:color="auto" w:fill="FFFFFF"/>
            <w:noWrap w:val="0"/>
            <w:vAlign w:val="center"/>
          </w:tcPr>
          <w:p w14:paraId="1E76A885">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5F76A7C3">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55E0B69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1887381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处一百元罚款</w:t>
            </w:r>
          </w:p>
        </w:tc>
        <w:tc>
          <w:tcPr>
            <w:tcW w:w="157" w:type="pct"/>
            <w:vMerge w:val="continue"/>
            <w:tcBorders>
              <w:tl2br w:val="nil"/>
              <w:tr2bl w:val="nil"/>
            </w:tcBorders>
            <w:shd w:val="clear" w:color="auto" w:fill="FFFFFF"/>
            <w:noWrap w:val="0"/>
            <w:vAlign w:val="center"/>
          </w:tcPr>
          <w:p w14:paraId="3756F330">
            <w:pPr>
              <w:jc w:val="center"/>
              <w:rPr>
                <w:rFonts w:hint="eastAsia" w:ascii="Times New Roman" w:hAnsi="Times New Roman" w:eastAsia="方正仿宋_GBK" w:cs="方正仿宋_GBK"/>
                <w:i w:val="0"/>
                <w:iCs w:val="0"/>
                <w:color w:val="auto"/>
                <w:sz w:val="20"/>
                <w:szCs w:val="20"/>
                <w:u w:val="none"/>
              </w:rPr>
            </w:pPr>
          </w:p>
        </w:tc>
      </w:tr>
      <w:tr w14:paraId="11A7C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3C01D9B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332</w:t>
            </w:r>
          </w:p>
        </w:tc>
        <w:tc>
          <w:tcPr>
            <w:tcW w:w="363" w:type="pct"/>
            <w:vMerge w:val="restart"/>
            <w:tcBorders>
              <w:tl2br w:val="nil"/>
              <w:tr2bl w:val="nil"/>
            </w:tcBorders>
            <w:shd w:val="clear" w:color="auto" w:fill="auto"/>
            <w:noWrap w:val="0"/>
            <w:vAlign w:val="center"/>
          </w:tcPr>
          <w:p w14:paraId="61BF93B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发现遗失物未及时归还或者送交相关部门的</w:t>
            </w:r>
          </w:p>
        </w:tc>
        <w:tc>
          <w:tcPr>
            <w:tcW w:w="182" w:type="pct"/>
            <w:vMerge w:val="restart"/>
            <w:tcBorders>
              <w:tl2br w:val="nil"/>
              <w:tr2bl w:val="nil"/>
            </w:tcBorders>
            <w:shd w:val="clear" w:color="auto" w:fill="auto"/>
            <w:noWrap w:val="0"/>
            <w:vAlign w:val="center"/>
          </w:tcPr>
          <w:p w14:paraId="4F7FCF4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auto"/>
            <w:noWrap w:val="0"/>
            <w:vAlign w:val="center"/>
          </w:tcPr>
          <w:p w14:paraId="7BC3D86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《重庆市道路运输驾驶员管理办法》第二十条第十五项 出租汽车客运驾驶员应当遵守下列规定：（十五）发现遗失物的，应当及时归还；无法归还的，应当及时送交相关部门处理。</w:t>
            </w:r>
          </w:p>
        </w:tc>
        <w:tc>
          <w:tcPr>
            <w:tcW w:w="759" w:type="pct"/>
            <w:vMerge w:val="restart"/>
            <w:tcBorders>
              <w:tl2br w:val="nil"/>
              <w:tr2bl w:val="nil"/>
            </w:tcBorders>
            <w:shd w:val="clear" w:color="auto" w:fill="auto"/>
            <w:noWrap w:val="0"/>
            <w:vAlign w:val="center"/>
          </w:tcPr>
          <w:p w14:paraId="6EC507F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《重庆市道路运输驾驶员管理办法》第四十九条第三项 出租汽车客运驾驶员有下列行为之一的，由交通行政执法机构责令改正，处20元以上100元以下罚款：（三）发现遗失物未及时归还或者送交相关部门的。</w:t>
            </w:r>
          </w:p>
        </w:tc>
        <w:tc>
          <w:tcPr>
            <w:tcW w:w="162" w:type="pct"/>
            <w:tcBorders>
              <w:tl2br w:val="nil"/>
              <w:tr2bl w:val="nil"/>
            </w:tcBorders>
            <w:shd w:val="clear" w:color="auto" w:fill="auto"/>
            <w:noWrap w:val="0"/>
            <w:vAlign w:val="center"/>
          </w:tcPr>
          <w:p w14:paraId="368973C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auto"/>
            <w:noWrap w:val="0"/>
            <w:vAlign w:val="center"/>
          </w:tcPr>
          <w:p w14:paraId="70C3999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两次以下违法的</w:t>
            </w:r>
          </w:p>
        </w:tc>
        <w:tc>
          <w:tcPr>
            <w:tcW w:w="227" w:type="pct"/>
            <w:vMerge w:val="restart"/>
            <w:tcBorders>
              <w:tl2br w:val="nil"/>
              <w:tr2bl w:val="nil"/>
            </w:tcBorders>
            <w:shd w:val="clear" w:color="auto" w:fill="FFFFFF"/>
            <w:noWrap w:val="0"/>
            <w:vAlign w:val="center"/>
          </w:tcPr>
          <w:p w14:paraId="1CB32B5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出租汽车客运驾驶员</w:t>
            </w:r>
          </w:p>
        </w:tc>
        <w:tc>
          <w:tcPr>
            <w:tcW w:w="162" w:type="pct"/>
            <w:vMerge w:val="restart"/>
            <w:tcBorders>
              <w:tl2br w:val="nil"/>
              <w:tr2bl w:val="nil"/>
            </w:tcBorders>
            <w:shd w:val="clear" w:color="auto" w:fill="FFFFFF"/>
            <w:noWrap w:val="0"/>
            <w:vAlign w:val="center"/>
          </w:tcPr>
          <w:p w14:paraId="158BBC9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2CF825E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04FB582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处二十元罚款</w:t>
            </w:r>
          </w:p>
        </w:tc>
        <w:tc>
          <w:tcPr>
            <w:tcW w:w="157" w:type="pct"/>
            <w:vMerge w:val="restart"/>
            <w:tcBorders>
              <w:tl2br w:val="nil"/>
              <w:tr2bl w:val="nil"/>
            </w:tcBorders>
            <w:shd w:val="clear" w:color="auto" w:fill="FFFFFF"/>
            <w:noWrap w:val="0"/>
            <w:vAlign w:val="center"/>
          </w:tcPr>
          <w:p w14:paraId="574CFC9F">
            <w:pPr>
              <w:jc w:val="center"/>
              <w:rPr>
                <w:rFonts w:hint="eastAsia" w:ascii="Times New Roman" w:hAnsi="Times New Roman" w:eastAsia="方正仿宋_GBK" w:cs="方正仿宋_GBK"/>
                <w:i w:val="0"/>
                <w:iCs w:val="0"/>
                <w:color w:val="auto"/>
                <w:sz w:val="20"/>
                <w:szCs w:val="20"/>
                <w:u w:val="none"/>
              </w:rPr>
            </w:pPr>
          </w:p>
        </w:tc>
      </w:tr>
      <w:tr w14:paraId="2892F3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489C51F7">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78C7CEAA">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19C2F55C">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3208E699">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auto"/>
            <w:noWrap w:val="0"/>
            <w:vAlign w:val="center"/>
          </w:tcPr>
          <w:p w14:paraId="1D99FE86">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auto"/>
            <w:noWrap w:val="0"/>
            <w:vAlign w:val="center"/>
          </w:tcPr>
          <w:p w14:paraId="434D15B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799CCA0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第三次违法的</w:t>
            </w:r>
          </w:p>
        </w:tc>
        <w:tc>
          <w:tcPr>
            <w:tcW w:w="227" w:type="pct"/>
            <w:vMerge w:val="continue"/>
            <w:tcBorders>
              <w:tl2br w:val="nil"/>
              <w:tr2bl w:val="nil"/>
            </w:tcBorders>
            <w:shd w:val="clear" w:color="auto" w:fill="FFFFFF"/>
            <w:noWrap w:val="0"/>
            <w:vAlign w:val="center"/>
          </w:tcPr>
          <w:p w14:paraId="384BBBF0">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45A45F92">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0E6EF92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0144BFD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处五十元罚款</w:t>
            </w:r>
          </w:p>
        </w:tc>
        <w:tc>
          <w:tcPr>
            <w:tcW w:w="157" w:type="pct"/>
            <w:vMerge w:val="continue"/>
            <w:tcBorders>
              <w:tl2br w:val="nil"/>
              <w:tr2bl w:val="nil"/>
            </w:tcBorders>
            <w:shd w:val="clear" w:color="auto" w:fill="FFFFFF"/>
            <w:noWrap w:val="0"/>
            <w:vAlign w:val="center"/>
          </w:tcPr>
          <w:p w14:paraId="4E3AE04C">
            <w:pPr>
              <w:jc w:val="center"/>
              <w:rPr>
                <w:rFonts w:hint="eastAsia" w:ascii="Times New Roman" w:hAnsi="Times New Roman" w:eastAsia="方正仿宋_GBK" w:cs="方正仿宋_GBK"/>
                <w:i w:val="0"/>
                <w:iCs w:val="0"/>
                <w:color w:val="auto"/>
                <w:sz w:val="20"/>
                <w:szCs w:val="20"/>
                <w:u w:val="none"/>
              </w:rPr>
            </w:pPr>
          </w:p>
        </w:tc>
      </w:tr>
      <w:tr w14:paraId="4C247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69F5C4F0">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6EED485F">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78F88ED9">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6534D434">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auto"/>
            <w:noWrap w:val="0"/>
            <w:vAlign w:val="center"/>
          </w:tcPr>
          <w:p w14:paraId="26D5C1BF">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auto"/>
            <w:noWrap w:val="0"/>
            <w:vAlign w:val="center"/>
          </w:tcPr>
          <w:p w14:paraId="42121CC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auto"/>
            <w:noWrap w:val="0"/>
            <w:vAlign w:val="center"/>
          </w:tcPr>
          <w:p w14:paraId="4E0E20D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超过三次违法或者造成严重社会影响的</w:t>
            </w:r>
          </w:p>
        </w:tc>
        <w:tc>
          <w:tcPr>
            <w:tcW w:w="227" w:type="pct"/>
            <w:vMerge w:val="continue"/>
            <w:tcBorders>
              <w:tl2br w:val="nil"/>
              <w:tr2bl w:val="nil"/>
            </w:tcBorders>
            <w:shd w:val="clear" w:color="auto" w:fill="FFFFFF"/>
            <w:noWrap w:val="0"/>
            <w:vAlign w:val="center"/>
          </w:tcPr>
          <w:p w14:paraId="0E6BC250">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5D262AE7">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176BF06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755AC1E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处一百元罚款</w:t>
            </w:r>
          </w:p>
        </w:tc>
        <w:tc>
          <w:tcPr>
            <w:tcW w:w="157" w:type="pct"/>
            <w:vMerge w:val="continue"/>
            <w:tcBorders>
              <w:tl2br w:val="nil"/>
              <w:tr2bl w:val="nil"/>
            </w:tcBorders>
            <w:shd w:val="clear" w:color="auto" w:fill="FFFFFF"/>
            <w:noWrap w:val="0"/>
            <w:vAlign w:val="center"/>
          </w:tcPr>
          <w:p w14:paraId="19BFFE1B">
            <w:pPr>
              <w:jc w:val="center"/>
              <w:rPr>
                <w:rFonts w:hint="eastAsia" w:ascii="Times New Roman" w:hAnsi="Times New Roman" w:eastAsia="方正仿宋_GBK" w:cs="方正仿宋_GBK"/>
                <w:i w:val="0"/>
                <w:iCs w:val="0"/>
                <w:color w:val="auto"/>
                <w:sz w:val="20"/>
                <w:szCs w:val="20"/>
                <w:u w:val="none"/>
              </w:rPr>
            </w:pPr>
          </w:p>
        </w:tc>
      </w:tr>
      <w:tr w14:paraId="3C81C7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04AC766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333</w:t>
            </w:r>
          </w:p>
        </w:tc>
        <w:tc>
          <w:tcPr>
            <w:tcW w:w="363" w:type="pct"/>
            <w:vMerge w:val="restart"/>
            <w:tcBorders>
              <w:tl2br w:val="nil"/>
              <w:tr2bl w:val="nil"/>
            </w:tcBorders>
            <w:shd w:val="clear" w:color="auto" w:fill="FFFFFF"/>
            <w:noWrap w:val="0"/>
            <w:vAlign w:val="center"/>
          </w:tcPr>
          <w:p w14:paraId="37B0CC2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未使用普通话或者车容车貌不整洁的</w:t>
            </w:r>
          </w:p>
        </w:tc>
        <w:tc>
          <w:tcPr>
            <w:tcW w:w="182" w:type="pct"/>
            <w:vMerge w:val="restart"/>
            <w:tcBorders>
              <w:tl2br w:val="nil"/>
              <w:tr2bl w:val="nil"/>
            </w:tcBorders>
            <w:shd w:val="clear" w:color="auto" w:fill="FFFFFF"/>
            <w:noWrap w:val="0"/>
            <w:vAlign w:val="center"/>
          </w:tcPr>
          <w:p w14:paraId="43DBB39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0D3A41D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《重庆市道路运输驾驶员管理办法》第二十一条第一项 道路旅客运输驾驶员应当遵守下列规定：（一）使用普通话，保持车容车貌整洁；</w:t>
            </w:r>
          </w:p>
        </w:tc>
        <w:tc>
          <w:tcPr>
            <w:tcW w:w="759" w:type="pct"/>
            <w:vMerge w:val="restart"/>
            <w:tcBorders>
              <w:tl2br w:val="nil"/>
              <w:tr2bl w:val="nil"/>
            </w:tcBorders>
            <w:shd w:val="clear" w:color="auto" w:fill="FFFFFF"/>
            <w:noWrap w:val="0"/>
            <w:vAlign w:val="center"/>
          </w:tcPr>
          <w:p w14:paraId="2F0F17C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《重庆市道路运输驾驶员管理办法》第五十条第一项 道路旅客运输驾驶员有下列行为之一的，由交通行政执法机构按照下列规定处罚：（一）未使用普通话或者车容车貌不整洁的，处20元以上100元以下罚款；</w:t>
            </w:r>
          </w:p>
        </w:tc>
        <w:tc>
          <w:tcPr>
            <w:tcW w:w="162" w:type="pct"/>
            <w:tcBorders>
              <w:tl2br w:val="nil"/>
              <w:tr2bl w:val="nil"/>
            </w:tcBorders>
            <w:shd w:val="clear" w:color="auto" w:fill="FFFFFF"/>
            <w:noWrap w:val="0"/>
            <w:vAlign w:val="center"/>
          </w:tcPr>
          <w:p w14:paraId="7B7F8CF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轻微</w:t>
            </w:r>
          </w:p>
        </w:tc>
        <w:tc>
          <w:tcPr>
            <w:tcW w:w="1337" w:type="pct"/>
            <w:tcBorders>
              <w:tl2br w:val="nil"/>
              <w:tr2bl w:val="nil"/>
            </w:tcBorders>
            <w:shd w:val="clear" w:color="auto" w:fill="FFFFFF"/>
            <w:noWrap w:val="0"/>
            <w:vAlign w:val="center"/>
          </w:tcPr>
          <w:p w14:paraId="2786083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需同时满足以下条件：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1.初次违法。</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2.违法行为调查过程中，不存在冲关逃逸等妨碍执法人员查处违法行为、暴力抗法。</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3.危害后果轻微并及时改正的。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4.与乘客产生矛盾纠纷，遇有乘客投诉等情况，取得乘客谅解的。</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5.未引发媒体负面报道等危害后果。</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6.签订《交通运输轻微违法行为告知承诺书》。</w:t>
            </w:r>
          </w:p>
        </w:tc>
        <w:tc>
          <w:tcPr>
            <w:tcW w:w="227" w:type="pct"/>
            <w:vMerge w:val="restart"/>
            <w:tcBorders>
              <w:tl2br w:val="nil"/>
              <w:tr2bl w:val="nil"/>
            </w:tcBorders>
            <w:shd w:val="clear" w:color="auto" w:fill="FFFFFF"/>
            <w:noWrap w:val="0"/>
            <w:vAlign w:val="center"/>
          </w:tcPr>
          <w:p w14:paraId="4056ECA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道路旅客运输驾驶员</w:t>
            </w:r>
          </w:p>
        </w:tc>
        <w:tc>
          <w:tcPr>
            <w:tcW w:w="162" w:type="pct"/>
            <w:vMerge w:val="restart"/>
            <w:tcBorders>
              <w:tl2br w:val="nil"/>
              <w:tr2bl w:val="nil"/>
            </w:tcBorders>
            <w:shd w:val="clear" w:color="auto" w:fill="FFFFFF"/>
            <w:noWrap w:val="0"/>
            <w:vAlign w:val="center"/>
          </w:tcPr>
          <w:p w14:paraId="08A406E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09D3E75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免予处罚</w:t>
            </w:r>
          </w:p>
        </w:tc>
        <w:tc>
          <w:tcPr>
            <w:tcW w:w="601" w:type="pct"/>
            <w:tcBorders>
              <w:tl2br w:val="nil"/>
              <w:tr2bl w:val="nil"/>
            </w:tcBorders>
            <w:shd w:val="clear" w:color="auto" w:fill="FFFFFF"/>
            <w:noWrap w:val="0"/>
            <w:vAlign w:val="center"/>
          </w:tcPr>
          <w:p w14:paraId="19CCF5C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不予处罚</w:t>
            </w:r>
          </w:p>
        </w:tc>
        <w:tc>
          <w:tcPr>
            <w:tcW w:w="157" w:type="pct"/>
            <w:vMerge w:val="restart"/>
            <w:tcBorders>
              <w:tl2br w:val="nil"/>
              <w:tr2bl w:val="nil"/>
            </w:tcBorders>
            <w:shd w:val="clear" w:color="auto" w:fill="FFFFFF"/>
            <w:noWrap w:val="0"/>
            <w:vAlign w:val="center"/>
          </w:tcPr>
          <w:p w14:paraId="1454F370">
            <w:pPr>
              <w:jc w:val="center"/>
              <w:rPr>
                <w:rFonts w:hint="eastAsia" w:ascii="Times New Roman" w:hAnsi="Times New Roman" w:eastAsia="方正仿宋_GBK" w:cs="方正仿宋_GBK"/>
                <w:i w:val="0"/>
                <w:iCs w:val="0"/>
                <w:color w:val="auto"/>
                <w:sz w:val="20"/>
                <w:szCs w:val="20"/>
                <w:u w:val="none"/>
              </w:rPr>
            </w:pPr>
          </w:p>
        </w:tc>
      </w:tr>
      <w:tr w14:paraId="16718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70204F76">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54A2A8E8">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3DC629C4">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0D211464">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40CF5F9E">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51CCE74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auto"/>
            <w:noWrap w:val="0"/>
            <w:vAlign w:val="center"/>
          </w:tcPr>
          <w:p w14:paraId="723B7BA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两次以下违法的</w:t>
            </w:r>
          </w:p>
        </w:tc>
        <w:tc>
          <w:tcPr>
            <w:tcW w:w="227" w:type="pct"/>
            <w:vMerge w:val="continue"/>
            <w:tcBorders>
              <w:tl2br w:val="nil"/>
              <w:tr2bl w:val="nil"/>
            </w:tcBorders>
            <w:shd w:val="clear" w:color="auto" w:fill="FFFFFF"/>
            <w:noWrap w:val="0"/>
            <w:vAlign w:val="center"/>
          </w:tcPr>
          <w:p w14:paraId="0F844757">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748AED9">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0ECBAFF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113A586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处二十元罚款</w:t>
            </w:r>
          </w:p>
        </w:tc>
        <w:tc>
          <w:tcPr>
            <w:tcW w:w="157" w:type="pct"/>
            <w:vMerge w:val="continue"/>
            <w:tcBorders>
              <w:tl2br w:val="nil"/>
              <w:tr2bl w:val="nil"/>
            </w:tcBorders>
            <w:shd w:val="clear" w:color="auto" w:fill="FFFFFF"/>
            <w:noWrap w:val="0"/>
            <w:vAlign w:val="center"/>
          </w:tcPr>
          <w:p w14:paraId="602B8B7D">
            <w:pPr>
              <w:jc w:val="center"/>
              <w:rPr>
                <w:rFonts w:hint="eastAsia" w:ascii="Times New Roman" w:hAnsi="Times New Roman" w:eastAsia="方正仿宋_GBK" w:cs="方正仿宋_GBK"/>
                <w:i w:val="0"/>
                <w:iCs w:val="0"/>
                <w:color w:val="auto"/>
                <w:sz w:val="20"/>
                <w:szCs w:val="20"/>
                <w:u w:val="none"/>
              </w:rPr>
            </w:pPr>
          </w:p>
        </w:tc>
      </w:tr>
      <w:tr w14:paraId="639D7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70772665">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03292617">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0F587472">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49B2BB40">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54657ADD">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5AA9DF5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5AC5AB6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第三次违法的</w:t>
            </w:r>
          </w:p>
        </w:tc>
        <w:tc>
          <w:tcPr>
            <w:tcW w:w="227" w:type="pct"/>
            <w:vMerge w:val="continue"/>
            <w:tcBorders>
              <w:tl2br w:val="nil"/>
              <w:tr2bl w:val="nil"/>
            </w:tcBorders>
            <w:shd w:val="clear" w:color="auto" w:fill="FFFFFF"/>
            <w:noWrap w:val="0"/>
            <w:vAlign w:val="center"/>
          </w:tcPr>
          <w:p w14:paraId="2A1E22EF">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4B322729">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FFFFFF"/>
            <w:noWrap w:val="0"/>
            <w:vAlign w:val="center"/>
          </w:tcPr>
          <w:p w14:paraId="4DDFF1A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1B4F379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处五十元罚款</w:t>
            </w:r>
          </w:p>
        </w:tc>
        <w:tc>
          <w:tcPr>
            <w:tcW w:w="157" w:type="pct"/>
            <w:vMerge w:val="continue"/>
            <w:tcBorders>
              <w:tl2br w:val="nil"/>
              <w:tr2bl w:val="nil"/>
            </w:tcBorders>
            <w:shd w:val="clear" w:color="auto" w:fill="FFFFFF"/>
            <w:noWrap w:val="0"/>
            <w:vAlign w:val="center"/>
          </w:tcPr>
          <w:p w14:paraId="61F3C1E6">
            <w:pPr>
              <w:jc w:val="center"/>
              <w:rPr>
                <w:rFonts w:hint="eastAsia" w:ascii="Times New Roman" w:hAnsi="Times New Roman" w:eastAsia="方正仿宋_GBK" w:cs="方正仿宋_GBK"/>
                <w:i w:val="0"/>
                <w:iCs w:val="0"/>
                <w:color w:val="auto"/>
                <w:sz w:val="20"/>
                <w:szCs w:val="20"/>
                <w:u w:val="none"/>
              </w:rPr>
            </w:pPr>
          </w:p>
        </w:tc>
      </w:tr>
      <w:tr w14:paraId="584803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5F732575">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5ECA0153">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3CC14651">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1C91A91B">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596DC0F8">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71B69C1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auto"/>
            <w:noWrap w:val="0"/>
            <w:vAlign w:val="center"/>
          </w:tcPr>
          <w:p w14:paraId="021A025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超过三次违法或者造成严重社会影响的</w:t>
            </w:r>
          </w:p>
        </w:tc>
        <w:tc>
          <w:tcPr>
            <w:tcW w:w="227" w:type="pct"/>
            <w:vMerge w:val="continue"/>
            <w:tcBorders>
              <w:tl2br w:val="nil"/>
              <w:tr2bl w:val="nil"/>
            </w:tcBorders>
            <w:shd w:val="clear" w:color="auto" w:fill="FFFFFF"/>
            <w:noWrap w:val="0"/>
            <w:vAlign w:val="center"/>
          </w:tcPr>
          <w:p w14:paraId="0431C0AE">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871C05E">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FFFFFF"/>
            <w:noWrap w:val="0"/>
            <w:vAlign w:val="center"/>
          </w:tcPr>
          <w:p w14:paraId="0588F197">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FFFFFF"/>
            <w:noWrap w:val="0"/>
            <w:vAlign w:val="center"/>
          </w:tcPr>
          <w:p w14:paraId="69C9A64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处一百元罚款</w:t>
            </w:r>
          </w:p>
        </w:tc>
        <w:tc>
          <w:tcPr>
            <w:tcW w:w="157" w:type="pct"/>
            <w:vMerge w:val="continue"/>
            <w:tcBorders>
              <w:tl2br w:val="nil"/>
              <w:tr2bl w:val="nil"/>
            </w:tcBorders>
            <w:shd w:val="clear" w:color="auto" w:fill="FFFFFF"/>
            <w:noWrap w:val="0"/>
            <w:vAlign w:val="center"/>
          </w:tcPr>
          <w:p w14:paraId="652D0AA5">
            <w:pPr>
              <w:jc w:val="center"/>
              <w:rPr>
                <w:rFonts w:hint="eastAsia" w:ascii="Times New Roman" w:hAnsi="Times New Roman" w:eastAsia="方正仿宋_GBK" w:cs="方正仿宋_GBK"/>
                <w:i w:val="0"/>
                <w:iCs w:val="0"/>
                <w:color w:val="auto"/>
                <w:sz w:val="20"/>
                <w:szCs w:val="20"/>
                <w:u w:val="none"/>
              </w:rPr>
            </w:pPr>
          </w:p>
        </w:tc>
      </w:tr>
      <w:tr w14:paraId="46597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634D1F2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334</w:t>
            </w:r>
          </w:p>
        </w:tc>
        <w:tc>
          <w:tcPr>
            <w:tcW w:w="363" w:type="pct"/>
            <w:vMerge w:val="restart"/>
            <w:tcBorders>
              <w:tl2br w:val="nil"/>
              <w:tr2bl w:val="nil"/>
            </w:tcBorders>
            <w:shd w:val="clear" w:color="auto" w:fill="FFFFFF"/>
            <w:noWrap w:val="0"/>
            <w:vAlign w:val="center"/>
          </w:tcPr>
          <w:p w14:paraId="5B5CB9A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在沿途、站外、旅游景区停车场内揽客的</w:t>
            </w:r>
          </w:p>
        </w:tc>
        <w:tc>
          <w:tcPr>
            <w:tcW w:w="182" w:type="pct"/>
            <w:vMerge w:val="restart"/>
            <w:tcBorders>
              <w:tl2br w:val="nil"/>
              <w:tr2bl w:val="nil"/>
            </w:tcBorders>
            <w:shd w:val="clear" w:color="auto" w:fill="FFFFFF"/>
            <w:noWrap w:val="0"/>
            <w:vAlign w:val="center"/>
          </w:tcPr>
          <w:p w14:paraId="1FA184E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12F05E8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《重庆市道路运输驾驶员管理办法》第二十一条第三项 道路旅客运输驾驶员应当遵守下列规定：（三）不得在沿途、站外、旅游景区停车场内揽客；</w:t>
            </w:r>
          </w:p>
        </w:tc>
        <w:tc>
          <w:tcPr>
            <w:tcW w:w="759" w:type="pct"/>
            <w:vMerge w:val="restart"/>
            <w:tcBorders>
              <w:tl2br w:val="nil"/>
              <w:tr2bl w:val="nil"/>
            </w:tcBorders>
            <w:shd w:val="clear" w:color="auto" w:fill="FFFFFF"/>
            <w:noWrap w:val="0"/>
            <w:vAlign w:val="center"/>
          </w:tcPr>
          <w:p w14:paraId="25BFB8A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《重庆市道路运输驾驶员管理办法》第五十条第三项 道路旅客运输驾驶员有下列行为之一的，由交通行政执法机构按照下列规定处罚：（三）在沿途、站外、旅游景区停车场内揽客的，处200元以上1000元以下罚款；</w:t>
            </w:r>
          </w:p>
        </w:tc>
        <w:tc>
          <w:tcPr>
            <w:tcW w:w="162" w:type="pct"/>
            <w:tcBorders>
              <w:tl2br w:val="nil"/>
              <w:tr2bl w:val="nil"/>
            </w:tcBorders>
            <w:shd w:val="clear" w:color="auto" w:fill="FFFFFF"/>
            <w:noWrap w:val="0"/>
            <w:vAlign w:val="center"/>
          </w:tcPr>
          <w:p w14:paraId="503F2A9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auto"/>
            <w:noWrap w:val="0"/>
            <w:vAlign w:val="center"/>
          </w:tcPr>
          <w:p w14:paraId="2D73B0E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两次以下违法的</w:t>
            </w:r>
          </w:p>
        </w:tc>
        <w:tc>
          <w:tcPr>
            <w:tcW w:w="227" w:type="pct"/>
            <w:vMerge w:val="restart"/>
            <w:tcBorders>
              <w:tl2br w:val="nil"/>
              <w:tr2bl w:val="nil"/>
            </w:tcBorders>
            <w:shd w:val="clear" w:color="auto" w:fill="FFFFFF"/>
            <w:noWrap w:val="0"/>
            <w:vAlign w:val="center"/>
          </w:tcPr>
          <w:p w14:paraId="46C9D34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道路旅客运输驾驶员</w:t>
            </w:r>
          </w:p>
        </w:tc>
        <w:tc>
          <w:tcPr>
            <w:tcW w:w="162" w:type="pct"/>
            <w:vMerge w:val="restart"/>
            <w:tcBorders>
              <w:tl2br w:val="nil"/>
              <w:tr2bl w:val="nil"/>
            </w:tcBorders>
            <w:shd w:val="clear" w:color="auto" w:fill="FFFFFF"/>
            <w:noWrap w:val="0"/>
            <w:vAlign w:val="center"/>
          </w:tcPr>
          <w:p w14:paraId="7D65416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4D52894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20D18FB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处二百元罚款</w:t>
            </w:r>
          </w:p>
        </w:tc>
        <w:tc>
          <w:tcPr>
            <w:tcW w:w="157" w:type="pct"/>
            <w:vMerge w:val="restart"/>
            <w:tcBorders>
              <w:tl2br w:val="nil"/>
              <w:tr2bl w:val="nil"/>
            </w:tcBorders>
            <w:shd w:val="clear" w:color="auto" w:fill="FFFFFF"/>
            <w:noWrap w:val="0"/>
            <w:vAlign w:val="center"/>
          </w:tcPr>
          <w:p w14:paraId="156666AB">
            <w:pPr>
              <w:jc w:val="center"/>
              <w:rPr>
                <w:rFonts w:hint="eastAsia" w:ascii="Times New Roman" w:hAnsi="Times New Roman" w:eastAsia="方正仿宋_GBK" w:cs="方正仿宋_GBK"/>
                <w:i w:val="0"/>
                <w:iCs w:val="0"/>
                <w:color w:val="auto"/>
                <w:sz w:val="20"/>
                <w:szCs w:val="20"/>
                <w:u w:val="none"/>
              </w:rPr>
            </w:pPr>
          </w:p>
        </w:tc>
      </w:tr>
      <w:tr w14:paraId="68003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146335A0">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79A019AD">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53A281E1">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469E7372">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560C3B4F">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5B7A51F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12B8A77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第三次违法的</w:t>
            </w:r>
          </w:p>
        </w:tc>
        <w:tc>
          <w:tcPr>
            <w:tcW w:w="227" w:type="pct"/>
            <w:vMerge w:val="continue"/>
            <w:tcBorders>
              <w:tl2br w:val="nil"/>
              <w:tr2bl w:val="nil"/>
            </w:tcBorders>
            <w:shd w:val="clear" w:color="auto" w:fill="FFFFFF"/>
            <w:noWrap w:val="0"/>
            <w:vAlign w:val="center"/>
          </w:tcPr>
          <w:p w14:paraId="3B798449">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7B390892">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08EF225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64B0364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处五百元罚款</w:t>
            </w:r>
          </w:p>
        </w:tc>
        <w:tc>
          <w:tcPr>
            <w:tcW w:w="157" w:type="pct"/>
            <w:vMerge w:val="continue"/>
            <w:tcBorders>
              <w:tl2br w:val="nil"/>
              <w:tr2bl w:val="nil"/>
            </w:tcBorders>
            <w:shd w:val="clear" w:color="auto" w:fill="FFFFFF"/>
            <w:noWrap w:val="0"/>
            <w:vAlign w:val="center"/>
          </w:tcPr>
          <w:p w14:paraId="6CBDAACE">
            <w:pPr>
              <w:jc w:val="center"/>
              <w:rPr>
                <w:rFonts w:hint="eastAsia" w:ascii="Times New Roman" w:hAnsi="Times New Roman" w:eastAsia="方正仿宋_GBK" w:cs="方正仿宋_GBK"/>
                <w:i w:val="0"/>
                <w:iCs w:val="0"/>
                <w:color w:val="auto"/>
                <w:sz w:val="20"/>
                <w:szCs w:val="20"/>
                <w:u w:val="none"/>
              </w:rPr>
            </w:pPr>
          </w:p>
        </w:tc>
      </w:tr>
      <w:tr w14:paraId="49B54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5067AC89">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0558CDD4">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4CD8DCC4">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7FBA72D1">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8A1077E">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56EACAE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auto"/>
            <w:noWrap w:val="0"/>
            <w:vAlign w:val="center"/>
          </w:tcPr>
          <w:p w14:paraId="4F1C81E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超过三次违法或者造成严重社会影响的</w:t>
            </w:r>
          </w:p>
        </w:tc>
        <w:tc>
          <w:tcPr>
            <w:tcW w:w="227" w:type="pct"/>
            <w:vMerge w:val="continue"/>
            <w:tcBorders>
              <w:tl2br w:val="nil"/>
              <w:tr2bl w:val="nil"/>
            </w:tcBorders>
            <w:shd w:val="clear" w:color="auto" w:fill="FFFFFF"/>
            <w:noWrap w:val="0"/>
            <w:vAlign w:val="center"/>
          </w:tcPr>
          <w:p w14:paraId="5C1E5C74">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75FC9C5">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6477373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5A34182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处一千元罚款</w:t>
            </w:r>
          </w:p>
        </w:tc>
        <w:tc>
          <w:tcPr>
            <w:tcW w:w="157" w:type="pct"/>
            <w:vMerge w:val="continue"/>
            <w:tcBorders>
              <w:tl2br w:val="nil"/>
              <w:tr2bl w:val="nil"/>
            </w:tcBorders>
            <w:shd w:val="clear" w:color="auto" w:fill="FFFFFF"/>
            <w:noWrap w:val="0"/>
            <w:vAlign w:val="center"/>
          </w:tcPr>
          <w:p w14:paraId="64F3E5EF">
            <w:pPr>
              <w:jc w:val="center"/>
              <w:rPr>
                <w:rFonts w:hint="eastAsia" w:ascii="Times New Roman" w:hAnsi="Times New Roman" w:eastAsia="方正仿宋_GBK" w:cs="方正仿宋_GBK"/>
                <w:i w:val="0"/>
                <w:iCs w:val="0"/>
                <w:color w:val="auto"/>
                <w:sz w:val="20"/>
                <w:szCs w:val="20"/>
                <w:u w:val="none"/>
              </w:rPr>
            </w:pPr>
          </w:p>
        </w:tc>
      </w:tr>
      <w:tr w14:paraId="6F6E3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292EC19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335</w:t>
            </w:r>
          </w:p>
        </w:tc>
        <w:tc>
          <w:tcPr>
            <w:tcW w:w="363" w:type="pct"/>
            <w:vMerge w:val="restart"/>
            <w:tcBorders>
              <w:tl2br w:val="nil"/>
              <w:tr2bl w:val="nil"/>
            </w:tcBorders>
            <w:shd w:val="clear" w:color="auto" w:fill="FFFFFF"/>
            <w:noWrap w:val="0"/>
            <w:vAlign w:val="center"/>
          </w:tcPr>
          <w:p w14:paraId="735C6CC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中途倒客的</w:t>
            </w:r>
          </w:p>
        </w:tc>
        <w:tc>
          <w:tcPr>
            <w:tcW w:w="182" w:type="pct"/>
            <w:vMerge w:val="restart"/>
            <w:tcBorders>
              <w:tl2br w:val="nil"/>
              <w:tr2bl w:val="nil"/>
            </w:tcBorders>
            <w:shd w:val="clear" w:color="auto" w:fill="FFFFFF"/>
            <w:noWrap w:val="0"/>
            <w:vAlign w:val="center"/>
          </w:tcPr>
          <w:p w14:paraId="6621A3F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11FD08B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《重庆市道路运输驾驶员管理办法》第二十一条第四项 道路旅客运输驾驶员应当遵守下列规定：（四）不得甩客、倒客。</w:t>
            </w:r>
          </w:p>
        </w:tc>
        <w:tc>
          <w:tcPr>
            <w:tcW w:w="759" w:type="pct"/>
            <w:vMerge w:val="restart"/>
            <w:tcBorders>
              <w:tl2br w:val="nil"/>
              <w:tr2bl w:val="nil"/>
            </w:tcBorders>
            <w:shd w:val="clear" w:color="auto" w:fill="FFFFFF"/>
            <w:noWrap w:val="0"/>
            <w:vAlign w:val="center"/>
          </w:tcPr>
          <w:p w14:paraId="5192B84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《重庆市道路运输驾驶员管理办法》第五十条第四项 道路旅客运输驾驶员有下列行为之一的，由交通行政执法机构按照下列规定处罚：（四）中途甩客或者倒客的，处200元以上1000元以下罚款。</w:t>
            </w:r>
          </w:p>
        </w:tc>
        <w:tc>
          <w:tcPr>
            <w:tcW w:w="162" w:type="pct"/>
            <w:tcBorders>
              <w:tl2br w:val="nil"/>
              <w:tr2bl w:val="nil"/>
            </w:tcBorders>
            <w:shd w:val="clear" w:color="auto" w:fill="FFFFFF"/>
            <w:noWrap w:val="0"/>
            <w:vAlign w:val="center"/>
          </w:tcPr>
          <w:p w14:paraId="210CCD3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auto"/>
            <w:noWrap w:val="0"/>
            <w:vAlign w:val="center"/>
          </w:tcPr>
          <w:p w14:paraId="778D4A6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两次以下违法的</w:t>
            </w:r>
          </w:p>
        </w:tc>
        <w:tc>
          <w:tcPr>
            <w:tcW w:w="227" w:type="pct"/>
            <w:vMerge w:val="restart"/>
            <w:tcBorders>
              <w:tl2br w:val="nil"/>
              <w:tr2bl w:val="nil"/>
            </w:tcBorders>
            <w:shd w:val="clear" w:color="auto" w:fill="FFFFFF"/>
            <w:noWrap w:val="0"/>
            <w:vAlign w:val="center"/>
          </w:tcPr>
          <w:p w14:paraId="2561BF2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道路旅客运输驾驶员</w:t>
            </w:r>
          </w:p>
        </w:tc>
        <w:tc>
          <w:tcPr>
            <w:tcW w:w="162" w:type="pct"/>
            <w:vMerge w:val="restart"/>
            <w:tcBorders>
              <w:tl2br w:val="nil"/>
              <w:tr2bl w:val="nil"/>
            </w:tcBorders>
            <w:shd w:val="clear" w:color="auto" w:fill="FFFFFF"/>
            <w:noWrap w:val="0"/>
            <w:vAlign w:val="center"/>
          </w:tcPr>
          <w:p w14:paraId="34F6BDD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3C305B9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4FF7ECC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处二百元罚款</w:t>
            </w:r>
          </w:p>
        </w:tc>
        <w:tc>
          <w:tcPr>
            <w:tcW w:w="157" w:type="pct"/>
            <w:vMerge w:val="restart"/>
            <w:tcBorders>
              <w:tl2br w:val="nil"/>
              <w:tr2bl w:val="nil"/>
            </w:tcBorders>
            <w:shd w:val="clear" w:color="auto" w:fill="FFFFFF"/>
            <w:noWrap w:val="0"/>
            <w:vAlign w:val="center"/>
          </w:tcPr>
          <w:p w14:paraId="1792E1A3">
            <w:pPr>
              <w:jc w:val="center"/>
              <w:rPr>
                <w:rFonts w:hint="eastAsia" w:ascii="Times New Roman" w:hAnsi="Times New Roman" w:eastAsia="方正仿宋_GBK" w:cs="方正仿宋_GBK"/>
                <w:i w:val="0"/>
                <w:iCs w:val="0"/>
                <w:color w:val="auto"/>
                <w:sz w:val="20"/>
                <w:szCs w:val="20"/>
                <w:u w:val="none"/>
              </w:rPr>
            </w:pPr>
          </w:p>
        </w:tc>
      </w:tr>
      <w:tr w14:paraId="5D712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1F4DD27B">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2219E3A4">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1ED4FAC9">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52495ADD">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08838504">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2927BA7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2B613CA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第三次违法的</w:t>
            </w:r>
          </w:p>
        </w:tc>
        <w:tc>
          <w:tcPr>
            <w:tcW w:w="227" w:type="pct"/>
            <w:vMerge w:val="continue"/>
            <w:tcBorders>
              <w:tl2br w:val="nil"/>
              <w:tr2bl w:val="nil"/>
            </w:tcBorders>
            <w:shd w:val="clear" w:color="auto" w:fill="FFFFFF"/>
            <w:noWrap w:val="0"/>
            <w:vAlign w:val="center"/>
          </w:tcPr>
          <w:p w14:paraId="48124597">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AC0F655">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48B57B1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26CA1D6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处五百元罚款</w:t>
            </w:r>
          </w:p>
        </w:tc>
        <w:tc>
          <w:tcPr>
            <w:tcW w:w="157" w:type="pct"/>
            <w:vMerge w:val="continue"/>
            <w:tcBorders>
              <w:tl2br w:val="nil"/>
              <w:tr2bl w:val="nil"/>
            </w:tcBorders>
            <w:shd w:val="clear" w:color="auto" w:fill="FFFFFF"/>
            <w:noWrap w:val="0"/>
            <w:vAlign w:val="center"/>
          </w:tcPr>
          <w:p w14:paraId="32C4FF34">
            <w:pPr>
              <w:jc w:val="center"/>
              <w:rPr>
                <w:rFonts w:hint="eastAsia" w:ascii="Times New Roman" w:hAnsi="Times New Roman" w:eastAsia="方正仿宋_GBK" w:cs="方正仿宋_GBK"/>
                <w:i w:val="0"/>
                <w:iCs w:val="0"/>
                <w:color w:val="auto"/>
                <w:sz w:val="20"/>
                <w:szCs w:val="20"/>
                <w:u w:val="none"/>
              </w:rPr>
            </w:pPr>
          </w:p>
        </w:tc>
      </w:tr>
      <w:tr w14:paraId="0A2F2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71B62621">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7AF35B92">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0FB382EF">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5E3CCA5B">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79086CBD">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258B066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auto"/>
            <w:noWrap w:val="0"/>
            <w:vAlign w:val="center"/>
          </w:tcPr>
          <w:p w14:paraId="0282A6A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超过三次违法或者造成严重社会影响的</w:t>
            </w:r>
          </w:p>
        </w:tc>
        <w:tc>
          <w:tcPr>
            <w:tcW w:w="227" w:type="pct"/>
            <w:vMerge w:val="continue"/>
            <w:tcBorders>
              <w:tl2br w:val="nil"/>
              <w:tr2bl w:val="nil"/>
            </w:tcBorders>
            <w:shd w:val="clear" w:color="auto" w:fill="FFFFFF"/>
            <w:noWrap w:val="0"/>
            <w:vAlign w:val="center"/>
          </w:tcPr>
          <w:p w14:paraId="2C06A6D5">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621EB6A">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5D4C532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62B5792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处一千元罚款</w:t>
            </w:r>
          </w:p>
        </w:tc>
        <w:tc>
          <w:tcPr>
            <w:tcW w:w="157" w:type="pct"/>
            <w:vMerge w:val="continue"/>
            <w:tcBorders>
              <w:tl2br w:val="nil"/>
              <w:tr2bl w:val="nil"/>
            </w:tcBorders>
            <w:shd w:val="clear" w:color="auto" w:fill="FFFFFF"/>
            <w:noWrap w:val="0"/>
            <w:vAlign w:val="center"/>
          </w:tcPr>
          <w:p w14:paraId="78AB77A1">
            <w:pPr>
              <w:jc w:val="center"/>
              <w:rPr>
                <w:rFonts w:hint="eastAsia" w:ascii="Times New Roman" w:hAnsi="Times New Roman" w:eastAsia="方正仿宋_GBK" w:cs="方正仿宋_GBK"/>
                <w:i w:val="0"/>
                <w:iCs w:val="0"/>
                <w:color w:val="auto"/>
                <w:sz w:val="20"/>
                <w:szCs w:val="20"/>
                <w:u w:val="none"/>
              </w:rPr>
            </w:pPr>
          </w:p>
        </w:tc>
      </w:tr>
      <w:tr w14:paraId="37AE6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24355A1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336</w:t>
            </w:r>
          </w:p>
        </w:tc>
        <w:tc>
          <w:tcPr>
            <w:tcW w:w="363" w:type="pct"/>
            <w:vMerge w:val="restart"/>
            <w:tcBorders>
              <w:tl2br w:val="nil"/>
              <w:tr2bl w:val="nil"/>
            </w:tcBorders>
            <w:shd w:val="clear" w:color="auto" w:fill="FFFFFF"/>
            <w:noWrap w:val="0"/>
            <w:vAlign w:val="center"/>
          </w:tcPr>
          <w:p w14:paraId="7F2E342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从事大型物件运输的，未按照规定装置统一标志和悬挂标志旗，在夜间行驶和停车休息时未设置标志灯的</w:t>
            </w:r>
          </w:p>
        </w:tc>
        <w:tc>
          <w:tcPr>
            <w:tcW w:w="182" w:type="pct"/>
            <w:vMerge w:val="restart"/>
            <w:tcBorders>
              <w:tl2br w:val="nil"/>
              <w:tr2bl w:val="nil"/>
            </w:tcBorders>
            <w:shd w:val="clear" w:color="auto" w:fill="FFFFFF"/>
            <w:noWrap w:val="0"/>
            <w:vAlign w:val="center"/>
          </w:tcPr>
          <w:p w14:paraId="0FBBE62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1802113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《重庆市道路运输驾驶员管理办法》第二十二条第二项 道路货物运输驾驶员应当遵守下列规定：（二）从事大型物件运输的，按照规定装置统一标志和悬挂标志旗，夜间行驶和停车休息设置标志灯；</w:t>
            </w:r>
          </w:p>
        </w:tc>
        <w:tc>
          <w:tcPr>
            <w:tcW w:w="759" w:type="pct"/>
            <w:vMerge w:val="restart"/>
            <w:tcBorders>
              <w:tl2br w:val="nil"/>
              <w:tr2bl w:val="nil"/>
            </w:tcBorders>
            <w:shd w:val="clear" w:color="auto" w:fill="FFFFFF"/>
            <w:noWrap w:val="0"/>
            <w:vAlign w:val="center"/>
          </w:tcPr>
          <w:p w14:paraId="0929A2C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《重庆市道路运输驾驶员管理办法》第五十一条第二项 道路货物运输驾驶员有下列行为之一的，由交通行政执法机构责令改正，处200元以上1000元以下罚款：（二）从事大型物件运输的，未按照规定装置统一标志和悬挂标志旗，在夜间行驶和停车休息时未设置标志灯的；</w:t>
            </w:r>
          </w:p>
        </w:tc>
        <w:tc>
          <w:tcPr>
            <w:tcW w:w="162" w:type="pct"/>
            <w:tcBorders>
              <w:tl2br w:val="nil"/>
              <w:tr2bl w:val="nil"/>
            </w:tcBorders>
            <w:shd w:val="clear" w:color="auto" w:fill="FFFFFF"/>
            <w:noWrap w:val="0"/>
            <w:vAlign w:val="center"/>
          </w:tcPr>
          <w:p w14:paraId="6A7FF63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39D040B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及时整改或消除影响的</w:t>
            </w:r>
          </w:p>
        </w:tc>
        <w:tc>
          <w:tcPr>
            <w:tcW w:w="227" w:type="pct"/>
            <w:vMerge w:val="restart"/>
            <w:tcBorders>
              <w:tl2br w:val="nil"/>
              <w:tr2bl w:val="nil"/>
            </w:tcBorders>
            <w:shd w:val="clear" w:color="auto" w:fill="FFFFFF"/>
            <w:noWrap w:val="0"/>
            <w:vAlign w:val="center"/>
          </w:tcPr>
          <w:p w14:paraId="28E885E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道路货物运输驾驶员</w:t>
            </w:r>
          </w:p>
        </w:tc>
        <w:tc>
          <w:tcPr>
            <w:tcW w:w="162" w:type="pct"/>
            <w:vMerge w:val="restart"/>
            <w:tcBorders>
              <w:tl2br w:val="nil"/>
              <w:tr2bl w:val="nil"/>
            </w:tcBorders>
            <w:shd w:val="clear" w:color="auto" w:fill="FFFFFF"/>
            <w:noWrap w:val="0"/>
            <w:vAlign w:val="center"/>
          </w:tcPr>
          <w:p w14:paraId="1C57A36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43273C6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34E84C5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处二百元罚款</w:t>
            </w:r>
          </w:p>
        </w:tc>
        <w:tc>
          <w:tcPr>
            <w:tcW w:w="157" w:type="pct"/>
            <w:vMerge w:val="restart"/>
            <w:tcBorders>
              <w:tl2br w:val="nil"/>
              <w:tr2bl w:val="nil"/>
            </w:tcBorders>
            <w:shd w:val="clear" w:color="auto" w:fill="FFFFFF"/>
            <w:noWrap w:val="0"/>
            <w:vAlign w:val="center"/>
          </w:tcPr>
          <w:p w14:paraId="5D49D8CA">
            <w:pPr>
              <w:jc w:val="center"/>
              <w:rPr>
                <w:rFonts w:hint="eastAsia" w:ascii="Times New Roman" w:hAnsi="Times New Roman" w:eastAsia="方正仿宋_GBK" w:cs="方正仿宋_GBK"/>
                <w:i w:val="0"/>
                <w:iCs w:val="0"/>
                <w:color w:val="auto"/>
                <w:sz w:val="20"/>
                <w:szCs w:val="20"/>
                <w:u w:val="none"/>
              </w:rPr>
            </w:pPr>
          </w:p>
        </w:tc>
      </w:tr>
      <w:tr w14:paraId="517A7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71EF83C9">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43566783">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120A701E">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4C68169A">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0805B581">
            <w:pPr>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44D57E3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334E091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造成危害后果或执法机构要求改正，拒不改正的</w:t>
            </w:r>
          </w:p>
        </w:tc>
        <w:tc>
          <w:tcPr>
            <w:tcW w:w="227" w:type="pct"/>
            <w:vMerge w:val="continue"/>
            <w:tcBorders>
              <w:tl2br w:val="nil"/>
              <w:tr2bl w:val="nil"/>
            </w:tcBorders>
            <w:shd w:val="clear" w:color="auto" w:fill="FFFFFF"/>
            <w:noWrap w:val="0"/>
            <w:vAlign w:val="center"/>
          </w:tcPr>
          <w:p w14:paraId="4456C041">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5C8111A">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5FF32EA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48343CB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处五百元罚款</w:t>
            </w:r>
          </w:p>
        </w:tc>
        <w:tc>
          <w:tcPr>
            <w:tcW w:w="157" w:type="pct"/>
            <w:vMerge w:val="continue"/>
            <w:tcBorders>
              <w:tl2br w:val="nil"/>
              <w:tr2bl w:val="nil"/>
            </w:tcBorders>
            <w:shd w:val="clear" w:color="auto" w:fill="FFFFFF"/>
            <w:noWrap w:val="0"/>
            <w:vAlign w:val="center"/>
          </w:tcPr>
          <w:p w14:paraId="5CBC6717">
            <w:pPr>
              <w:jc w:val="center"/>
              <w:rPr>
                <w:rFonts w:hint="eastAsia" w:ascii="Times New Roman" w:hAnsi="Times New Roman" w:eastAsia="方正仿宋_GBK" w:cs="方正仿宋_GBK"/>
                <w:i w:val="0"/>
                <w:iCs w:val="0"/>
                <w:color w:val="auto"/>
                <w:sz w:val="20"/>
                <w:szCs w:val="20"/>
                <w:u w:val="none"/>
              </w:rPr>
            </w:pPr>
          </w:p>
        </w:tc>
      </w:tr>
      <w:tr w14:paraId="37170B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654ED46A">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5605768E">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02923397">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4CE01C46">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778CF21D">
            <w:pPr>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130C4B3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232D272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shd w:val="clear" w:color="auto" w:fill="FFFFFF"/>
            <w:noWrap w:val="0"/>
            <w:vAlign w:val="center"/>
          </w:tcPr>
          <w:p w14:paraId="611B37A5">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52E90569">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647502F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1C5F3E1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处一千元罚款</w:t>
            </w:r>
          </w:p>
        </w:tc>
        <w:tc>
          <w:tcPr>
            <w:tcW w:w="157" w:type="pct"/>
            <w:vMerge w:val="continue"/>
            <w:tcBorders>
              <w:tl2br w:val="nil"/>
              <w:tr2bl w:val="nil"/>
            </w:tcBorders>
            <w:shd w:val="clear" w:color="auto" w:fill="FFFFFF"/>
            <w:noWrap w:val="0"/>
            <w:vAlign w:val="center"/>
          </w:tcPr>
          <w:p w14:paraId="13256AED">
            <w:pPr>
              <w:jc w:val="center"/>
              <w:rPr>
                <w:rFonts w:hint="eastAsia" w:ascii="Times New Roman" w:hAnsi="Times New Roman" w:eastAsia="方正仿宋_GBK" w:cs="方正仿宋_GBK"/>
                <w:i w:val="0"/>
                <w:iCs w:val="0"/>
                <w:color w:val="auto"/>
                <w:sz w:val="20"/>
                <w:szCs w:val="20"/>
                <w:u w:val="none"/>
              </w:rPr>
            </w:pPr>
          </w:p>
        </w:tc>
      </w:tr>
      <w:tr w14:paraId="3729A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30A6FA3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337</w:t>
            </w:r>
          </w:p>
        </w:tc>
        <w:tc>
          <w:tcPr>
            <w:tcW w:w="363" w:type="pct"/>
            <w:vMerge w:val="restart"/>
            <w:tcBorders>
              <w:tl2br w:val="nil"/>
              <w:tr2bl w:val="nil"/>
            </w:tcBorders>
            <w:shd w:val="clear" w:color="auto" w:fill="FFFFFF"/>
            <w:noWrap w:val="0"/>
            <w:vAlign w:val="center"/>
          </w:tcPr>
          <w:p w14:paraId="3734F59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使用货运车辆运输旅客的</w:t>
            </w:r>
          </w:p>
        </w:tc>
        <w:tc>
          <w:tcPr>
            <w:tcW w:w="182" w:type="pct"/>
            <w:vMerge w:val="restart"/>
            <w:tcBorders>
              <w:tl2br w:val="nil"/>
              <w:tr2bl w:val="nil"/>
            </w:tcBorders>
            <w:shd w:val="clear" w:color="auto" w:fill="FFFFFF"/>
            <w:noWrap w:val="0"/>
            <w:vAlign w:val="center"/>
          </w:tcPr>
          <w:p w14:paraId="78E31A1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1E3EEA6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《重庆市道路运输驾驶员管理办法》第二十二条第四项 道路货物运输驾驶员应当遵守下列规定：（四）不得使用货运车辆运输旅客的。</w:t>
            </w:r>
          </w:p>
        </w:tc>
        <w:tc>
          <w:tcPr>
            <w:tcW w:w="759" w:type="pct"/>
            <w:vMerge w:val="restart"/>
            <w:tcBorders>
              <w:tl2br w:val="nil"/>
              <w:tr2bl w:val="nil"/>
            </w:tcBorders>
            <w:shd w:val="clear" w:color="auto" w:fill="FFFFFF"/>
            <w:noWrap w:val="0"/>
            <w:vAlign w:val="center"/>
          </w:tcPr>
          <w:p w14:paraId="464C6EB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《重庆市道路运输驾驶员管理办法》第五十一条第四项 道路货物运输驾驶员有下列行为之一的，由交通行政执法机构责令改正，处200元以上1000元以下罚款：（四）使用货运车辆运输旅客的；</w:t>
            </w:r>
          </w:p>
        </w:tc>
        <w:tc>
          <w:tcPr>
            <w:tcW w:w="162" w:type="pct"/>
            <w:tcBorders>
              <w:tl2br w:val="nil"/>
              <w:tr2bl w:val="nil"/>
            </w:tcBorders>
            <w:shd w:val="clear" w:color="auto" w:fill="FFFFFF"/>
            <w:noWrap w:val="0"/>
            <w:vAlign w:val="center"/>
          </w:tcPr>
          <w:p w14:paraId="5587014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23A1064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及时整改或消除影响的</w:t>
            </w:r>
          </w:p>
        </w:tc>
        <w:tc>
          <w:tcPr>
            <w:tcW w:w="227" w:type="pct"/>
            <w:vMerge w:val="restart"/>
            <w:tcBorders>
              <w:tl2br w:val="nil"/>
              <w:tr2bl w:val="nil"/>
            </w:tcBorders>
            <w:shd w:val="clear" w:color="auto" w:fill="FFFFFF"/>
            <w:noWrap w:val="0"/>
            <w:vAlign w:val="center"/>
          </w:tcPr>
          <w:p w14:paraId="327F074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道路货物运输驾驶员</w:t>
            </w:r>
          </w:p>
        </w:tc>
        <w:tc>
          <w:tcPr>
            <w:tcW w:w="162" w:type="pct"/>
            <w:vMerge w:val="restart"/>
            <w:tcBorders>
              <w:tl2br w:val="nil"/>
              <w:tr2bl w:val="nil"/>
            </w:tcBorders>
            <w:shd w:val="clear" w:color="auto" w:fill="FFFFFF"/>
            <w:noWrap w:val="0"/>
            <w:vAlign w:val="center"/>
          </w:tcPr>
          <w:p w14:paraId="5FE19CA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62B41A8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786FCEF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处二百元罚款</w:t>
            </w:r>
          </w:p>
        </w:tc>
        <w:tc>
          <w:tcPr>
            <w:tcW w:w="157" w:type="pct"/>
            <w:vMerge w:val="restart"/>
            <w:tcBorders>
              <w:tl2br w:val="nil"/>
              <w:tr2bl w:val="nil"/>
            </w:tcBorders>
            <w:shd w:val="clear" w:color="auto" w:fill="FFFFFF"/>
            <w:noWrap w:val="0"/>
            <w:vAlign w:val="center"/>
          </w:tcPr>
          <w:p w14:paraId="0E15D9E4">
            <w:pPr>
              <w:jc w:val="center"/>
              <w:rPr>
                <w:rFonts w:hint="eastAsia" w:ascii="Times New Roman" w:hAnsi="Times New Roman" w:eastAsia="方正仿宋_GBK" w:cs="方正仿宋_GBK"/>
                <w:i w:val="0"/>
                <w:iCs w:val="0"/>
                <w:color w:val="auto"/>
                <w:sz w:val="20"/>
                <w:szCs w:val="20"/>
                <w:u w:val="none"/>
              </w:rPr>
            </w:pPr>
          </w:p>
        </w:tc>
      </w:tr>
      <w:tr w14:paraId="15983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0D171ADA">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0210F045">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1B108BD2">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192D9E59">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1D136A28">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3B03DAE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05E6257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造成危害后果或执法机构要求改正，拒不改正的</w:t>
            </w:r>
          </w:p>
        </w:tc>
        <w:tc>
          <w:tcPr>
            <w:tcW w:w="227" w:type="pct"/>
            <w:vMerge w:val="continue"/>
            <w:tcBorders>
              <w:tl2br w:val="nil"/>
              <w:tr2bl w:val="nil"/>
            </w:tcBorders>
            <w:shd w:val="clear" w:color="auto" w:fill="FFFFFF"/>
            <w:noWrap w:val="0"/>
            <w:vAlign w:val="center"/>
          </w:tcPr>
          <w:p w14:paraId="548F43A9">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7D14BAF">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4C4F643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51743EE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处五百元罚款</w:t>
            </w:r>
          </w:p>
        </w:tc>
        <w:tc>
          <w:tcPr>
            <w:tcW w:w="157" w:type="pct"/>
            <w:vMerge w:val="continue"/>
            <w:tcBorders>
              <w:tl2br w:val="nil"/>
              <w:tr2bl w:val="nil"/>
            </w:tcBorders>
            <w:shd w:val="clear" w:color="auto" w:fill="FFFFFF"/>
            <w:noWrap w:val="0"/>
            <w:vAlign w:val="center"/>
          </w:tcPr>
          <w:p w14:paraId="64774C43">
            <w:pPr>
              <w:jc w:val="center"/>
              <w:rPr>
                <w:rFonts w:hint="eastAsia" w:ascii="Times New Roman" w:hAnsi="Times New Roman" w:eastAsia="方正仿宋_GBK" w:cs="方正仿宋_GBK"/>
                <w:i w:val="0"/>
                <w:iCs w:val="0"/>
                <w:color w:val="auto"/>
                <w:sz w:val="20"/>
                <w:szCs w:val="20"/>
                <w:u w:val="none"/>
              </w:rPr>
            </w:pPr>
          </w:p>
        </w:tc>
      </w:tr>
      <w:tr w14:paraId="2A379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1A2B6505">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4F59907B">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5DAC1980">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760C2D36">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5DB2B808">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48117C9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1D1DCC7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shd w:val="clear" w:color="auto" w:fill="FFFFFF"/>
            <w:noWrap w:val="0"/>
            <w:vAlign w:val="center"/>
          </w:tcPr>
          <w:p w14:paraId="7E34B2B0">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0E766D4">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6386155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30A980B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处一千元罚款</w:t>
            </w:r>
          </w:p>
        </w:tc>
        <w:tc>
          <w:tcPr>
            <w:tcW w:w="157" w:type="pct"/>
            <w:vMerge w:val="continue"/>
            <w:tcBorders>
              <w:tl2br w:val="nil"/>
              <w:tr2bl w:val="nil"/>
            </w:tcBorders>
            <w:shd w:val="clear" w:color="auto" w:fill="FFFFFF"/>
            <w:noWrap w:val="0"/>
            <w:vAlign w:val="center"/>
          </w:tcPr>
          <w:p w14:paraId="02EA2284">
            <w:pPr>
              <w:jc w:val="center"/>
              <w:rPr>
                <w:rFonts w:hint="eastAsia" w:ascii="Times New Roman" w:hAnsi="Times New Roman" w:eastAsia="方正仿宋_GBK" w:cs="方正仿宋_GBK"/>
                <w:i w:val="0"/>
                <w:iCs w:val="0"/>
                <w:color w:val="auto"/>
                <w:sz w:val="20"/>
                <w:szCs w:val="20"/>
                <w:u w:val="none"/>
              </w:rPr>
            </w:pPr>
          </w:p>
        </w:tc>
      </w:tr>
      <w:tr w14:paraId="6976A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1727244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338</w:t>
            </w:r>
          </w:p>
        </w:tc>
        <w:tc>
          <w:tcPr>
            <w:tcW w:w="363" w:type="pct"/>
            <w:vMerge w:val="restart"/>
            <w:tcBorders>
              <w:tl2br w:val="nil"/>
              <w:tr2bl w:val="nil"/>
            </w:tcBorders>
            <w:shd w:val="clear" w:color="auto" w:fill="FFFFFF"/>
            <w:noWrap w:val="0"/>
            <w:vAlign w:val="center"/>
          </w:tcPr>
          <w:p w14:paraId="5964631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未按照规定悬挂符合国家标准的标志灯和标志牌的</w:t>
            </w:r>
          </w:p>
        </w:tc>
        <w:tc>
          <w:tcPr>
            <w:tcW w:w="182" w:type="pct"/>
            <w:vMerge w:val="restart"/>
            <w:tcBorders>
              <w:tl2br w:val="nil"/>
              <w:tr2bl w:val="nil"/>
            </w:tcBorders>
            <w:shd w:val="clear" w:color="auto" w:fill="FFFFFF"/>
            <w:noWrap w:val="0"/>
            <w:vAlign w:val="center"/>
          </w:tcPr>
          <w:p w14:paraId="0942D13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11A1C0B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《重庆市道路运输驾驶员管理办法》第二十三条第一项 道路危险货物运输驾驶员应当遵守下列规定：（一）车辆悬挂符合国家标准的标志灯和标志牌；</w:t>
            </w:r>
          </w:p>
        </w:tc>
        <w:tc>
          <w:tcPr>
            <w:tcW w:w="759" w:type="pct"/>
            <w:vMerge w:val="restart"/>
            <w:tcBorders>
              <w:tl2br w:val="nil"/>
              <w:tr2bl w:val="nil"/>
            </w:tcBorders>
            <w:shd w:val="clear" w:color="auto" w:fill="FFFFFF"/>
            <w:noWrap w:val="0"/>
            <w:vAlign w:val="center"/>
          </w:tcPr>
          <w:p w14:paraId="49F10ED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《重庆市道路运输驾驶员管理办法》第五十二条第一项 道路危险货物运输驾驶员有下列行为之一的，由交通行政执法机构责令改正，处500元以上3000元以下罚款；构成违反治安管理行为的，由公安机关依法给予治安管理处罚：（一）未按照规定悬挂符合国家标准的标志灯和标志牌的；</w:t>
            </w:r>
          </w:p>
        </w:tc>
        <w:tc>
          <w:tcPr>
            <w:tcW w:w="162" w:type="pct"/>
            <w:tcBorders>
              <w:tl2br w:val="nil"/>
              <w:tr2bl w:val="nil"/>
            </w:tcBorders>
            <w:shd w:val="clear" w:color="auto" w:fill="FFFFFF"/>
            <w:noWrap w:val="0"/>
            <w:vAlign w:val="center"/>
          </w:tcPr>
          <w:p w14:paraId="1BF7F2A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auto"/>
            <w:noWrap w:val="0"/>
            <w:vAlign w:val="center"/>
          </w:tcPr>
          <w:p w14:paraId="622D7DE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两次以下违法的</w:t>
            </w:r>
          </w:p>
        </w:tc>
        <w:tc>
          <w:tcPr>
            <w:tcW w:w="227" w:type="pct"/>
            <w:vMerge w:val="restart"/>
            <w:tcBorders>
              <w:tl2br w:val="nil"/>
              <w:tr2bl w:val="nil"/>
            </w:tcBorders>
            <w:shd w:val="clear" w:color="auto" w:fill="FFFFFF"/>
            <w:noWrap w:val="0"/>
            <w:vAlign w:val="center"/>
          </w:tcPr>
          <w:p w14:paraId="006FFF2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道路危险货物运输驾驶员</w:t>
            </w:r>
          </w:p>
        </w:tc>
        <w:tc>
          <w:tcPr>
            <w:tcW w:w="162" w:type="pct"/>
            <w:vMerge w:val="restart"/>
            <w:tcBorders>
              <w:tl2br w:val="nil"/>
              <w:tr2bl w:val="nil"/>
            </w:tcBorders>
            <w:shd w:val="clear" w:color="auto" w:fill="FFFFFF"/>
            <w:noWrap w:val="0"/>
            <w:vAlign w:val="center"/>
          </w:tcPr>
          <w:p w14:paraId="21BB448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557A8A5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35CE4E9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处五百元罚款</w:t>
            </w:r>
          </w:p>
        </w:tc>
        <w:tc>
          <w:tcPr>
            <w:tcW w:w="157" w:type="pct"/>
            <w:vMerge w:val="restart"/>
            <w:tcBorders>
              <w:tl2br w:val="nil"/>
              <w:tr2bl w:val="nil"/>
            </w:tcBorders>
            <w:shd w:val="clear" w:color="auto" w:fill="FFFFFF"/>
            <w:noWrap w:val="0"/>
            <w:vAlign w:val="center"/>
          </w:tcPr>
          <w:p w14:paraId="45341A41">
            <w:pPr>
              <w:jc w:val="center"/>
              <w:rPr>
                <w:rFonts w:hint="eastAsia" w:ascii="Times New Roman" w:hAnsi="Times New Roman" w:eastAsia="方正仿宋_GBK" w:cs="方正仿宋_GBK"/>
                <w:i w:val="0"/>
                <w:iCs w:val="0"/>
                <w:color w:val="auto"/>
                <w:sz w:val="20"/>
                <w:szCs w:val="20"/>
                <w:u w:val="none"/>
              </w:rPr>
            </w:pPr>
          </w:p>
        </w:tc>
      </w:tr>
      <w:tr w14:paraId="20F98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226A9257">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7E4ABEC3">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59EF06E1">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5080C69A">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104176CA">
            <w:pPr>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auto"/>
            <w:noWrap w:val="0"/>
            <w:vAlign w:val="center"/>
          </w:tcPr>
          <w:p w14:paraId="5C08679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1BF4D58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第三次违法的</w:t>
            </w:r>
          </w:p>
        </w:tc>
        <w:tc>
          <w:tcPr>
            <w:tcW w:w="227" w:type="pct"/>
            <w:vMerge w:val="continue"/>
            <w:tcBorders>
              <w:tl2br w:val="nil"/>
              <w:tr2bl w:val="nil"/>
            </w:tcBorders>
            <w:shd w:val="clear" w:color="auto" w:fill="FFFFFF"/>
            <w:noWrap w:val="0"/>
            <w:vAlign w:val="center"/>
          </w:tcPr>
          <w:p w14:paraId="4C8A1797">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7A504B75">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5634980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0D833CC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处一千五百元罚款</w:t>
            </w:r>
          </w:p>
        </w:tc>
        <w:tc>
          <w:tcPr>
            <w:tcW w:w="157" w:type="pct"/>
            <w:vMerge w:val="continue"/>
            <w:tcBorders>
              <w:tl2br w:val="nil"/>
              <w:tr2bl w:val="nil"/>
            </w:tcBorders>
            <w:shd w:val="clear" w:color="auto" w:fill="FFFFFF"/>
            <w:noWrap w:val="0"/>
            <w:vAlign w:val="center"/>
          </w:tcPr>
          <w:p w14:paraId="30A38956">
            <w:pPr>
              <w:jc w:val="center"/>
              <w:rPr>
                <w:rFonts w:hint="eastAsia" w:ascii="Times New Roman" w:hAnsi="Times New Roman" w:eastAsia="方正仿宋_GBK" w:cs="方正仿宋_GBK"/>
                <w:i w:val="0"/>
                <w:iCs w:val="0"/>
                <w:color w:val="auto"/>
                <w:sz w:val="20"/>
                <w:szCs w:val="20"/>
                <w:u w:val="none"/>
              </w:rPr>
            </w:pPr>
          </w:p>
        </w:tc>
      </w:tr>
      <w:tr w14:paraId="717135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6BAACB29">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2DA4945E">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241495B2">
            <w:pPr>
              <w:jc w:val="center"/>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0E98C8BA">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344ABEB3">
            <w:pPr>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37C03E3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auto"/>
            <w:noWrap w:val="0"/>
            <w:vAlign w:val="center"/>
          </w:tcPr>
          <w:p w14:paraId="63AB4EE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超过三次违法或者造成严重社会影响的</w:t>
            </w:r>
          </w:p>
        </w:tc>
        <w:tc>
          <w:tcPr>
            <w:tcW w:w="227" w:type="pct"/>
            <w:vMerge w:val="continue"/>
            <w:tcBorders>
              <w:tl2br w:val="nil"/>
              <w:tr2bl w:val="nil"/>
            </w:tcBorders>
            <w:shd w:val="clear" w:color="auto" w:fill="FFFFFF"/>
            <w:noWrap w:val="0"/>
            <w:vAlign w:val="center"/>
          </w:tcPr>
          <w:p w14:paraId="285C9FDE">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7303C76">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065DC48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3009EC5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处三千元罚款</w:t>
            </w:r>
          </w:p>
        </w:tc>
        <w:tc>
          <w:tcPr>
            <w:tcW w:w="157" w:type="pct"/>
            <w:vMerge w:val="continue"/>
            <w:tcBorders>
              <w:tl2br w:val="nil"/>
              <w:tr2bl w:val="nil"/>
            </w:tcBorders>
            <w:shd w:val="clear" w:color="auto" w:fill="FFFFFF"/>
            <w:noWrap w:val="0"/>
            <w:vAlign w:val="center"/>
          </w:tcPr>
          <w:p w14:paraId="4C91CB54">
            <w:pPr>
              <w:jc w:val="center"/>
              <w:rPr>
                <w:rFonts w:hint="eastAsia" w:ascii="Times New Roman" w:hAnsi="Times New Roman" w:eastAsia="方正仿宋_GBK" w:cs="方正仿宋_GBK"/>
                <w:i w:val="0"/>
                <w:iCs w:val="0"/>
                <w:color w:val="auto"/>
                <w:sz w:val="20"/>
                <w:szCs w:val="20"/>
                <w:u w:val="none"/>
              </w:rPr>
            </w:pPr>
          </w:p>
        </w:tc>
      </w:tr>
      <w:tr w14:paraId="0B950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6CA5400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339</w:t>
            </w:r>
          </w:p>
        </w:tc>
        <w:tc>
          <w:tcPr>
            <w:tcW w:w="363" w:type="pct"/>
            <w:vMerge w:val="restart"/>
            <w:tcBorders>
              <w:tl2br w:val="nil"/>
              <w:tr2bl w:val="nil"/>
            </w:tcBorders>
            <w:shd w:val="clear" w:color="auto" w:fill="FFFFFF"/>
            <w:noWrap w:val="0"/>
            <w:vAlign w:val="center"/>
          </w:tcPr>
          <w:p w14:paraId="5CDD0B1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将危险货物与普通货物混装的</w:t>
            </w:r>
          </w:p>
        </w:tc>
        <w:tc>
          <w:tcPr>
            <w:tcW w:w="182" w:type="pct"/>
            <w:vMerge w:val="restart"/>
            <w:tcBorders>
              <w:tl2br w:val="nil"/>
              <w:tr2bl w:val="nil"/>
            </w:tcBorders>
            <w:shd w:val="clear" w:color="auto" w:fill="FFFFFF"/>
            <w:noWrap w:val="0"/>
            <w:vAlign w:val="center"/>
          </w:tcPr>
          <w:p w14:paraId="4783868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7DFAF8E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《重庆市道路运输驾驶员管理办法》第二十三条第二项 道路危险货物运输驾驶员应当遵守下列规定：（二）不得将危险货物与普通货物混装；</w:t>
            </w:r>
          </w:p>
        </w:tc>
        <w:tc>
          <w:tcPr>
            <w:tcW w:w="759" w:type="pct"/>
            <w:vMerge w:val="restart"/>
            <w:tcBorders>
              <w:tl2br w:val="nil"/>
              <w:tr2bl w:val="nil"/>
            </w:tcBorders>
            <w:shd w:val="clear" w:color="auto" w:fill="FFFFFF"/>
            <w:noWrap w:val="0"/>
            <w:vAlign w:val="center"/>
          </w:tcPr>
          <w:p w14:paraId="6C0FA65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《重庆市道路运输驾驶员管理办法》第五十二条第二项 道路危险货物运输驾驶员有下列行为之一的，由交通行政执法机构责令改正，处500元以上3000元以下罚款；构成违反治安管理行为的，由公安机关依法给予治安管理处罚：（二）将危险货物与普通货物混装的；</w:t>
            </w:r>
          </w:p>
        </w:tc>
        <w:tc>
          <w:tcPr>
            <w:tcW w:w="162" w:type="pct"/>
            <w:tcBorders>
              <w:tl2br w:val="nil"/>
              <w:tr2bl w:val="nil"/>
            </w:tcBorders>
            <w:shd w:val="clear" w:color="auto" w:fill="FFFFFF"/>
            <w:noWrap w:val="0"/>
            <w:vAlign w:val="center"/>
          </w:tcPr>
          <w:p w14:paraId="50B0800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auto"/>
            <w:noWrap w:val="0"/>
            <w:vAlign w:val="center"/>
          </w:tcPr>
          <w:p w14:paraId="551BA53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两次以下违法的</w:t>
            </w:r>
          </w:p>
        </w:tc>
        <w:tc>
          <w:tcPr>
            <w:tcW w:w="227" w:type="pct"/>
            <w:vMerge w:val="restart"/>
            <w:tcBorders>
              <w:tl2br w:val="nil"/>
              <w:tr2bl w:val="nil"/>
            </w:tcBorders>
            <w:shd w:val="clear" w:color="auto" w:fill="FFFFFF"/>
            <w:noWrap w:val="0"/>
            <w:vAlign w:val="center"/>
          </w:tcPr>
          <w:p w14:paraId="19B7163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道路危险货物运输驾驶员</w:t>
            </w:r>
          </w:p>
        </w:tc>
        <w:tc>
          <w:tcPr>
            <w:tcW w:w="162" w:type="pct"/>
            <w:vMerge w:val="restart"/>
            <w:tcBorders>
              <w:tl2br w:val="nil"/>
              <w:tr2bl w:val="nil"/>
            </w:tcBorders>
            <w:shd w:val="clear" w:color="auto" w:fill="FFFFFF"/>
            <w:noWrap w:val="0"/>
            <w:vAlign w:val="center"/>
          </w:tcPr>
          <w:p w14:paraId="0EA022E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3582F30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7E6C04A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处五百元罚款</w:t>
            </w:r>
          </w:p>
        </w:tc>
        <w:tc>
          <w:tcPr>
            <w:tcW w:w="157" w:type="pct"/>
            <w:vMerge w:val="restart"/>
            <w:tcBorders>
              <w:tl2br w:val="nil"/>
              <w:tr2bl w:val="nil"/>
            </w:tcBorders>
            <w:shd w:val="clear" w:color="auto" w:fill="FFFFFF"/>
            <w:noWrap w:val="0"/>
            <w:vAlign w:val="center"/>
          </w:tcPr>
          <w:p w14:paraId="1B405966">
            <w:pPr>
              <w:jc w:val="center"/>
              <w:rPr>
                <w:rFonts w:hint="eastAsia" w:ascii="Times New Roman" w:hAnsi="Times New Roman" w:eastAsia="方正仿宋_GBK" w:cs="方正仿宋_GBK"/>
                <w:i w:val="0"/>
                <w:iCs w:val="0"/>
                <w:color w:val="auto"/>
                <w:sz w:val="20"/>
                <w:szCs w:val="20"/>
                <w:u w:val="none"/>
              </w:rPr>
            </w:pPr>
          </w:p>
        </w:tc>
      </w:tr>
      <w:tr w14:paraId="2B67B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2AC27F0B">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0B01BB5E">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442FCE73">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27DE3C44">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0E03CB0F">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auto"/>
            <w:noWrap w:val="0"/>
            <w:vAlign w:val="center"/>
          </w:tcPr>
          <w:p w14:paraId="026CA36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7CE6841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第三次违法的</w:t>
            </w:r>
          </w:p>
        </w:tc>
        <w:tc>
          <w:tcPr>
            <w:tcW w:w="227" w:type="pct"/>
            <w:vMerge w:val="continue"/>
            <w:tcBorders>
              <w:tl2br w:val="nil"/>
              <w:tr2bl w:val="nil"/>
            </w:tcBorders>
            <w:shd w:val="clear" w:color="auto" w:fill="FFFFFF"/>
            <w:noWrap w:val="0"/>
            <w:vAlign w:val="center"/>
          </w:tcPr>
          <w:p w14:paraId="35EA7BBF">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70C9F730">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1627912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17180D1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处一千五百元罚款</w:t>
            </w:r>
          </w:p>
        </w:tc>
        <w:tc>
          <w:tcPr>
            <w:tcW w:w="157" w:type="pct"/>
            <w:vMerge w:val="continue"/>
            <w:tcBorders>
              <w:tl2br w:val="nil"/>
              <w:tr2bl w:val="nil"/>
            </w:tcBorders>
            <w:shd w:val="clear" w:color="auto" w:fill="FFFFFF"/>
            <w:noWrap w:val="0"/>
            <w:vAlign w:val="center"/>
          </w:tcPr>
          <w:p w14:paraId="2EBAE014">
            <w:pPr>
              <w:jc w:val="center"/>
              <w:rPr>
                <w:rFonts w:hint="eastAsia" w:ascii="Times New Roman" w:hAnsi="Times New Roman" w:eastAsia="方正仿宋_GBK" w:cs="方正仿宋_GBK"/>
                <w:i w:val="0"/>
                <w:iCs w:val="0"/>
                <w:color w:val="auto"/>
                <w:sz w:val="20"/>
                <w:szCs w:val="20"/>
                <w:u w:val="none"/>
              </w:rPr>
            </w:pPr>
          </w:p>
        </w:tc>
      </w:tr>
      <w:tr w14:paraId="43FB3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4C6CFFAE">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1B4689F1">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1C885274">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459841D1">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21EA410B">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0E09C52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auto"/>
            <w:noWrap w:val="0"/>
            <w:vAlign w:val="center"/>
          </w:tcPr>
          <w:p w14:paraId="2A60F71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超过三次违法或者造成严重社会影响的</w:t>
            </w:r>
          </w:p>
        </w:tc>
        <w:tc>
          <w:tcPr>
            <w:tcW w:w="227" w:type="pct"/>
            <w:vMerge w:val="continue"/>
            <w:tcBorders>
              <w:tl2br w:val="nil"/>
              <w:tr2bl w:val="nil"/>
            </w:tcBorders>
            <w:shd w:val="clear" w:color="auto" w:fill="FFFFFF"/>
            <w:noWrap w:val="0"/>
            <w:vAlign w:val="center"/>
          </w:tcPr>
          <w:p w14:paraId="008C13C1">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01429B33">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367EDCE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2084FFC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处三千元罚款</w:t>
            </w:r>
          </w:p>
        </w:tc>
        <w:tc>
          <w:tcPr>
            <w:tcW w:w="157" w:type="pct"/>
            <w:vMerge w:val="continue"/>
            <w:tcBorders>
              <w:tl2br w:val="nil"/>
              <w:tr2bl w:val="nil"/>
            </w:tcBorders>
            <w:shd w:val="clear" w:color="auto" w:fill="FFFFFF"/>
            <w:noWrap w:val="0"/>
            <w:vAlign w:val="center"/>
          </w:tcPr>
          <w:p w14:paraId="45EFAC49">
            <w:pPr>
              <w:jc w:val="center"/>
              <w:rPr>
                <w:rFonts w:hint="eastAsia" w:ascii="Times New Roman" w:hAnsi="Times New Roman" w:eastAsia="方正仿宋_GBK" w:cs="方正仿宋_GBK"/>
                <w:i w:val="0"/>
                <w:iCs w:val="0"/>
                <w:color w:val="auto"/>
                <w:sz w:val="20"/>
                <w:szCs w:val="20"/>
                <w:u w:val="none"/>
              </w:rPr>
            </w:pPr>
          </w:p>
        </w:tc>
      </w:tr>
      <w:tr w14:paraId="16809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5FA514A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340</w:t>
            </w:r>
          </w:p>
        </w:tc>
        <w:tc>
          <w:tcPr>
            <w:tcW w:w="363" w:type="pct"/>
            <w:vMerge w:val="restart"/>
            <w:tcBorders>
              <w:tl2br w:val="nil"/>
              <w:tr2bl w:val="nil"/>
            </w:tcBorders>
            <w:shd w:val="clear" w:color="auto" w:fill="FFFFFF"/>
            <w:noWrap w:val="0"/>
            <w:vAlign w:val="center"/>
          </w:tcPr>
          <w:p w14:paraId="7388E57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利用危险货物运输车辆运输食品、生活用品、药品、医疗器具的</w:t>
            </w:r>
          </w:p>
        </w:tc>
        <w:tc>
          <w:tcPr>
            <w:tcW w:w="182" w:type="pct"/>
            <w:vMerge w:val="restart"/>
            <w:tcBorders>
              <w:tl2br w:val="nil"/>
              <w:tr2bl w:val="nil"/>
            </w:tcBorders>
            <w:shd w:val="clear" w:color="auto" w:fill="FFFFFF"/>
            <w:noWrap w:val="0"/>
            <w:vAlign w:val="center"/>
          </w:tcPr>
          <w:p w14:paraId="3DA34E8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46A9AFC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《重庆市道路运输驾驶员管理办法》第二十三条第三项 道路危险货物运输驾驶员应当遵守下列规定：（三）不得利用危险货物运输车辆运输食品、生活用品、药品、医疗器具；</w:t>
            </w:r>
          </w:p>
        </w:tc>
        <w:tc>
          <w:tcPr>
            <w:tcW w:w="759" w:type="pct"/>
            <w:vMerge w:val="restart"/>
            <w:tcBorders>
              <w:tl2br w:val="nil"/>
              <w:tr2bl w:val="nil"/>
            </w:tcBorders>
            <w:shd w:val="clear" w:color="auto" w:fill="FFFFFF"/>
            <w:noWrap w:val="0"/>
            <w:vAlign w:val="center"/>
          </w:tcPr>
          <w:p w14:paraId="17E6227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《重庆市道路运输驾驶员管理办法》第五十二条第三项 道路危险货物运输驾驶员有下列行为之一的，由交通行政执法机构责令改正，处500元以上3000元以下罚款；构成违反治安管理行为的，由公安机关依法给予治安管理处罚：（三）利用危险货物运输车辆运输食品、生活用品、药品、医疗器具的；</w:t>
            </w:r>
          </w:p>
        </w:tc>
        <w:tc>
          <w:tcPr>
            <w:tcW w:w="162" w:type="pct"/>
            <w:tcBorders>
              <w:tl2br w:val="nil"/>
              <w:tr2bl w:val="nil"/>
            </w:tcBorders>
            <w:shd w:val="clear" w:color="auto" w:fill="FFFFFF"/>
            <w:noWrap w:val="0"/>
            <w:vAlign w:val="center"/>
          </w:tcPr>
          <w:p w14:paraId="4731DD8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auto"/>
            <w:noWrap w:val="0"/>
            <w:vAlign w:val="center"/>
          </w:tcPr>
          <w:p w14:paraId="2709383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两次以下违法的</w:t>
            </w:r>
          </w:p>
        </w:tc>
        <w:tc>
          <w:tcPr>
            <w:tcW w:w="227" w:type="pct"/>
            <w:vMerge w:val="restart"/>
            <w:tcBorders>
              <w:tl2br w:val="nil"/>
              <w:tr2bl w:val="nil"/>
            </w:tcBorders>
            <w:shd w:val="clear" w:color="auto" w:fill="FFFFFF"/>
            <w:noWrap w:val="0"/>
            <w:vAlign w:val="center"/>
          </w:tcPr>
          <w:p w14:paraId="56E5FD6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道路危险货物运输驾驶员</w:t>
            </w:r>
          </w:p>
        </w:tc>
        <w:tc>
          <w:tcPr>
            <w:tcW w:w="162" w:type="pct"/>
            <w:vMerge w:val="restart"/>
            <w:tcBorders>
              <w:tl2br w:val="nil"/>
              <w:tr2bl w:val="nil"/>
            </w:tcBorders>
            <w:shd w:val="clear" w:color="auto" w:fill="FFFFFF"/>
            <w:noWrap w:val="0"/>
            <w:vAlign w:val="center"/>
          </w:tcPr>
          <w:p w14:paraId="58463D2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1151E2F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028DDC8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处五百元罚款</w:t>
            </w:r>
          </w:p>
        </w:tc>
        <w:tc>
          <w:tcPr>
            <w:tcW w:w="157" w:type="pct"/>
            <w:vMerge w:val="restart"/>
            <w:tcBorders>
              <w:tl2br w:val="nil"/>
              <w:tr2bl w:val="nil"/>
            </w:tcBorders>
            <w:shd w:val="clear" w:color="auto" w:fill="FFFFFF"/>
            <w:noWrap w:val="0"/>
            <w:vAlign w:val="center"/>
          </w:tcPr>
          <w:p w14:paraId="042A8006">
            <w:pPr>
              <w:jc w:val="center"/>
              <w:rPr>
                <w:rFonts w:hint="eastAsia" w:ascii="Times New Roman" w:hAnsi="Times New Roman" w:eastAsia="方正仿宋_GBK" w:cs="方正仿宋_GBK"/>
                <w:i w:val="0"/>
                <w:iCs w:val="0"/>
                <w:color w:val="auto"/>
                <w:sz w:val="20"/>
                <w:szCs w:val="20"/>
                <w:u w:val="none"/>
              </w:rPr>
            </w:pPr>
          </w:p>
        </w:tc>
      </w:tr>
      <w:tr w14:paraId="42A01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64C74DA6">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26153C09">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7CE252BB">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6B15E53B">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4B02F9E0">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auto"/>
            <w:noWrap w:val="0"/>
            <w:vAlign w:val="center"/>
          </w:tcPr>
          <w:p w14:paraId="6956AB5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32FE707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第三次违法的</w:t>
            </w:r>
          </w:p>
        </w:tc>
        <w:tc>
          <w:tcPr>
            <w:tcW w:w="227" w:type="pct"/>
            <w:vMerge w:val="continue"/>
            <w:tcBorders>
              <w:tl2br w:val="nil"/>
              <w:tr2bl w:val="nil"/>
            </w:tcBorders>
            <w:shd w:val="clear" w:color="auto" w:fill="FFFFFF"/>
            <w:noWrap w:val="0"/>
            <w:vAlign w:val="center"/>
          </w:tcPr>
          <w:p w14:paraId="447E775E">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A359483">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5B74110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6F61F0F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处一千五百元罚款</w:t>
            </w:r>
          </w:p>
        </w:tc>
        <w:tc>
          <w:tcPr>
            <w:tcW w:w="157" w:type="pct"/>
            <w:vMerge w:val="continue"/>
            <w:tcBorders>
              <w:tl2br w:val="nil"/>
              <w:tr2bl w:val="nil"/>
            </w:tcBorders>
            <w:shd w:val="clear" w:color="auto" w:fill="FFFFFF"/>
            <w:noWrap w:val="0"/>
            <w:vAlign w:val="center"/>
          </w:tcPr>
          <w:p w14:paraId="1E63AEF5">
            <w:pPr>
              <w:jc w:val="center"/>
              <w:rPr>
                <w:rFonts w:hint="eastAsia" w:ascii="Times New Roman" w:hAnsi="Times New Roman" w:eastAsia="方正仿宋_GBK" w:cs="方正仿宋_GBK"/>
                <w:i w:val="0"/>
                <w:iCs w:val="0"/>
                <w:color w:val="auto"/>
                <w:sz w:val="20"/>
                <w:szCs w:val="20"/>
                <w:u w:val="none"/>
              </w:rPr>
            </w:pPr>
          </w:p>
        </w:tc>
      </w:tr>
      <w:tr w14:paraId="1AEB6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192E730B">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374E2879">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25B04ADD">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0EA8B0B1">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0B57E6CE">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3B688DD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auto"/>
            <w:noWrap w:val="0"/>
            <w:vAlign w:val="center"/>
          </w:tcPr>
          <w:p w14:paraId="2CC7AC4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超过三次违法或者造成严重社会影响的</w:t>
            </w:r>
          </w:p>
        </w:tc>
        <w:tc>
          <w:tcPr>
            <w:tcW w:w="227" w:type="pct"/>
            <w:vMerge w:val="continue"/>
            <w:tcBorders>
              <w:tl2br w:val="nil"/>
              <w:tr2bl w:val="nil"/>
            </w:tcBorders>
            <w:shd w:val="clear" w:color="auto" w:fill="FFFFFF"/>
            <w:noWrap w:val="0"/>
            <w:vAlign w:val="center"/>
          </w:tcPr>
          <w:p w14:paraId="320C2629">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14EDB512">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22AB3CD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5BB7125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处三千元罚款</w:t>
            </w:r>
          </w:p>
        </w:tc>
        <w:tc>
          <w:tcPr>
            <w:tcW w:w="157" w:type="pct"/>
            <w:vMerge w:val="continue"/>
            <w:tcBorders>
              <w:tl2br w:val="nil"/>
              <w:tr2bl w:val="nil"/>
            </w:tcBorders>
            <w:shd w:val="clear" w:color="auto" w:fill="FFFFFF"/>
            <w:noWrap w:val="0"/>
            <w:vAlign w:val="center"/>
          </w:tcPr>
          <w:p w14:paraId="240D1193">
            <w:pPr>
              <w:jc w:val="center"/>
              <w:rPr>
                <w:rFonts w:hint="eastAsia" w:ascii="Times New Roman" w:hAnsi="Times New Roman" w:eastAsia="方正仿宋_GBK" w:cs="方正仿宋_GBK"/>
                <w:i w:val="0"/>
                <w:iCs w:val="0"/>
                <w:color w:val="auto"/>
                <w:sz w:val="20"/>
                <w:szCs w:val="20"/>
                <w:u w:val="none"/>
              </w:rPr>
            </w:pPr>
          </w:p>
        </w:tc>
      </w:tr>
      <w:tr w14:paraId="1C115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65FA64D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341</w:t>
            </w:r>
          </w:p>
        </w:tc>
        <w:tc>
          <w:tcPr>
            <w:tcW w:w="363" w:type="pct"/>
            <w:vMerge w:val="restart"/>
            <w:tcBorders>
              <w:tl2br w:val="nil"/>
              <w:tr2bl w:val="nil"/>
            </w:tcBorders>
            <w:shd w:val="clear" w:color="auto" w:fill="FFFFFF"/>
            <w:noWrap w:val="0"/>
            <w:vAlign w:val="center"/>
          </w:tcPr>
          <w:p w14:paraId="72082E1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危险货物运输过程中，发生燃烧、爆炸、污染、中毒或者被盗、丢失、流散、泄漏等事故时，未及时向当地公安部门和所属道路运输经营者报告，并在现场采取警示措施和应急措施，配合有关部门进行处置的</w:t>
            </w:r>
          </w:p>
        </w:tc>
        <w:tc>
          <w:tcPr>
            <w:tcW w:w="182" w:type="pct"/>
            <w:vMerge w:val="restart"/>
            <w:tcBorders>
              <w:tl2br w:val="nil"/>
              <w:tr2bl w:val="nil"/>
            </w:tcBorders>
            <w:shd w:val="clear" w:color="auto" w:fill="FFFFFF"/>
            <w:noWrap w:val="0"/>
            <w:vAlign w:val="center"/>
          </w:tcPr>
          <w:p w14:paraId="5F2AA45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1179918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《重庆市道路运输驾驶员管理办法》第二十三条第四项 道路危险货物运输驾驶员应当遵守下列规定：（四）危险货物运输过程中，发生燃烧、爆炸、污染、中毒或者被盗、丢失、流散、泄漏等事故时，应当立即向当地公安部门和所属道路运输经营者报告，并在现场采取警示措施和应急措施，配合有关部门进行处置。</w:t>
            </w:r>
          </w:p>
        </w:tc>
        <w:tc>
          <w:tcPr>
            <w:tcW w:w="759" w:type="pct"/>
            <w:vMerge w:val="restart"/>
            <w:tcBorders>
              <w:tl2br w:val="nil"/>
              <w:tr2bl w:val="nil"/>
            </w:tcBorders>
            <w:shd w:val="clear" w:color="auto" w:fill="FFFFFF"/>
            <w:noWrap w:val="0"/>
            <w:vAlign w:val="center"/>
          </w:tcPr>
          <w:p w14:paraId="4068BCB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《重庆市道路运输驾驶员管理办法》第五十二条第四项 道路危险货物运输驾驶员有下列行为之一的，由交通行政执法机构责令改正，处500元以上3000元以下罚款；构成违反治安管理行为的，由公安机关依法给予治安管理处罚：（四）危险货物运输过程中，发生燃烧、爆炸、污染、中毒或者被盗、丢失、流散、泄漏等事故时，未及时向当地公安部门和所属道路运输经营者报告，并在现场采取警示措施和应急措施，配合有关部门进行处置的。</w:t>
            </w:r>
          </w:p>
        </w:tc>
        <w:tc>
          <w:tcPr>
            <w:tcW w:w="162" w:type="pct"/>
            <w:tcBorders>
              <w:tl2br w:val="nil"/>
              <w:tr2bl w:val="nil"/>
            </w:tcBorders>
            <w:shd w:val="clear" w:color="auto" w:fill="auto"/>
            <w:noWrap w:val="0"/>
            <w:vAlign w:val="center"/>
          </w:tcPr>
          <w:p w14:paraId="5BB4634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auto"/>
            <w:noWrap w:val="0"/>
            <w:vAlign w:val="center"/>
          </w:tcPr>
          <w:p w14:paraId="47E024D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两次以下违法的</w:t>
            </w:r>
          </w:p>
        </w:tc>
        <w:tc>
          <w:tcPr>
            <w:tcW w:w="227" w:type="pct"/>
            <w:vMerge w:val="restart"/>
            <w:tcBorders>
              <w:tl2br w:val="nil"/>
              <w:tr2bl w:val="nil"/>
            </w:tcBorders>
            <w:shd w:val="clear" w:color="auto" w:fill="FFFFFF"/>
            <w:noWrap w:val="0"/>
            <w:vAlign w:val="center"/>
          </w:tcPr>
          <w:p w14:paraId="3CE47AD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道路危险货物运输驾驶员</w:t>
            </w:r>
          </w:p>
        </w:tc>
        <w:tc>
          <w:tcPr>
            <w:tcW w:w="162" w:type="pct"/>
            <w:vMerge w:val="restart"/>
            <w:tcBorders>
              <w:tl2br w:val="nil"/>
              <w:tr2bl w:val="nil"/>
            </w:tcBorders>
            <w:shd w:val="clear" w:color="auto" w:fill="FFFFFF"/>
            <w:noWrap w:val="0"/>
            <w:vAlign w:val="center"/>
          </w:tcPr>
          <w:p w14:paraId="0065CC3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2AE3329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232AB7C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处五百元罚款</w:t>
            </w:r>
          </w:p>
        </w:tc>
        <w:tc>
          <w:tcPr>
            <w:tcW w:w="157" w:type="pct"/>
            <w:vMerge w:val="restart"/>
            <w:tcBorders>
              <w:tl2br w:val="nil"/>
              <w:tr2bl w:val="nil"/>
            </w:tcBorders>
            <w:shd w:val="clear" w:color="auto" w:fill="FFFFFF"/>
            <w:noWrap w:val="0"/>
            <w:vAlign w:val="center"/>
          </w:tcPr>
          <w:p w14:paraId="404A9877">
            <w:pPr>
              <w:jc w:val="center"/>
              <w:rPr>
                <w:rFonts w:hint="eastAsia" w:ascii="Times New Roman" w:hAnsi="Times New Roman" w:eastAsia="方正仿宋_GBK" w:cs="方正仿宋_GBK"/>
                <w:i w:val="0"/>
                <w:iCs w:val="0"/>
                <w:color w:val="auto"/>
                <w:sz w:val="20"/>
                <w:szCs w:val="20"/>
                <w:u w:val="none"/>
              </w:rPr>
            </w:pPr>
          </w:p>
        </w:tc>
      </w:tr>
      <w:tr w14:paraId="2F6C1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4FEDBAC6">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39ECC43F">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16FF986D">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108DC59F">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3F89C307">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auto"/>
            <w:noWrap w:val="0"/>
            <w:vAlign w:val="center"/>
          </w:tcPr>
          <w:p w14:paraId="5C7D8A4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169FB58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第三次违法的</w:t>
            </w:r>
          </w:p>
        </w:tc>
        <w:tc>
          <w:tcPr>
            <w:tcW w:w="227" w:type="pct"/>
            <w:vMerge w:val="continue"/>
            <w:tcBorders>
              <w:tl2br w:val="nil"/>
              <w:tr2bl w:val="nil"/>
            </w:tcBorders>
            <w:shd w:val="clear" w:color="auto" w:fill="FFFFFF"/>
            <w:noWrap w:val="0"/>
            <w:vAlign w:val="center"/>
          </w:tcPr>
          <w:p w14:paraId="6CB8EDD7">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6494013E">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150646A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70D110E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处一千五百元罚款</w:t>
            </w:r>
          </w:p>
        </w:tc>
        <w:tc>
          <w:tcPr>
            <w:tcW w:w="157" w:type="pct"/>
            <w:vMerge w:val="continue"/>
            <w:tcBorders>
              <w:tl2br w:val="nil"/>
              <w:tr2bl w:val="nil"/>
            </w:tcBorders>
            <w:shd w:val="clear" w:color="auto" w:fill="FFFFFF"/>
            <w:noWrap w:val="0"/>
            <w:vAlign w:val="center"/>
          </w:tcPr>
          <w:p w14:paraId="11D7AEFC">
            <w:pPr>
              <w:jc w:val="center"/>
              <w:rPr>
                <w:rFonts w:hint="eastAsia" w:ascii="Times New Roman" w:hAnsi="Times New Roman" w:eastAsia="方正仿宋_GBK" w:cs="方正仿宋_GBK"/>
                <w:i w:val="0"/>
                <w:iCs w:val="0"/>
                <w:color w:val="auto"/>
                <w:sz w:val="20"/>
                <w:szCs w:val="20"/>
                <w:u w:val="none"/>
              </w:rPr>
            </w:pPr>
          </w:p>
        </w:tc>
      </w:tr>
      <w:tr w14:paraId="6049A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63C0404F">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48A912B4">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70AF02C1">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6E04968D">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7E6782E2">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588F9E0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auto"/>
            <w:noWrap w:val="0"/>
            <w:vAlign w:val="center"/>
          </w:tcPr>
          <w:p w14:paraId="2A0E3DB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超过三次违法或者造成严重社会影响的</w:t>
            </w:r>
          </w:p>
        </w:tc>
        <w:tc>
          <w:tcPr>
            <w:tcW w:w="227" w:type="pct"/>
            <w:vMerge w:val="continue"/>
            <w:tcBorders>
              <w:tl2br w:val="nil"/>
              <w:tr2bl w:val="nil"/>
            </w:tcBorders>
            <w:shd w:val="clear" w:color="auto" w:fill="FFFFFF"/>
            <w:noWrap w:val="0"/>
            <w:vAlign w:val="center"/>
          </w:tcPr>
          <w:p w14:paraId="79264604">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3CF8C3DB">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2988D28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0F74B49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处三千元罚款</w:t>
            </w:r>
          </w:p>
        </w:tc>
        <w:tc>
          <w:tcPr>
            <w:tcW w:w="157" w:type="pct"/>
            <w:vMerge w:val="continue"/>
            <w:tcBorders>
              <w:tl2br w:val="nil"/>
              <w:tr2bl w:val="nil"/>
            </w:tcBorders>
            <w:shd w:val="clear" w:color="auto" w:fill="FFFFFF"/>
            <w:noWrap w:val="0"/>
            <w:vAlign w:val="center"/>
          </w:tcPr>
          <w:p w14:paraId="0A190260">
            <w:pPr>
              <w:jc w:val="center"/>
              <w:rPr>
                <w:rFonts w:hint="eastAsia" w:ascii="Times New Roman" w:hAnsi="Times New Roman" w:eastAsia="方正仿宋_GBK" w:cs="方正仿宋_GBK"/>
                <w:i w:val="0"/>
                <w:iCs w:val="0"/>
                <w:color w:val="auto"/>
                <w:sz w:val="20"/>
                <w:szCs w:val="20"/>
                <w:u w:val="none"/>
              </w:rPr>
            </w:pPr>
          </w:p>
        </w:tc>
      </w:tr>
      <w:tr w14:paraId="43584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FFFFFF"/>
            <w:noWrap w:val="0"/>
            <w:vAlign w:val="center"/>
          </w:tcPr>
          <w:p w14:paraId="20033CB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342</w:t>
            </w:r>
          </w:p>
        </w:tc>
        <w:tc>
          <w:tcPr>
            <w:tcW w:w="363" w:type="pct"/>
            <w:vMerge w:val="restart"/>
            <w:tcBorders>
              <w:tl2br w:val="nil"/>
              <w:tr2bl w:val="nil"/>
            </w:tcBorders>
            <w:shd w:val="clear" w:color="auto" w:fill="FFFFFF"/>
            <w:noWrap w:val="0"/>
            <w:vAlign w:val="center"/>
          </w:tcPr>
          <w:p w14:paraId="657B4F3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被投诉人违反本办法规定，未在规定时间内到指定机构接受调查处理的</w:t>
            </w:r>
          </w:p>
        </w:tc>
        <w:tc>
          <w:tcPr>
            <w:tcW w:w="182" w:type="pct"/>
            <w:vMerge w:val="restart"/>
            <w:tcBorders>
              <w:tl2br w:val="nil"/>
              <w:tr2bl w:val="nil"/>
            </w:tcBorders>
            <w:shd w:val="clear" w:color="auto" w:fill="FFFFFF"/>
            <w:noWrap w:val="0"/>
            <w:vAlign w:val="center"/>
          </w:tcPr>
          <w:p w14:paraId="5EFF9B3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FFFFFF"/>
            <w:noWrap w:val="0"/>
            <w:vAlign w:val="center"/>
          </w:tcPr>
          <w:p w14:paraId="303093A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《重庆市道路运输驾驶员管理办法》第四十一条第三款 被投诉人接到道路运输管理机构或者交通执法机构的投诉处理通知后，应当在3日内到指定机构接受调查处理。</w:t>
            </w:r>
          </w:p>
        </w:tc>
        <w:tc>
          <w:tcPr>
            <w:tcW w:w="759" w:type="pct"/>
            <w:vMerge w:val="restart"/>
            <w:tcBorders>
              <w:tl2br w:val="nil"/>
              <w:tr2bl w:val="nil"/>
            </w:tcBorders>
            <w:shd w:val="clear" w:color="auto" w:fill="FFFFFF"/>
            <w:noWrap w:val="0"/>
            <w:vAlign w:val="center"/>
          </w:tcPr>
          <w:p w14:paraId="44607E2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《重庆市道路运输驾驶员管理办法》第五十三条 被投诉人违反本办法规定，未在规定时间内到指定机构接受调查处理的，处50元以上200以下罚款。</w:t>
            </w:r>
          </w:p>
        </w:tc>
        <w:tc>
          <w:tcPr>
            <w:tcW w:w="162" w:type="pct"/>
            <w:tcBorders>
              <w:tl2br w:val="nil"/>
              <w:tr2bl w:val="nil"/>
            </w:tcBorders>
            <w:shd w:val="clear" w:color="auto" w:fill="FFFFFF"/>
            <w:noWrap w:val="0"/>
            <w:vAlign w:val="center"/>
          </w:tcPr>
          <w:p w14:paraId="527DA15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1A56340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超过5日，未超过10日</w:t>
            </w:r>
          </w:p>
        </w:tc>
        <w:tc>
          <w:tcPr>
            <w:tcW w:w="227" w:type="pct"/>
            <w:vMerge w:val="restart"/>
            <w:tcBorders>
              <w:tl2br w:val="nil"/>
              <w:tr2bl w:val="nil"/>
            </w:tcBorders>
            <w:shd w:val="clear" w:color="auto" w:fill="FFFFFF"/>
            <w:noWrap w:val="0"/>
            <w:vAlign w:val="center"/>
          </w:tcPr>
          <w:p w14:paraId="0630862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道路运输驾驶员</w:t>
            </w:r>
          </w:p>
        </w:tc>
        <w:tc>
          <w:tcPr>
            <w:tcW w:w="162" w:type="pct"/>
            <w:vMerge w:val="restart"/>
            <w:tcBorders>
              <w:tl2br w:val="nil"/>
              <w:tr2bl w:val="nil"/>
            </w:tcBorders>
            <w:shd w:val="clear" w:color="auto" w:fill="FFFFFF"/>
            <w:noWrap w:val="0"/>
            <w:vAlign w:val="center"/>
          </w:tcPr>
          <w:p w14:paraId="276ADA0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FFFFFF"/>
            <w:noWrap w:val="0"/>
            <w:vAlign w:val="center"/>
          </w:tcPr>
          <w:p w14:paraId="63A257A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FFFFFF"/>
            <w:noWrap w:val="0"/>
            <w:vAlign w:val="center"/>
          </w:tcPr>
          <w:p w14:paraId="083735F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处五十元罚款</w:t>
            </w:r>
          </w:p>
        </w:tc>
        <w:tc>
          <w:tcPr>
            <w:tcW w:w="157" w:type="pct"/>
            <w:vMerge w:val="restart"/>
            <w:tcBorders>
              <w:tl2br w:val="nil"/>
              <w:tr2bl w:val="nil"/>
            </w:tcBorders>
            <w:shd w:val="clear" w:color="auto" w:fill="FFFFFF"/>
            <w:noWrap w:val="0"/>
            <w:vAlign w:val="center"/>
          </w:tcPr>
          <w:p w14:paraId="2F0DDF15">
            <w:pPr>
              <w:jc w:val="center"/>
              <w:rPr>
                <w:rFonts w:hint="eastAsia" w:ascii="Times New Roman" w:hAnsi="Times New Roman" w:eastAsia="方正仿宋_GBK" w:cs="方正仿宋_GBK"/>
                <w:i w:val="0"/>
                <w:iCs w:val="0"/>
                <w:color w:val="auto"/>
                <w:sz w:val="20"/>
                <w:szCs w:val="20"/>
                <w:u w:val="none"/>
              </w:rPr>
            </w:pPr>
          </w:p>
        </w:tc>
      </w:tr>
      <w:tr w14:paraId="47314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14590C24">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0C543721">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1818C739">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2D6639BD">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69102F44">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3C3706F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FFFFFF"/>
            <w:noWrap w:val="0"/>
            <w:vAlign w:val="center"/>
          </w:tcPr>
          <w:p w14:paraId="2923BB2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未超过15日</w:t>
            </w:r>
          </w:p>
        </w:tc>
        <w:tc>
          <w:tcPr>
            <w:tcW w:w="227" w:type="pct"/>
            <w:vMerge w:val="continue"/>
            <w:tcBorders>
              <w:tl2br w:val="nil"/>
              <w:tr2bl w:val="nil"/>
            </w:tcBorders>
            <w:shd w:val="clear" w:color="auto" w:fill="FFFFFF"/>
            <w:noWrap w:val="0"/>
            <w:vAlign w:val="center"/>
          </w:tcPr>
          <w:p w14:paraId="4F94EAA3">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2C22DE42">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0BA8316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FFFFFF"/>
            <w:noWrap w:val="0"/>
            <w:vAlign w:val="center"/>
          </w:tcPr>
          <w:p w14:paraId="2C2C3A1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处一百元罚款</w:t>
            </w:r>
          </w:p>
        </w:tc>
        <w:tc>
          <w:tcPr>
            <w:tcW w:w="157" w:type="pct"/>
            <w:vMerge w:val="continue"/>
            <w:tcBorders>
              <w:tl2br w:val="nil"/>
              <w:tr2bl w:val="nil"/>
            </w:tcBorders>
            <w:shd w:val="clear" w:color="auto" w:fill="FFFFFF"/>
            <w:noWrap w:val="0"/>
            <w:vAlign w:val="center"/>
          </w:tcPr>
          <w:p w14:paraId="74D9FED6">
            <w:pPr>
              <w:jc w:val="center"/>
              <w:rPr>
                <w:rFonts w:hint="eastAsia" w:ascii="Times New Roman" w:hAnsi="Times New Roman" w:eastAsia="方正仿宋_GBK" w:cs="方正仿宋_GBK"/>
                <w:i w:val="0"/>
                <w:iCs w:val="0"/>
                <w:color w:val="auto"/>
                <w:sz w:val="20"/>
                <w:szCs w:val="20"/>
                <w:u w:val="none"/>
              </w:rPr>
            </w:pPr>
          </w:p>
        </w:tc>
      </w:tr>
      <w:tr w14:paraId="294C4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FFFFFF"/>
            <w:noWrap w:val="0"/>
            <w:vAlign w:val="center"/>
          </w:tcPr>
          <w:p w14:paraId="0A3F2B40">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FFFFFF"/>
            <w:noWrap w:val="0"/>
            <w:vAlign w:val="center"/>
          </w:tcPr>
          <w:p w14:paraId="06EFC05C">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FFFFFF"/>
            <w:noWrap w:val="0"/>
            <w:vAlign w:val="center"/>
          </w:tcPr>
          <w:p w14:paraId="17492D2F">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FFFFFF"/>
            <w:noWrap w:val="0"/>
            <w:vAlign w:val="center"/>
          </w:tcPr>
          <w:p w14:paraId="6EA9FC50">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FFFFFF"/>
            <w:noWrap w:val="0"/>
            <w:vAlign w:val="center"/>
          </w:tcPr>
          <w:p w14:paraId="2C385780">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7A470FB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2803FD4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超过15日</w:t>
            </w:r>
          </w:p>
        </w:tc>
        <w:tc>
          <w:tcPr>
            <w:tcW w:w="227" w:type="pct"/>
            <w:vMerge w:val="continue"/>
            <w:tcBorders>
              <w:tl2br w:val="nil"/>
              <w:tr2bl w:val="nil"/>
            </w:tcBorders>
            <w:shd w:val="clear" w:color="auto" w:fill="FFFFFF"/>
            <w:noWrap w:val="0"/>
            <w:vAlign w:val="center"/>
          </w:tcPr>
          <w:p w14:paraId="7FCF1E17">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FFFFFF"/>
            <w:noWrap w:val="0"/>
            <w:vAlign w:val="center"/>
          </w:tcPr>
          <w:p w14:paraId="77127527">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FFFFFF"/>
            <w:noWrap w:val="0"/>
            <w:vAlign w:val="center"/>
          </w:tcPr>
          <w:p w14:paraId="7C624B7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FFFFFF"/>
            <w:noWrap w:val="0"/>
            <w:vAlign w:val="center"/>
          </w:tcPr>
          <w:p w14:paraId="570FED9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处二百元罚款</w:t>
            </w:r>
          </w:p>
        </w:tc>
        <w:tc>
          <w:tcPr>
            <w:tcW w:w="157" w:type="pct"/>
            <w:vMerge w:val="continue"/>
            <w:tcBorders>
              <w:tl2br w:val="nil"/>
              <w:tr2bl w:val="nil"/>
            </w:tcBorders>
            <w:shd w:val="clear" w:color="auto" w:fill="FFFFFF"/>
            <w:noWrap w:val="0"/>
            <w:vAlign w:val="center"/>
          </w:tcPr>
          <w:p w14:paraId="68C4C079">
            <w:pPr>
              <w:jc w:val="center"/>
              <w:rPr>
                <w:rFonts w:hint="eastAsia" w:ascii="Times New Roman" w:hAnsi="Times New Roman" w:eastAsia="方正仿宋_GBK" w:cs="方正仿宋_GBK"/>
                <w:i w:val="0"/>
                <w:iCs w:val="0"/>
                <w:color w:val="auto"/>
                <w:sz w:val="20"/>
                <w:szCs w:val="20"/>
                <w:u w:val="none"/>
              </w:rPr>
            </w:pPr>
          </w:p>
        </w:tc>
      </w:tr>
      <w:tr w14:paraId="10615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auto"/>
            <w:noWrap w:val="0"/>
            <w:vAlign w:val="center"/>
          </w:tcPr>
          <w:p w14:paraId="2F374C0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343</w:t>
            </w:r>
          </w:p>
        </w:tc>
        <w:tc>
          <w:tcPr>
            <w:tcW w:w="363" w:type="pct"/>
            <w:vMerge w:val="restart"/>
            <w:tcBorders>
              <w:tl2br w:val="nil"/>
              <w:tr2bl w:val="nil"/>
            </w:tcBorders>
            <w:shd w:val="clear" w:color="auto" w:fill="auto"/>
            <w:noWrap w:val="0"/>
            <w:vAlign w:val="center"/>
          </w:tcPr>
          <w:p w14:paraId="7D5D88F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未实行安全查验制度，对客户身份进行查验，或者未依照规定对运输、寄递物品进行安全检查或者开封验视的</w:t>
            </w:r>
          </w:p>
        </w:tc>
        <w:tc>
          <w:tcPr>
            <w:tcW w:w="182" w:type="pct"/>
            <w:vMerge w:val="restart"/>
            <w:tcBorders>
              <w:tl2br w:val="nil"/>
              <w:tr2bl w:val="nil"/>
            </w:tcBorders>
            <w:shd w:val="clear" w:color="auto" w:fill="auto"/>
            <w:noWrap w:val="0"/>
            <w:vAlign w:val="center"/>
          </w:tcPr>
          <w:p w14:paraId="0E94449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auto"/>
            <w:noWrap w:val="0"/>
            <w:vAlign w:val="center"/>
          </w:tcPr>
          <w:p w14:paraId="6B5768B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《中华人民共和国反恐怖主义法》第二十条　铁路、公路、水上、航空的货运和邮政、快递等物流运营单位应当实行安全查验制度，对客户身份进行查验，依照规定对运输、寄递物品进行安全检查或者开封验视。对禁止运输、寄递，存在重大安全隐患，或者客户拒绝安全查验的物品，不得运输、寄递。</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前款规定的物流运营单位，应当实行运输、寄递客户身份、物品信息登记制度。</w:t>
            </w:r>
          </w:p>
        </w:tc>
        <w:tc>
          <w:tcPr>
            <w:tcW w:w="759" w:type="pct"/>
            <w:vMerge w:val="restart"/>
            <w:tcBorders>
              <w:tl2br w:val="nil"/>
              <w:tr2bl w:val="nil"/>
            </w:tcBorders>
            <w:shd w:val="clear" w:color="auto" w:fill="auto"/>
            <w:noWrap w:val="0"/>
            <w:vAlign w:val="center"/>
          </w:tcPr>
          <w:p w14:paraId="003BD70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《中华人民共和国反恐怖主义法》第八十五条第一项　铁路、公路、水上、航空的货运和邮政、快递等物流运营单位有下列情形之一的，由主管部门处10万元以上50万元以下罚款，并对其直接负责的主管人员和其他直接责任人员处10万元以下罚款：（一）未实行安全查验制度，对客户身份进行查验，或者未依照规定对运输、寄递物品进行安全检查或者开封验视的；</w:t>
            </w:r>
          </w:p>
        </w:tc>
        <w:tc>
          <w:tcPr>
            <w:tcW w:w="162" w:type="pct"/>
            <w:tcBorders>
              <w:tl2br w:val="nil"/>
              <w:tr2bl w:val="nil"/>
            </w:tcBorders>
            <w:shd w:val="clear" w:color="auto" w:fill="FFFFFF"/>
            <w:noWrap w:val="0"/>
            <w:vAlign w:val="center"/>
          </w:tcPr>
          <w:p w14:paraId="12E8F39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轻微</w:t>
            </w:r>
          </w:p>
        </w:tc>
        <w:tc>
          <w:tcPr>
            <w:tcW w:w="1337" w:type="pct"/>
            <w:tcBorders>
              <w:tl2br w:val="nil"/>
              <w:tr2bl w:val="nil"/>
            </w:tcBorders>
            <w:shd w:val="clear" w:color="auto" w:fill="FFFFFF"/>
            <w:noWrap w:val="0"/>
            <w:vAlign w:val="center"/>
          </w:tcPr>
          <w:p w14:paraId="06DC7AE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需同时满足以下条件：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1.初次违法。</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2.违法行为调查过程中，不存在冲关逃逸等妨碍执法人员查处违法行为、暴力抗法。</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3.危害后果轻微，经责令改正，按执法部门要求如期完成整改。</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4.签订《交通运输轻微违法行为告知承诺书》。</w:t>
            </w:r>
          </w:p>
        </w:tc>
        <w:tc>
          <w:tcPr>
            <w:tcW w:w="227" w:type="pct"/>
            <w:vMerge w:val="restart"/>
            <w:tcBorders>
              <w:tl2br w:val="nil"/>
              <w:tr2bl w:val="nil"/>
            </w:tcBorders>
            <w:shd w:val="clear" w:color="auto" w:fill="auto"/>
            <w:noWrap w:val="0"/>
            <w:vAlign w:val="center"/>
          </w:tcPr>
          <w:p w14:paraId="3865C03A">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物流营运单位、直接负有责任的主管人员和其他责任人员</w:t>
            </w:r>
          </w:p>
        </w:tc>
        <w:tc>
          <w:tcPr>
            <w:tcW w:w="162" w:type="pct"/>
            <w:vMerge w:val="restart"/>
            <w:tcBorders>
              <w:tl2br w:val="nil"/>
              <w:tr2bl w:val="nil"/>
            </w:tcBorders>
            <w:shd w:val="clear" w:color="auto" w:fill="auto"/>
            <w:noWrap w:val="0"/>
            <w:vAlign w:val="center"/>
          </w:tcPr>
          <w:p w14:paraId="369DB383">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shd w:val="clear" w:color="auto" w:fill="auto"/>
            <w:noWrap w:val="0"/>
            <w:vAlign w:val="center"/>
          </w:tcPr>
          <w:p w14:paraId="3F5DAC7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免予处罚</w:t>
            </w:r>
          </w:p>
        </w:tc>
        <w:tc>
          <w:tcPr>
            <w:tcW w:w="601" w:type="pct"/>
            <w:tcBorders>
              <w:tl2br w:val="nil"/>
              <w:tr2bl w:val="nil"/>
            </w:tcBorders>
            <w:shd w:val="clear" w:color="auto" w:fill="auto"/>
            <w:noWrap w:val="0"/>
            <w:vAlign w:val="center"/>
          </w:tcPr>
          <w:p w14:paraId="453C0B1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不予处罚</w:t>
            </w:r>
          </w:p>
        </w:tc>
        <w:tc>
          <w:tcPr>
            <w:tcW w:w="157" w:type="pct"/>
            <w:vMerge w:val="restart"/>
            <w:tcBorders>
              <w:tl2br w:val="nil"/>
              <w:tr2bl w:val="nil"/>
            </w:tcBorders>
            <w:shd w:val="clear" w:color="auto" w:fill="FFFFFF"/>
            <w:noWrap w:val="0"/>
            <w:vAlign w:val="center"/>
          </w:tcPr>
          <w:p w14:paraId="729F044B">
            <w:pPr>
              <w:jc w:val="center"/>
              <w:rPr>
                <w:rFonts w:hint="eastAsia" w:ascii="Times New Roman" w:hAnsi="Times New Roman" w:eastAsia="方正仿宋_GBK" w:cs="方正仿宋_GBK"/>
                <w:i w:val="0"/>
                <w:iCs w:val="0"/>
                <w:color w:val="auto"/>
                <w:sz w:val="20"/>
                <w:szCs w:val="20"/>
                <w:u w:val="none"/>
              </w:rPr>
            </w:pPr>
          </w:p>
        </w:tc>
      </w:tr>
      <w:tr w14:paraId="278849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auto"/>
            <w:noWrap w:val="0"/>
            <w:vAlign w:val="center"/>
          </w:tcPr>
          <w:p w14:paraId="437B1FC1">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73F5E1E4">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6C3C3A93">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1F4222DC">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auto"/>
            <w:noWrap w:val="0"/>
            <w:vAlign w:val="center"/>
          </w:tcPr>
          <w:p w14:paraId="3A71C7B7">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0ADBA26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432C4C9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造成较轻的社会影响或危害后果的</w:t>
            </w:r>
          </w:p>
        </w:tc>
        <w:tc>
          <w:tcPr>
            <w:tcW w:w="227" w:type="pct"/>
            <w:vMerge w:val="continue"/>
            <w:tcBorders>
              <w:tl2br w:val="nil"/>
              <w:tr2bl w:val="nil"/>
            </w:tcBorders>
            <w:shd w:val="clear" w:color="auto" w:fill="auto"/>
            <w:noWrap w:val="0"/>
            <w:vAlign w:val="center"/>
          </w:tcPr>
          <w:p w14:paraId="52FD2B8C">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auto"/>
            <w:noWrap w:val="0"/>
            <w:vAlign w:val="center"/>
          </w:tcPr>
          <w:p w14:paraId="6DDF9D63">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auto"/>
            <w:noWrap w:val="0"/>
            <w:vAlign w:val="center"/>
          </w:tcPr>
          <w:p w14:paraId="28BF960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shd w:val="clear" w:color="auto" w:fill="auto"/>
            <w:noWrap w:val="0"/>
            <w:vAlign w:val="center"/>
          </w:tcPr>
          <w:p w14:paraId="503696F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对物流营运单位处十万元罚款</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对直接负有责任的主管人员和其他责任人员处一万元罚款</w:t>
            </w:r>
          </w:p>
        </w:tc>
        <w:tc>
          <w:tcPr>
            <w:tcW w:w="157" w:type="pct"/>
            <w:vMerge w:val="continue"/>
            <w:tcBorders>
              <w:tl2br w:val="nil"/>
              <w:tr2bl w:val="nil"/>
            </w:tcBorders>
            <w:shd w:val="clear" w:color="auto" w:fill="FFFFFF"/>
            <w:noWrap w:val="0"/>
            <w:vAlign w:val="center"/>
          </w:tcPr>
          <w:p w14:paraId="01D161FA">
            <w:pPr>
              <w:jc w:val="center"/>
              <w:rPr>
                <w:rFonts w:hint="eastAsia" w:ascii="Times New Roman" w:hAnsi="Times New Roman" w:eastAsia="方正仿宋_GBK" w:cs="方正仿宋_GBK"/>
                <w:i w:val="0"/>
                <w:iCs w:val="0"/>
                <w:color w:val="auto"/>
                <w:sz w:val="20"/>
                <w:szCs w:val="20"/>
                <w:u w:val="none"/>
              </w:rPr>
            </w:pPr>
          </w:p>
        </w:tc>
      </w:tr>
      <w:tr w14:paraId="5A45B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auto"/>
            <w:noWrap w:val="0"/>
            <w:vAlign w:val="center"/>
          </w:tcPr>
          <w:p w14:paraId="73FBB650">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225BFEB4">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0284E08C">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6474DCE8">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auto"/>
            <w:noWrap w:val="0"/>
            <w:vAlign w:val="center"/>
          </w:tcPr>
          <w:p w14:paraId="50A4DB70">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71C9F23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shd w:val="clear" w:color="auto" w:fill="auto"/>
            <w:noWrap w:val="0"/>
            <w:vAlign w:val="center"/>
          </w:tcPr>
          <w:p w14:paraId="64605BD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造成较大的社会影响或危害后果的</w:t>
            </w:r>
          </w:p>
        </w:tc>
        <w:tc>
          <w:tcPr>
            <w:tcW w:w="227" w:type="pct"/>
            <w:vMerge w:val="continue"/>
            <w:tcBorders>
              <w:tl2br w:val="nil"/>
              <w:tr2bl w:val="nil"/>
            </w:tcBorders>
            <w:shd w:val="clear" w:color="auto" w:fill="auto"/>
            <w:noWrap w:val="0"/>
            <w:vAlign w:val="center"/>
          </w:tcPr>
          <w:p w14:paraId="257B30F6">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auto"/>
            <w:noWrap w:val="0"/>
            <w:vAlign w:val="center"/>
          </w:tcPr>
          <w:p w14:paraId="383B9CFA">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shd w:val="clear" w:color="auto" w:fill="auto"/>
            <w:noWrap w:val="0"/>
            <w:vAlign w:val="center"/>
          </w:tcPr>
          <w:p w14:paraId="0D37E26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shd w:val="clear" w:color="auto" w:fill="auto"/>
            <w:noWrap w:val="0"/>
            <w:vAlign w:val="center"/>
          </w:tcPr>
          <w:p w14:paraId="6361E80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对物流营运单位处二十五万元罚款</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对直接负有责任的主管人员和其他责任人员处四万元罚款</w:t>
            </w:r>
          </w:p>
        </w:tc>
        <w:tc>
          <w:tcPr>
            <w:tcW w:w="157" w:type="pct"/>
            <w:vMerge w:val="continue"/>
            <w:tcBorders>
              <w:tl2br w:val="nil"/>
              <w:tr2bl w:val="nil"/>
            </w:tcBorders>
            <w:shd w:val="clear" w:color="auto" w:fill="FFFFFF"/>
            <w:noWrap w:val="0"/>
            <w:vAlign w:val="center"/>
          </w:tcPr>
          <w:p w14:paraId="353F8532">
            <w:pPr>
              <w:jc w:val="center"/>
              <w:rPr>
                <w:rFonts w:hint="eastAsia" w:ascii="Times New Roman" w:hAnsi="Times New Roman" w:eastAsia="方正仿宋_GBK" w:cs="方正仿宋_GBK"/>
                <w:i w:val="0"/>
                <w:iCs w:val="0"/>
                <w:color w:val="auto"/>
                <w:sz w:val="20"/>
                <w:szCs w:val="20"/>
                <w:u w:val="none"/>
              </w:rPr>
            </w:pPr>
          </w:p>
        </w:tc>
      </w:tr>
      <w:tr w14:paraId="12261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auto"/>
            <w:noWrap w:val="0"/>
            <w:vAlign w:val="center"/>
          </w:tcPr>
          <w:p w14:paraId="3D7D5FA5">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0510429F">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60010282">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5419CE6A">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auto"/>
            <w:noWrap w:val="0"/>
            <w:vAlign w:val="center"/>
          </w:tcPr>
          <w:p w14:paraId="3D614ACC">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3745E62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337" w:type="pct"/>
            <w:tcBorders>
              <w:tl2br w:val="nil"/>
              <w:tr2bl w:val="nil"/>
            </w:tcBorders>
            <w:shd w:val="clear" w:color="auto" w:fill="auto"/>
            <w:noWrap w:val="0"/>
            <w:vAlign w:val="center"/>
          </w:tcPr>
          <w:p w14:paraId="347A563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shd w:val="clear" w:color="auto" w:fill="auto"/>
            <w:noWrap w:val="0"/>
            <w:vAlign w:val="center"/>
          </w:tcPr>
          <w:p w14:paraId="6365C82D">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auto"/>
            <w:noWrap w:val="0"/>
            <w:vAlign w:val="center"/>
          </w:tcPr>
          <w:p w14:paraId="75C5BF7D">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shd w:val="clear" w:color="auto" w:fill="auto"/>
            <w:noWrap w:val="0"/>
            <w:vAlign w:val="center"/>
          </w:tcPr>
          <w:p w14:paraId="7E87FF0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shd w:val="clear" w:color="auto" w:fill="auto"/>
            <w:noWrap w:val="0"/>
            <w:vAlign w:val="center"/>
          </w:tcPr>
          <w:p w14:paraId="39E9927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对物流营运单位处四十万元罚款</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对直接负有责任的主管人员和其他责任人员处八万元罚款</w:t>
            </w:r>
          </w:p>
        </w:tc>
        <w:tc>
          <w:tcPr>
            <w:tcW w:w="157" w:type="pct"/>
            <w:vMerge w:val="continue"/>
            <w:tcBorders>
              <w:tl2br w:val="nil"/>
              <w:tr2bl w:val="nil"/>
            </w:tcBorders>
            <w:shd w:val="clear" w:color="auto" w:fill="FFFFFF"/>
            <w:noWrap w:val="0"/>
            <w:vAlign w:val="center"/>
          </w:tcPr>
          <w:p w14:paraId="7734C18B">
            <w:pPr>
              <w:jc w:val="center"/>
              <w:rPr>
                <w:rFonts w:hint="eastAsia" w:ascii="Times New Roman" w:hAnsi="Times New Roman" w:eastAsia="方正仿宋_GBK" w:cs="方正仿宋_GBK"/>
                <w:i w:val="0"/>
                <w:iCs w:val="0"/>
                <w:color w:val="auto"/>
                <w:sz w:val="20"/>
                <w:szCs w:val="20"/>
                <w:u w:val="none"/>
              </w:rPr>
            </w:pPr>
          </w:p>
        </w:tc>
      </w:tr>
      <w:tr w14:paraId="3154D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auto"/>
            <w:noWrap w:val="0"/>
            <w:vAlign w:val="center"/>
          </w:tcPr>
          <w:p w14:paraId="506A205F">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266025B2">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6941F205">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0745A816">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auto"/>
            <w:noWrap w:val="0"/>
            <w:vAlign w:val="center"/>
          </w:tcPr>
          <w:p w14:paraId="409069A7">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FFFFFF"/>
            <w:noWrap w:val="0"/>
            <w:vAlign w:val="center"/>
          </w:tcPr>
          <w:p w14:paraId="29B1C54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5CFC525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造成特别严重社会影响的</w:t>
            </w:r>
          </w:p>
        </w:tc>
        <w:tc>
          <w:tcPr>
            <w:tcW w:w="227" w:type="pct"/>
            <w:vMerge w:val="continue"/>
            <w:tcBorders>
              <w:tl2br w:val="nil"/>
              <w:tr2bl w:val="nil"/>
            </w:tcBorders>
            <w:shd w:val="clear" w:color="auto" w:fill="auto"/>
            <w:noWrap w:val="0"/>
            <w:vAlign w:val="center"/>
          </w:tcPr>
          <w:p w14:paraId="2FA0D82B">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auto"/>
            <w:noWrap w:val="0"/>
            <w:vAlign w:val="center"/>
          </w:tcPr>
          <w:p w14:paraId="72A4135C">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shd w:val="clear" w:color="auto" w:fill="auto"/>
            <w:noWrap w:val="0"/>
            <w:vAlign w:val="center"/>
          </w:tcPr>
          <w:p w14:paraId="623C6D49">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shd w:val="clear" w:color="auto" w:fill="auto"/>
            <w:noWrap w:val="0"/>
            <w:vAlign w:val="center"/>
          </w:tcPr>
          <w:p w14:paraId="1FBBEBE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对物流营运单位处五十万元罚款</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对直接负有责任的主管人员和其他责任人员处十万元罚款</w:t>
            </w:r>
          </w:p>
        </w:tc>
        <w:tc>
          <w:tcPr>
            <w:tcW w:w="157" w:type="pct"/>
            <w:vMerge w:val="continue"/>
            <w:tcBorders>
              <w:tl2br w:val="nil"/>
              <w:tr2bl w:val="nil"/>
            </w:tcBorders>
            <w:shd w:val="clear" w:color="auto" w:fill="FFFFFF"/>
            <w:noWrap w:val="0"/>
            <w:vAlign w:val="center"/>
          </w:tcPr>
          <w:p w14:paraId="66679F68">
            <w:pPr>
              <w:jc w:val="center"/>
              <w:rPr>
                <w:rFonts w:hint="eastAsia" w:ascii="Times New Roman" w:hAnsi="Times New Roman" w:eastAsia="方正仿宋_GBK" w:cs="方正仿宋_GBK"/>
                <w:i w:val="0"/>
                <w:iCs w:val="0"/>
                <w:color w:val="auto"/>
                <w:sz w:val="20"/>
                <w:szCs w:val="20"/>
                <w:u w:val="none"/>
              </w:rPr>
            </w:pPr>
          </w:p>
        </w:tc>
      </w:tr>
      <w:tr w14:paraId="46CE7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noWrap w:val="0"/>
            <w:vAlign w:val="center"/>
          </w:tcPr>
          <w:p w14:paraId="40ABCCF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344</w:t>
            </w:r>
          </w:p>
        </w:tc>
        <w:tc>
          <w:tcPr>
            <w:tcW w:w="363" w:type="pct"/>
            <w:vMerge w:val="restart"/>
            <w:tcBorders>
              <w:tl2br w:val="nil"/>
              <w:tr2bl w:val="nil"/>
            </w:tcBorders>
            <w:noWrap w:val="0"/>
            <w:vAlign w:val="center"/>
          </w:tcPr>
          <w:p w14:paraId="067C6BF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未明示押金退还的方式、程序，设置不合理的退还条件，不及时退还押金的。</w:t>
            </w:r>
          </w:p>
        </w:tc>
        <w:tc>
          <w:tcPr>
            <w:tcW w:w="182" w:type="pct"/>
            <w:vMerge w:val="restart"/>
            <w:tcBorders>
              <w:tl2br w:val="nil"/>
              <w:tr2bl w:val="nil"/>
            </w:tcBorders>
            <w:noWrap w:val="0"/>
            <w:vAlign w:val="center"/>
          </w:tcPr>
          <w:p w14:paraId="330572B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noWrap w:val="0"/>
            <w:vAlign w:val="center"/>
          </w:tcPr>
          <w:p w14:paraId="05FABEB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中华人民共和国电子商务法》第二十一条电子商务经营者按照约定向消费者收取押金的，应当明示押金退还的方式、程序，不得对押金退还设置不合理条件。消费者申请退还押金，符合押金退还条件的，电子商务经营者应当及时退还。</w:t>
            </w:r>
          </w:p>
        </w:tc>
        <w:tc>
          <w:tcPr>
            <w:tcW w:w="759" w:type="pct"/>
            <w:vMerge w:val="restart"/>
            <w:tcBorders>
              <w:tl2br w:val="nil"/>
              <w:tr2bl w:val="nil"/>
            </w:tcBorders>
            <w:noWrap w:val="0"/>
            <w:vAlign w:val="center"/>
          </w:tcPr>
          <w:p w14:paraId="1E56DF8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《中华人民共和国电子商务法》第七十八条  电子商务经营者违反本法第二十一条规定，未向消费者明示押金退还的方式、程序，对押金退还设置不合理条件，或者不及时退还押金的，由有关主管部门责令限期改正，可以处5万元以上20万元以下的罚款；情节严重的，处20万元以上50万元以下的罚款。</w:t>
            </w:r>
          </w:p>
        </w:tc>
        <w:tc>
          <w:tcPr>
            <w:tcW w:w="162" w:type="pct"/>
            <w:tcBorders>
              <w:tl2br w:val="nil"/>
              <w:tr2bl w:val="nil"/>
            </w:tcBorders>
            <w:noWrap w:val="0"/>
            <w:vAlign w:val="center"/>
          </w:tcPr>
          <w:p w14:paraId="1F0DAC0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轻微</w:t>
            </w:r>
          </w:p>
        </w:tc>
        <w:tc>
          <w:tcPr>
            <w:tcW w:w="1337" w:type="pct"/>
            <w:tcBorders>
              <w:tl2br w:val="nil"/>
              <w:tr2bl w:val="nil"/>
            </w:tcBorders>
            <w:noWrap w:val="0"/>
            <w:vAlign w:val="center"/>
          </w:tcPr>
          <w:p w14:paraId="0D8B1A5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需同时满足以下条件：</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1.初次违法。</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2.违法行为调查过程中，不存在冲关逃逸等妨碍执法人员查处违法行为、暴力抗法。</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3.危害后果轻微，经责令改正，按执法部门要求如期完成整改。</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4.签订《交通运输轻微违法行为告知承诺书》。</w:t>
            </w:r>
          </w:p>
        </w:tc>
        <w:tc>
          <w:tcPr>
            <w:tcW w:w="227" w:type="pct"/>
            <w:vMerge w:val="restart"/>
            <w:tcBorders>
              <w:tl2br w:val="nil"/>
              <w:tr2bl w:val="nil"/>
            </w:tcBorders>
            <w:noWrap w:val="0"/>
            <w:vAlign w:val="center"/>
          </w:tcPr>
          <w:p w14:paraId="0774C72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电子商务经营者</w:t>
            </w:r>
          </w:p>
        </w:tc>
        <w:tc>
          <w:tcPr>
            <w:tcW w:w="162" w:type="pct"/>
            <w:vMerge w:val="restart"/>
            <w:tcBorders>
              <w:tl2br w:val="nil"/>
              <w:tr2bl w:val="nil"/>
            </w:tcBorders>
            <w:noWrap w:val="0"/>
            <w:vAlign w:val="center"/>
          </w:tcPr>
          <w:p w14:paraId="63BA246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w:t>
            </w:r>
          </w:p>
        </w:tc>
        <w:tc>
          <w:tcPr>
            <w:tcW w:w="185" w:type="pct"/>
            <w:tcBorders>
              <w:tl2br w:val="nil"/>
              <w:tr2bl w:val="nil"/>
            </w:tcBorders>
            <w:noWrap w:val="0"/>
            <w:vAlign w:val="center"/>
          </w:tcPr>
          <w:p w14:paraId="211E156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免予处罚</w:t>
            </w:r>
          </w:p>
        </w:tc>
        <w:tc>
          <w:tcPr>
            <w:tcW w:w="601" w:type="pct"/>
            <w:tcBorders>
              <w:tl2br w:val="nil"/>
              <w:tr2bl w:val="nil"/>
            </w:tcBorders>
            <w:noWrap w:val="0"/>
            <w:vAlign w:val="center"/>
          </w:tcPr>
          <w:p w14:paraId="2289467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不予处罚</w:t>
            </w:r>
          </w:p>
        </w:tc>
        <w:tc>
          <w:tcPr>
            <w:tcW w:w="157" w:type="pct"/>
            <w:vMerge w:val="restart"/>
            <w:tcBorders>
              <w:tl2br w:val="nil"/>
              <w:tr2bl w:val="nil"/>
            </w:tcBorders>
            <w:noWrap w:val="0"/>
            <w:vAlign w:val="center"/>
          </w:tcPr>
          <w:p w14:paraId="3949B626">
            <w:pPr>
              <w:jc w:val="center"/>
              <w:rPr>
                <w:rFonts w:hint="eastAsia" w:ascii="Times New Roman" w:hAnsi="Times New Roman" w:eastAsia="方正仿宋_GBK" w:cs="方正仿宋_GBK"/>
                <w:i w:val="0"/>
                <w:iCs w:val="0"/>
                <w:color w:val="auto"/>
                <w:sz w:val="20"/>
                <w:szCs w:val="20"/>
                <w:u w:val="none"/>
              </w:rPr>
            </w:pPr>
          </w:p>
        </w:tc>
      </w:tr>
      <w:tr w14:paraId="73E3F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auto"/>
            <w:noWrap w:val="0"/>
            <w:vAlign w:val="center"/>
          </w:tcPr>
          <w:p w14:paraId="148E7B72">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12C84EA6">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5EC791E3">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72836E50">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auto"/>
            <w:noWrap w:val="0"/>
            <w:vAlign w:val="center"/>
          </w:tcPr>
          <w:p w14:paraId="33276DC0">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auto"/>
            <w:noWrap w:val="0"/>
            <w:vAlign w:val="center"/>
          </w:tcPr>
          <w:p w14:paraId="410F0E0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357B6BD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造成较轻的社会影响或危害后果的</w:t>
            </w:r>
          </w:p>
        </w:tc>
        <w:tc>
          <w:tcPr>
            <w:tcW w:w="227" w:type="pct"/>
            <w:vMerge w:val="continue"/>
            <w:tcBorders>
              <w:tl2br w:val="nil"/>
              <w:tr2bl w:val="nil"/>
            </w:tcBorders>
            <w:noWrap w:val="0"/>
            <w:vAlign w:val="center"/>
          </w:tcPr>
          <w:p w14:paraId="6D6FEDA7">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noWrap w:val="0"/>
            <w:vAlign w:val="center"/>
          </w:tcPr>
          <w:p w14:paraId="2502C9F3">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noWrap w:val="0"/>
            <w:vAlign w:val="center"/>
          </w:tcPr>
          <w:p w14:paraId="5675B2C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noWrap w:val="0"/>
            <w:vAlign w:val="center"/>
          </w:tcPr>
          <w:p w14:paraId="38566D2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处五万元罚款</w:t>
            </w:r>
          </w:p>
        </w:tc>
        <w:tc>
          <w:tcPr>
            <w:tcW w:w="157" w:type="pct"/>
            <w:vMerge w:val="continue"/>
            <w:tcBorders>
              <w:tl2br w:val="nil"/>
              <w:tr2bl w:val="nil"/>
            </w:tcBorders>
            <w:noWrap w:val="0"/>
            <w:vAlign w:val="center"/>
          </w:tcPr>
          <w:p w14:paraId="6E1041BB">
            <w:pPr>
              <w:jc w:val="center"/>
              <w:rPr>
                <w:rFonts w:hint="eastAsia" w:ascii="Times New Roman" w:hAnsi="Times New Roman" w:eastAsia="方正仿宋_GBK" w:cs="方正仿宋_GBK"/>
                <w:i w:val="0"/>
                <w:iCs w:val="0"/>
                <w:color w:val="auto"/>
                <w:sz w:val="20"/>
                <w:szCs w:val="20"/>
                <w:u w:val="none"/>
              </w:rPr>
            </w:pPr>
          </w:p>
        </w:tc>
      </w:tr>
      <w:tr w14:paraId="3E575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noWrap w:val="0"/>
            <w:vAlign w:val="center"/>
          </w:tcPr>
          <w:p w14:paraId="7984DF67">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noWrap w:val="0"/>
            <w:vAlign w:val="center"/>
          </w:tcPr>
          <w:p w14:paraId="32115A76">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noWrap w:val="0"/>
            <w:vAlign w:val="center"/>
          </w:tcPr>
          <w:p w14:paraId="1DCBA645">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noWrap w:val="0"/>
            <w:vAlign w:val="center"/>
          </w:tcPr>
          <w:p w14:paraId="71BD119E">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noWrap w:val="0"/>
            <w:vAlign w:val="center"/>
          </w:tcPr>
          <w:p w14:paraId="4971E18D">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noWrap w:val="0"/>
            <w:vAlign w:val="center"/>
          </w:tcPr>
          <w:p w14:paraId="35695AA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noWrap w:val="0"/>
            <w:vAlign w:val="center"/>
          </w:tcPr>
          <w:p w14:paraId="5131FDD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造成较大的社会影响或危害后果的</w:t>
            </w:r>
          </w:p>
        </w:tc>
        <w:tc>
          <w:tcPr>
            <w:tcW w:w="227" w:type="pct"/>
            <w:vMerge w:val="continue"/>
            <w:tcBorders>
              <w:tl2br w:val="nil"/>
              <w:tr2bl w:val="nil"/>
            </w:tcBorders>
            <w:noWrap w:val="0"/>
            <w:vAlign w:val="center"/>
          </w:tcPr>
          <w:p w14:paraId="0FA6F7A7">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noWrap w:val="0"/>
            <w:vAlign w:val="center"/>
          </w:tcPr>
          <w:p w14:paraId="71B1E779">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noWrap w:val="0"/>
            <w:vAlign w:val="center"/>
          </w:tcPr>
          <w:p w14:paraId="60BEE61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noWrap w:val="0"/>
            <w:vAlign w:val="center"/>
          </w:tcPr>
          <w:p w14:paraId="42B651D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处二十万元罚款</w:t>
            </w:r>
          </w:p>
        </w:tc>
        <w:tc>
          <w:tcPr>
            <w:tcW w:w="157" w:type="pct"/>
            <w:vMerge w:val="continue"/>
            <w:tcBorders>
              <w:tl2br w:val="nil"/>
              <w:tr2bl w:val="nil"/>
            </w:tcBorders>
            <w:noWrap w:val="0"/>
            <w:vAlign w:val="center"/>
          </w:tcPr>
          <w:p w14:paraId="36EBB9FC">
            <w:pPr>
              <w:jc w:val="center"/>
              <w:rPr>
                <w:rFonts w:hint="eastAsia" w:ascii="Times New Roman" w:hAnsi="Times New Roman" w:eastAsia="方正仿宋_GBK" w:cs="方正仿宋_GBK"/>
                <w:i w:val="0"/>
                <w:iCs w:val="0"/>
                <w:color w:val="auto"/>
                <w:sz w:val="20"/>
                <w:szCs w:val="20"/>
                <w:u w:val="none"/>
              </w:rPr>
            </w:pPr>
          </w:p>
        </w:tc>
      </w:tr>
      <w:tr w14:paraId="194A1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noWrap w:val="0"/>
            <w:vAlign w:val="center"/>
          </w:tcPr>
          <w:p w14:paraId="123EB4B4">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noWrap w:val="0"/>
            <w:vAlign w:val="center"/>
          </w:tcPr>
          <w:p w14:paraId="7F0F41E9">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noWrap w:val="0"/>
            <w:vAlign w:val="center"/>
          </w:tcPr>
          <w:p w14:paraId="6E98908A">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noWrap w:val="0"/>
            <w:vAlign w:val="center"/>
          </w:tcPr>
          <w:p w14:paraId="600F5AD5">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noWrap w:val="0"/>
            <w:vAlign w:val="center"/>
          </w:tcPr>
          <w:p w14:paraId="33C5DCA5">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noWrap w:val="0"/>
            <w:vAlign w:val="center"/>
          </w:tcPr>
          <w:p w14:paraId="2D15EB0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337" w:type="pct"/>
            <w:tcBorders>
              <w:tl2br w:val="nil"/>
              <w:tr2bl w:val="nil"/>
            </w:tcBorders>
            <w:noWrap w:val="0"/>
            <w:vAlign w:val="center"/>
          </w:tcPr>
          <w:p w14:paraId="1EB64BC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noWrap w:val="0"/>
            <w:vAlign w:val="center"/>
          </w:tcPr>
          <w:p w14:paraId="0EF78724">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noWrap w:val="0"/>
            <w:vAlign w:val="center"/>
          </w:tcPr>
          <w:p w14:paraId="23BBDFC3">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noWrap w:val="0"/>
            <w:vAlign w:val="center"/>
          </w:tcPr>
          <w:p w14:paraId="25F198AF">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noWrap w:val="0"/>
            <w:vAlign w:val="center"/>
          </w:tcPr>
          <w:p w14:paraId="16B9A08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处三十万元罚款</w:t>
            </w:r>
          </w:p>
        </w:tc>
        <w:tc>
          <w:tcPr>
            <w:tcW w:w="157" w:type="pct"/>
            <w:vMerge w:val="continue"/>
            <w:tcBorders>
              <w:tl2br w:val="nil"/>
              <w:tr2bl w:val="nil"/>
            </w:tcBorders>
            <w:noWrap w:val="0"/>
            <w:vAlign w:val="center"/>
          </w:tcPr>
          <w:p w14:paraId="35A5A818">
            <w:pPr>
              <w:jc w:val="center"/>
              <w:rPr>
                <w:rFonts w:hint="eastAsia" w:ascii="Times New Roman" w:hAnsi="Times New Roman" w:eastAsia="方正仿宋_GBK" w:cs="方正仿宋_GBK"/>
                <w:i w:val="0"/>
                <w:iCs w:val="0"/>
                <w:color w:val="auto"/>
                <w:sz w:val="20"/>
                <w:szCs w:val="20"/>
                <w:u w:val="none"/>
              </w:rPr>
            </w:pPr>
          </w:p>
        </w:tc>
      </w:tr>
      <w:tr w14:paraId="6218B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auto"/>
            <w:noWrap w:val="0"/>
            <w:vAlign w:val="center"/>
          </w:tcPr>
          <w:p w14:paraId="259CB7A3">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521E06BF">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3F516120">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1BDEE47B">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auto"/>
            <w:noWrap w:val="0"/>
            <w:vAlign w:val="center"/>
          </w:tcPr>
          <w:p w14:paraId="53F6B50A">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shd w:val="clear" w:color="auto" w:fill="auto"/>
            <w:noWrap w:val="0"/>
            <w:vAlign w:val="center"/>
          </w:tcPr>
          <w:p w14:paraId="24DA6B3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shd w:val="clear" w:color="auto" w:fill="FFFFFF"/>
            <w:noWrap w:val="0"/>
            <w:vAlign w:val="center"/>
          </w:tcPr>
          <w:p w14:paraId="5CAC9AB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造成特别严重社会影响的</w:t>
            </w:r>
          </w:p>
        </w:tc>
        <w:tc>
          <w:tcPr>
            <w:tcW w:w="227" w:type="pct"/>
            <w:vMerge w:val="continue"/>
            <w:tcBorders>
              <w:tl2br w:val="nil"/>
              <w:tr2bl w:val="nil"/>
            </w:tcBorders>
            <w:noWrap w:val="0"/>
            <w:vAlign w:val="center"/>
          </w:tcPr>
          <w:p w14:paraId="4A26CCE6">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noWrap w:val="0"/>
            <w:vAlign w:val="center"/>
          </w:tcPr>
          <w:p w14:paraId="497E60B4">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noWrap w:val="0"/>
            <w:vAlign w:val="center"/>
          </w:tcPr>
          <w:p w14:paraId="1B07856D">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noWrap w:val="0"/>
            <w:vAlign w:val="center"/>
          </w:tcPr>
          <w:p w14:paraId="43B239B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处五十万元罚款</w:t>
            </w:r>
          </w:p>
        </w:tc>
        <w:tc>
          <w:tcPr>
            <w:tcW w:w="157" w:type="pct"/>
            <w:vMerge w:val="continue"/>
            <w:tcBorders>
              <w:tl2br w:val="nil"/>
              <w:tr2bl w:val="nil"/>
            </w:tcBorders>
            <w:noWrap w:val="0"/>
            <w:vAlign w:val="center"/>
          </w:tcPr>
          <w:p w14:paraId="5B03DF1B">
            <w:pPr>
              <w:jc w:val="center"/>
              <w:rPr>
                <w:rFonts w:hint="eastAsia" w:ascii="Times New Roman" w:hAnsi="Times New Roman" w:eastAsia="方正仿宋_GBK" w:cs="方正仿宋_GBK"/>
                <w:i w:val="0"/>
                <w:iCs w:val="0"/>
                <w:color w:val="auto"/>
                <w:sz w:val="20"/>
                <w:szCs w:val="20"/>
                <w:u w:val="none"/>
              </w:rPr>
            </w:pPr>
          </w:p>
        </w:tc>
      </w:tr>
      <w:tr w14:paraId="70A7F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auto"/>
            <w:noWrap w:val="0"/>
            <w:vAlign w:val="center"/>
          </w:tcPr>
          <w:p w14:paraId="11F36F2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345</w:t>
            </w:r>
          </w:p>
        </w:tc>
        <w:tc>
          <w:tcPr>
            <w:tcW w:w="363" w:type="pct"/>
            <w:vMerge w:val="restart"/>
            <w:tcBorders>
              <w:tl2br w:val="nil"/>
              <w:tr2bl w:val="nil"/>
            </w:tcBorders>
            <w:shd w:val="clear" w:color="auto" w:fill="auto"/>
            <w:noWrap w:val="0"/>
            <w:vAlign w:val="center"/>
          </w:tcPr>
          <w:p w14:paraId="31760AE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不履行核验、登记义务，逾期不改正的</w:t>
            </w:r>
          </w:p>
        </w:tc>
        <w:tc>
          <w:tcPr>
            <w:tcW w:w="182" w:type="pct"/>
            <w:vMerge w:val="restart"/>
            <w:tcBorders>
              <w:tl2br w:val="nil"/>
              <w:tr2bl w:val="nil"/>
            </w:tcBorders>
            <w:shd w:val="clear" w:color="auto" w:fill="auto"/>
            <w:noWrap w:val="0"/>
            <w:vAlign w:val="center"/>
          </w:tcPr>
          <w:p w14:paraId="0276880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auto"/>
            <w:noWrap w:val="0"/>
            <w:vAlign w:val="center"/>
          </w:tcPr>
          <w:p w14:paraId="037BF41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中华人民共和国电子商务法》第二十七条电子商务平台经营者应当要求申请进入平台销售商品或者提供服务的经营者提交其身份、地址、联系方式、行政许可等真实信息，进行核验、登记，建立登记档案，并定期核验更新。电子商务平台经营者为进入平台销售商品或者提供服务的非经营用户提供服务，应当遵守本节有关规定</w:t>
            </w:r>
          </w:p>
        </w:tc>
        <w:tc>
          <w:tcPr>
            <w:tcW w:w="759" w:type="pct"/>
            <w:vMerge w:val="restart"/>
            <w:tcBorders>
              <w:tl2br w:val="nil"/>
              <w:tr2bl w:val="nil"/>
            </w:tcBorders>
            <w:shd w:val="clear" w:color="auto" w:fill="auto"/>
            <w:noWrap w:val="0"/>
            <w:vAlign w:val="center"/>
          </w:tcPr>
          <w:p w14:paraId="78CB5B9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《中华人民共和国电子商务法》第八十条第一项  电子商务平台经营者有下列行为之一的，由有关主管部门责令限期改正；逾期不改正的，处2万元以上10万元以下的罚款；情节严重的，责令停业整顿，并处10万元以上50万元以下的罚款：（一）不履行本法第二十七条规定的核验、登记义务的；</w:t>
            </w:r>
          </w:p>
        </w:tc>
        <w:tc>
          <w:tcPr>
            <w:tcW w:w="162" w:type="pct"/>
            <w:tcBorders>
              <w:tl2br w:val="nil"/>
              <w:tr2bl w:val="nil"/>
            </w:tcBorders>
            <w:shd w:val="clear" w:color="auto" w:fill="auto"/>
            <w:noWrap w:val="0"/>
            <w:vAlign w:val="center"/>
          </w:tcPr>
          <w:p w14:paraId="1F68ECC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02766B2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造成较轻的社会影响或危害后果的</w:t>
            </w:r>
          </w:p>
        </w:tc>
        <w:tc>
          <w:tcPr>
            <w:tcW w:w="227" w:type="pct"/>
            <w:vMerge w:val="restart"/>
            <w:tcBorders>
              <w:tl2br w:val="nil"/>
              <w:tr2bl w:val="nil"/>
            </w:tcBorders>
            <w:noWrap w:val="0"/>
            <w:vAlign w:val="center"/>
          </w:tcPr>
          <w:p w14:paraId="2F12587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电子商务平台经营者</w:t>
            </w:r>
          </w:p>
        </w:tc>
        <w:tc>
          <w:tcPr>
            <w:tcW w:w="162" w:type="pct"/>
            <w:vMerge w:val="restart"/>
            <w:tcBorders>
              <w:tl2br w:val="nil"/>
              <w:tr2bl w:val="nil"/>
            </w:tcBorders>
            <w:noWrap w:val="0"/>
            <w:vAlign w:val="center"/>
          </w:tcPr>
          <w:p w14:paraId="171BFA8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罚款，责令停产停业</w:t>
            </w:r>
          </w:p>
        </w:tc>
        <w:tc>
          <w:tcPr>
            <w:tcW w:w="185" w:type="pct"/>
            <w:tcBorders>
              <w:tl2br w:val="nil"/>
              <w:tr2bl w:val="nil"/>
            </w:tcBorders>
            <w:noWrap w:val="0"/>
            <w:vAlign w:val="center"/>
          </w:tcPr>
          <w:p w14:paraId="1767CC84">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noWrap w:val="0"/>
            <w:vAlign w:val="center"/>
          </w:tcPr>
          <w:p w14:paraId="0B93340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处两万元罚款</w:t>
            </w:r>
          </w:p>
        </w:tc>
        <w:tc>
          <w:tcPr>
            <w:tcW w:w="157" w:type="pct"/>
            <w:vMerge w:val="restart"/>
            <w:tcBorders>
              <w:tl2br w:val="nil"/>
              <w:tr2bl w:val="nil"/>
            </w:tcBorders>
            <w:noWrap w:val="0"/>
            <w:vAlign w:val="center"/>
          </w:tcPr>
          <w:p w14:paraId="42A6A9B2">
            <w:pPr>
              <w:jc w:val="center"/>
              <w:rPr>
                <w:rFonts w:hint="eastAsia" w:ascii="Times New Roman" w:hAnsi="Times New Roman" w:eastAsia="方正仿宋_GBK" w:cs="方正仿宋_GBK"/>
                <w:i w:val="0"/>
                <w:iCs w:val="0"/>
                <w:color w:val="auto"/>
                <w:sz w:val="20"/>
                <w:szCs w:val="20"/>
                <w:u w:val="none"/>
              </w:rPr>
            </w:pPr>
          </w:p>
        </w:tc>
      </w:tr>
      <w:tr w14:paraId="33D94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noWrap w:val="0"/>
            <w:vAlign w:val="center"/>
          </w:tcPr>
          <w:p w14:paraId="564FF477">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noWrap w:val="0"/>
            <w:vAlign w:val="center"/>
          </w:tcPr>
          <w:p w14:paraId="5C439A20">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noWrap w:val="0"/>
            <w:vAlign w:val="center"/>
          </w:tcPr>
          <w:p w14:paraId="546B53D7">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noWrap w:val="0"/>
            <w:vAlign w:val="center"/>
          </w:tcPr>
          <w:p w14:paraId="491A5E53">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noWrap w:val="0"/>
            <w:vAlign w:val="center"/>
          </w:tcPr>
          <w:p w14:paraId="1220D388">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noWrap w:val="0"/>
            <w:vAlign w:val="center"/>
          </w:tcPr>
          <w:p w14:paraId="0FD703A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noWrap w:val="0"/>
            <w:vAlign w:val="center"/>
          </w:tcPr>
          <w:p w14:paraId="28F619D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造成较大的社会影响或危害后果的</w:t>
            </w:r>
          </w:p>
        </w:tc>
        <w:tc>
          <w:tcPr>
            <w:tcW w:w="227" w:type="pct"/>
            <w:vMerge w:val="continue"/>
            <w:tcBorders>
              <w:tl2br w:val="nil"/>
              <w:tr2bl w:val="nil"/>
            </w:tcBorders>
            <w:noWrap w:val="0"/>
            <w:vAlign w:val="center"/>
          </w:tcPr>
          <w:p w14:paraId="441FF4DE">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noWrap w:val="0"/>
            <w:vAlign w:val="center"/>
          </w:tcPr>
          <w:p w14:paraId="39119103">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noWrap w:val="0"/>
            <w:vAlign w:val="center"/>
          </w:tcPr>
          <w:p w14:paraId="16625F7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noWrap w:val="0"/>
            <w:vAlign w:val="center"/>
          </w:tcPr>
          <w:p w14:paraId="16D47F1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处十万元罚款</w:t>
            </w:r>
          </w:p>
        </w:tc>
        <w:tc>
          <w:tcPr>
            <w:tcW w:w="157" w:type="pct"/>
            <w:vMerge w:val="continue"/>
            <w:tcBorders>
              <w:tl2br w:val="nil"/>
              <w:tr2bl w:val="nil"/>
            </w:tcBorders>
            <w:noWrap w:val="0"/>
            <w:vAlign w:val="center"/>
          </w:tcPr>
          <w:p w14:paraId="2F302727">
            <w:pPr>
              <w:jc w:val="center"/>
              <w:rPr>
                <w:rFonts w:hint="eastAsia" w:ascii="Times New Roman" w:hAnsi="Times New Roman" w:eastAsia="方正仿宋_GBK" w:cs="方正仿宋_GBK"/>
                <w:i w:val="0"/>
                <w:iCs w:val="0"/>
                <w:color w:val="auto"/>
                <w:sz w:val="20"/>
                <w:szCs w:val="20"/>
                <w:u w:val="none"/>
              </w:rPr>
            </w:pPr>
          </w:p>
        </w:tc>
      </w:tr>
      <w:tr w14:paraId="3DAC2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noWrap w:val="0"/>
            <w:vAlign w:val="center"/>
          </w:tcPr>
          <w:p w14:paraId="0BDB1D10">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noWrap w:val="0"/>
            <w:vAlign w:val="center"/>
          </w:tcPr>
          <w:p w14:paraId="2C51BE1D">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noWrap w:val="0"/>
            <w:vAlign w:val="center"/>
          </w:tcPr>
          <w:p w14:paraId="22416C5B">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noWrap w:val="0"/>
            <w:vAlign w:val="center"/>
          </w:tcPr>
          <w:p w14:paraId="4517229A">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noWrap w:val="0"/>
            <w:vAlign w:val="center"/>
          </w:tcPr>
          <w:p w14:paraId="35496996">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noWrap w:val="0"/>
            <w:vAlign w:val="center"/>
          </w:tcPr>
          <w:p w14:paraId="4459286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337" w:type="pct"/>
            <w:tcBorders>
              <w:tl2br w:val="nil"/>
              <w:tr2bl w:val="nil"/>
            </w:tcBorders>
            <w:noWrap w:val="0"/>
            <w:vAlign w:val="center"/>
          </w:tcPr>
          <w:p w14:paraId="030623B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存在逃避、妨碍执法人员查处违法行为、暴力抗法的</w:t>
            </w:r>
          </w:p>
        </w:tc>
        <w:tc>
          <w:tcPr>
            <w:tcW w:w="227" w:type="pct"/>
            <w:vMerge w:val="continue"/>
            <w:tcBorders>
              <w:tl2br w:val="nil"/>
              <w:tr2bl w:val="nil"/>
            </w:tcBorders>
            <w:noWrap w:val="0"/>
            <w:vAlign w:val="center"/>
          </w:tcPr>
          <w:p w14:paraId="580EBF36">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noWrap w:val="0"/>
            <w:vAlign w:val="center"/>
          </w:tcPr>
          <w:p w14:paraId="29DBC24E">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noWrap w:val="0"/>
            <w:vAlign w:val="center"/>
          </w:tcPr>
          <w:p w14:paraId="49D34905">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noWrap w:val="0"/>
            <w:vAlign w:val="center"/>
          </w:tcPr>
          <w:p w14:paraId="1787930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责令停业整顿，并处二十五万元罚款</w:t>
            </w:r>
          </w:p>
        </w:tc>
        <w:tc>
          <w:tcPr>
            <w:tcW w:w="157" w:type="pct"/>
            <w:vMerge w:val="continue"/>
            <w:tcBorders>
              <w:tl2br w:val="nil"/>
              <w:tr2bl w:val="nil"/>
            </w:tcBorders>
            <w:noWrap w:val="0"/>
            <w:vAlign w:val="center"/>
          </w:tcPr>
          <w:p w14:paraId="79926C86">
            <w:pPr>
              <w:jc w:val="center"/>
              <w:rPr>
                <w:rFonts w:hint="eastAsia" w:ascii="Times New Roman" w:hAnsi="Times New Roman" w:eastAsia="方正仿宋_GBK" w:cs="方正仿宋_GBK"/>
                <w:i w:val="0"/>
                <w:iCs w:val="0"/>
                <w:color w:val="auto"/>
                <w:sz w:val="20"/>
                <w:szCs w:val="20"/>
                <w:u w:val="none"/>
              </w:rPr>
            </w:pPr>
          </w:p>
        </w:tc>
      </w:tr>
      <w:tr w14:paraId="07F184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noWrap w:val="0"/>
            <w:vAlign w:val="center"/>
          </w:tcPr>
          <w:p w14:paraId="2B1EA231">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noWrap w:val="0"/>
            <w:vAlign w:val="center"/>
          </w:tcPr>
          <w:p w14:paraId="0BB88CFF">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noWrap w:val="0"/>
            <w:vAlign w:val="center"/>
          </w:tcPr>
          <w:p w14:paraId="66115337">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noWrap w:val="0"/>
            <w:vAlign w:val="center"/>
          </w:tcPr>
          <w:p w14:paraId="2512B0D5">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noWrap w:val="0"/>
            <w:vAlign w:val="center"/>
          </w:tcPr>
          <w:p w14:paraId="74B3FABA">
            <w:pPr>
              <w:jc w:val="left"/>
              <w:rPr>
                <w:rFonts w:hint="eastAsia" w:ascii="Times New Roman" w:hAnsi="Times New Roman" w:eastAsia="方正仿宋_GBK" w:cs="方正仿宋_GBK"/>
                <w:i w:val="0"/>
                <w:iCs w:val="0"/>
                <w:color w:val="auto"/>
                <w:sz w:val="20"/>
                <w:szCs w:val="20"/>
                <w:u w:val="none"/>
              </w:rPr>
            </w:pPr>
          </w:p>
        </w:tc>
        <w:tc>
          <w:tcPr>
            <w:tcW w:w="162" w:type="pct"/>
            <w:vMerge w:val="restart"/>
            <w:tcBorders>
              <w:tl2br w:val="nil"/>
              <w:tr2bl w:val="nil"/>
            </w:tcBorders>
            <w:noWrap w:val="0"/>
            <w:vAlign w:val="center"/>
          </w:tcPr>
          <w:p w14:paraId="28FD8D5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noWrap w:val="0"/>
            <w:vAlign w:val="center"/>
          </w:tcPr>
          <w:p w14:paraId="3D13075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noWrap w:val="0"/>
            <w:vAlign w:val="center"/>
          </w:tcPr>
          <w:p w14:paraId="6BF71223">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noWrap w:val="0"/>
            <w:vAlign w:val="center"/>
          </w:tcPr>
          <w:p w14:paraId="65F41400">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noWrap w:val="0"/>
            <w:vAlign w:val="center"/>
          </w:tcPr>
          <w:p w14:paraId="1D05A6B7">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noWrap w:val="0"/>
            <w:vAlign w:val="center"/>
          </w:tcPr>
          <w:p w14:paraId="4EC1E6F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责令停业整顿，并处四十万元罚款</w:t>
            </w:r>
          </w:p>
        </w:tc>
        <w:tc>
          <w:tcPr>
            <w:tcW w:w="157" w:type="pct"/>
            <w:vMerge w:val="continue"/>
            <w:tcBorders>
              <w:tl2br w:val="nil"/>
              <w:tr2bl w:val="nil"/>
            </w:tcBorders>
            <w:noWrap w:val="0"/>
            <w:vAlign w:val="center"/>
          </w:tcPr>
          <w:p w14:paraId="33E701AE">
            <w:pPr>
              <w:jc w:val="center"/>
              <w:rPr>
                <w:rFonts w:hint="eastAsia" w:ascii="Times New Roman" w:hAnsi="Times New Roman" w:eastAsia="方正仿宋_GBK" w:cs="方正仿宋_GBK"/>
                <w:i w:val="0"/>
                <w:iCs w:val="0"/>
                <w:color w:val="auto"/>
                <w:sz w:val="20"/>
                <w:szCs w:val="20"/>
                <w:u w:val="none"/>
              </w:rPr>
            </w:pPr>
          </w:p>
        </w:tc>
      </w:tr>
      <w:tr w14:paraId="0D283B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auto"/>
            <w:noWrap w:val="0"/>
            <w:vAlign w:val="center"/>
          </w:tcPr>
          <w:p w14:paraId="4D375DD9">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0C0112BE">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77F66C05">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295EE744">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auto"/>
            <w:noWrap w:val="0"/>
            <w:vAlign w:val="center"/>
          </w:tcPr>
          <w:p w14:paraId="16411D7F">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auto"/>
            <w:noWrap w:val="0"/>
            <w:vAlign w:val="center"/>
          </w:tcPr>
          <w:p w14:paraId="6665184A">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4629B59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造成特别严重社会影响的</w:t>
            </w:r>
          </w:p>
        </w:tc>
        <w:tc>
          <w:tcPr>
            <w:tcW w:w="227" w:type="pct"/>
            <w:vMerge w:val="continue"/>
            <w:tcBorders>
              <w:tl2br w:val="nil"/>
              <w:tr2bl w:val="nil"/>
            </w:tcBorders>
            <w:noWrap w:val="0"/>
            <w:vAlign w:val="center"/>
          </w:tcPr>
          <w:p w14:paraId="00367367">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noWrap w:val="0"/>
            <w:vAlign w:val="center"/>
          </w:tcPr>
          <w:p w14:paraId="6B6620B0">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noWrap w:val="0"/>
            <w:vAlign w:val="center"/>
          </w:tcPr>
          <w:p w14:paraId="1649AA2A">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noWrap w:val="0"/>
            <w:vAlign w:val="center"/>
          </w:tcPr>
          <w:p w14:paraId="22F47B0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责令停业整顿，并处五十万元罚款</w:t>
            </w:r>
          </w:p>
        </w:tc>
        <w:tc>
          <w:tcPr>
            <w:tcW w:w="157" w:type="pct"/>
            <w:vMerge w:val="continue"/>
            <w:tcBorders>
              <w:tl2br w:val="nil"/>
              <w:tr2bl w:val="nil"/>
            </w:tcBorders>
            <w:noWrap w:val="0"/>
            <w:vAlign w:val="center"/>
          </w:tcPr>
          <w:p w14:paraId="70B92B48">
            <w:pPr>
              <w:jc w:val="center"/>
              <w:rPr>
                <w:rFonts w:hint="eastAsia" w:ascii="Times New Roman" w:hAnsi="Times New Roman" w:eastAsia="方正仿宋_GBK" w:cs="方正仿宋_GBK"/>
                <w:i w:val="0"/>
                <w:iCs w:val="0"/>
                <w:color w:val="auto"/>
                <w:sz w:val="20"/>
                <w:szCs w:val="20"/>
                <w:u w:val="none"/>
              </w:rPr>
            </w:pPr>
          </w:p>
        </w:tc>
      </w:tr>
      <w:tr w14:paraId="247B6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auto"/>
            <w:noWrap w:val="0"/>
            <w:vAlign w:val="center"/>
          </w:tcPr>
          <w:p w14:paraId="7F9B25A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346</w:t>
            </w:r>
          </w:p>
        </w:tc>
        <w:tc>
          <w:tcPr>
            <w:tcW w:w="363" w:type="pct"/>
            <w:vMerge w:val="restart"/>
            <w:tcBorders>
              <w:tl2br w:val="nil"/>
              <w:tr2bl w:val="nil"/>
            </w:tcBorders>
            <w:shd w:val="clear" w:color="auto" w:fill="auto"/>
            <w:noWrap w:val="0"/>
            <w:vAlign w:val="center"/>
          </w:tcPr>
          <w:p w14:paraId="4F7BB0B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未对违法情形采取必要的处置措施，或者未向有关主管部门报告，逾期不改正的</w:t>
            </w:r>
          </w:p>
        </w:tc>
        <w:tc>
          <w:tcPr>
            <w:tcW w:w="182" w:type="pct"/>
            <w:vMerge w:val="restart"/>
            <w:tcBorders>
              <w:tl2br w:val="nil"/>
              <w:tr2bl w:val="nil"/>
            </w:tcBorders>
            <w:shd w:val="clear" w:color="auto" w:fill="auto"/>
            <w:noWrap w:val="0"/>
            <w:vAlign w:val="center"/>
          </w:tcPr>
          <w:p w14:paraId="537F022B">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auto"/>
            <w:noWrap w:val="0"/>
            <w:vAlign w:val="center"/>
          </w:tcPr>
          <w:p w14:paraId="213072F5">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 xml:space="preserve">《中华人民共和国电子商务法》第十二条电子商务经营者从事经营活动，依法需要取得相关行政许可的，应当依法取得行政许可。   第十三条电子商务经营者销售的商品或者提供的服务应当符合保障人身、财产安全的要求和环境保护要求，不得销售或者提供法律、行政法规禁止交易的商品或者服务              </w:t>
            </w:r>
            <w:r>
              <w:rPr>
                <w:rFonts w:hint="eastAsia" w:ascii="Times New Roman" w:hAnsi="Times New Roman" w:eastAsia="方正仿宋_GBK" w:cs="方正仿宋_GBK"/>
                <w:i w:val="0"/>
                <w:iCs w:val="0"/>
                <w:color w:val="auto"/>
                <w:kern w:val="0"/>
                <w:sz w:val="20"/>
                <w:szCs w:val="20"/>
                <w:u w:val="none"/>
                <w:lang w:val="en-US" w:eastAsia="zh-CN" w:bidi="ar"/>
              </w:rPr>
              <w:br w:type="textWrapping"/>
            </w:r>
            <w:r>
              <w:rPr>
                <w:rFonts w:hint="eastAsia" w:ascii="Times New Roman" w:hAnsi="Times New Roman" w:eastAsia="方正仿宋_GBK" w:cs="方正仿宋_GBK"/>
                <w:i w:val="0"/>
                <w:iCs w:val="0"/>
                <w:color w:val="auto"/>
                <w:kern w:val="0"/>
                <w:sz w:val="20"/>
                <w:szCs w:val="20"/>
                <w:u w:val="none"/>
                <w:lang w:val="en-US" w:eastAsia="zh-CN" w:bidi="ar"/>
              </w:rPr>
              <w:t>第二十九条电子商务平台经营者发现平台内的商品或者服务信息存在违反本法第十二条、第十三条规定情形的，应当依法采取必要的处置措施，并向有关主管部门报告</w:t>
            </w:r>
          </w:p>
        </w:tc>
        <w:tc>
          <w:tcPr>
            <w:tcW w:w="759" w:type="pct"/>
            <w:vMerge w:val="restart"/>
            <w:tcBorders>
              <w:tl2br w:val="nil"/>
              <w:tr2bl w:val="nil"/>
            </w:tcBorders>
            <w:shd w:val="clear" w:color="auto" w:fill="auto"/>
            <w:noWrap w:val="0"/>
            <w:vAlign w:val="center"/>
          </w:tcPr>
          <w:p w14:paraId="57A3F1E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《中华人民共和国电子商务法》第八十条第三项  电子商务平台经营者有下列行为之一的，由有关主管部门责令限期改正；逾期不改正的，处2万元以上10万元以下的罚款；情节严重的，责令停业整顿，并处10万元以上50万元以下的罚款：（三）不按照本法第二十九条规定对违法情形采取必要的处置措施，或者未向有关主管部门报告的；</w:t>
            </w:r>
          </w:p>
        </w:tc>
        <w:tc>
          <w:tcPr>
            <w:tcW w:w="162" w:type="pct"/>
            <w:tcBorders>
              <w:tl2br w:val="nil"/>
              <w:tr2bl w:val="nil"/>
            </w:tcBorders>
            <w:shd w:val="clear" w:color="auto" w:fill="auto"/>
            <w:noWrap w:val="0"/>
            <w:vAlign w:val="center"/>
          </w:tcPr>
          <w:p w14:paraId="5A8B304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08DF59E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造成较轻的社会影响或危害后果的</w:t>
            </w:r>
          </w:p>
        </w:tc>
        <w:tc>
          <w:tcPr>
            <w:tcW w:w="227" w:type="pct"/>
            <w:vMerge w:val="restart"/>
            <w:tcBorders>
              <w:tl2br w:val="nil"/>
              <w:tr2bl w:val="nil"/>
            </w:tcBorders>
            <w:noWrap w:val="0"/>
            <w:vAlign w:val="center"/>
          </w:tcPr>
          <w:p w14:paraId="006887BE">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电子商务平台经营者</w:t>
            </w:r>
          </w:p>
        </w:tc>
        <w:tc>
          <w:tcPr>
            <w:tcW w:w="162" w:type="pct"/>
            <w:vMerge w:val="restart"/>
            <w:tcBorders>
              <w:tl2br w:val="nil"/>
              <w:tr2bl w:val="nil"/>
            </w:tcBorders>
            <w:noWrap w:val="0"/>
            <w:vAlign w:val="center"/>
          </w:tcPr>
          <w:p w14:paraId="4DF31108">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罚款，责令停产停业</w:t>
            </w:r>
          </w:p>
        </w:tc>
        <w:tc>
          <w:tcPr>
            <w:tcW w:w="185" w:type="pct"/>
            <w:tcBorders>
              <w:tl2br w:val="nil"/>
              <w:tr2bl w:val="nil"/>
            </w:tcBorders>
            <w:noWrap w:val="0"/>
            <w:vAlign w:val="center"/>
          </w:tcPr>
          <w:p w14:paraId="649BCBE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noWrap w:val="0"/>
            <w:vAlign w:val="center"/>
          </w:tcPr>
          <w:p w14:paraId="0F28639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处两万元罚款</w:t>
            </w:r>
          </w:p>
        </w:tc>
        <w:tc>
          <w:tcPr>
            <w:tcW w:w="157" w:type="pct"/>
            <w:vMerge w:val="restart"/>
            <w:tcBorders>
              <w:tl2br w:val="nil"/>
              <w:tr2bl w:val="nil"/>
            </w:tcBorders>
            <w:noWrap w:val="0"/>
            <w:vAlign w:val="center"/>
          </w:tcPr>
          <w:p w14:paraId="19611D20">
            <w:pPr>
              <w:jc w:val="center"/>
              <w:rPr>
                <w:rFonts w:hint="eastAsia" w:ascii="Times New Roman" w:hAnsi="Times New Roman" w:eastAsia="方正仿宋_GBK" w:cs="方正仿宋_GBK"/>
                <w:i w:val="0"/>
                <w:iCs w:val="0"/>
                <w:color w:val="auto"/>
                <w:sz w:val="20"/>
                <w:szCs w:val="20"/>
                <w:u w:val="none"/>
              </w:rPr>
            </w:pPr>
          </w:p>
        </w:tc>
      </w:tr>
      <w:tr w14:paraId="0D1BE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noWrap w:val="0"/>
            <w:vAlign w:val="center"/>
          </w:tcPr>
          <w:p w14:paraId="7A67BDA1">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noWrap w:val="0"/>
            <w:vAlign w:val="center"/>
          </w:tcPr>
          <w:p w14:paraId="1DA7C80B">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noWrap w:val="0"/>
            <w:vAlign w:val="center"/>
          </w:tcPr>
          <w:p w14:paraId="7BD724A3">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noWrap w:val="0"/>
            <w:vAlign w:val="center"/>
          </w:tcPr>
          <w:p w14:paraId="51C2A5F1">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noWrap w:val="0"/>
            <w:vAlign w:val="center"/>
          </w:tcPr>
          <w:p w14:paraId="696903D6">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noWrap w:val="0"/>
            <w:vAlign w:val="center"/>
          </w:tcPr>
          <w:p w14:paraId="79DC305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noWrap w:val="0"/>
            <w:vAlign w:val="center"/>
          </w:tcPr>
          <w:p w14:paraId="7AA28F6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造成较大的社会影响或危害后果的</w:t>
            </w:r>
          </w:p>
        </w:tc>
        <w:tc>
          <w:tcPr>
            <w:tcW w:w="227" w:type="pct"/>
            <w:vMerge w:val="continue"/>
            <w:tcBorders>
              <w:tl2br w:val="nil"/>
              <w:tr2bl w:val="nil"/>
            </w:tcBorders>
            <w:noWrap w:val="0"/>
            <w:vAlign w:val="center"/>
          </w:tcPr>
          <w:p w14:paraId="330D64BF">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noWrap w:val="0"/>
            <w:vAlign w:val="center"/>
          </w:tcPr>
          <w:p w14:paraId="204841BF">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noWrap w:val="0"/>
            <w:vAlign w:val="center"/>
          </w:tcPr>
          <w:p w14:paraId="17D15C0C">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noWrap w:val="0"/>
            <w:vAlign w:val="center"/>
          </w:tcPr>
          <w:p w14:paraId="5F701BA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处十万元罚款</w:t>
            </w:r>
          </w:p>
        </w:tc>
        <w:tc>
          <w:tcPr>
            <w:tcW w:w="157" w:type="pct"/>
            <w:vMerge w:val="continue"/>
            <w:tcBorders>
              <w:tl2br w:val="nil"/>
              <w:tr2bl w:val="nil"/>
            </w:tcBorders>
            <w:noWrap w:val="0"/>
            <w:vAlign w:val="center"/>
          </w:tcPr>
          <w:p w14:paraId="007E0BAD">
            <w:pPr>
              <w:jc w:val="center"/>
              <w:rPr>
                <w:rFonts w:hint="eastAsia" w:ascii="Times New Roman" w:hAnsi="Times New Roman" w:eastAsia="方正仿宋_GBK" w:cs="方正仿宋_GBK"/>
                <w:i w:val="0"/>
                <w:iCs w:val="0"/>
                <w:color w:val="auto"/>
                <w:sz w:val="20"/>
                <w:szCs w:val="20"/>
                <w:u w:val="none"/>
              </w:rPr>
            </w:pPr>
          </w:p>
        </w:tc>
      </w:tr>
      <w:tr w14:paraId="7E63B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noWrap w:val="0"/>
            <w:vAlign w:val="center"/>
          </w:tcPr>
          <w:p w14:paraId="6ADB7ECD">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noWrap w:val="0"/>
            <w:vAlign w:val="center"/>
          </w:tcPr>
          <w:p w14:paraId="5155E2E2">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noWrap w:val="0"/>
            <w:vAlign w:val="center"/>
          </w:tcPr>
          <w:p w14:paraId="667A781A">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noWrap w:val="0"/>
            <w:vAlign w:val="center"/>
          </w:tcPr>
          <w:p w14:paraId="0AD606D4">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noWrap w:val="0"/>
            <w:vAlign w:val="center"/>
          </w:tcPr>
          <w:p w14:paraId="1D42F756">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noWrap w:val="0"/>
            <w:vAlign w:val="center"/>
          </w:tcPr>
          <w:p w14:paraId="21A7AE8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337" w:type="pct"/>
            <w:tcBorders>
              <w:tl2br w:val="nil"/>
              <w:tr2bl w:val="nil"/>
            </w:tcBorders>
            <w:noWrap w:val="0"/>
            <w:vAlign w:val="center"/>
          </w:tcPr>
          <w:p w14:paraId="0C04DAA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存在冲关逃逸等妨碍执法人员查处违法行为、暴力抗法的</w:t>
            </w:r>
          </w:p>
        </w:tc>
        <w:tc>
          <w:tcPr>
            <w:tcW w:w="227" w:type="pct"/>
            <w:vMerge w:val="continue"/>
            <w:tcBorders>
              <w:tl2br w:val="nil"/>
              <w:tr2bl w:val="nil"/>
            </w:tcBorders>
            <w:noWrap w:val="0"/>
            <w:vAlign w:val="center"/>
          </w:tcPr>
          <w:p w14:paraId="2A36464F">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noWrap w:val="0"/>
            <w:vAlign w:val="center"/>
          </w:tcPr>
          <w:p w14:paraId="4A00F00E">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noWrap w:val="0"/>
            <w:vAlign w:val="center"/>
          </w:tcPr>
          <w:p w14:paraId="16BE384B">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noWrap w:val="0"/>
            <w:vAlign w:val="center"/>
          </w:tcPr>
          <w:p w14:paraId="706FE0D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责令停业整顿，并处二十五万元罚款</w:t>
            </w:r>
          </w:p>
        </w:tc>
        <w:tc>
          <w:tcPr>
            <w:tcW w:w="157" w:type="pct"/>
            <w:vMerge w:val="continue"/>
            <w:tcBorders>
              <w:tl2br w:val="nil"/>
              <w:tr2bl w:val="nil"/>
            </w:tcBorders>
            <w:noWrap w:val="0"/>
            <w:vAlign w:val="center"/>
          </w:tcPr>
          <w:p w14:paraId="752E77F8">
            <w:pPr>
              <w:jc w:val="center"/>
              <w:rPr>
                <w:rFonts w:hint="eastAsia" w:ascii="Times New Roman" w:hAnsi="Times New Roman" w:eastAsia="方正仿宋_GBK" w:cs="方正仿宋_GBK"/>
                <w:i w:val="0"/>
                <w:iCs w:val="0"/>
                <w:color w:val="auto"/>
                <w:sz w:val="20"/>
                <w:szCs w:val="20"/>
                <w:u w:val="none"/>
              </w:rPr>
            </w:pPr>
          </w:p>
        </w:tc>
      </w:tr>
      <w:tr w14:paraId="2B02A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noWrap w:val="0"/>
            <w:vAlign w:val="center"/>
          </w:tcPr>
          <w:p w14:paraId="36642CC5">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noWrap w:val="0"/>
            <w:vAlign w:val="center"/>
          </w:tcPr>
          <w:p w14:paraId="218EF859">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noWrap w:val="0"/>
            <w:vAlign w:val="center"/>
          </w:tcPr>
          <w:p w14:paraId="1ED3ABAD">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noWrap w:val="0"/>
            <w:vAlign w:val="center"/>
          </w:tcPr>
          <w:p w14:paraId="4DEA1CA2">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noWrap w:val="0"/>
            <w:vAlign w:val="center"/>
          </w:tcPr>
          <w:p w14:paraId="7C55A413">
            <w:pPr>
              <w:jc w:val="left"/>
              <w:rPr>
                <w:rFonts w:hint="eastAsia" w:ascii="Times New Roman" w:hAnsi="Times New Roman" w:eastAsia="方正仿宋_GBK" w:cs="方正仿宋_GBK"/>
                <w:i w:val="0"/>
                <w:iCs w:val="0"/>
                <w:color w:val="auto"/>
                <w:sz w:val="20"/>
                <w:szCs w:val="20"/>
                <w:u w:val="none"/>
              </w:rPr>
            </w:pPr>
          </w:p>
        </w:tc>
        <w:tc>
          <w:tcPr>
            <w:tcW w:w="162" w:type="pct"/>
            <w:vMerge w:val="restart"/>
            <w:tcBorders>
              <w:tl2br w:val="nil"/>
              <w:tr2bl w:val="nil"/>
            </w:tcBorders>
            <w:noWrap w:val="0"/>
            <w:vAlign w:val="center"/>
          </w:tcPr>
          <w:p w14:paraId="498CFEA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noWrap w:val="0"/>
            <w:vAlign w:val="center"/>
          </w:tcPr>
          <w:p w14:paraId="420C9CA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noWrap w:val="0"/>
            <w:vAlign w:val="center"/>
          </w:tcPr>
          <w:p w14:paraId="4076ED4C">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noWrap w:val="0"/>
            <w:vAlign w:val="center"/>
          </w:tcPr>
          <w:p w14:paraId="110B8B6A">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noWrap w:val="0"/>
            <w:vAlign w:val="center"/>
          </w:tcPr>
          <w:p w14:paraId="2650B1C1">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noWrap w:val="0"/>
            <w:vAlign w:val="center"/>
          </w:tcPr>
          <w:p w14:paraId="09EE671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责令停业整顿，并处四十万元罚款</w:t>
            </w:r>
          </w:p>
        </w:tc>
        <w:tc>
          <w:tcPr>
            <w:tcW w:w="157" w:type="pct"/>
            <w:vMerge w:val="continue"/>
            <w:tcBorders>
              <w:tl2br w:val="nil"/>
              <w:tr2bl w:val="nil"/>
            </w:tcBorders>
            <w:noWrap w:val="0"/>
            <w:vAlign w:val="center"/>
          </w:tcPr>
          <w:p w14:paraId="3FE3B324">
            <w:pPr>
              <w:jc w:val="center"/>
              <w:rPr>
                <w:rFonts w:hint="eastAsia" w:ascii="Times New Roman" w:hAnsi="Times New Roman" w:eastAsia="方正仿宋_GBK" w:cs="方正仿宋_GBK"/>
                <w:i w:val="0"/>
                <w:iCs w:val="0"/>
                <w:color w:val="auto"/>
                <w:sz w:val="20"/>
                <w:szCs w:val="20"/>
                <w:u w:val="none"/>
              </w:rPr>
            </w:pPr>
          </w:p>
        </w:tc>
      </w:tr>
      <w:tr w14:paraId="0E2C0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auto"/>
            <w:noWrap w:val="0"/>
            <w:vAlign w:val="center"/>
          </w:tcPr>
          <w:p w14:paraId="4DCFC2E2">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3CE9DC97">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547C8DC8">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16C929EC">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auto"/>
            <w:noWrap w:val="0"/>
            <w:vAlign w:val="center"/>
          </w:tcPr>
          <w:p w14:paraId="68977922">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auto"/>
            <w:noWrap w:val="0"/>
            <w:vAlign w:val="center"/>
          </w:tcPr>
          <w:p w14:paraId="5400A8F4">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5D579D4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造成特别严重社会影响的</w:t>
            </w:r>
          </w:p>
        </w:tc>
        <w:tc>
          <w:tcPr>
            <w:tcW w:w="227" w:type="pct"/>
            <w:vMerge w:val="continue"/>
            <w:tcBorders>
              <w:tl2br w:val="nil"/>
              <w:tr2bl w:val="nil"/>
            </w:tcBorders>
            <w:noWrap w:val="0"/>
            <w:vAlign w:val="center"/>
          </w:tcPr>
          <w:p w14:paraId="6C6FDC66">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noWrap w:val="0"/>
            <w:vAlign w:val="center"/>
          </w:tcPr>
          <w:p w14:paraId="05BA690F">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noWrap w:val="0"/>
            <w:vAlign w:val="center"/>
          </w:tcPr>
          <w:p w14:paraId="7353E1C5">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noWrap w:val="0"/>
            <w:vAlign w:val="center"/>
          </w:tcPr>
          <w:p w14:paraId="51E378F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责令停业整顿，并处五十万元罚款</w:t>
            </w:r>
          </w:p>
        </w:tc>
        <w:tc>
          <w:tcPr>
            <w:tcW w:w="157" w:type="pct"/>
            <w:vMerge w:val="continue"/>
            <w:tcBorders>
              <w:tl2br w:val="nil"/>
              <w:tr2bl w:val="nil"/>
            </w:tcBorders>
            <w:noWrap w:val="0"/>
            <w:vAlign w:val="center"/>
          </w:tcPr>
          <w:p w14:paraId="4AE1B123">
            <w:pPr>
              <w:jc w:val="center"/>
              <w:rPr>
                <w:rFonts w:hint="eastAsia" w:ascii="Times New Roman" w:hAnsi="Times New Roman" w:eastAsia="方正仿宋_GBK" w:cs="方正仿宋_GBK"/>
                <w:i w:val="0"/>
                <w:iCs w:val="0"/>
                <w:color w:val="auto"/>
                <w:sz w:val="20"/>
                <w:szCs w:val="20"/>
                <w:u w:val="none"/>
              </w:rPr>
            </w:pPr>
          </w:p>
        </w:tc>
      </w:tr>
      <w:tr w14:paraId="07A0A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shd w:val="clear" w:color="auto" w:fill="auto"/>
            <w:noWrap w:val="0"/>
            <w:vAlign w:val="center"/>
          </w:tcPr>
          <w:p w14:paraId="473E32A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347</w:t>
            </w:r>
          </w:p>
        </w:tc>
        <w:tc>
          <w:tcPr>
            <w:tcW w:w="363" w:type="pct"/>
            <w:vMerge w:val="restart"/>
            <w:tcBorders>
              <w:tl2br w:val="nil"/>
              <w:tr2bl w:val="nil"/>
            </w:tcBorders>
            <w:shd w:val="clear" w:color="auto" w:fill="auto"/>
            <w:noWrap w:val="0"/>
            <w:vAlign w:val="center"/>
          </w:tcPr>
          <w:p w14:paraId="4595E64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不履行商品和服务、交易信息保存义务，逾期不改正的</w:t>
            </w:r>
          </w:p>
        </w:tc>
        <w:tc>
          <w:tcPr>
            <w:tcW w:w="182" w:type="pct"/>
            <w:vMerge w:val="restart"/>
            <w:tcBorders>
              <w:tl2br w:val="nil"/>
              <w:tr2bl w:val="nil"/>
            </w:tcBorders>
            <w:shd w:val="clear" w:color="auto" w:fill="auto"/>
            <w:noWrap w:val="0"/>
            <w:vAlign w:val="center"/>
          </w:tcPr>
          <w:p w14:paraId="7B2BB8A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shd w:val="clear" w:color="auto" w:fill="auto"/>
            <w:noWrap w:val="0"/>
            <w:vAlign w:val="center"/>
          </w:tcPr>
          <w:p w14:paraId="1B59FBD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中华人民共和国电子商务法》第三十一条电子商务平台经营者应当记录、保存平台上发布的商品和服务信息、交易信息，并确保信息的完整性、保密性、可用性。商品和服务信息、交易信息保存时间自交易完成之日起不少于三年；法律、行政法规另有规定的，依照其规定</w:t>
            </w:r>
          </w:p>
        </w:tc>
        <w:tc>
          <w:tcPr>
            <w:tcW w:w="759" w:type="pct"/>
            <w:vMerge w:val="restart"/>
            <w:tcBorders>
              <w:tl2br w:val="nil"/>
              <w:tr2bl w:val="nil"/>
            </w:tcBorders>
            <w:shd w:val="clear" w:color="auto" w:fill="auto"/>
            <w:noWrap w:val="0"/>
            <w:vAlign w:val="center"/>
          </w:tcPr>
          <w:p w14:paraId="7877263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《中华人民共和国电子商务法》第八十条第四项  电子商务平台经营者有下列行为之一的，由有关主管部门责令限期改正；逾期不改正的，处2万元以上10万元以下的罚款；情节严重的，责令停业整顿，并处10万元以上50万元以下的罚款：（四）不履行本法第三十一条规定的商品和服务信息、交易信息保存义务的。</w:t>
            </w:r>
          </w:p>
        </w:tc>
        <w:tc>
          <w:tcPr>
            <w:tcW w:w="162" w:type="pct"/>
            <w:tcBorders>
              <w:tl2br w:val="nil"/>
              <w:tr2bl w:val="nil"/>
            </w:tcBorders>
            <w:shd w:val="clear" w:color="auto" w:fill="auto"/>
            <w:noWrap w:val="0"/>
            <w:vAlign w:val="center"/>
          </w:tcPr>
          <w:p w14:paraId="7C564899">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shd w:val="clear" w:color="auto" w:fill="FFFFFF"/>
            <w:noWrap w:val="0"/>
            <w:vAlign w:val="center"/>
          </w:tcPr>
          <w:p w14:paraId="6E05F05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造成较轻的社会影响或危害后果的</w:t>
            </w:r>
          </w:p>
        </w:tc>
        <w:tc>
          <w:tcPr>
            <w:tcW w:w="227" w:type="pct"/>
            <w:vMerge w:val="restart"/>
            <w:tcBorders>
              <w:tl2br w:val="nil"/>
              <w:tr2bl w:val="nil"/>
            </w:tcBorders>
            <w:noWrap w:val="0"/>
            <w:vAlign w:val="center"/>
          </w:tcPr>
          <w:p w14:paraId="0396E0E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电子商务平台经营者</w:t>
            </w:r>
          </w:p>
        </w:tc>
        <w:tc>
          <w:tcPr>
            <w:tcW w:w="162" w:type="pct"/>
            <w:vMerge w:val="restart"/>
            <w:tcBorders>
              <w:tl2br w:val="nil"/>
              <w:tr2bl w:val="nil"/>
            </w:tcBorders>
            <w:noWrap w:val="0"/>
            <w:vAlign w:val="center"/>
          </w:tcPr>
          <w:p w14:paraId="1815B5DD">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罚款，责令停产停业</w:t>
            </w:r>
          </w:p>
        </w:tc>
        <w:tc>
          <w:tcPr>
            <w:tcW w:w="185" w:type="pct"/>
            <w:tcBorders>
              <w:tl2br w:val="nil"/>
              <w:tr2bl w:val="nil"/>
            </w:tcBorders>
            <w:noWrap w:val="0"/>
            <w:vAlign w:val="center"/>
          </w:tcPr>
          <w:p w14:paraId="31EE9872">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noWrap w:val="0"/>
            <w:vAlign w:val="center"/>
          </w:tcPr>
          <w:p w14:paraId="0B2BCA5A">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处两万元罚款</w:t>
            </w:r>
          </w:p>
        </w:tc>
        <w:tc>
          <w:tcPr>
            <w:tcW w:w="157" w:type="pct"/>
            <w:vMerge w:val="restart"/>
            <w:tcBorders>
              <w:tl2br w:val="nil"/>
              <w:tr2bl w:val="nil"/>
            </w:tcBorders>
            <w:noWrap w:val="0"/>
            <w:vAlign w:val="center"/>
          </w:tcPr>
          <w:p w14:paraId="38C38656">
            <w:pPr>
              <w:jc w:val="center"/>
              <w:rPr>
                <w:rFonts w:hint="eastAsia" w:ascii="Times New Roman" w:hAnsi="Times New Roman" w:eastAsia="方正仿宋_GBK" w:cs="方正仿宋_GBK"/>
                <w:i w:val="0"/>
                <w:iCs w:val="0"/>
                <w:color w:val="auto"/>
                <w:sz w:val="20"/>
                <w:szCs w:val="20"/>
                <w:u w:val="none"/>
              </w:rPr>
            </w:pPr>
          </w:p>
        </w:tc>
      </w:tr>
      <w:tr w14:paraId="3457A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noWrap w:val="0"/>
            <w:vAlign w:val="center"/>
          </w:tcPr>
          <w:p w14:paraId="5F787E4A">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noWrap w:val="0"/>
            <w:vAlign w:val="center"/>
          </w:tcPr>
          <w:p w14:paraId="612D4A1E">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noWrap w:val="0"/>
            <w:vAlign w:val="center"/>
          </w:tcPr>
          <w:p w14:paraId="1F48B638">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noWrap w:val="0"/>
            <w:vAlign w:val="center"/>
          </w:tcPr>
          <w:p w14:paraId="42E69E10">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noWrap w:val="0"/>
            <w:vAlign w:val="center"/>
          </w:tcPr>
          <w:p w14:paraId="59AE8A1F">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noWrap w:val="0"/>
            <w:vAlign w:val="center"/>
          </w:tcPr>
          <w:p w14:paraId="2E92CD9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noWrap w:val="0"/>
            <w:vAlign w:val="center"/>
          </w:tcPr>
          <w:p w14:paraId="016F2136">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造成较大的社会影响或危害后果的</w:t>
            </w:r>
          </w:p>
        </w:tc>
        <w:tc>
          <w:tcPr>
            <w:tcW w:w="227" w:type="pct"/>
            <w:vMerge w:val="continue"/>
            <w:tcBorders>
              <w:tl2br w:val="nil"/>
              <w:tr2bl w:val="nil"/>
            </w:tcBorders>
            <w:noWrap w:val="0"/>
            <w:vAlign w:val="center"/>
          </w:tcPr>
          <w:p w14:paraId="04EFF00E">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noWrap w:val="0"/>
            <w:vAlign w:val="center"/>
          </w:tcPr>
          <w:p w14:paraId="70AAB351">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noWrap w:val="0"/>
            <w:vAlign w:val="center"/>
          </w:tcPr>
          <w:p w14:paraId="7538DED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noWrap w:val="0"/>
            <w:vAlign w:val="center"/>
          </w:tcPr>
          <w:p w14:paraId="25F7872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处十万元罚款</w:t>
            </w:r>
          </w:p>
        </w:tc>
        <w:tc>
          <w:tcPr>
            <w:tcW w:w="157" w:type="pct"/>
            <w:vMerge w:val="continue"/>
            <w:tcBorders>
              <w:tl2br w:val="nil"/>
              <w:tr2bl w:val="nil"/>
            </w:tcBorders>
            <w:noWrap w:val="0"/>
            <w:vAlign w:val="center"/>
          </w:tcPr>
          <w:p w14:paraId="7C36122E">
            <w:pPr>
              <w:jc w:val="center"/>
              <w:rPr>
                <w:rFonts w:hint="eastAsia" w:ascii="Times New Roman" w:hAnsi="Times New Roman" w:eastAsia="方正仿宋_GBK" w:cs="方正仿宋_GBK"/>
                <w:i w:val="0"/>
                <w:iCs w:val="0"/>
                <w:color w:val="auto"/>
                <w:sz w:val="20"/>
                <w:szCs w:val="20"/>
                <w:u w:val="none"/>
              </w:rPr>
            </w:pPr>
          </w:p>
        </w:tc>
      </w:tr>
      <w:tr w14:paraId="05283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noWrap w:val="0"/>
            <w:vAlign w:val="center"/>
          </w:tcPr>
          <w:p w14:paraId="48D8C008">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noWrap w:val="0"/>
            <w:vAlign w:val="center"/>
          </w:tcPr>
          <w:p w14:paraId="3AA4F0C9">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noWrap w:val="0"/>
            <w:vAlign w:val="center"/>
          </w:tcPr>
          <w:p w14:paraId="08F3419C">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noWrap w:val="0"/>
            <w:vAlign w:val="center"/>
          </w:tcPr>
          <w:p w14:paraId="768E0F54">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noWrap w:val="0"/>
            <w:vAlign w:val="center"/>
          </w:tcPr>
          <w:p w14:paraId="6B0B5628">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noWrap w:val="0"/>
            <w:vAlign w:val="center"/>
          </w:tcPr>
          <w:p w14:paraId="7DC1914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较重</w:t>
            </w:r>
          </w:p>
        </w:tc>
        <w:tc>
          <w:tcPr>
            <w:tcW w:w="1337" w:type="pct"/>
            <w:tcBorders>
              <w:tl2br w:val="nil"/>
              <w:tr2bl w:val="nil"/>
            </w:tcBorders>
            <w:noWrap w:val="0"/>
            <w:vAlign w:val="center"/>
          </w:tcPr>
          <w:p w14:paraId="1BEA1DC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存在冲关逃逸等妨碍执法人员查处违法行为、暴力抗法的</w:t>
            </w:r>
          </w:p>
        </w:tc>
        <w:tc>
          <w:tcPr>
            <w:tcW w:w="227" w:type="pct"/>
            <w:vMerge w:val="continue"/>
            <w:tcBorders>
              <w:tl2br w:val="nil"/>
              <w:tr2bl w:val="nil"/>
            </w:tcBorders>
            <w:noWrap w:val="0"/>
            <w:vAlign w:val="center"/>
          </w:tcPr>
          <w:p w14:paraId="0591B94E">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noWrap w:val="0"/>
            <w:vAlign w:val="center"/>
          </w:tcPr>
          <w:p w14:paraId="3E805A19">
            <w:pPr>
              <w:jc w:val="center"/>
              <w:rPr>
                <w:rFonts w:hint="eastAsia" w:ascii="Times New Roman" w:hAnsi="Times New Roman" w:eastAsia="方正仿宋_GBK" w:cs="方正仿宋_GBK"/>
                <w:i w:val="0"/>
                <w:iCs w:val="0"/>
                <w:color w:val="auto"/>
                <w:sz w:val="20"/>
                <w:szCs w:val="20"/>
                <w:u w:val="none"/>
              </w:rPr>
            </w:pPr>
          </w:p>
        </w:tc>
        <w:tc>
          <w:tcPr>
            <w:tcW w:w="185" w:type="pct"/>
            <w:vMerge w:val="restart"/>
            <w:tcBorders>
              <w:tl2br w:val="nil"/>
              <w:tr2bl w:val="nil"/>
            </w:tcBorders>
            <w:noWrap w:val="0"/>
            <w:vAlign w:val="center"/>
          </w:tcPr>
          <w:p w14:paraId="304344D0">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noWrap w:val="0"/>
            <w:vAlign w:val="center"/>
          </w:tcPr>
          <w:p w14:paraId="6EAF8F03">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责令停业整顿，并处二十五万元罚款</w:t>
            </w:r>
          </w:p>
        </w:tc>
        <w:tc>
          <w:tcPr>
            <w:tcW w:w="157" w:type="pct"/>
            <w:vMerge w:val="continue"/>
            <w:tcBorders>
              <w:tl2br w:val="nil"/>
              <w:tr2bl w:val="nil"/>
            </w:tcBorders>
            <w:noWrap w:val="0"/>
            <w:vAlign w:val="center"/>
          </w:tcPr>
          <w:p w14:paraId="51B01E22">
            <w:pPr>
              <w:jc w:val="center"/>
              <w:rPr>
                <w:rFonts w:hint="eastAsia" w:ascii="Times New Roman" w:hAnsi="Times New Roman" w:eastAsia="方正仿宋_GBK" w:cs="方正仿宋_GBK"/>
                <w:i w:val="0"/>
                <w:iCs w:val="0"/>
                <w:color w:val="auto"/>
                <w:sz w:val="20"/>
                <w:szCs w:val="20"/>
                <w:u w:val="none"/>
              </w:rPr>
            </w:pPr>
          </w:p>
        </w:tc>
      </w:tr>
      <w:tr w14:paraId="3BF785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noWrap w:val="0"/>
            <w:vAlign w:val="center"/>
          </w:tcPr>
          <w:p w14:paraId="0FE4C261">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noWrap w:val="0"/>
            <w:vAlign w:val="center"/>
          </w:tcPr>
          <w:p w14:paraId="26BC8195">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noWrap w:val="0"/>
            <w:vAlign w:val="center"/>
          </w:tcPr>
          <w:p w14:paraId="51D49C26">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noWrap w:val="0"/>
            <w:vAlign w:val="center"/>
          </w:tcPr>
          <w:p w14:paraId="0025875D">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noWrap w:val="0"/>
            <w:vAlign w:val="center"/>
          </w:tcPr>
          <w:p w14:paraId="274389E6">
            <w:pPr>
              <w:jc w:val="left"/>
              <w:rPr>
                <w:rFonts w:hint="eastAsia" w:ascii="Times New Roman" w:hAnsi="Times New Roman" w:eastAsia="方正仿宋_GBK" w:cs="方正仿宋_GBK"/>
                <w:i w:val="0"/>
                <w:iCs w:val="0"/>
                <w:color w:val="auto"/>
                <w:sz w:val="20"/>
                <w:szCs w:val="20"/>
                <w:u w:val="none"/>
              </w:rPr>
            </w:pPr>
          </w:p>
        </w:tc>
        <w:tc>
          <w:tcPr>
            <w:tcW w:w="162" w:type="pct"/>
            <w:vMerge w:val="restart"/>
            <w:tcBorders>
              <w:tl2br w:val="nil"/>
              <w:tr2bl w:val="nil"/>
            </w:tcBorders>
            <w:noWrap w:val="0"/>
            <w:vAlign w:val="center"/>
          </w:tcPr>
          <w:p w14:paraId="11F7395F">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noWrap w:val="0"/>
            <w:vAlign w:val="center"/>
          </w:tcPr>
          <w:p w14:paraId="16A2793C">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造成严重社会影响的</w:t>
            </w:r>
          </w:p>
        </w:tc>
        <w:tc>
          <w:tcPr>
            <w:tcW w:w="227" w:type="pct"/>
            <w:vMerge w:val="continue"/>
            <w:tcBorders>
              <w:tl2br w:val="nil"/>
              <w:tr2bl w:val="nil"/>
            </w:tcBorders>
            <w:noWrap w:val="0"/>
            <w:vAlign w:val="center"/>
          </w:tcPr>
          <w:p w14:paraId="52A2A5A0">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noWrap w:val="0"/>
            <w:vAlign w:val="center"/>
          </w:tcPr>
          <w:p w14:paraId="5E033644">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noWrap w:val="0"/>
            <w:vAlign w:val="center"/>
          </w:tcPr>
          <w:p w14:paraId="3178F847">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noWrap w:val="0"/>
            <w:vAlign w:val="center"/>
          </w:tcPr>
          <w:p w14:paraId="423128F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责令停业整顿，并处四十万元罚款</w:t>
            </w:r>
          </w:p>
        </w:tc>
        <w:tc>
          <w:tcPr>
            <w:tcW w:w="157" w:type="pct"/>
            <w:vMerge w:val="continue"/>
            <w:tcBorders>
              <w:tl2br w:val="nil"/>
              <w:tr2bl w:val="nil"/>
            </w:tcBorders>
            <w:noWrap w:val="0"/>
            <w:vAlign w:val="center"/>
          </w:tcPr>
          <w:p w14:paraId="20BF377D">
            <w:pPr>
              <w:jc w:val="center"/>
              <w:rPr>
                <w:rFonts w:hint="eastAsia" w:ascii="Times New Roman" w:hAnsi="Times New Roman" w:eastAsia="方正仿宋_GBK" w:cs="方正仿宋_GBK"/>
                <w:i w:val="0"/>
                <w:iCs w:val="0"/>
                <w:color w:val="auto"/>
                <w:sz w:val="20"/>
                <w:szCs w:val="20"/>
                <w:u w:val="none"/>
              </w:rPr>
            </w:pPr>
          </w:p>
        </w:tc>
      </w:tr>
      <w:tr w14:paraId="51304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shd w:val="clear" w:color="auto" w:fill="auto"/>
            <w:noWrap w:val="0"/>
            <w:vAlign w:val="center"/>
          </w:tcPr>
          <w:p w14:paraId="0CB1F95C">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shd w:val="clear" w:color="auto" w:fill="auto"/>
            <w:noWrap w:val="0"/>
            <w:vAlign w:val="center"/>
          </w:tcPr>
          <w:p w14:paraId="241E6693">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shd w:val="clear" w:color="auto" w:fill="auto"/>
            <w:noWrap w:val="0"/>
            <w:vAlign w:val="center"/>
          </w:tcPr>
          <w:p w14:paraId="69E0CABB">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shd w:val="clear" w:color="auto" w:fill="auto"/>
            <w:noWrap w:val="0"/>
            <w:vAlign w:val="center"/>
          </w:tcPr>
          <w:p w14:paraId="71003BB4">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shd w:val="clear" w:color="auto" w:fill="auto"/>
            <w:noWrap w:val="0"/>
            <w:vAlign w:val="center"/>
          </w:tcPr>
          <w:p w14:paraId="4C37A607">
            <w:pPr>
              <w:jc w:val="left"/>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shd w:val="clear" w:color="auto" w:fill="auto"/>
            <w:noWrap w:val="0"/>
            <w:vAlign w:val="center"/>
          </w:tcPr>
          <w:p w14:paraId="7DC18141">
            <w:pPr>
              <w:jc w:val="left"/>
              <w:rPr>
                <w:rFonts w:hint="eastAsia" w:ascii="Times New Roman" w:hAnsi="Times New Roman" w:eastAsia="方正仿宋_GBK" w:cs="方正仿宋_GBK"/>
                <w:i w:val="0"/>
                <w:iCs w:val="0"/>
                <w:color w:val="auto"/>
                <w:sz w:val="20"/>
                <w:szCs w:val="20"/>
                <w:u w:val="none"/>
              </w:rPr>
            </w:pPr>
          </w:p>
        </w:tc>
        <w:tc>
          <w:tcPr>
            <w:tcW w:w="1337" w:type="pct"/>
            <w:tcBorders>
              <w:tl2br w:val="nil"/>
              <w:tr2bl w:val="nil"/>
            </w:tcBorders>
            <w:shd w:val="clear" w:color="auto" w:fill="FFFFFF"/>
            <w:noWrap w:val="0"/>
            <w:vAlign w:val="center"/>
          </w:tcPr>
          <w:p w14:paraId="785CD28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造成特别严重社会影响的</w:t>
            </w:r>
          </w:p>
        </w:tc>
        <w:tc>
          <w:tcPr>
            <w:tcW w:w="227" w:type="pct"/>
            <w:vMerge w:val="continue"/>
            <w:tcBorders>
              <w:tl2br w:val="nil"/>
              <w:tr2bl w:val="nil"/>
            </w:tcBorders>
            <w:noWrap w:val="0"/>
            <w:vAlign w:val="center"/>
          </w:tcPr>
          <w:p w14:paraId="1B944781">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noWrap w:val="0"/>
            <w:vAlign w:val="center"/>
          </w:tcPr>
          <w:p w14:paraId="0CDA76CB">
            <w:pPr>
              <w:jc w:val="center"/>
              <w:rPr>
                <w:rFonts w:hint="eastAsia" w:ascii="Times New Roman" w:hAnsi="Times New Roman" w:eastAsia="方正仿宋_GBK" w:cs="方正仿宋_GBK"/>
                <w:i w:val="0"/>
                <w:iCs w:val="0"/>
                <w:color w:val="auto"/>
                <w:sz w:val="20"/>
                <w:szCs w:val="20"/>
                <w:u w:val="none"/>
              </w:rPr>
            </w:pPr>
          </w:p>
        </w:tc>
        <w:tc>
          <w:tcPr>
            <w:tcW w:w="185" w:type="pct"/>
            <w:vMerge w:val="continue"/>
            <w:tcBorders>
              <w:tl2br w:val="nil"/>
              <w:tr2bl w:val="nil"/>
            </w:tcBorders>
            <w:noWrap w:val="0"/>
            <w:vAlign w:val="center"/>
          </w:tcPr>
          <w:p w14:paraId="59E08A28">
            <w:pPr>
              <w:jc w:val="center"/>
              <w:rPr>
                <w:rFonts w:hint="eastAsia" w:ascii="Times New Roman" w:hAnsi="Times New Roman" w:eastAsia="方正仿宋_GBK" w:cs="方正仿宋_GBK"/>
                <w:i w:val="0"/>
                <w:iCs w:val="0"/>
                <w:color w:val="auto"/>
                <w:sz w:val="20"/>
                <w:szCs w:val="20"/>
                <w:u w:val="none"/>
              </w:rPr>
            </w:pPr>
          </w:p>
        </w:tc>
        <w:tc>
          <w:tcPr>
            <w:tcW w:w="601" w:type="pct"/>
            <w:tcBorders>
              <w:tl2br w:val="nil"/>
              <w:tr2bl w:val="nil"/>
            </w:tcBorders>
            <w:noWrap w:val="0"/>
            <w:vAlign w:val="center"/>
          </w:tcPr>
          <w:p w14:paraId="7AF625D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责令停业整顿，并处五十万元罚款</w:t>
            </w:r>
          </w:p>
        </w:tc>
        <w:tc>
          <w:tcPr>
            <w:tcW w:w="157" w:type="pct"/>
            <w:vMerge w:val="continue"/>
            <w:tcBorders>
              <w:tl2br w:val="nil"/>
              <w:tr2bl w:val="nil"/>
            </w:tcBorders>
            <w:noWrap w:val="0"/>
            <w:vAlign w:val="center"/>
          </w:tcPr>
          <w:p w14:paraId="3D2B347B">
            <w:pPr>
              <w:jc w:val="center"/>
              <w:rPr>
                <w:rFonts w:hint="eastAsia" w:ascii="Times New Roman" w:hAnsi="Times New Roman" w:eastAsia="方正仿宋_GBK" w:cs="方正仿宋_GBK"/>
                <w:i w:val="0"/>
                <w:iCs w:val="0"/>
                <w:color w:val="auto"/>
                <w:sz w:val="20"/>
                <w:szCs w:val="20"/>
                <w:u w:val="none"/>
              </w:rPr>
            </w:pPr>
          </w:p>
        </w:tc>
      </w:tr>
      <w:tr w14:paraId="2D4EC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restart"/>
            <w:tcBorders>
              <w:tl2br w:val="nil"/>
              <w:tr2bl w:val="nil"/>
            </w:tcBorders>
            <w:noWrap w:val="0"/>
            <w:vAlign w:val="center"/>
          </w:tcPr>
          <w:p w14:paraId="66090F9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348</w:t>
            </w:r>
          </w:p>
        </w:tc>
        <w:tc>
          <w:tcPr>
            <w:tcW w:w="363" w:type="pct"/>
            <w:vMerge w:val="restart"/>
            <w:tcBorders>
              <w:tl2br w:val="nil"/>
              <w:tr2bl w:val="nil"/>
            </w:tcBorders>
            <w:noWrap w:val="0"/>
            <w:vAlign w:val="center"/>
          </w:tcPr>
          <w:p w14:paraId="122E7C7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承运人承运了没有运输证明或者货物包装不符合规定的麻醉药品和精神药品的</w:t>
            </w:r>
          </w:p>
        </w:tc>
        <w:tc>
          <w:tcPr>
            <w:tcW w:w="182" w:type="pct"/>
            <w:vMerge w:val="restart"/>
            <w:tcBorders>
              <w:tl2br w:val="nil"/>
              <w:tr2bl w:val="nil"/>
            </w:tcBorders>
            <w:noWrap w:val="0"/>
            <w:vAlign w:val="center"/>
          </w:tcPr>
          <w:p w14:paraId="66F61D01">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市、区县交通运输部门</w:t>
            </w:r>
          </w:p>
        </w:tc>
        <w:tc>
          <w:tcPr>
            <w:tcW w:w="728" w:type="pct"/>
            <w:vMerge w:val="restart"/>
            <w:tcBorders>
              <w:tl2br w:val="nil"/>
              <w:tr2bl w:val="nil"/>
            </w:tcBorders>
            <w:noWrap w:val="0"/>
            <w:vAlign w:val="center"/>
          </w:tcPr>
          <w:p w14:paraId="307FCCF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麻醉药品和精神药品管理条例》第五十三条托运人办理麻醉药品和第一类精神药品运输手续，应当将运输证明副本交付承运人。承运人应当查验、收存运输证明副本，并检查货物包装。没有运输证明或者货物包装不符合规定的，承运人不得承运。</w:t>
            </w:r>
          </w:p>
        </w:tc>
        <w:tc>
          <w:tcPr>
            <w:tcW w:w="759" w:type="pct"/>
            <w:vMerge w:val="restart"/>
            <w:tcBorders>
              <w:tl2br w:val="nil"/>
              <w:tr2bl w:val="nil"/>
            </w:tcBorders>
            <w:noWrap w:val="0"/>
            <w:vAlign w:val="center"/>
          </w:tcPr>
          <w:p w14:paraId="3812439E">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《麻醉药品和精神药品管理条例》第七十四条  违反本条例的规定运输麻醉药品和精神药品的，由药品监督管理部门和运输管理部门依照各自职责，责令改正，给予警告，处2万元以上5万元以下的罚款。</w:t>
            </w:r>
          </w:p>
        </w:tc>
        <w:tc>
          <w:tcPr>
            <w:tcW w:w="162" w:type="pct"/>
            <w:tcBorders>
              <w:tl2br w:val="nil"/>
              <w:tr2bl w:val="nil"/>
            </w:tcBorders>
            <w:noWrap w:val="0"/>
            <w:vAlign w:val="center"/>
          </w:tcPr>
          <w:p w14:paraId="574F027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较轻</w:t>
            </w:r>
          </w:p>
        </w:tc>
        <w:tc>
          <w:tcPr>
            <w:tcW w:w="1337" w:type="pct"/>
            <w:tcBorders>
              <w:tl2br w:val="nil"/>
              <w:tr2bl w:val="nil"/>
            </w:tcBorders>
            <w:noWrap w:val="0"/>
            <w:vAlign w:val="center"/>
          </w:tcPr>
          <w:p w14:paraId="48628470">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两次以下违法的</w:t>
            </w:r>
          </w:p>
        </w:tc>
        <w:tc>
          <w:tcPr>
            <w:tcW w:w="227" w:type="pct"/>
            <w:vMerge w:val="restart"/>
            <w:tcBorders>
              <w:tl2br w:val="nil"/>
              <w:tr2bl w:val="nil"/>
            </w:tcBorders>
            <w:noWrap w:val="0"/>
            <w:vAlign w:val="center"/>
          </w:tcPr>
          <w:p w14:paraId="6972F051">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承运单位</w:t>
            </w:r>
          </w:p>
        </w:tc>
        <w:tc>
          <w:tcPr>
            <w:tcW w:w="162" w:type="pct"/>
            <w:vMerge w:val="restart"/>
            <w:tcBorders>
              <w:tl2br w:val="nil"/>
              <w:tr2bl w:val="nil"/>
            </w:tcBorders>
            <w:noWrap w:val="0"/>
            <w:vAlign w:val="center"/>
          </w:tcPr>
          <w:p w14:paraId="4CC22417">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警告并处罚款</w:t>
            </w:r>
          </w:p>
        </w:tc>
        <w:tc>
          <w:tcPr>
            <w:tcW w:w="185" w:type="pct"/>
            <w:tcBorders>
              <w:tl2br w:val="nil"/>
              <w:tr2bl w:val="nil"/>
            </w:tcBorders>
            <w:noWrap w:val="0"/>
            <w:vAlign w:val="center"/>
          </w:tcPr>
          <w:p w14:paraId="3DE9A2F9">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从轻</w:t>
            </w:r>
          </w:p>
        </w:tc>
        <w:tc>
          <w:tcPr>
            <w:tcW w:w="601" w:type="pct"/>
            <w:tcBorders>
              <w:tl2br w:val="nil"/>
              <w:tr2bl w:val="nil"/>
            </w:tcBorders>
            <w:noWrap w:val="0"/>
            <w:vAlign w:val="center"/>
          </w:tcPr>
          <w:p w14:paraId="719C849D">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警告并处两万元罚款</w:t>
            </w:r>
          </w:p>
        </w:tc>
        <w:tc>
          <w:tcPr>
            <w:tcW w:w="157" w:type="pct"/>
            <w:vMerge w:val="restart"/>
            <w:tcBorders>
              <w:tl2br w:val="nil"/>
              <w:tr2bl w:val="nil"/>
            </w:tcBorders>
            <w:noWrap w:val="0"/>
            <w:vAlign w:val="center"/>
          </w:tcPr>
          <w:p w14:paraId="544779BF">
            <w:pPr>
              <w:jc w:val="center"/>
              <w:rPr>
                <w:rFonts w:hint="eastAsia" w:ascii="Times New Roman" w:hAnsi="Times New Roman" w:eastAsia="方正仿宋_GBK" w:cs="方正仿宋_GBK"/>
                <w:i w:val="0"/>
                <w:iCs w:val="0"/>
                <w:color w:val="auto"/>
                <w:sz w:val="20"/>
                <w:szCs w:val="20"/>
                <w:u w:val="none"/>
              </w:rPr>
            </w:pPr>
          </w:p>
        </w:tc>
      </w:tr>
      <w:tr w14:paraId="387C7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noWrap w:val="0"/>
            <w:vAlign w:val="center"/>
          </w:tcPr>
          <w:p w14:paraId="4AEC7498">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noWrap w:val="0"/>
            <w:vAlign w:val="center"/>
          </w:tcPr>
          <w:p w14:paraId="042A0F75">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noWrap w:val="0"/>
            <w:vAlign w:val="center"/>
          </w:tcPr>
          <w:p w14:paraId="7942CB58">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noWrap w:val="0"/>
            <w:vAlign w:val="center"/>
          </w:tcPr>
          <w:p w14:paraId="7B7D844F">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noWrap w:val="0"/>
            <w:vAlign w:val="center"/>
          </w:tcPr>
          <w:p w14:paraId="3BC798D5">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noWrap w:val="0"/>
            <w:vAlign w:val="center"/>
          </w:tcPr>
          <w:p w14:paraId="22D09B38">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1337" w:type="pct"/>
            <w:tcBorders>
              <w:tl2br w:val="nil"/>
              <w:tr2bl w:val="nil"/>
            </w:tcBorders>
            <w:noWrap w:val="0"/>
            <w:vAlign w:val="center"/>
          </w:tcPr>
          <w:p w14:paraId="16ABD0E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第三次违法的</w:t>
            </w:r>
          </w:p>
        </w:tc>
        <w:tc>
          <w:tcPr>
            <w:tcW w:w="227" w:type="pct"/>
            <w:vMerge w:val="continue"/>
            <w:tcBorders>
              <w:tl2br w:val="nil"/>
              <w:tr2bl w:val="nil"/>
            </w:tcBorders>
            <w:noWrap w:val="0"/>
            <w:vAlign w:val="center"/>
          </w:tcPr>
          <w:p w14:paraId="66E23EBA">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noWrap w:val="0"/>
            <w:vAlign w:val="center"/>
          </w:tcPr>
          <w:p w14:paraId="26B092DE">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noWrap w:val="0"/>
            <w:vAlign w:val="center"/>
          </w:tcPr>
          <w:p w14:paraId="194B8A2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一般</w:t>
            </w:r>
          </w:p>
        </w:tc>
        <w:tc>
          <w:tcPr>
            <w:tcW w:w="601" w:type="pct"/>
            <w:tcBorders>
              <w:tl2br w:val="nil"/>
              <w:tr2bl w:val="nil"/>
            </w:tcBorders>
            <w:noWrap w:val="0"/>
            <w:vAlign w:val="center"/>
          </w:tcPr>
          <w:p w14:paraId="1B1E56C7">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警告并处三万元罚款</w:t>
            </w:r>
          </w:p>
        </w:tc>
        <w:tc>
          <w:tcPr>
            <w:tcW w:w="157" w:type="pct"/>
            <w:vMerge w:val="continue"/>
            <w:tcBorders>
              <w:tl2br w:val="nil"/>
              <w:tr2bl w:val="nil"/>
            </w:tcBorders>
            <w:noWrap w:val="0"/>
            <w:vAlign w:val="center"/>
          </w:tcPr>
          <w:p w14:paraId="7B716C8F">
            <w:pPr>
              <w:jc w:val="center"/>
              <w:rPr>
                <w:rFonts w:hint="eastAsia" w:ascii="Times New Roman" w:hAnsi="Times New Roman" w:eastAsia="方正仿宋_GBK" w:cs="方正仿宋_GBK"/>
                <w:i w:val="0"/>
                <w:iCs w:val="0"/>
                <w:color w:val="auto"/>
                <w:sz w:val="20"/>
                <w:szCs w:val="20"/>
                <w:u w:val="none"/>
              </w:rPr>
            </w:pPr>
          </w:p>
        </w:tc>
      </w:tr>
      <w:tr w14:paraId="0C7ED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32" w:type="pct"/>
            <w:vMerge w:val="continue"/>
            <w:tcBorders>
              <w:tl2br w:val="nil"/>
              <w:tr2bl w:val="nil"/>
            </w:tcBorders>
            <w:noWrap w:val="0"/>
            <w:vAlign w:val="center"/>
          </w:tcPr>
          <w:p w14:paraId="57BCC58E">
            <w:pPr>
              <w:jc w:val="center"/>
              <w:rPr>
                <w:rFonts w:hint="eastAsia" w:ascii="Times New Roman" w:hAnsi="Times New Roman" w:eastAsia="方正仿宋_GBK" w:cs="方正仿宋_GBK"/>
                <w:i w:val="0"/>
                <w:iCs w:val="0"/>
                <w:color w:val="auto"/>
                <w:sz w:val="20"/>
                <w:szCs w:val="20"/>
                <w:u w:val="none"/>
              </w:rPr>
            </w:pPr>
          </w:p>
        </w:tc>
        <w:tc>
          <w:tcPr>
            <w:tcW w:w="363" w:type="pct"/>
            <w:vMerge w:val="continue"/>
            <w:tcBorders>
              <w:tl2br w:val="nil"/>
              <w:tr2bl w:val="nil"/>
            </w:tcBorders>
            <w:noWrap w:val="0"/>
            <w:vAlign w:val="center"/>
          </w:tcPr>
          <w:p w14:paraId="1624CA14">
            <w:pPr>
              <w:jc w:val="left"/>
              <w:rPr>
                <w:rFonts w:hint="eastAsia" w:ascii="Times New Roman" w:hAnsi="Times New Roman" w:eastAsia="方正仿宋_GBK" w:cs="方正仿宋_GBK"/>
                <w:i w:val="0"/>
                <w:iCs w:val="0"/>
                <w:color w:val="auto"/>
                <w:sz w:val="20"/>
                <w:szCs w:val="20"/>
                <w:u w:val="none"/>
              </w:rPr>
            </w:pPr>
          </w:p>
        </w:tc>
        <w:tc>
          <w:tcPr>
            <w:tcW w:w="182" w:type="pct"/>
            <w:vMerge w:val="continue"/>
            <w:tcBorders>
              <w:tl2br w:val="nil"/>
              <w:tr2bl w:val="nil"/>
            </w:tcBorders>
            <w:noWrap w:val="0"/>
            <w:vAlign w:val="center"/>
          </w:tcPr>
          <w:p w14:paraId="364B808D">
            <w:pPr>
              <w:jc w:val="left"/>
              <w:rPr>
                <w:rFonts w:hint="eastAsia" w:ascii="Times New Roman" w:hAnsi="Times New Roman" w:eastAsia="方正仿宋_GBK" w:cs="方正仿宋_GBK"/>
                <w:i w:val="0"/>
                <w:iCs w:val="0"/>
                <w:color w:val="auto"/>
                <w:sz w:val="20"/>
                <w:szCs w:val="20"/>
                <w:u w:val="none"/>
              </w:rPr>
            </w:pPr>
          </w:p>
        </w:tc>
        <w:tc>
          <w:tcPr>
            <w:tcW w:w="728" w:type="pct"/>
            <w:vMerge w:val="continue"/>
            <w:tcBorders>
              <w:tl2br w:val="nil"/>
              <w:tr2bl w:val="nil"/>
            </w:tcBorders>
            <w:noWrap w:val="0"/>
            <w:vAlign w:val="center"/>
          </w:tcPr>
          <w:p w14:paraId="7765BDFF">
            <w:pPr>
              <w:jc w:val="left"/>
              <w:rPr>
                <w:rFonts w:hint="eastAsia" w:ascii="Times New Roman" w:hAnsi="Times New Roman" w:eastAsia="方正仿宋_GBK" w:cs="方正仿宋_GBK"/>
                <w:i w:val="0"/>
                <w:iCs w:val="0"/>
                <w:color w:val="auto"/>
                <w:sz w:val="20"/>
                <w:szCs w:val="20"/>
                <w:u w:val="none"/>
              </w:rPr>
            </w:pPr>
          </w:p>
        </w:tc>
        <w:tc>
          <w:tcPr>
            <w:tcW w:w="759" w:type="pct"/>
            <w:vMerge w:val="continue"/>
            <w:tcBorders>
              <w:tl2br w:val="nil"/>
              <w:tr2bl w:val="nil"/>
            </w:tcBorders>
            <w:noWrap w:val="0"/>
            <w:vAlign w:val="center"/>
          </w:tcPr>
          <w:p w14:paraId="7D100E6E">
            <w:pPr>
              <w:jc w:val="left"/>
              <w:rPr>
                <w:rFonts w:hint="eastAsia" w:ascii="Times New Roman" w:hAnsi="Times New Roman" w:eastAsia="方正仿宋_GBK" w:cs="方正仿宋_GBK"/>
                <w:i w:val="0"/>
                <w:iCs w:val="0"/>
                <w:color w:val="auto"/>
                <w:sz w:val="20"/>
                <w:szCs w:val="20"/>
                <w:u w:val="none"/>
              </w:rPr>
            </w:pPr>
          </w:p>
        </w:tc>
        <w:tc>
          <w:tcPr>
            <w:tcW w:w="162" w:type="pct"/>
            <w:tcBorders>
              <w:tl2br w:val="nil"/>
              <w:tr2bl w:val="nil"/>
            </w:tcBorders>
            <w:noWrap w:val="0"/>
            <w:vAlign w:val="center"/>
          </w:tcPr>
          <w:p w14:paraId="13B4DFE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严重</w:t>
            </w:r>
          </w:p>
        </w:tc>
        <w:tc>
          <w:tcPr>
            <w:tcW w:w="1337" w:type="pct"/>
            <w:tcBorders>
              <w:tl2br w:val="nil"/>
              <w:tr2bl w:val="nil"/>
            </w:tcBorders>
            <w:noWrap w:val="0"/>
            <w:vAlign w:val="center"/>
          </w:tcPr>
          <w:p w14:paraId="1FBEC484">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超过三次违法或者造成严重社会影响的</w:t>
            </w:r>
          </w:p>
        </w:tc>
        <w:tc>
          <w:tcPr>
            <w:tcW w:w="227" w:type="pct"/>
            <w:vMerge w:val="continue"/>
            <w:tcBorders>
              <w:tl2br w:val="nil"/>
              <w:tr2bl w:val="nil"/>
            </w:tcBorders>
            <w:noWrap w:val="0"/>
            <w:vAlign w:val="center"/>
          </w:tcPr>
          <w:p w14:paraId="63CB6E70">
            <w:pPr>
              <w:jc w:val="center"/>
              <w:rPr>
                <w:rFonts w:hint="eastAsia" w:ascii="Times New Roman" w:hAnsi="Times New Roman" w:eastAsia="方正仿宋_GBK" w:cs="方正仿宋_GBK"/>
                <w:i w:val="0"/>
                <w:iCs w:val="0"/>
                <w:color w:val="auto"/>
                <w:sz w:val="20"/>
                <w:szCs w:val="20"/>
                <w:u w:val="none"/>
              </w:rPr>
            </w:pPr>
          </w:p>
        </w:tc>
        <w:tc>
          <w:tcPr>
            <w:tcW w:w="162" w:type="pct"/>
            <w:vMerge w:val="continue"/>
            <w:tcBorders>
              <w:tl2br w:val="nil"/>
              <w:tr2bl w:val="nil"/>
            </w:tcBorders>
            <w:noWrap w:val="0"/>
            <w:vAlign w:val="center"/>
          </w:tcPr>
          <w:p w14:paraId="146CD5F1">
            <w:pPr>
              <w:jc w:val="center"/>
              <w:rPr>
                <w:rFonts w:hint="eastAsia" w:ascii="Times New Roman" w:hAnsi="Times New Roman" w:eastAsia="方正仿宋_GBK" w:cs="方正仿宋_GBK"/>
                <w:i w:val="0"/>
                <w:iCs w:val="0"/>
                <w:color w:val="auto"/>
                <w:sz w:val="20"/>
                <w:szCs w:val="20"/>
                <w:u w:val="none"/>
              </w:rPr>
            </w:pPr>
          </w:p>
        </w:tc>
        <w:tc>
          <w:tcPr>
            <w:tcW w:w="185" w:type="pct"/>
            <w:tcBorders>
              <w:tl2br w:val="nil"/>
              <w:tr2bl w:val="nil"/>
            </w:tcBorders>
            <w:noWrap w:val="0"/>
            <w:vAlign w:val="center"/>
          </w:tcPr>
          <w:p w14:paraId="11C4CA46">
            <w:pPr>
              <w:keepNext w:val="0"/>
              <w:keepLines w:val="0"/>
              <w:widowControl/>
              <w:suppressLineNumbers w:val="0"/>
              <w:jc w:val="center"/>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从重</w:t>
            </w:r>
          </w:p>
        </w:tc>
        <w:tc>
          <w:tcPr>
            <w:tcW w:w="601" w:type="pct"/>
            <w:tcBorders>
              <w:tl2br w:val="nil"/>
              <w:tr2bl w:val="nil"/>
            </w:tcBorders>
            <w:noWrap w:val="0"/>
            <w:vAlign w:val="center"/>
          </w:tcPr>
          <w:p w14:paraId="5B717FE2">
            <w:pPr>
              <w:keepNext w:val="0"/>
              <w:keepLines w:val="0"/>
              <w:widowControl/>
              <w:suppressLineNumbers w:val="0"/>
              <w:jc w:val="left"/>
              <w:textAlignment w:val="center"/>
              <w:rPr>
                <w:rFonts w:hint="eastAsia" w:ascii="Times New Roman" w:hAnsi="Times New Roman" w:eastAsia="方正仿宋_GBK" w:cs="方正仿宋_GBK"/>
                <w:i w:val="0"/>
                <w:iCs w:val="0"/>
                <w:color w:val="auto"/>
                <w:sz w:val="20"/>
                <w:szCs w:val="20"/>
                <w:u w:val="none"/>
              </w:rPr>
            </w:pPr>
            <w:r>
              <w:rPr>
                <w:rFonts w:hint="eastAsia" w:ascii="Times New Roman" w:hAnsi="Times New Roman" w:eastAsia="方正仿宋_GBK" w:cs="方正仿宋_GBK"/>
                <w:i w:val="0"/>
                <w:iCs w:val="0"/>
                <w:color w:val="auto"/>
                <w:kern w:val="0"/>
                <w:sz w:val="20"/>
                <w:szCs w:val="20"/>
                <w:u w:val="none"/>
                <w:lang w:val="en-US" w:eastAsia="zh-CN" w:bidi="ar"/>
              </w:rPr>
              <w:t>警告并处五万元罚款</w:t>
            </w:r>
          </w:p>
        </w:tc>
        <w:tc>
          <w:tcPr>
            <w:tcW w:w="157" w:type="pct"/>
            <w:vMerge w:val="continue"/>
            <w:tcBorders>
              <w:tl2br w:val="nil"/>
              <w:tr2bl w:val="nil"/>
            </w:tcBorders>
            <w:noWrap w:val="0"/>
            <w:vAlign w:val="center"/>
          </w:tcPr>
          <w:p w14:paraId="37755C74">
            <w:pPr>
              <w:jc w:val="center"/>
              <w:rPr>
                <w:rFonts w:hint="eastAsia" w:ascii="Times New Roman" w:hAnsi="Times New Roman" w:eastAsia="方正仿宋_GBK" w:cs="方正仿宋_GBK"/>
                <w:i w:val="0"/>
                <w:iCs w:val="0"/>
                <w:color w:val="auto"/>
                <w:sz w:val="20"/>
                <w:szCs w:val="20"/>
                <w:u w:val="none"/>
              </w:rPr>
            </w:pPr>
          </w:p>
        </w:tc>
      </w:tr>
    </w:tbl>
    <w:p w14:paraId="0049DF6C">
      <w:pPr>
        <w:keepNext w:val="0"/>
        <w:keepLines w:val="0"/>
        <w:pageBreakBefore w:val="0"/>
        <w:kinsoku/>
        <w:wordWrap/>
        <w:overflowPunct/>
        <w:topLinePunct w:val="0"/>
        <w:autoSpaceDE/>
        <w:autoSpaceDN/>
        <w:bidi w:val="0"/>
        <w:adjustRightInd/>
        <w:spacing w:line="600" w:lineRule="exact"/>
        <w:jc w:val="both"/>
        <w:textAlignment w:val="auto"/>
        <w:rPr>
          <w:rFonts w:hint="eastAsia" w:ascii="Times New Roman" w:hAnsi="Times New Roman" w:eastAsia="方正小标宋_GBK" w:cs="方正小标宋_GBK"/>
          <w:i w:val="0"/>
          <w:iCs w:val="0"/>
          <w:color w:val="auto"/>
          <w:kern w:val="0"/>
          <w:sz w:val="44"/>
          <w:szCs w:val="44"/>
          <w:u w:val="none"/>
          <w:lang w:val="en-US" w:eastAsia="zh-CN" w:bidi="ar"/>
        </w:rPr>
      </w:pPr>
    </w:p>
    <w:sectPr>
      <w:pgSz w:w="16838" w:h="11906" w:orient="landscape"/>
      <w:pgMar w:top="1440" w:right="1080" w:bottom="1440" w:left="1080" w:header="510" w:footer="283" w:gutter="0"/>
      <w:pgNumType w:fmt="numberInDash"/>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8F731">
    <w:pPr>
      <w:pStyle w:val="5"/>
      <w:ind w:left="4788" w:leftChars="2280" w:firstLine="6400" w:firstLineChars="2000"/>
      <w:rPr>
        <w:sz w:val="32"/>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1B8248">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0F1B8248">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18794CBA">
    <w:pPr>
      <w:pStyle w:val="5"/>
      <w:ind w:left="4788" w:leftChars="2280" w:firstLine="6400" w:firstLineChars="2000"/>
      <w:rPr>
        <w:sz w:val="32"/>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-3175</wp:posOffset>
              </wp:positionH>
              <wp:positionV relativeFrom="paragraph">
                <wp:posOffset>140335</wp:posOffset>
              </wp:positionV>
              <wp:extent cx="9359900" cy="0"/>
              <wp:effectExtent l="0" t="10795" r="12700" b="17780"/>
              <wp:wrapNone/>
              <wp:docPr id="11" name="直接连接符 11"/>
              <wp:cNvGraphicFramePr/>
              <a:graphic xmlns:a="http://schemas.openxmlformats.org/drawingml/2006/main">
                <a:graphicData uri="http://schemas.microsoft.com/office/word/2010/wordprocessingShape">
                  <wps:wsp>
                    <wps:cNvCnPr/>
                    <wps:spPr>
                      <a:xfrm>
                        <a:off x="0" y="0"/>
                        <a:ext cx="935990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5pt;margin-top:11.05pt;height:0pt;width:737pt;z-index:251660288;mso-width-relative:page;mso-height-relative:page;" filled="f" stroked="t" coordsize="21600,21600" o:gfxdata="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Tw46TNQAAAAI&#10;AQAADwAAAAAAAAABACAAAAAiAAAAZHJzL2Rvd25yZXYueG1sUEsBAhQAFAAAAAgAh07iQBylN9nn&#10;AQAAtAMAAA4AAAAAAAAAAQAgAAAAIwEAAGRycy9lMm9Eb2MueG1sUEsFBgAAAAAGAAYAWQEAAHwF&#10;AAAAAA==&#10;">
              <v:fill on="f" focussize="0,0"/>
              <v:stroke weight="1.75pt" color="#005192 [3204]" miterlimit="8" joinstyle="miter"/>
              <v:imagedata o:title=""/>
              <o:lock v:ext="edit" aspectratio="f"/>
            </v:line>
          </w:pict>
        </mc:Fallback>
      </mc:AlternateContent>
    </w:r>
  </w:p>
  <w:p w14:paraId="4A41BB72">
    <w:pPr>
      <w:pStyle w:val="5"/>
      <w:wordWrap w:val="0"/>
      <w:jc w:val="right"/>
      <w:rPr>
        <w:rFonts w:ascii="宋体" w:hAnsi="宋体" w:eastAsia="宋体" w:cs="宋体"/>
        <w:b/>
        <w:bCs/>
        <w:color w:val="005192"/>
        <w:sz w:val="28"/>
        <w:szCs w:val="44"/>
      </w:rPr>
    </w:pPr>
    <w:r>
      <w:rPr>
        <w:rFonts w:hint="eastAsia" w:ascii="宋体" w:hAnsi="宋体" w:eastAsia="宋体" w:cs="宋体"/>
        <w:b/>
        <w:bCs/>
        <w:color w:val="005192"/>
        <w:sz w:val="28"/>
        <w:szCs w:val="44"/>
      </w:rPr>
      <w:t>重庆市交通运输委员会发布</w:t>
    </w:r>
    <w:r>
      <w:rPr>
        <w:rFonts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8CD2C">
    <w:pPr>
      <w:pStyle w:val="5"/>
      <w:textAlignment w:val="center"/>
      <w:rPr>
        <w:rFonts w:ascii="宋体" w:hAnsi="宋体" w:eastAsia="宋体" w:cs="宋体"/>
        <w:b/>
        <w:bCs/>
        <w:color w:val="005192"/>
        <w:sz w:val="32"/>
        <w:szCs w:val="32"/>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462280</wp:posOffset>
              </wp:positionV>
              <wp:extent cx="9359900" cy="635"/>
              <wp:effectExtent l="0" t="10795" r="12700" b="17145"/>
              <wp:wrapNone/>
              <wp:docPr id="2" name="直接连接符 2"/>
              <wp:cNvGraphicFramePr/>
              <a:graphic xmlns:a="http://schemas.openxmlformats.org/drawingml/2006/main">
                <a:graphicData uri="http://schemas.microsoft.com/office/word/2010/wordprocessingShape">
                  <wps:wsp>
                    <wps:cNvCnPr/>
                    <wps:spPr>
                      <a:xfrm>
                        <a:off x="4133850" y="864870"/>
                        <a:ext cx="9359900" cy="63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pt;margin-top:36.4pt;height:0.05pt;width:737pt;z-index:251659264;mso-width-relative:page;mso-height-relative:page;" filled="f" stroked="t" coordsize="21600,21600" o:gfxdata="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8+KPbVAAAACAEAAA8AAAAAAAAAAQAgAAAAIgAAAGRycy9kb3ducmV2LnhtbFBLAQIU&#10;ABQAAAAIAIdO4kBrXtiz9gEAAL8DAAAOAAAAAAAAAAEAIAAAACQBAABkcnMvZTJvRG9jLnhtbFBL&#10;BQYAAAAABgAGAFkBAACM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Hans"/>
      </w:rPr>
      <w:t>重庆市</w:t>
    </w:r>
    <w:r>
      <w:rPr>
        <w:rFonts w:hint="eastAsia" w:ascii="宋体" w:hAnsi="宋体" w:eastAsia="宋体" w:cs="宋体"/>
        <w:b/>
        <w:bCs/>
        <w:color w:val="005192"/>
        <w:sz w:val="32"/>
      </w:rPr>
      <w:t>交通</w:t>
    </w:r>
    <w:r>
      <w:rPr>
        <w:rFonts w:hint="eastAsia" w:ascii="宋体" w:hAnsi="宋体" w:cs="宋体"/>
        <w:b/>
        <w:bCs/>
        <w:color w:val="005192"/>
        <w:sz w:val="32"/>
        <w:lang w:eastAsia="zh-CN"/>
      </w:rPr>
      <w:t>运输委员会</w:t>
    </w:r>
    <w:r>
      <w:rPr>
        <w:rFonts w:hint="eastAsia" w:ascii="宋体" w:hAnsi="宋体" w:eastAsia="宋体" w:cs="宋体"/>
        <w:b/>
        <w:bCs/>
        <w:color w:val="005192"/>
        <w:sz w:val="32"/>
      </w:rPr>
      <w:t>行政</w:t>
    </w:r>
    <w:r>
      <w:rPr>
        <w:rFonts w:hint="eastAsia" w:ascii="宋体" w:hAnsi="宋体" w:eastAsia="宋体" w:cs="宋体"/>
        <w:b/>
        <w:bCs/>
        <w:color w:val="005192"/>
        <w:sz w:val="32"/>
        <w:szCs w:val="32"/>
        <w:lang w:eastAsia="zh-Hans"/>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00BFAE"/>
    <w:multiLevelType w:val="singleLevel"/>
    <w:tmpl w:val="6B00BFA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8"/>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lNDFlNWI5OGY4MjQ4MTdlNjFlOWI0ZDY1NzAyMDMifQ=="/>
  </w:docVars>
  <w:rsids>
    <w:rsidRoot w:val="5BAF8384"/>
    <w:rsid w:val="00172A27"/>
    <w:rsid w:val="001975B8"/>
    <w:rsid w:val="001C13E4"/>
    <w:rsid w:val="00332C01"/>
    <w:rsid w:val="00336965"/>
    <w:rsid w:val="00670CF9"/>
    <w:rsid w:val="007E2A81"/>
    <w:rsid w:val="00951564"/>
    <w:rsid w:val="009E7D10"/>
    <w:rsid w:val="00A267E6"/>
    <w:rsid w:val="00EA2562"/>
    <w:rsid w:val="00EF2CCF"/>
    <w:rsid w:val="00F85489"/>
    <w:rsid w:val="00FA754C"/>
    <w:rsid w:val="019E71BD"/>
    <w:rsid w:val="01E93D58"/>
    <w:rsid w:val="04B679C3"/>
    <w:rsid w:val="05F07036"/>
    <w:rsid w:val="0631743C"/>
    <w:rsid w:val="06E00104"/>
    <w:rsid w:val="07D76026"/>
    <w:rsid w:val="080F63D8"/>
    <w:rsid w:val="088D2E48"/>
    <w:rsid w:val="09341458"/>
    <w:rsid w:val="098254C2"/>
    <w:rsid w:val="09C30697"/>
    <w:rsid w:val="0A766EDE"/>
    <w:rsid w:val="0AD64BE8"/>
    <w:rsid w:val="0B0912D7"/>
    <w:rsid w:val="0DBB04C6"/>
    <w:rsid w:val="0E025194"/>
    <w:rsid w:val="0EEF0855"/>
    <w:rsid w:val="102C48E3"/>
    <w:rsid w:val="11553800"/>
    <w:rsid w:val="11DB7C71"/>
    <w:rsid w:val="13742125"/>
    <w:rsid w:val="152D2DCA"/>
    <w:rsid w:val="187168EA"/>
    <w:rsid w:val="195866E4"/>
    <w:rsid w:val="196673CA"/>
    <w:rsid w:val="1CF734C9"/>
    <w:rsid w:val="1DCD0123"/>
    <w:rsid w:val="1DEC284C"/>
    <w:rsid w:val="1DFDBCFE"/>
    <w:rsid w:val="1E6523AC"/>
    <w:rsid w:val="1F001729"/>
    <w:rsid w:val="21F82412"/>
    <w:rsid w:val="22440422"/>
    <w:rsid w:val="22BB4BBB"/>
    <w:rsid w:val="249B5BD9"/>
    <w:rsid w:val="25EB1AF4"/>
    <w:rsid w:val="27F740C1"/>
    <w:rsid w:val="2C6D42C9"/>
    <w:rsid w:val="2DD05FE1"/>
    <w:rsid w:val="2EAE3447"/>
    <w:rsid w:val="31A15F24"/>
    <w:rsid w:val="33FFB28B"/>
    <w:rsid w:val="346F05FE"/>
    <w:rsid w:val="36FB1DF0"/>
    <w:rsid w:val="38353194"/>
    <w:rsid w:val="395347B5"/>
    <w:rsid w:val="39A232A0"/>
    <w:rsid w:val="39E745AA"/>
    <w:rsid w:val="3B5A6BBB"/>
    <w:rsid w:val="3CA154E3"/>
    <w:rsid w:val="3EDA13A6"/>
    <w:rsid w:val="3FF56C14"/>
    <w:rsid w:val="417B75E9"/>
    <w:rsid w:val="41ED634E"/>
    <w:rsid w:val="42430A63"/>
    <w:rsid w:val="42F058B7"/>
    <w:rsid w:val="436109F6"/>
    <w:rsid w:val="441A38D4"/>
    <w:rsid w:val="4504239D"/>
    <w:rsid w:val="478B4B7E"/>
    <w:rsid w:val="48F3FC37"/>
    <w:rsid w:val="4BC77339"/>
    <w:rsid w:val="4C9236C5"/>
    <w:rsid w:val="4D45622B"/>
    <w:rsid w:val="4E250A85"/>
    <w:rsid w:val="4FFD4925"/>
    <w:rsid w:val="505C172E"/>
    <w:rsid w:val="506405EA"/>
    <w:rsid w:val="52F46F0B"/>
    <w:rsid w:val="532B6A10"/>
    <w:rsid w:val="539E4E99"/>
    <w:rsid w:val="53D8014D"/>
    <w:rsid w:val="54DD2F59"/>
    <w:rsid w:val="550C209A"/>
    <w:rsid w:val="55E064E0"/>
    <w:rsid w:val="572C6D10"/>
    <w:rsid w:val="57DFCEFF"/>
    <w:rsid w:val="589B1449"/>
    <w:rsid w:val="5BAF8384"/>
    <w:rsid w:val="5DC34279"/>
    <w:rsid w:val="5E75720F"/>
    <w:rsid w:val="5FCD688E"/>
    <w:rsid w:val="5FF9BDAA"/>
    <w:rsid w:val="608816D1"/>
    <w:rsid w:val="60EF4E7F"/>
    <w:rsid w:val="615944E3"/>
    <w:rsid w:val="648B0A32"/>
    <w:rsid w:val="658F6764"/>
    <w:rsid w:val="665233C1"/>
    <w:rsid w:val="674130C4"/>
    <w:rsid w:val="69AC0D42"/>
    <w:rsid w:val="6AD9688B"/>
    <w:rsid w:val="6B68303F"/>
    <w:rsid w:val="6CE81F58"/>
    <w:rsid w:val="6CF87DB6"/>
    <w:rsid w:val="6D0E3F22"/>
    <w:rsid w:val="744E4660"/>
    <w:rsid w:val="753355A2"/>
    <w:rsid w:val="759F1C61"/>
    <w:rsid w:val="769F2DE8"/>
    <w:rsid w:val="76FDEB7C"/>
    <w:rsid w:val="79C65162"/>
    <w:rsid w:val="79EE7E31"/>
    <w:rsid w:val="7ABB64C7"/>
    <w:rsid w:val="7C9011D9"/>
    <w:rsid w:val="7D095853"/>
    <w:rsid w:val="7DC651C5"/>
    <w:rsid w:val="7FC20439"/>
    <w:rsid w:val="7FCC2834"/>
    <w:rsid w:val="92DD1CEF"/>
    <w:rsid w:val="BD9D1569"/>
    <w:rsid w:val="EBDDA9D0"/>
    <w:rsid w:val="F05B4F69"/>
    <w:rsid w:val="F7F902F6"/>
    <w:rsid w:val="F97D9566"/>
    <w:rsid w:val="FBFD1900"/>
    <w:rsid w:val="FDFF411C"/>
    <w:rsid w:val="FEFBCF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99"/>
    <w:pPr>
      <w:spacing w:beforeAutospacing="1" w:afterAutospacing="1"/>
      <w:jc w:val="left"/>
    </w:pPr>
    <w:rPr>
      <w:rFonts w:cs="Times New Roman"/>
      <w:kern w:val="0"/>
      <w:sz w:val="24"/>
    </w:rPr>
  </w:style>
  <w:style w:type="character" w:styleId="9">
    <w:name w:val="Strong"/>
    <w:basedOn w:val="8"/>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 w:type="character" w:customStyle="1" w:styleId="11">
    <w:name w:val="font41"/>
    <w:basedOn w:val="8"/>
    <w:qFormat/>
    <w:uiPriority w:val="0"/>
    <w:rPr>
      <w:rFonts w:hint="eastAsia" w:ascii="宋体" w:hAnsi="宋体" w:eastAsia="宋体" w:cs="宋体"/>
      <w:color w:val="FF0000"/>
      <w:sz w:val="20"/>
      <w:szCs w:val="20"/>
      <w:u w:val="none"/>
    </w:rPr>
  </w:style>
  <w:style w:type="character" w:customStyle="1" w:styleId="12">
    <w:name w:val="font61"/>
    <w:basedOn w:val="8"/>
    <w:qFormat/>
    <w:uiPriority w:val="0"/>
    <w:rPr>
      <w:rFonts w:hint="eastAsia" w:ascii="宋体" w:hAnsi="宋体" w:eastAsia="宋体" w:cs="宋体"/>
      <w:color w:val="000000"/>
      <w:sz w:val="20"/>
      <w:szCs w:val="20"/>
      <w:u w:val="none"/>
    </w:rPr>
  </w:style>
  <w:style w:type="character" w:customStyle="1" w:styleId="13">
    <w:name w:val="font21"/>
    <w:basedOn w:val="8"/>
    <w:qFormat/>
    <w:uiPriority w:val="0"/>
    <w:rPr>
      <w:rFonts w:hint="default" w:ascii="Times New Roman" w:hAnsi="Times New Roman" w:cs="Times New Roman"/>
      <w:color w:val="000000"/>
      <w:sz w:val="20"/>
      <w:szCs w:val="20"/>
      <w:u w:val="none"/>
    </w:rPr>
  </w:style>
  <w:style w:type="character" w:customStyle="1" w:styleId="14">
    <w:name w:val="font91"/>
    <w:basedOn w:val="8"/>
    <w:qFormat/>
    <w:uiPriority w:val="0"/>
    <w:rPr>
      <w:rFonts w:ascii="华文中宋" w:hAnsi="华文中宋" w:eastAsia="华文中宋" w:cs="华文中宋"/>
      <w:color w:val="FF0000"/>
      <w:sz w:val="20"/>
      <w:szCs w:val="20"/>
      <w:u w:val="none"/>
    </w:rPr>
  </w:style>
  <w:style w:type="character" w:customStyle="1" w:styleId="15">
    <w:name w:val="font51"/>
    <w:basedOn w:val="8"/>
    <w:qFormat/>
    <w:uiPriority w:val="0"/>
    <w:rPr>
      <w:rFonts w:hint="eastAsia" w:ascii="宋体" w:hAnsi="宋体" w:eastAsia="宋体" w:cs="宋体"/>
      <w:color w:val="000000"/>
      <w:sz w:val="20"/>
      <w:szCs w:val="20"/>
      <w:u w:val="none"/>
    </w:rPr>
  </w:style>
  <w:style w:type="character" w:customStyle="1" w:styleId="16">
    <w:name w:val="font131"/>
    <w:basedOn w:val="8"/>
    <w:qFormat/>
    <w:uiPriority w:val="0"/>
    <w:rPr>
      <w:rFonts w:hint="default" w:ascii="Times New Roman" w:hAnsi="Times New Roman" w:cs="Times New Roman"/>
      <w:color w:val="000000"/>
      <w:sz w:val="20"/>
      <w:szCs w:val="20"/>
      <w:u w:val="none"/>
    </w:rPr>
  </w:style>
  <w:style w:type="character" w:customStyle="1" w:styleId="17">
    <w:name w:val="font161"/>
    <w:basedOn w:val="8"/>
    <w:qFormat/>
    <w:uiPriority w:val="0"/>
    <w:rPr>
      <w:rFonts w:hint="eastAsia" w:ascii="宋体" w:hAnsi="宋体" w:eastAsia="宋体" w:cs="宋体"/>
      <w:color w:val="FF0000"/>
      <w:sz w:val="20"/>
      <w:szCs w:val="20"/>
      <w:u w:val="none"/>
    </w:rPr>
  </w:style>
  <w:style w:type="character" w:customStyle="1" w:styleId="18">
    <w:name w:val="font141"/>
    <w:basedOn w:val="8"/>
    <w:qFormat/>
    <w:uiPriority w:val="0"/>
    <w:rPr>
      <w:rFonts w:hint="eastAsia" w:ascii="宋体" w:hAnsi="宋体" w:eastAsia="宋体" w:cs="宋体"/>
      <w:color w:val="000000"/>
      <w:sz w:val="20"/>
      <w:szCs w:val="20"/>
      <w:u w:val="none"/>
    </w:rPr>
  </w:style>
  <w:style w:type="character" w:customStyle="1" w:styleId="19">
    <w:name w:val="font121"/>
    <w:basedOn w:val="8"/>
    <w:qFormat/>
    <w:uiPriority w:val="0"/>
    <w:rPr>
      <w:rFonts w:hint="default" w:ascii="Times New Roman" w:hAnsi="Times New Roman" w:cs="Times New Roman"/>
      <w:color w:val="FF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FA9299-8CA5-4124-B89E-0E5198E1CBCB}">
  <ds:schemaRefs/>
</ds:datastoreItem>
</file>

<file path=docProps/app.xml><?xml version="1.0" encoding="utf-8"?>
<Properties xmlns="http://schemas.openxmlformats.org/officeDocument/2006/extended-properties" xmlns:vt="http://schemas.openxmlformats.org/officeDocument/2006/docPropsVTypes">
  <Template>Normal</Template>
  <Pages>286</Pages>
  <Words>196729</Words>
  <Characters>200359</Characters>
  <Lines>0</Lines>
  <Paragraphs>0</Paragraphs>
  <TotalTime>66</TotalTime>
  <ScaleCrop>false</ScaleCrop>
  <LinksUpToDate>false</LinksUpToDate>
  <CharactersWithSpaces>208057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小段叻</cp:lastModifiedBy>
  <cp:lastPrinted>2022-06-06T16:09:00Z</cp:lastPrinted>
  <dcterms:modified xsi:type="dcterms:W3CDTF">2025-06-06T03:08:46Z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48C61CB29D3F4D9384F5922CF0F7FFB4</vt:lpwstr>
  </property>
  <property fmtid="{D5CDD505-2E9C-101B-9397-08002B2CF9AE}" pid="4" name="KSOTemplateDocerSaveRecord">
    <vt:lpwstr>eyJoZGlkIjoiNjdkNjU1OGQwYTU2ZmFkMDkxYWIxZmE3NzA5MWIxZjYiLCJ1c2VySWQiOiI3NDk3Nzg2MDQifQ==</vt:lpwstr>
  </property>
</Properties>
</file>