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8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重庆市南川区教育委员会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8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关于重庆市南川区曼妙云朵艺术培训中心有限公司变更举办者和法定代表人</w:t>
      </w:r>
      <w:r>
        <w:rPr>
          <w:rFonts w:hint="eastAsia" w:ascii="方正小标宋_GBK" w:hAnsi="方正小标宋_GBK" w:eastAsia="方正小标宋_GBK" w:cs="方正小标宋_GBK"/>
          <w:i w:val="0"/>
          <w:iCs w:val="0"/>
          <w:caps w:val="0"/>
          <w:color w:val="333333"/>
          <w:spacing w:val="0"/>
          <w:sz w:val="44"/>
          <w:szCs w:val="44"/>
          <w:shd w:val="clear" w:fill="FFFFFF"/>
        </w:rPr>
        <w:t>核准前公示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iCs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日</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我委</w:t>
      </w:r>
      <w:r>
        <w:rPr>
          <w:rFonts w:hint="eastAsia" w:ascii="方正仿宋_GBK" w:hAnsi="方正仿宋_GBK" w:eastAsia="方正仿宋_GBK" w:cs="方正仿宋_GBK"/>
          <w:i w:val="0"/>
          <w:iCs w:val="0"/>
          <w:caps w:val="0"/>
          <w:color w:val="333333"/>
          <w:spacing w:val="0"/>
          <w:sz w:val="32"/>
          <w:szCs w:val="32"/>
          <w:shd w:val="clear" w:fill="FFFFFF"/>
        </w:rPr>
        <w:t>受理</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重庆市南川区曼妙云朵艺术培训中心有限公司变更举办者和法定代表人</w:t>
      </w:r>
      <w:r>
        <w:rPr>
          <w:rFonts w:hint="eastAsia" w:ascii="方正仿宋_GBK" w:hAnsi="方正仿宋_GBK" w:eastAsia="方正仿宋_GBK" w:cs="方正仿宋_GBK"/>
          <w:i w:val="0"/>
          <w:iCs w:val="0"/>
          <w:caps w:val="0"/>
          <w:color w:val="333333"/>
          <w:spacing w:val="0"/>
          <w:sz w:val="32"/>
          <w:szCs w:val="32"/>
          <w:shd w:val="clear" w:fill="FFFFFF"/>
        </w:rPr>
        <w:t>申请事</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宜</w:t>
      </w:r>
      <w:r>
        <w:rPr>
          <w:rFonts w:hint="eastAsia" w:ascii="方正仿宋_GBK" w:hAnsi="方正仿宋_GBK" w:eastAsia="方正仿宋_GBK" w:cs="方正仿宋_GBK"/>
          <w:i w:val="0"/>
          <w:iCs w:val="0"/>
          <w:caps w:val="0"/>
          <w:color w:val="333333"/>
          <w:spacing w:val="0"/>
          <w:sz w:val="32"/>
          <w:szCs w:val="32"/>
          <w:shd w:val="clear" w:fill="FFFFFF"/>
        </w:rPr>
        <w:t>。根据《</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中华人民共和国民办教育促进法</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中华人民共和国民办教育促进法实施条例</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相关</w:t>
      </w:r>
      <w:r>
        <w:rPr>
          <w:rFonts w:hint="eastAsia" w:ascii="方正仿宋_GBK" w:hAnsi="方正仿宋_GBK" w:eastAsia="方正仿宋_GBK" w:cs="方正仿宋_GBK"/>
          <w:i w:val="0"/>
          <w:iCs w:val="0"/>
          <w:caps w:val="0"/>
          <w:color w:val="333333"/>
          <w:spacing w:val="0"/>
          <w:sz w:val="32"/>
          <w:szCs w:val="32"/>
          <w:shd w:val="clear" w:fill="FFFFFF"/>
        </w:rPr>
        <w:t>规定，现将该申请有关情况公示如下，公示期为</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个工作日（自202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日至</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08"/>
        <w:gridCol w:w="1750"/>
        <w:gridCol w:w="2450"/>
        <w:gridCol w:w="205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333333"/>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333333"/>
                <w:spacing w:val="0"/>
                <w:sz w:val="24"/>
                <w:szCs w:val="24"/>
                <w:shd w:val="clear" w:fill="FFFFFF"/>
                <w:vertAlign w:val="baseline"/>
                <w:lang w:val="en-US" w:eastAsia="zh-CN"/>
              </w:rPr>
              <w:t>序号</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333333"/>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333333"/>
                <w:spacing w:val="0"/>
                <w:sz w:val="24"/>
                <w:szCs w:val="24"/>
                <w:shd w:val="clear" w:fill="FFFFFF"/>
                <w:vertAlign w:val="baseline"/>
                <w:lang w:val="en-US" w:eastAsia="zh-CN"/>
              </w:rPr>
              <w:t>学校名称</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aps w:val="0"/>
                <w:color w:val="333333"/>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333333"/>
                <w:spacing w:val="0"/>
                <w:sz w:val="24"/>
                <w:szCs w:val="24"/>
                <w:shd w:val="clear" w:fill="FFFFFF"/>
                <w:vertAlign w:val="baseline"/>
                <w:lang w:val="en-US" w:eastAsia="zh-CN"/>
              </w:rPr>
              <w:t>变更事项名称</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aps w:val="0"/>
                <w:color w:val="333333"/>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333333"/>
                <w:spacing w:val="0"/>
                <w:sz w:val="24"/>
                <w:szCs w:val="24"/>
                <w:shd w:val="clear" w:fill="FFFFFF"/>
                <w:vertAlign w:val="baseline"/>
                <w:lang w:val="en-US" w:eastAsia="zh-CN"/>
              </w:rPr>
              <w:t>变更前</w:t>
            </w: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aps w:val="0"/>
                <w:color w:val="333333"/>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333333"/>
                <w:spacing w:val="0"/>
                <w:sz w:val="24"/>
                <w:szCs w:val="24"/>
                <w:shd w:val="clear" w:fill="FFFFFF"/>
                <w:vertAlign w:val="baseline"/>
                <w:lang w:val="en-US" w:eastAsia="zh-CN"/>
              </w:rPr>
              <w:t>变更后</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333333"/>
                <w:spacing w:val="0"/>
                <w:sz w:val="24"/>
                <w:szCs w:val="24"/>
                <w:shd w:val="clear" w:fill="FFFFFF"/>
                <w:vertAlign w:val="baseline"/>
                <w:lang w:val="en-US" w:eastAsia="zh-CN"/>
              </w:rPr>
            </w:pPr>
            <w:r>
              <w:rPr>
                <w:rFonts w:hint="eastAsia" w:ascii="方正仿宋_GBK" w:hAnsi="方正仿宋_GBK" w:eastAsia="方正仿宋_GBK" w:cs="方正仿宋_GBK"/>
                <w:i w:val="0"/>
                <w:iCs w:val="0"/>
                <w:caps w:val="0"/>
                <w:color w:val="333333"/>
                <w:spacing w:val="0"/>
                <w:sz w:val="24"/>
                <w:szCs w:val="24"/>
                <w:shd w:val="clear" w:fill="FFFFFF"/>
                <w:vertAlign w:val="baseline"/>
                <w:lang w:val="en-US" w:eastAsia="zh-CN"/>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Times New Roman" w:hAnsi="Times New Roman" w:eastAsia="方正仿宋_GBK" w:cs="方正仿宋_GBK"/>
                <w:sz w:val="21"/>
                <w:szCs w:val="21"/>
                <w:lang w:val="en-US" w:eastAsia="zh-CN"/>
              </w:rPr>
              <w:t>1</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K" w:hAnsi="方正仿宋_GBK" w:eastAsia="方正仿宋_GBK" w:cs="方正仿宋_GBK"/>
                <w:i w:val="0"/>
                <w:iCs w:val="0"/>
                <w:caps w:val="0"/>
                <w:color w:val="333333"/>
                <w:spacing w:val="0"/>
                <w:sz w:val="21"/>
                <w:szCs w:val="21"/>
                <w:shd w:val="clear" w:fill="FFFFFF"/>
                <w:vertAlign w:val="baseline"/>
                <w:lang w:val="en-US"/>
              </w:rPr>
            </w:pPr>
            <w:r>
              <w:rPr>
                <w:rFonts w:hint="eastAsia" w:ascii="方正仿宋_GBK" w:hAnsi="方正仿宋_GBK" w:eastAsia="方正仿宋_GBK" w:cs="方正仿宋_GBK"/>
                <w:i w:val="0"/>
                <w:iCs w:val="0"/>
                <w:caps w:val="0"/>
                <w:color w:val="333333"/>
                <w:spacing w:val="0"/>
                <w:sz w:val="21"/>
                <w:szCs w:val="21"/>
                <w:shd w:val="clear" w:fill="FFFFFF"/>
                <w:vertAlign w:val="baseline"/>
              </w:rPr>
              <w:t>重庆市南川区</w:t>
            </w:r>
            <w:r>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t>曼妙云朵艺术培训中心有限公司</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t>举办者、法定代表人</w:t>
            </w:r>
          </w:p>
        </w:tc>
        <w:tc>
          <w:tcPr>
            <w:tcW w:w="2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t>蒲熠</w:t>
            </w: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t>易良洪</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pPr>
            <w:r>
              <w:rPr>
                <w:rFonts w:hint="eastAsia" w:ascii="方正仿宋_GBK" w:hAnsi="方正仿宋_GBK" w:eastAsia="方正仿宋_GBK" w:cs="方正仿宋_GBK"/>
                <w:i w:val="0"/>
                <w:iCs w:val="0"/>
                <w:caps w:val="0"/>
                <w:color w:val="333333"/>
                <w:spacing w:val="0"/>
                <w:sz w:val="21"/>
                <w:szCs w:val="21"/>
                <w:shd w:val="clear" w:fill="FFFFFF"/>
                <w:vertAlign w:val="baseline"/>
                <w:lang w:val="en-US" w:eastAsia="zh-CN"/>
              </w:rPr>
              <w:t>通过</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6"/>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任何单位或个人如有异议，请在公示期内向</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重庆市南川区教育委员会</w:t>
      </w:r>
      <w:r>
        <w:rPr>
          <w:rFonts w:hint="eastAsia" w:ascii="方正仿宋_GBK" w:hAnsi="方正仿宋_GBK" w:eastAsia="方正仿宋_GBK" w:cs="方正仿宋_GBK"/>
          <w:i w:val="0"/>
          <w:iCs w:val="0"/>
          <w:caps w:val="0"/>
          <w:color w:val="333333"/>
          <w:spacing w:val="0"/>
          <w:sz w:val="32"/>
          <w:szCs w:val="32"/>
          <w:shd w:val="clear" w:fill="FFFFFF"/>
        </w:rPr>
        <w:t>反映，反映情况和问题必须实事求是，应签</w:t>
      </w:r>
      <w:bookmarkStart w:id="0" w:name="_GoBack"/>
      <w:bookmarkEnd w:id="0"/>
      <w:r>
        <w:rPr>
          <w:rFonts w:hint="eastAsia" w:ascii="方正仿宋_GBK" w:hAnsi="方正仿宋_GBK" w:eastAsia="方正仿宋_GBK" w:cs="方正仿宋_GBK"/>
          <w:i w:val="0"/>
          <w:iCs w:val="0"/>
          <w:caps w:val="0"/>
          <w:color w:val="333333"/>
          <w:spacing w:val="0"/>
          <w:sz w:val="32"/>
          <w:szCs w:val="32"/>
          <w:shd w:val="clear" w:fill="FFFFFF"/>
        </w:rPr>
        <w:t>署或告知真实姓名和联系方式，对线索不清的匿名信和匿名电话，不予受理。联系电话：</w:t>
      </w:r>
      <w:r>
        <w:rPr>
          <w:rFonts w:hint="eastAsia" w:ascii="Times New Roman" w:hAnsi="Times New Roman" w:eastAsia="方正仿宋_GBK" w:cs="方正仿宋_GBK"/>
          <w:kern w:val="2"/>
          <w:sz w:val="32"/>
          <w:szCs w:val="32"/>
          <w:lang w:val="en-US" w:eastAsia="zh-CN" w:bidi="ar-SA"/>
        </w:rPr>
        <w:t>023-81110591，电子邮箱：ncjwfzk@163.com。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0"/>
        <w:textAlignment w:val="auto"/>
        <w:rPr>
          <w:rFonts w:hint="eastAsia" w:ascii="Times New Roman" w:hAnsi="Times New Roman" w:eastAsia="方正仿宋_GBK" w:cs="方正仿宋_GBK"/>
          <w:kern w:val="2"/>
          <w:sz w:val="32"/>
          <w:szCs w:val="32"/>
          <w:lang w:val="en-US" w:eastAsia="zh-CN" w:bidi="ar-SA"/>
        </w:rPr>
      </w:pPr>
      <w:r>
        <w:rPr>
          <w:rFonts w:hint="eastAsia" w:ascii="仿宋" w:hAnsi="仿宋" w:eastAsia="仿宋" w:cs="仿宋"/>
          <w:i w:val="0"/>
          <w:iCs w:val="0"/>
          <w:caps w:val="0"/>
          <w:color w:val="333333"/>
          <w:spacing w:val="0"/>
          <w:sz w:val="31"/>
          <w:szCs w:val="31"/>
          <w:shd w:val="clear" w:fill="FFFFFF"/>
          <w:lang w:val="en-US" w:eastAsia="zh-CN"/>
        </w:rPr>
        <w:t>重庆市南川区教育委员会</w:t>
      </w:r>
      <w:r>
        <w:rPr>
          <w:rFonts w:hint="eastAsia" w:ascii="仿宋" w:hAnsi="仿宋" w:eastAsia="仿宋" w:cs="仿宋"/>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lang w:val="en-US" w:eastAsia="zh-CN"/>
        </w:rPr>
        <w:t xml:space="preserve">                        </w:t>
      </w:r>
      <w:r>
        <w:rPr>
          <w:rFonts w:hint="eastAsia" w:ascii="仿宋" w:hAnsi="仿宋" w:eastAsia="仿宋" w:cs="仿宋"/>
          <w:i w:val="0"/>
          <w:iCs w:val="0"/>
          <w:caps w:val="0"/>
          <w:color w:val="333333"/>
          <w:spacing w:val="0"/>
          <w:sz w:val="31"/>
          <w:szCs w:val="31"/>
          <w:shd w:val="clear" w:fill="FFFFFF"/>
        </w:rPr>
        <w:t> </w:t>
      </w:r>
      <w:r>
        <w:rPr>
          <w:rFonts w:hint="eastAsia" w:ascii="Times New Roman" w:hAnsi="Times New Roman" w:eastAsia="方正仿宋_GBK" w:cs="方正仿宋_GBK"/>
          <w:kern w:val="2"/>
          <w:sz w:val="32"/>
          <w:szCs w:val="32"/>
          <w:lang w:val="en-US" w:eastAsia="zh-CN" w:bidi="ar-SA"/>
        </w:rPr>
        <w:t>2025年12月4日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NGQ0YmFhYmI1ZjJjMDIwNGM1NTMyOTQxMmE5YTMifQ=="/>
  </w:docVars>
  <w:rsids>
    <w:rsidRoot w:val="310F3044"/>
    <w:rsid w:val="0147153B"/>
    <w:rsid w:val="09D63EE4"/>
    <w:rsid w:val="0A635402"/>
    <w:rsid w:val="0AD27488"/>
    <w:rsid w:val="0D0B7A33"/>
    <w:rsid w:val="0E4B14D9"/>
    <w:rsid w:val="19CA3A5C"/>
    <w:rsid w:val="23F1115B"/>
    <w:rsid w:val="2455023E"/>
    <w:rsid w:val="25DA407B"/>
    <w:rsid w:val="2778594C"/>
    <w:rsid w:val="2D6F729F"/>
    <w:rsid w:val="310F3044"/>
    <w:rsid w:val="41456AA2"/>
    <w:rsid w:val="42504F4F"/>
    <w:rsid w:val="50E318EA"/>
    <w:rsid w:val="56E02076"/>
    <w:rsid w:val="5860738B"/>
    <w:rsid w:val="64A26745"/>
    <w:rsid w:val="656377A3"/>
    <w:rsid w:val="6BA70C82"/>
    <w:rsid w:val="718723B3"/>
    <w:rsid w:val="76925A62"/>
    <w:rsid w:val="787E41BC"/>
    <w:rsid w:val="9113D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345</Words>
  <Characters>405</Characters>
  <Lines>0</Lines>
  <Paragraphs>0</Paragraphs>
  <TotalTime>10</TotalTime>
  <ScaleCrop>false</ScaleCrop>
  <LinksUpToDate>false</LinksUpToDate>
  <CharactersWithSpaces>429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2023-06-27T08:34:00Z</dcterms:created>
  <dc:creator>彬彬有“李”</dc:creator>
  <cp:lastModifiedBy>user</cp:lastModifiedBy>
  <cp:lastPrinted>2023-08-23T08:38:00Z</cp:lastPrinted>
  <dcterms:modified xsi:type="dcterms:W3CDTF">2025-12-04T17:34:59Z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AF231BECC57A4512B961A26DD9AB99E3_13</vt:lpwstr>
  </property>
  <property fmtid="{D5CDD505-2E9C-101B-9397-08002B2CF9AE}" pid="4" name="KSOTemplateDocerSaveRecord">
    <vt:lpwstr>eyJoZGlkIjoiMDQwNGQ0YmFhYmI1ZjJjMDIwNGM1NTMyOTQxMmE5YTMiLCJ1c2VySWQiOiI0NDczNDU4MzgifQ==</vt:lpwstr>
  </property>
</Properties>
</file>