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BDA46">
      <w:pPr>
        <w:pStyle w:val="4"/>
        <w:widowControl/>
        <w:shd w:val="clear" w:color="auto" w:fill="FFFFFF"/>
        <w:spacing w:beforeAutospacing="0" w:afterAutospacing="0" w:line="560" w:lineRule="atLeast"/>
        <w:rPr>
          <w:rFonts w:hint="default" w:ascii="Times New Roman" w:hAnsi="Times New Roman" w:eastAsia="方正黑体_GBK" w:cs="Times New Roman"/>
          <w:color w:val="333333"/>
          <w:sz w:val="44"/>
          <w:szCs w:val="44"/>
          <w:shd w:val="clear" w:color="auto" w:fill="FFFFFF"/>
        </w:rPr>
      </w:pPr>
      <w:r>
        <w:rPr>
          <w:rFonts w:hint="default" w:ascii="Times New Roman" w:hAnsi="Times New Roman" w:eastAsia="方正黑体_GBK" w:cs="Times New Roman"/>
          <w:color w:val="333333"/>
          <w:sz w:val="32"/>
          <w:szCs w:val="32"/>
          <w:shd w:val="clear" w:color="auto" w:fill="FFFFFF"/>
        </w:rPr>
        <w:t>附件1</w:t>
      </w:r>
    </w:p>
    <w:p w14:paraId="490B2B97">
      <w:pPr>
        <w:pStyle w:val="4"/>
        <w:widowControl/>
        <w:shd w:val="clear" w:color="auto" w:fill="FFFFFF"/>
        <w:spacing w:beforeAutospacing="0" w:afterAutospacing="0" w:line="560" w:lineRule="atLeast"/>
        <w:jc w:val="center"/>
        <w:rPr>
          <w:rFonts w:hint="default" w:ascii="Times New Roman" w:hAnsi="Times New Roman" w:eastAsia="微软雅黑" w:cs="Times New Roman"/>
          <w:color w:val="333333"/>
        </w:rPr>
      </w:pPr>
      <w:r>
        <w:rPr>
          <w:rFonts w:hint="default" w:ascii="Times New Roman" w:hAnsi="Times New Roman" w:eastAsia="方正小标宋_GBK" w:cs="Times New Roman"/>
          <w:color w:val="333333"/>
          <w:sz w:val="44"/>
          <w:szCs w:val="44"/>
          <w:shd w:val="clear" w:color="auto" w:fill="FFFFFF"/>
          <w:lang w:eastAsia="zh-CN"/>
        </w:rPr>
        <w:t>社区</w:t>
      </w:r>
      <w:r>
        <w:rPr>
          <w:rFonts w:hint="default" w:ascii="Times New Roman" w:hAnsi="Times New Roman" w:eastAsia="方正小标宋_GBK" w:cs="Times New Roman"/>
          <w:color w:val="333333"/>
          <w:sz w:val="44"/>
          <w:szCs w:val="44"/>
          <w:shd w:val="clear" w:color="auto" w:fill="FFFFFF"/>
        </w:rPr>
        <w:t>慈善项目需求</w:t>
      </w:r>
    </w:p>
    <w:p w14:paraId="6DE2C27F">
      <w:pPr>
        <w:pStyle w:val="4"/>
        <w:widowControl/>
        <w:shd w:val="clear" w:color="auto" w:fill="FFFFFF"/>
        <w:spacing w:beforeAutospacing="0" w:afterAutospacing="0" w:line="560" w:lineRule="atLeast"/>
        <w:ind w:firstLine="640"/>
        <w:jc w:val="both"/>
        <w:rPr>
          <w:rFonts w:hint="default" w:ascii="Times New Roman" w:hAnsi="Times New Roman" w:eastAsia="方正黑体_GBK" w:cs="Times New Roman"/>
          <w:color w:val="333333"/>
          <w:lang w:val="en-US" w:eastAsia="zh-CN"/>
        </w:rPr>
      </w:pPr>
      <w:r>
        <w:rPr>
          <w:rFonts w:hint="default" w:ascii="Times New Roman" w:hAnsi="Times New Roman" w:eastAsia="方正黑体_GBK" w:cs="Times New Roman"/>
          <w:color w:val="333333"/>
          <w:sz w:val="32"/>
          <w:szCs w:val="32"/>
          <w:shd w:val="clear" w:color="auto" w:fill="FFFFFF"/>
        </w:rPr>
        <w:t>一、</w:t>
      </w:r>
      <w:r>
        <w:rPr>
          <w:rFonts w:hint="default" w:ascii="Times New Roman" w:hAnsi="Times New Roman" w:eastAsia="方正黑体_GBK" w:cs="Times New Roman"/>
          <w:color w:val="333333"/>
          <w:sz w:val="32"/>
          <w:szCs w:val="32"/>
          <w:shd w:val="clear" w:color="auto" w:fill="FFFFFF"/>
          <w:lang w:eastAsia="zh-CN"/>
        </w:rPr>
        <w:t>项目目标</w:t>
      </w:r>
    </w:p>
    <w:p w14:paraId="1C8F93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b w:val="0"/>
          <w:color w:val="000000"/>
          <w:kern w:val="2"/>
          <w:sz w:val="32"/>
          <w:szCs w:val="32"/>
          <w:lang w:val="en-US" w:eastAsia="zh-CN" w:bidi="ar-SA"/>
        </w:rPr>
        <w:t>聚集社区“一老一小”、“一困一残”群体，有效解决群众“急难愁盼”的问题，促进社会公平与凝聚力提升‌，进一步增强</w:t>
      </w:r>
      <w:r>
        <w:rPr>
          <w:rFonts w:hint="default" w:ascii="Times New Roman" w:hAnsi="Times New Roman" w:eastAsia="方正仿宋_GBK" w:cs="Times New Roman"/>
          <w:b w:val="0"/>
          <w:color w:val="000000"/>
          <w:kern w:val="2"/>
          <w:sz w:val="32"/>
          <w:szCs w:val="32"/>
          <w:lang w:val="en-US" w:eastAsia="zh-CN" w:bidi="ar-SA"/>
        </w:rPr>
        <w:t>居民幸福感</w:t>
      </w:r>
      <w:r>
        <w:rPr>
          <w:rFonts w:hint="default" w:ascii="Times New Roman" w:hAnsi="Times New Roman" w:eastAsia="方正仿宋_GBK" w:cs="Times New Roman"/>
          <w:b w:val="0"/>
          <w:color w:val="000000"/>
          <w:kern w:val="2"/>
          <w:sz w:val="32"/>
          <w:szCs w:val="32"/>
          <w:lang w:val="en-US" w:eastAsia="zh-CN" w:bidi="ar-SA"/>
        </w:rPr>
        <w:t>。</w:t>
      </w:r>
    </w:p>
    <w:p w14:paraId="44B1BE20">
      <w:pPr>
        <w:pStyle w:val="4"/>
        <w:widowControl/>
        <w:shd w:val="clear" w:color="auto" w:fill="FFFFFF"/>
        <w:spacing w:beforeAutospacing="0" w:afterAutospacing="0" w:line="560" w:lineRule="atLeast"/>
        <w:ind w:firstLine="640"/>
        <w:jc w:val="both"/>
        <w:rPr>
          <w:rFonts w:hint="default" w:ascii="Times New Roman" w:hAnsi="Times New Roman" w:eastAsia="方正黑体_GBK" w:cs="Times New Roman"/>
          <w:color w:val="333333"/>
          <w:sz w:val="32"/>
          <w:szCs w:val="32"/>
          <w:shd w:val="clear" w:color="auto" w:fill="FFFFFF"/>
        </w:rPr>
      </w:pPr>
      <w:r>
        <w:rPr>
          <w:rFonts w:hint="default" w:ascii="Times New Roman" w:hAnsi="Times New Roman" w:eastAsia="方正黑体_GBK" w:cs="Times New Roman"/>
          <w:color w:val="333333"/>
          <w:sz w:val="32"/>
          <w:szCs w:val="32"/>
          <w:shd w:val="clear" w:color="auto" w:fill="FFFFFF"/>
          <w:lang w:eastAsia="zh-CN"/>
        </w:rPr>
        <w:t>二、实施地点</w:t>
      </w:r>
    </w:p>
    <w:p w14:paraId="50217262">
      <w:pPr>
        <w:pStyle w:val="4"/>
        <w:widowControl/>
        <w:shd w:val="clear" w:color="auto" w:fill="FFFFFF"/>
        <w:spacing w:beforeAutospacing="0" w:afterAutospacing="0" w:line="560" w:lineRule="atLeast"/>
        <w:ind w:firstLine="640"/>
        <w:jc w:val="both"/>
        <w:rPr>
          <w:rFonts w:hint="default" w:ascii="Times New Roman" w:hAnsi="Times New Roman" w:eastAsia="方正仿宋_GBK" w:cs="Times New Roman"/>
          <w:color w:val="333333"/>
          <w:sz w:val="32"/>
          <w:szCs w:val="32"/>
          <w:shd w:val="clear" w:color="auto" w:fill="FFFFFF"/>
          <w:lang w:val="en-US" w:eastAsia="zh-CN"/>
        </w:rPr>
      </w:pPr>
      <w:r>
        <w:rPr>
          <w:rFonts w:hint="default" w:ascii="Times New Roman" w:hAnsi="Times New Roman" w:eastAsia="方正仿宋_GBK" w:cs="Times New Roman"/>
          <w:color w:val="333333"/>
          <w:sz w:val="32"/>
          <w:szCs w:val="32"/>
          <w:shd w:val="clear" w:color="auto" w:fill="FFFFFF"/>
          <w:lang w:val="en-US" w:eastAsia="zh-CN"/>
        </w:rPr>
        <w:t>东城街道灌坝社区。</w:t>
      </w:r>
    </w:p>
    <w:p w14:paraId="11ACC470">
      <w:pPr>
        <w:pStyle w:val="4"/>
        <w:widowControl/>
        <w:shd w:val="clear" w:color="auto" w:fill="FFFFFF"/>
        <w:spacing w:beforeAutospacing="0" w:afterAutospacing="0" w:line="560" w:lineRule="atLeast"/>
        <w:ind w:firstLine="640"/>
        <w:jc w:val="both"/>
        <w:rPr>
          <w:rFonts w:hint="default" w:ascii="Times New Roman" w:hAnsi="Times New Roman" w:eastAsia="微软雅黑" w:cs="Times New Roman"/>
          <w:color w:val="333333"/>
        </w:rPr>
      </w:pPr>
      <w:r>
        <w:rPr>
          <w:rFonts w:hint="default" w:ascii="Times New Roman" w:hAnsi="Times New Roman" w:eastAsia="方正黑体_GBK" w:cs="Times New Roman"/>
          <w:color w:val="333333"/>
          <w:sz w:val="32"/>
          <w:szCs w:val="32"/>
          <w:shd w:val="clear" w:color="auto" w:fill="FFFFFF"/>
          <w:lang w:eastAsia="zh-CN"/>
        </w:rPr>
        <w:t>三</w:t>
      </w:r>
      <w:r>
        <w:rPr>
          <w:rFonts w:hint="default" w:ascii="Times New Roman" w:hAnsi="Times New Roman" w:eastAsia="方正黑体_GBK" w:cs="Times New Roman"/>
          <w:color w:val="333333"/>
          <w:sz w:val="32"/>
          <w:szCs w:val="32"/>
          <w:shd w:val="clear" w:color="auto" w:fill="FFFFFF"/>
        </w:rPr>
        <w:t>、服务内容及要求</w:t>
      </w:r>
    </w:p>
    <w:p w14:paraId="5B3D33AB">
      <w:pPr>
        <w:pStyle w:val="4"/>
        <w:widowControl/>
        <w:shd w:val="clear" w:color="auto" w:fill="FFFFFF"/>
        <w:spacing w:beforeAutospacing="0" w:afterAutospacing="0" w:line="560" w:lineRule="atLeast"/>
        <w:ind w:firstLine="640"/>
        <w:jc w:val="both"/>
        <w:rPr>
          <w:rFonts w:hint="default" w:ascii="Times New Roman" w:hAnsi="Times New Roman" w:eastAsia="方正仿宋_GBK" w:cs="Times New Roman"/>
          <w:b w:val="0"/>
          <w:bCs w:val="0"/>
          <w:color w:val="333333"/>
          <w:sz w:val="32"/>
          <w:szCs w:val="32"/>
          <w:shd w:val="clear" w:color="auto" w:fill="FFFFFF"/>
          <w:lang w:eastAsia="zh-CN"/>
        </w:rPr>
      </w:pPr>
      <w:r>
        <w:rPr>
          <w:rFonts w:hint="default" w:ascii="Times New Roman" w:hAnsi="Times New Roman" w:eastAsia="微软雅黑" w:cs="Times New Roman"/>
          <w:b w:val="0"/>
          <w:bCs w:val="0"/>
          <w:color w:val="333333"/>
          <w:sz w:val="32"/>
          <w:szCs w:val="32"/>
          <w:shd w:val="clear" w:color="auto" w:fill="FFFFFF"/>
        </w:rPr>
        <w:t>1.</w:t>
      </w:r>
      <w:r>
        <w:rPr>
          <w:rFonts w:hint="default" w:ascii="Times New Roman" w:hAnsi="Times New Roman" w:eastAsia="方正仿宋_GBK" w:cs="Times New Roman"/>
          <w:b w:val="0"/>
          <w:bCs w:val="0"/>
          <w:color w:val="333333"/>
          <w:sz w:val="32"/>
          <w:szCs w:val="32"/>
          <w:shd w:val="clear" w:color="auto" w:fill="FFFFFF"/>
        </w:rPr>
        <w:t>项目内容</w:t>
      </w:r>
      <w:r>
        <w:rPr>
          <w:rFonts w:hint="default" w:ascii="Times New Roman" w:hAnsi="Times New Roman" w:eastAsia="方正仿宋_GBK" w:cs="Times New Roman"/>
          <w:b w:val="0"/>
          <w:bCs w:val="0"/>
          <w:color w:val="333333"/>
          <w:sz w:val="32"/>
          <w:szCs w:val="32"/>
          <w:shd w:val="clear" w:color="auto" w:fill="FFFFFF"/>
          <w:lang w:eastAsia="zh-CN"/>
        </w:rPr>
        <w:t>：</w:t>
      </w:r>
    </w:p>
    <w:p w14:paraId="11BB1967">
      <w:pPr>
        <w:pStyle w:val="4"/>
        <w:widowControl/>
        <w:shd w:val="clear" w:color="auto" w:fill="FFFFFF"/>
        <w:spacing w:beforeAutospacing="0" w:afterAutospacing="0" w:line="560" w:lineRule="atLeast"/>
        <w:ind w:firstLine="640"/>
        <w:jc w:val="both"/>
        <w:rPr>
          <w:rFonts w:hint="default" w:ascii="Times New Roman" w:hAnsi="Times New Roman" w:eastAsia="方正仿宋_GBK" w:cs="Times New Roman"/>
          <w:b w:val="0"/>
          <w:bCs w:val="0"/>
          <w:color w:val="333333"/>
          <w:sz w:val="32"/>
          <w:szCs w:val="32"/>
          <w:shd w:val="clear" w:color="auto" w:fill="FFFFFF"/>
          <w:lang w:eastAsia="zh-CN"/>
        </w:rPr>
      </w:pPr>
      <w:r>
        <w:rPr>
          <w:rFonts w:hint="default" w:ascii="Times New Roman" w:hAnsi="Times New Roman" w:eastAsia="方正仿宋_GBK" w:cs="Times New Roman"/>
          <w:b w:val="0"/>
          <w:bCs w:val="0"/>
          <w:color w:val="333333"/>
          <w:sz w:val="32"/>
          <w:szCs w:val="32"/>
          <w:shd w:val="clear" w:color="auto" w:fill="FFFFFF"/>
        </w:rPr>
        <w:t>（</w:t>
      </w:r>
      <w:r>
        <w:rPr>
          <w:rFonts w:hint="default" w:ascii="Times New Roman" w:hAnsi="Times New Roman" w:eastAsia="微软雅黑" w:cs="Times New Roman"/>
          <w:b w:val="0"/>
          <w:bCs w:val="0"/>
          <w:color w:val="333333"/>
          <w:sz w:val="32"/>
          <w:szCs w:val="32"/>
          <w:shd w:val="clear" w:color="auto" w:fill="FFFFFF"/>
        </w:rPr>
        <w:t>1</w:t>
      </w:r>
      <w:r>
        <w:rPr>
          <w:rFonts w:hint="default" w:ascii="Times New Roman" w:hAnsi="Times New Roman" w:eastAsia="方正仿宋_GBK" w:cs="Times New Roman"/>
          <w:b w:val="0"/>
          <w:bCs w:val="0"/>
          <w:color w:val="333333"/>
          <w:sz w:val="32"/>
          <w:szCs w:val="32"/>
          <w:shd w:val="clear" w:color="auto" w:fill="FFFFFF"/>
        </w:rPr>
        <w:t>）</w:t>
      </w:r>
      <w:r>
        <w:rPr>
          <w:rFonts w:hint="default" w:ascii="Times New Roman" w:hAnsi="Times New Roman" w:eastAsia="方正仿宋_GBK" w:cs="Times New Roman"/>
          <w:b w:val="0"/>
          <w:bCs w:val="0"/>
          <w:color w:val="333333"/>
          <w:sz w:val="32"/>
          <w:szCs w:val="32"/>
          <w:shd w:val="clear" w:color="auto" w:fill="FFFFFF"/>
        </w:rPr>
        <w:t>建立</w:t>
      </w:r>
      <w:r>
        <w:rPr>
          <w:rFonts w:hint="default" w:ascii="Times New Roman" w:hAnsi="Times New Roman" w:eastAsia="方正仿宋_GBK" w:cs="Times New Roman"/>
          <w:b w:val="0"/>
          <w:bCs w:val="0"/>
          <w:color w:val="333333"/>
          <w:sz w:val="32"/>
          <w:szCs w:val="32"/>
          <w:shd w:val="clear" w:color="auto" w:fill="FFFFFF"/>
          <w:lang w:eastAsia="zh-CN"/>
        </w:rPr>
        <w:t>组织与</w:t>
      </w:r>
      <w:r>
        <w:rPr>
          <w:rFonts w:hint="default" w:ascii="Times New Roman" w:hAnsi="Times New Roman" w:eastAsia="方正仿宋_GBK" w:cs="Times New Roman"/>
          <w:b w:val="0"/>
          <w:bCs w:val="0"/>
          <w:color w:val="333333"/>
          <w:sz w:val="32"/>
          <w:szCs w:val="32"/>
          <w:shd w:val="clear" w:color="auto" w:fill="FFFFFF"/>
        </w:rPr>
        <w:t>协作机制</w:t>
      </w:r>
      <w:r>
        <w:rPr>
          <w:rFonts w:hint="default" w:ascii="Times New Roman" w:hAnsi="Times New Roman" w:eastAsia="方正仿宋_GBK" w:cs="Times New Roman"/>
          <w:b w:val="0"/>
          <w:bCs w:val="0"/>
          <w:color w:val="333333"/>
          <w:sz w:val="32"/>
          <w:szCs w:val="32"/>
          <w:shd w:val="clear" w:color="auto" w:fill="FFFFFF"/>
          <w:lang w:eastAsia="zh-CN"/>
        </w:rPr>
        <w:t>。强化组织、统筹规划、明确分工，确保有专人负责项目运作。</w:t>
      </w:r>
    </w:p>
    <w:p w14:paraId="20E1FE4C">
      <w:pPr>
        <w:pStyle w:val="4"/>
        <w:widowControl/>
        <w:shd w:val="clear" w:color="auto" w:fill="FFFFFF"/>
        <w:spacing w:beforeAutospacing="0" w:afterAutospacing="0" w:line="560" w:lineRule="atLeast"/>
        <w:ind w:firstLine="640"/>
        <w:jc w:val="both"/>
        <w:rPr>
          <w:rFonts w:hint="default" w:ascii="Times New Roman" w:hAnsi="Times New Roman" w:eastAsia="方正仿宋_GBK" w:cs="Times New Roman"/>
          <w:b w:val="0"/>
          <w:color w:val="000000"/>
          <w:kern w:val="2"/>
          <w:sz w:val="32"/>
          <w:szCs w:val="32"/>
          <w:lang w:val="en-US" w:eastAsia="zh-CN" w:bidi="ar-SA"/>
        </w:rPr>
      </w:pPr>
      <w:r>
        <w:rPr>
          <w:rFonts w:hint="default" w:ascii="Times New Roman" w:hAnsi="Times New Roman" w:eastAsia="方正仿宋_GBK" w:cs="Times New Roman"/>
          <w:b w:val="0"/>
          <w:bCs/>
          <w:color w:val="333333"/>
          <w:sz w:val="32"/>
          <w:szCs w:val="32"/>
          <w:shd w:val="clear" w:color="auto" w:fill="FFFFFF"/>
        </w:rPr>
        <w:t>（</w:t>
      </w:r>
      <w:r>
        <w:rPr>
          <w:rFonts w:hint="default" w:ascii="Times New Roman" w:hAnsi="Times New Roman" w:eastAsia="微软雅黑" w:cs="Times New Roman"/>
          <w:b w:val="0"/>
          <w:bCs/>
          <w:color w:val="333333"/>
          <w:sz w:val="32"/>
          <w:szCs w:val="32"/>
          <w:shd w:val="clear" w:color="auto" w:fill="FFFFFF"/>
        </w:rPr>
        <w:t>2</w:t>
      </w:r>
      <w:r>
        <w:rPr>
          <w:rFonts w:hint="default" w:ascii="Times New Roman" w:hAnsi="Times New Roman" w:eastAsia="方正仿宋_GBK" w:cs="Times New Roman"/>
          <w:b w:val="0"/>
          <w:bCs/>
          <w:color w:val="333333"/>
          <w:sz w:val="32"/>
          <w:szCs w:val="32"/>
          <w:shd w:val="clear" w:color="auto" w:fill="FFFFFF"/>
        </w:rPr>
        <w:t>）</w:t>
      </w:r>
      <w:r>
        <w:rPr>
          <w:rFonts w:hint="default" w:ascii="Times New Roman" w:hAnsi="Times New Roman" w:eastAsia="方正仿宋_GBK" w:cs="Times New Roman"/>
          <w:b w:val="0"/>
          <w:bCs/>
          <w:color w:val="333333"/>
          <w:sz w:val="32"/>
          <w:szCs w:val="32"/>
          <w:shd w:val="clear" w:color="auto" w:fill="FFFFFF"/>
        </w:rPr>
        <w:t>精准需求调研</w:t>
      </w:r>
      <w:r>
        <w:rPr>
          <w:rFonts w:hint="default" w:ascii="Times New Roman" w:hAnsi="Times New Roman" w:eastAsia="方正仿宋_GBK" w:cs="Times New Roman"/>
          <w:b w:val="0"/>
          <w:bCs/>
          <w:color w:val="333333"/>
          <w:sz w:val="32"/>
          <w:szCs w:val="32"/>
          <w:shd w:val="clear" w:color="auto" w:fill="FFFFFF"/>
          <w:lang w:eastAsia="zh-CN"/>
        </w:rPr>
        <w:t>与项目设计。深入了解社区内</w:t>
      </w:r>
      <w:r>
        <w:rPr>
          <w:rFonts w:hint="default" w:ascii="Times New Roman" w:hAnsi="Times New Roman" w:eastAsia="方正仿宋_GBK" w:cs="Times New Roman"/>
          <w:b w:val="0"/>
          <w:color w:val="000000"/>
          <w:kern w:val="2"/>
          <w:sz w:val="32"/>
          <w:szCs w:val="32"/>
          <w:lang w:val="en-US" w:eastAsia="zh-CN" w:bidi="ar-SA"/>
        </w:rPr>
        <w:t>“一老一小”、“一困一残”的真实需求和痛点，</w:t>
      </w:r>
      <w:r>
        <w:rPr>
          <w:rFonts w:hint="default" w:ascii="Times New Roman" w:hAnsi="Times New Roman" w:eastAsia="方正仿宋_GBK" w:cs="Times New Roman"/>
          <w:b w:val="0"/>
          <w:bCs w:val="0"/>
          <w:color w:val="333333"/>
          <w:sz w:val="32"/>
          <w:szCs w:val="32"/>
          <w:shd w:val="clear" w:color="auto" w:fill="FFFFFF"/>
          <w:lang w:eastAsia="zh-CN"/>
        </w:rPr>
        <w:t>制定措施，</w:t>
      </w:r>
      <w:r>
        <w:rPr>
          <w:rFonts w:hint="default" w:ascii="Times New Roman" w:hAnsi="Times New Roman" w:eastAsia="方正仿宋_GBK" w:cs="Times New Roman"/>
          <w:b w:val="0"/>
          <w:bCs w:val="0"/>
          <w:color w:val="333333"/>
          <w:sz w:val="32"/>
          <w:szCs w:val="32"/>
          <w:shd w:val="clear" w:color="auto" w:fill="FFFFFF"/>
          <w:lang w:val="en-US" w:eastAsia="zh-CN"/>
        </w:rPr>
        <w:t>开展服务</w:t>
      </w:r>
      <w:r>
        <w:rPr>
          <w:rFonts w:hint="default" w:ascii="Times New Roman" w:hAnsi="Times New Roman" w:eastAsia="方正仿宋_GBK" w:cs="Times New Roman"/>
          <w:b w:val="0"/>
          <w:bCs w:val="0"/>
          <w:color w:val="333333"/>
          <w:sz w:val="32"/>
          <w:szCs w:val="32"/>
          <w:shd w:val="clear" w:color="auto" w:fill="FFFFFF"/>
          <w:lang w:eastAsia="zh-CN"/>
        </w:rPr>
        <w:t>，</w:t>
      </w:r>
      <w:r>
        <w:rPr>
          <w:rFonts w:hint="default" w:ascii="Times New Roman" w:hAnsi="Times New Roman" w:eastAsia="方正仿宋_GBK" w:cs="Times New Roman"/>
          <w:b w:val="0"/>
          <w:color w:val="000000"/>
          <w:kern w:val="2"/>
          <w:sz w:val="32"/>
          <w:szCs w:val="32"/>
          <w:lang w:val="en-US" w:eastAsia="zh-CN" w:bidi="ar-SA"/>
        </w:rPr>
        <w:t>促进其能力提升，提高其生活质量。推出</w:t>
      </w:r>
      <w:r>
        <w:rPr>
          <w:rFonts w:hint="default" w:ascii="Times New Roman" w:hAnsi="Times New Roman" w:eastAsia="方正仿宋_GBK" w:cs="Times New Roman"/>
          <w:color w:val="333333"/>
          <w:sz w:val="32"/>
          <w:szCs w:val="32"/>
          <w:shd w:val="clear" w:color="auto" w:fill="FFFFFF"/>
          <w:lang w:eastAsia="zh-CN"/>
        </w:rPr>
        <w:t>特色品牌项目，打造1-2个具有社区特色、影响力大、可持续性强的品牌慈善项目，形成示范效应和凝聚力。</w:t>
      </w:r>
    </w:p>
    <w:p w14:paraId="1486B855">
      <w:pPr>
        <w:pStyle w:val="4"/>
        <w:widowControl/>
        <w:shd w:val="clear" w:color="auto" w:fill="FFFFFF"/>
        <w:spacing w:beforeAutospacing="0" w:afterAutospacing="0" w:line="560" w:lineRule="atLeast"/>
        <w:ind w:firstLine="640"/>
        <w:jc w:val="both"/>
        <w:rPr>
          <w:rFonts w:hint="default" w:ascii="Times New Roman" w:hAnsi="Times New Roman" w:eastAsia="方正仿宋_GBK" w:cs="Times New Roman"/>
          <w:b w:val="0"/>
          <w:color w:val="000000"/>
          <w:kern w:val="2"/>
          <w:sz w:val="32"/>
          <w:szCs w:val="32"/>
          <w:lang w:val="en-US" w:eastAsia="zh-CN" w:bidi="ar-SA"/>
        </w:rPr>
      </w:pPr>
      <w:r>
        <w:rPr>
          <w:rFonts w:hint="default" w:ascii="Times New Roman" w:hAnsi="Times New Roman" w:eastAsia="方正仿宋_GBK" w:cs="Times New Roman"/>
          <w:color w:val="333333"/>
          <w:sz w:val="32"/>
          <w:szCs w:val="32"/>
          <w:shd w:val="clear" w:color="auto" w:fill="FFFFFF"/>
        </w:rPr>
        <w:t>（3）</w:t>
      </w:r>
      <w:r>
        <w:rPr>
          <w:rFonts w:hint="default" w:ascii="Times New Roman" w:hAnsi="Times New Roman" w:eastAsia="方正仿宋_GBK" w:cs="Times New Roman"/>
          <w:color w:val="333333"/>
          <w:sz w:val="32"/>
          <w:szCs w:val="32"/>
          <w:shd w:val="clear" w:color="auto" w:fill="FFFFFF"/>
        </w:rPr>
        <w:t>搭建便捷</w:t>
      </w:r>
      <w:r>
        <w:rPr>
          <w:rFonts w:hint="default" w:ascii="Times New Roman" w:hAnsi="Times New Roman" w:eastAsia="方正仿宋_GBK" w:cs="Times New Roman"/>
          <w:color w:val="333333"/>
          <w:sz w:val="32"/>
          <w:szCs w:val="32"/>
          <w:shd w:val="clear" w:color="auto" w:fill="FFFFFF"/>
          <w:lang w:eastAsia="zh-CN"/>
        </w:rPr>
        <w:t>多元</w:t>
      </w:r>
      <w:r>
        <w:rPr>
          <w:rFonts w:hint="default" w:ascii="Times New Roman" w:hAnsi="Times New Roman" w:eastAsia="方正仿宋_GBK" w:cs="Times New Roman"/>
          <w:color w:val="333333"/>
          <w:sz w:val="32"/>
          <w:szCs w:val="32"/>
          <w:shd w:val="clear" w:color="auto" w:fill="FFFFFF"/>
        </w:rPr>
        <w:t>的慈善参与平台</w:t>
      </w:r>
      <w:r>
        <w:rPr>
          <w:rFonts w:hint="default" w:ascii="Times New Roman" w:hAnsi="Times New Roman" w:eastAsia="方正仿宋_GBK" w:cs="Times New Roman"/>
          <w:color w:val="333333"/>
          <w:sz w:val="32"/>
          <w:szCs w:val="32"/>
          <w:shd w:val="clear" w:color="auto" w:fill="FFFFFF"/>
          <w:lang w:eastAsia="zh-CN"/>
        </w:rPr>
        <w:t>。整合社区资源，链接外部资源，充分利用实体空间阵地、数字化线上平台等，打造居民日常就能接触到的慈善场景，发布慈善信息，收集服务需求，自愿服务认领，提升居民参与社区慈善的便捷性和透明度。</w:t>
      </w:r>
    </w:p>
    <w:p w14:paraId="59D631C1">
      <w:pPr>
        <w:pStyle w:val="2"/>
        <w:spacing w:after="0"/>
        <w:ind w:firstLine="640" w:firstLineChars="200"/>
        <w:jc w:val="both"/>
        <w:rPr>
          <w:rFonts w:hint="default" w:ascii="Times New Roman" w:hAnsi="Times New Roman" w:eastAsia="方正仿宋_GBK" w:cs="Times New Roman"/>
          <w:b w:val="0"/>
          <w:bCs/>
          <w:color w:val="333333"/>
          <w:sz w:val="32"/>
          <w:szCs w:val="32"/>
          <w:shd w:val="clear" w:color="auto" w:fill="FFFFFF"/>
          <w:lang w:eastAsia="zh-CN"/>
        </w:rPr>
      </w:pPr>
      <w:r>
        <w:rPr>
          <w:rFonts w:hint="default" w:ascii="Times New Roman" w:hAnsi="Times New Roman" w:eastAsia="方正仿宋_GBK" w:cs="Times New Roman"/>
          <w:b w:val="0"/>
          <w:bCs/>
          <w:color w:val="333333"/>
          <w:sz w:val="32"/>
          <w:szCs w:val="32"/>
          <w:shd w:val="clear" w:color="auto" w:fill="FFFFFF"/>
        </w:rPr>
        <w:t>（4）</w:t>
      </w:r>
      <w:r>
        <w:rPr>
          <w:rFonts w:hint="default" w:ascii="Times New Roman" w:hAnsi="Times New Roman" w:eastAsia="方正仿宋_GBK" w:cs="Times New Roman"/>
          <w:b w:val="0"/>
          <w:bCs/>
          <w:color w:val="333333"/>
          <w:sz w:val="32"/>
          <w:szCs w:val="32"/>
          <w:shd w:val="clear" w:color="auto" w:fill="FFFFFF"/>
        </w:rPr>
        <w:t>营造浓厚的慈善文化与氛围</w:t>
      </w:r>
      <w:r>
        <w:rPr>
          <w:rFonts w:hint="default" w:ascii="Times New Roman" w:hAnsi="Times New Roman" w:eastAsia="方正仿宋_GBK" w:cs="Times New Roman"/>
          <w:b w:val="0"/>
          <w:bCs/>
          <w:color w:val="333333"/>
          <w:sz w:val="32"/>
          <w:szCs w:val="32"/>
          <w:shd w:val="clear" w:color="auto" w:fill="FFFFFF"/>
          <w:lang w:eastAsia="zh-CN"/>
        </w:rPr>
        <w:t>。通过宣传教育与渗透、榜样引领与激励等形式，让慈善成为一种生活方式和社区习惯。</w:t>
      </w:r>
    </w:p>
    <w:p w14:paraId="6C991503">
      <w:pPr>
        <w:pStyle w:val="2"/>
        <w:spacing w:after="0"/>
        <w:ind w:firstLine="640" w:firstLineChars="200"/>
        <w:jc w:val="both"/>
        <w:rPr>
          <w:rFonts w:hint="default" w:ascii="Times New Roman" w:hAnsi="Times New Roman" w:eastAsia="方正仿宋_GBK" w:cs="Times New Roman"/>
          <w:b w:val="0"/>
          <w:bCs w:val="0"/>
          <w:color w:val="333333"/>
          <w:sz w:val="32"/>
          <w:szCs w:val="32"/>
          <w:shd w:val="clear" w:color="auto" w:fill="FFFFFF"/>
          <w:lang w:eastAsia="zh-CN"/>
        </w:rPr>
      </w:pPr>
      <w:r>
        <w:rPr>
          <w:rFonts w:hint="default" w:ascii="Times New Roman" w:hAnsi="Times New Roman" w:eastAsia="微软雅黑" w:cs="Times New Roman"/>
          <w:b w:val="0"/>
          <w:bCs w:val="0"/>
          <w:color w:val="333333"/>
          <w:sz w:val="32"/>
          <w:szCs w:val="32"/>
          <w:shd w:val="clear" w:color="auto" w:fill="FFFFFF"/>
        </w:rPr>
        <w:t>2.</w:t>
      </w:r>
      <w:r>
        <w:rPr>
          <w:rFonts w:hint="default" w:ascii="Times New Roman" w:hAnsi="Times New Roman" w:eastAsia="方正仿宋_GBK" w:cs="Times New Roman"/>
          <w:b w:val="0"/>
          <w:bCs w:val="0"/>
          <w:color w:val="333333"/>
          <w:sz w:val="32"/>
          <w:szCs w:val="32"/>
          <w:shd w:val="clear" w:color="auto" w:fill="FFFFFF"/>
        </w:rPr>
        <w:t>项目指标</w:t>
      </w:r>
      <w:r>
        <w:rPr>
          <w:rFonts w:hint="default" w:ascii="Times New Roman" w:hAnsi="Times New Roman" w:eastAsia="方正仿宋_GBK" w:cs="Times New Roman"/>
          <w:b w:val="0"/>
          <w:bCs w:val="0"/>
          <w:color w:val="333333"/>
          <w:sz w:val="32"/>
          <w:szCs w:val="32"/>
          <w:shd w:val="clear" w:color="auto" w:fill="FFFFFF"/>
          <w:lang w:eastAsia="zh-CN"/>
        </w:rPr>
        <w:t>：</w:t>
      </w:r>
    </w:p>
    <w:p w14:paraId="660FD68F">
      <w:pPr>
        <w:pStyle w:val="2"/>
        <w:spacing w:after="0"/>
        <w:ind w:firstLine="640" w:firstLineChars="200"/>
        <w:jc w:val="both"/>
        <w:rPr>
          <w:rFonts w:hint="default" w:ascii="Times New Roman" w:hAnsi="Times New Roman" w:eastAsia="方正仿宋_GBK" w:cs="Times New Roman"/>
          <w:b w:val="0"/>
          <w:bCs w:val="0"/>
          <w:color w:val="333333"/>
          <w:sz w:val="32"/>
          <w:szCs w:val="32"/>
          <w:shd w:val="clear" w:color="auto" w:fill="FFFFFF"/>
          <w:lang w:eastAsia="zh-CN"/>
        </w:rPr>
      </w:pPr>
      <w:r>
        <w:rPr>
          <w:rFonts w:hint="default" w:ascii="Times New Roman" w:hAnsi="Times New Roman" w:eastAsia="方正仿宋_GBK" w:cs="Times New Roman"/>
          <w:b w:val="0"/>
          <w:bCs w:val="0"/>
          <w:color w:val="333333"/>
          <w:sz w:val="32"/>
          <w:szCs w:val="32"/>
          <w:shd w:val="clear" w:color="auto" w:fill="FFFFFF"/>
        </w:rPr>
        <w:t>（</w:t>
      </w:r>
      <w:r>
        <w:rPr>
          <w:rFonts w:hint="default" w:ascii="Times New Roman" w:hAnsi="Times New Roman" w:eastAsia="微软雅黑" w:cs="Times New Roman"/>
          <w:b w:val="0"/>
          <w:bCs w:val="0"/>
          <w:color w:val="333333"/>
          <w:sz w:val="32"/>
          <w:szCs w:val="32"/>
          <w:shd w:val="clear" w:color="auto" w:fill="FFFFFF"/>
        </w:rPr>
        <w:t>1</w:t>
      </w:r>
      <w:r>
        <w:rPr>
          <w:rFonts w:hint="default" w:ascii="Times New Roman" w:hAnsi="Times New Roman" w:eastAsia="方正仿宋_GBK" w:cs="Times New Roman"/>
          <w:b w:val="0"/>
          <w:bCs w:val="0"/>
          <w:color w:val="333333"/>
          <w:sz w:val="32"/>
          <w:szCs w:val="32"/>
          <w:shd w:val="clear" w:color="auto" w:fill="FFFFFF"/>
        </w:rPr>
        <w:t>）</w:t>
      </w:r>
      <w:r>
        <w:rPr>
          <w:rFonts w:hint="default" w:ascii="Times New Roman" w:hAnsi="Times New Roman" w:eastAsia="方正仿宋_GBK" w:cs="Times New Roman"/>
          <w:b w:val="0"/>
          <w:bCs w:val="0"/>
          <w:color w:val="333333"/>
          <w:sz w:val="32"/>
          <w:szCs w:val="32"/>
          <w:shd w:val="clear" w:color="auto" w:fill="FFFFFF"/>
          <w:lang w:eastAsia="zh-CN"/>
        </w:rPr>
        <w:t>人员安排：</w:t>
      </w:r>
      <w:r>
        <w:rPr>
          <w:rFonts w:hint="default" w:ascii="Times New Roman" w:hAnsi="Times New Roman" w:eastAsia="方正仿宋_GBK" w:cs="Times New Roman"/>
          <w:b w:val="0"/>
          <w:bCs w:val="0"/>
          <w:color w:val="333333"/>
          <w:sz w:val="32"/>
          <w:szCs w:val="32"/>
          <w:shd w:val="clear" w:color="auto" w:fill="FFFFFF"/>
        </w:rPr>
        <w:t>至少</w:t>
      </w:r>
      <w:r>
        <w:rPr>
          <w:rFonts w:hint="default" w:ascii="Times New Roman" w:hAnsi="Times New Roman" w:eastAsia="微软雅黑" w:cs="Times New Roman"/>
          <w:b w:val="0"/>
          <w:bCs w:val="0"/>
          <w:color w:val="333333"/>
          <w:sz w:val="32"/>
          <w:szCs w:val="32"/>
          <w:shd w:val="clear" w:color="auto" w:fill="FFFFFF"/>
          <w:lang w:val="en-US" w:eastAsia="zh-CN"/>
        </w:rPr>
        <w:t>2</w:t>
      </w:r>
      <w:r>
        <w:rPr>
          <w:rFonts w:hint="default" w:ascii="Times New Roman" w:hAnsi="Times New Roman" w:eastAsia="方正仿宋_GBK" w:cs="Times New Roman"/>
          <w:b w:val="0"/>
          <w:bCs w:val="0"/>
          <w:color w:val="333333"/>
          <w:sz w:val="32"/>
          <w:szCs w:val="32"/>
          <w:shd w:val="clear" w:color="auto" w:fill="FFFFFF"/>
        </w:rPr>
        <w:t>名专职社会工作者（工作人员均需具备全国社会工作职业资质证书或者社会工作相关专业专科以上毕业）</w:t>
      </w:r>
      <w:r>
        <w:rPr>
          <w:rFonts w:hint="default" w:ascii="Times New Roman" w:hAnsi="Times New Roman" w:eastAsia="方正仿宋_GBK" w:cs="Times New Roman"/>
          <w:b w:val="0"/>
          <w:bCs w:val="0"/>
          <w:color w:val="333333"/>
          <w:sz w:val="32"/>
          <w:szCs w:val="32"/>
          <w:shd w:val="clear" w:color="auto" w:fill="FFFFFF"/>
          <w:lang w:eastAsia="zh-CN"/>
        </w:rPr>
        <w:t>从事该项目，</w:t>
      </w:r>
      <w:r>
        <w:rPr>
          <w:rFonts w:hint="default" w:ascii="Times New Roman" w:hAnsi="Times New Roman" w:eastAsia="方正仿宋_GBK" w:cs="Times New Roman"/>
          <w:b w:val="0"/>
          <w:bCs w:val="0"/>
          <w:color w:val="333333"/>
          <w:sz w:val="32"/>
          <w:szCs w:val="32"/>
          <w:shd w:val="clear" w:color="auto" w:fill="FFFFFF"/>
          <w:lang w:val="zh-CN" w:eastAsia="zh-CN"/>
        </w:rPr>
        <w:t>确保服务质量</w:t>
      </w:r>
      <w:r>
        <w:rPr>
          <w:rFonts w:hint="default" w:ascii="Times New Roman" w:hAnsi="Times New Roman" w:eastAsia="方正仿宋_GBK" w:cs="Times New Roman"/>
          <w:b w:val="0"/>
          <w:bCs w:val="0"/>
          <w:color w:val="333333"/>
          <w:sz w:val="32"/>
          <w:szCs w:val="32"/>
          <w:shd w:val="clear" w:color="auto" w:fill="FFFFFF"/>
          <w:lang w:eastAsia="zh-CN"/>
        </w:rPr>
        <w:t>。</w:t>
      </w:r>
    </w:p>
    <w:p w14:paraId="192BD099">
      <w:pPr>
        <w:pStyle w:val="2"/>
        <w:spacing w:after="0"/>
        <w:ind w:firstLine="640" w:firstLineChars="200"/>
        <w:jc w:val="both"/>
        <w:rPr>
          <w:rFonts w:hint="default" w:ascii="Times New Roman" w:hAnsi="Times New Roman" w:eastAsia="方正仿宋_GBK" w:cs="Times New Roman"/>
          <w:b w:val="0"/>
          <w:bCs/>
          <w:color w:val="333333"/>
          <w:sz w:val="32"/>
          <w:szCs w:val="32"/>
          <w:shd w:val="clear" w:color="auto" w:fill="FFFFFF"/>
        </w:rPr>
      </w:pPr>
      <w:r>
        <w:rPr>
          <w:rFonts w:hint="default" w:ascii="Times New Roman" w:hAnsi="Times New Roman" w:eastAsia="方正仿宋_GBK" w:cs="Times New Roman"/>
          <w:b w:val="0"/>
          <w:bCs/>
          <w:color w:val="333333"/>
          <w:sz w:val="32"/>
          <w:szCs w:val="32"/>
          <w:shd w:val="clear" w:color="auto" w:fill="FFFFFF"/>
        </w:rPr>
        <w:t>（</w:t>
      </w:r>
      <w:r>
        <w:rPr>
          <w:rFonts w:hint="default" w:ascii="Times New Roman" w:hAnsi="Times New Roman" w:eastAsia="微软雅黑" w:cs="Times New Roman"/>
          <w:b w:val="0"/>
          <w:bCs/>
          <w:color w:val="333333"/>
          <w:sz w:val="32"/>
          <w:szCs w:val="32"/>
          <w:shd w:val="clear" w:color="auto" w:fill="FFFFFF"/>
        </w:rPr>
        <w:t>2</w:t>
      </w:r>
      <w:r>
        <w:rPr>
          <w:rFonts w:hint="default" w:ascii="Times New Roman" w:hAnsi="Times New Roman" w:eastAsia="方正仿宋_GBK" w:cs="Times New Roman"/>
          <w:b w:val="0"/>
          <w:bCs/>
          <w:color w:val="333333"/>
          <w:sz w:val="32"/>
          <w:szCs w:val="32"/>
          <w:shd w:val="clear" w:color="auto" w:fill="FFFFFF"/>
        </w:rPr>
        <w:t>）</w:t>
      </w:r>
      <w:r>
        <w:rPr>
          <w:rFonts w:hint="default" w:ascii="Times New Roman" w:hAnsi="Times New Roman" w:eastAsia="方正仿宋_GBK" w:cs="Times New Roman"/>
          <w:b w:val="0"/>
          <w:bCs/>
          <w:color w:val="333333"/>
          <w:sz w:val="32"/>
          <w:szCs w:val="32"/>
          <w:shd w:val="clear" w:color="auto" w:fill="FFFFFF"/>
          <w:lang w:eastAsia="zh-CN"/>
        </w:rPr>
        <w:t>需求调研</w:t>
      </w:r>
      <w:r>
        <w:rPr>
          <w:rFonts w:hint="default" w:ascii="Times New Roman" w:hAnsi="Times New Roman" w:eastAsia="方正仿宋_GBK" w:cs="Times New Roman"/>
          <w:b w:val="0"/>
          <w:bCs/>
          <w:color w:val="333333"/>
          <w:sz w:val="32"/>
          <w:szCs w:val="32"/>
          <w:shd w:val="clear" w:color="auto" w:fill="FFFFFF"/>
        </w:rPr>
        <w:t>：运用社会工作专业方法发现、收集、梳理</w:t>
      </w:r>
      <w:r>
        <w:rPr>
          <w:rFonts w:hint="default" w:ascii="Times New Roman" w:hAnsi="Times New Roman" w:eastAsia="方正仿宋_GBK" w:cs="Times New Roman"/>
          <w:b w:val="0"/>
          <w:bCs/>
          <w:color w:val="333333"/>
          <w:sz w:val="32"/>
          <w:szCs w:val="32"/>
          <w:shd w:val="clear" w:color="auto" w:fill="FFFFFF"/>
          <w:lang w:eastAsia="zh-CN"/>
        </w:rPr>
        <w:t>社区</w:t>
      </w:r>
      <w:r>
        <w:rPr>
          <w:rFonts w:hint="default" w:ascii="Times New Roman" w:hAnsi="Times New Roman" w:eastAsia="方正仿宋_GBK" w:cs="Times New Roman"/>
          <w:b w:val="0"/>
          <w:color w:val="000000"/>
          <w:kern w:val="2"/>
          <w:sz w:val="32"/>
          <w:szCs w:val="32"/>
          <w:lang w:val="en-US" w:eastAsia="zh-CN" w:bidi="ar-SA"/>
        </w:rPr>
        <w:t>“一老一小”、“一困一残”</w:t>
      </w:r>
      <w:r>
        <w:rPr>
          <w:rFonts w:hint="default" w:ascii="Times New Roman" w:hAnsi="Times New Roman" w:eastAsia="方正仿宋_GBK" w:cs="Times New Roman"/>
          <w:b w:val="0"/>
          <w:bCs/>
          <w:color w:val="333333"/>
          <w:sz w:val="32"/>
          <w:szCs w:val="32"/>
          <w:shd w:val="clear" w:color="auto" w:fill="FFFFFF"/>
          <w:lang w:eastAsia="zh-CN"/>
        </w:rPr>
        <w:t>的</w:t>
      </w:r>
      <w:r>
        <w:rPr>
          <w:rFonts w:hint="default" w:ascii="Times New Roman" w:hAnsi="Times New Roman" w:eastAsia="方正仿宋_GBK" w:cs="Times New Roman"/>
          <w:b w:val="0"/>
          <w:bCs/>
          <w:color w:val="333333"/>
          <w:sz w:val="32"/>
          <w:szCs w:val="32"/>
          <w:shd w:val="clear" w:color="auto" w:fill="FFFFFF"/>
        </w:rPr>
        <w:t>需求</w:t>
      </w:r>
      <w:r>
        <w:rPr>
          <w:rFonts w:hint="default" w:ascii="Times New Roman" w:hAnsi="Times New Roman" w:eastAsia="方正仿宋_GBK" w:cs="Times New Roman"/>
          <w:b w:val="0"/>
          <w:bCs/>
          <w:color w:val="333333"/>
          <w:sz w:val="32"/>
          <w:szCs w:val="32"/>
          <w:shd w:val="clear" w:color="auto" w:fill="FFFFFF"/>
          <w:lang w:eastAsia="zh-CN"/>
        </w:rPr>
        <w:t>，建立</w:t>
      </w:r>
      <w:r>
        <w:rPr>
          <w:rFonts w:hint="default" w:ascii="Times New Roman" w:hAnsi="Times New Roman" w:eastAsia="方正仿宋_GBK" w:cs="Times New Roman"/>
          <w:b w:val="0"/>
          <w:color w:val="000000"/>
          <w:kern w:val="2"/>
          <w:sz w:val="32"/>
          <w:szCs w:val="32"/>
          <w:lang w:val="en-US" w:eastAsia="zh-CN" w:bidi="ar-SA"/>
        </w:rPr>
        <w:t>动态更新</w:t>
      </w:r>
      <w:r>
        <w:rPr>
          <w:rFonts w:hint="default" w:ascii="Times New Roman" w:hAnsi="Times New Roman" w:eastAsia="方正仿宋_GBK" w:cs="Times New Roman"/>
          <w:b w:val="0"/>
          <w:bCs/>
          <w:color w:val="333333"/>
          <w:sz w:val="32"/>
          <w:szCs w:val="32"/>
          <w:shd w:val="clear" w:color="auto" w:fill="FFFFFF"/>
        </w:rPr>
        <w:t>需求清单，开展项目设计，实施供需对接。</w:t>
      </w:r>
    </w:p>
    <w:p w14:paraId="30763151">
      <w:pPr>
        <w:pStyle w:val="4"/>
        <w:widowControl/>
        <w:shd w:val="clear" w:color="auto" w:fill="FFFFFF"/>
        <w:spacing w:beforeAutospacing="0" w:afterAutospacing="0" w:line="560" w:lineRule="atLeast"/>
        <w:ind w:firstLine="640"/>
        <w:jc w:val="both"/>
        <w:rPr>
          <w:rFonts w:hint="default" w:ascii="Times New Roman" w:hAnsi="Times New Roman" w:eastAsia="方正仿宋_GBK" w:cs="Times New Roman"/>
          <w:color w:val="333333"/>
          <w:sz w:val="32"/>
          <w:szCs w:val="32"/>
          <w:shd w:val="clear" w:color="auto" w:fill="FFFFFF"/>
          <w:lang w:eastAsia="zh-CN"/>
        </w:rPr>
      </w:pPr>
      <w:r>
        <w:rPr>
          <w:rFonts w:hint="default" w:ascii="Times New Roman" w:hAnsi="Times New Roman" w:eastAsia="方正仿宋_GBK" w:cs="Times New Roman"/>
          <w:color w:val="333333"/>
          <w:sz w:val="32"/>
          <w:szCs w:val="32"/>
          <w:shd w:val="clear" w:color="auto" w:fill="FFFFFF"/>
        </w:rPr>
        <w:t>（3）</w:t>
      </w:r>
      <w:r>
        <w:rPr>
          <w:rFonts w:hint="default" w:ascii="Times New Roman" w:hAnsi="Times New Roman" w:eastAsia="仿宋" w:cs="Times New Roman"/>
          <w:color w:val="auto"/>
          <w:sz w:val="32"/>
          <w:szCs w:val="32"/>
          <w:highlight w:val="none"/>
          <w:lang w:val="zh-CN"/>
        </w:rPr>
        <w:t>孵化</w:t>
      </w:r>
      <w:r>
        <w:rPr>
          <w:rFonts w:hint="default" w:ascii="Times New Roman" w:hAnsi="Times New Roman" w:eastAsia="仿宋" w:cs="Times New Roman"/>
          <w:color w:val="auto"/>
          <w:sz w:val="32"/>
          <w:szCs w:val="32"/>
          <w:highlight w:val="none"/>
          <w:lang w:val="zh-CN"/>
        </w:rPr>
        <w:t>培育：引导、动员街镇辖区内社区工作者、网格员、调解员、本土人才</w:t>
      </w:r>
      <w:r>
        <w:rPr>
          <w:rFonts w:hint="default" w:ascii="Times New Roman" w:hAnsi="Times New Roman" w:eastAsia="仿宋" w:cs="Times New Roman"/>
          <w:color w:val="auto"/>
          <w:sz w:val="32"/>
          <w:szCs w:val="32"/>
          <w:highlight w:val="none"/>
          <w:lang w:val="zh-CN"/>
        </w:rPr>
        <w:t>、居民</w:t>
      </w:r>
      <w:r>
        <w:rPr>
          <w:rFonts w:hint="default" w:ascii="Times New Roman" w:hAnsi="Times New Roman" w:eastAsia="仿宋" w:cs="Times New Roman"/>
          <w:color w:val="auto"/>
          <w:sz w:val="32"/>
          <w:szCs w:val="32"/>
          <w:highlight w:val="none"/>
          <w:lang w:val="zh-CN"/>
        </w:rPr>
        <w:t>等</w:t>
      </w:r>
      <w:r>
        <w:rPr>
          <w:rFonts w:hint="default" w:ascii="Times New Roman" w:hAnsi="Times New Roman" w:eastAsia="仿宋" w:cs="Times New Roman"/>
          <w:color w:val="auto"/>
          <w:sz w:val="32"/>
          <w:szCs w:val="32"/>
          <w:highlight w:val="none"/>
          <w:lang w:val="zh-CN"/>
        </w:rPr>
        <w:t>积极加入慈善工作，激发内生动力和主人翁意识</w:t>
      </w:r>
      <w:r>
        <w:rPr>
          <w:rFonts w:hint="default" w:ascii="Times New Roman" w:hAnsi="Times New Roman" w:eastAsia="仿宋" w:cs="Times New Roman"/>
          <w:color w:val="auto"/>
          <w:sz w:val="32"/>
          <w:szCs w:val="32"/>
          <w:highlight w:val="none"/>
          <w:lang w:val="zh-CN"/>
        </w:rPr>
        <w:t>；组织</w:t>
      </w:r>
      <w:r>
        <w:rPr>
          <w:rFonts w:hint="default" w:ascii="Times New Roman" w:hAnsi="Times New Roman" w:eastAsia="仿宋" w:cs="Times New Roman"/>
          <w:color w:val="auto"/>
          <w:sz w:val="32"/>
          <w:szCs w:val="32"/>
          <w:highlight w:val="none"/>
          <w:lang w:val="zh-CN"/>
        </w:rPr>
        <w:t>慈善工作</w:t>
      </w:r>
      <w:r>
        <w:rPr>
          <w:rFonts w:hint="default" w:ascii="Times New Roman" w:hAnsi="Times New Roman" w:eastAsia="仿宋" w:cs="Times New Roman"/>
          <w:color w:val="auto"/>
          <w:sz w:val="32"/>
          <w:szCs w:val="32"/>
          <w:highlight w:val="none"/>
          <w:lang w:val="zh-CN"/>
        </w:rPr>
        <w:t>培训至少</w:t>
      </w:r>
      <w:r>
        <w:rPr>
          <w:rFonts w:hint="default" w:ascii="Times New Roman" w:hAnsi="Times New Roman"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lang w:val="zh-CN"/>
        </w:rPr>
        <w:t>场，每场人数不低于</w:t>
      </w:r>
      <w:r>
        <w:rPr>
          <w:rFonts w:hint="default" w:ascii="Times New Roman" w:hAnsi="Times New Roman" w:eastAsia="仿宋" w:cs="Times New Roman"/>
          <w:color w:val="auto"/>
          <w:sz w:val="32"/>
          <w:szCs w:val="32"/>
          <w:highlight w:val="none"/>
          <w:lang w:val="en-US" w:eastAsia="zh-CN"/>
        </w:rPr>
        <w:t>50</w:t>
      </w:r>
      <w:r>
        <w:rPr>
          <w:rFonts w:hint="default" w:ascii="Times New Roman" w:hAnsi="Times New Roman" w:eastAsia="仿宋" w:cs="Times New Roman"/>
          <w:color w:val="auto"/>
          <w:sz w:val="32"/>
          <w:szCs w:val="32"/>
          <w:highlight w:val="none"/>
          <w:lang w:val="zh-CN"/>
        </w:rPr>
        <w:t>人。</w:t>
      </w:r>
      <w:r>
        <w:rPr>
          <w:rFonts w:hint="default" w:ascii="Times New Roman" w:hAnsi="Times New Roman" w:eastAsia="仿宋" w:cs="Times New Roman"/>
          <w:color w:val="auto"/>
          <w:sz w:val="32"/>
          <w:szCs w:val="32"/>
          <w:highlight w:val="none"/>
        </w:rPr>
        <w:t>设置</w:t>
      </w:r>
      <w:r>
        <w:rPr>
          <w:rFonts w:hint="default" w:ascii="Times New Roman" w:hAnsi="Times New Roman" w:eastAsia="仿宋" w:cs="Times New Roman"/>
          <w:color w:val="auto"/>
          <w:sz w:val="32"/>
          <w:szCs w:val="32"/>
          <w:highlight w:val="none"/>
          <w:lang w:val="zh-CN"/>
        </w:rPr>
        <w:t>慈善场景不少于</w:t>
      </w:r>
      <w:r>
        <w:rPr>
          <w:rFonts w:hint="default" w:ascii="Times New Roman" w:hAnsi="Times New Roman" w:eastAsia="仿宋" w:cs="Times New Roman"/>
          <w:color w:val="auto"/>
          <w:sz w:val="32"/>
          <w:szCs w:val="32"/>
          <w:highlight w:val="none"/>
        </w:rPr>
        <w:t>5</w:t>
      </w:r>
      <w:r>
        <w:rPr>
          <w:rFonts w:hint="default" w:ascii="Times New Roman" w:hAnsi="Times New Roman" w:eastAsia="仿宋" w:cs="Times New Roman"/>
          <w:color w:val="auto"/>
          <w:sz w:val="32"/>
          <w:szCs w:val="32"/>
          <w:highlight w:val="none"/>
          <w:lang w:val="en-US" w:eastAsia="zh-CN"/>
        </w:rPr>
        <w:t>个，</w:t>
      </w:r>
      <w:r>
        <w:rPr>
          <w:rFonts w:hint="default" w:ascii="Times New Roman" w:hAnsi="Times New Roman" w:eastAsia="仿宋" w:cs="Times New Roman"/>
          <w:color w:val="auto"/>
          <w:sz w:val="32"/>
          <w:szCs w:val="32"/>
          <w:highlight w:val="none"/>
          <w:lang w:val="zh-CN"/>
        </w:rPr>
        <w:t>培</w:t>
      </w:r>
      <w:r>
        <w:rPr>
          <w:rFonts w:hint="default" w:ascii="Times New Roman" w:hAnsi="Times New Roman" w:eastAsia="仿宋" w:cs="Times New Roman"/>
          <w:color w:val="auto"/>
          <w:sz w:val="32"/>
          <w:szCs w:val="32"/>
          <w:highlight w:val="none"/>
          <w:lang w:val="en-US" w:eastAsia="zh-CN"/>
        </w:rPr>
        <w:t>养</w:t>
      </w:r>
      <w:r>
        <w:rPr>
          <w:rFonts w:hint="default" w:ascii="Times New Roman" w:hAnsi="Times New Roman" w:eastAsia="仿宋" w:cs="Times New Roman"/>
          <w:color w:val="auto"/>
          <w:sz w:val="32"/>
          <w:szCs w:val="32"/>
          <w:highlight w:val="none"/>
          <w:lang w:val="zh-CN"/>
        </w:rPr>
        <w:t>社区</w:t>
      </w:r>
      <w:r>
        <w:rPr>
          <w:rFonts w:hint="default" w:ascii="Times New Roman" w:hAnsi="Times New Roman" w:eastAsia="仿宋" w:cs="Times New Roman"/>
          <w:color w:val="auto"/>
          <w:sz w:val="32"/>
          <w:szCs w:val="32"/>
          <w:highlight w:val="none"/>
          <w:lang w:val="zh-CN"/>
        </w:rPr>
        <w:t>慈善工作</w:t>
      </w:r>
      <w:r>
        <w:rPr>
          <w:rFonts w:hint="default" w:ascii="Times New Roman" w:hAnsi="Times New Roman" w:eastAsia="仿宋" w:cs="Times New Roman"/>
          <w:color w:val="auto"/>
          <w:sz w:val="32"/>
          <w:szCs w:val="32"/>
          <w:highlight w:val="none"/>
          <w:lang w:val="zh-CN"/>
        </w:rPr>
        <w:t>人才不少于</w:t>
      </w:r>
      <w:r>
        <w:rPr>
          <w:rFonts w:hint="default" w:ascii="Times New Roman" w:hAnsi="Times New Roman" w:eastAsia="仿宋" w:cs="Times New Roman"/>
          <w:color w:val="auto"/>
          <w:sz w:val="32"/>
          <w:szCs w:val="32"/>
          <w:highlight w:val="none"/>
          <w:lang w:val="en-US" w:eastAsia="zh-CN"/>
        </w:rPr>
        <w:t>30</w:t>
      </w:r>
      <w:r>
        <w:rPr>
          <w:rFonts w:hint="default" w:ascii="Times New Roman" w:hAnsi="Times New Roman" w:eastAsia="仿宋" w:cs="Times New Roman"/>
          <w:color w:val="auto"/>
          <w:sz w:val="32"/>
          <w:szCs w:val="32"/>
          <w:highlight w:val="none"/>
          <w:lang w:val="zh-CN"/>
        </w:rPr>
        <w:t>人</w:t>
      </w:r>
      <w:r>
        <w:rPr>
          <w:rFonts w:hint="default" w:ascii="Times New Roman" w:hAnsi="Times New Roman" w:eastAsia="仿宋" w:cs="Times New Roman"/>
          <w:color w:val="auto"/>
          <w:sz w:val="32"/>
          <w:szCs w:val="32"/>
          <w:highlight w:val="none"/>
          <w:lang w:val="zh-CN"/>
        </w:rPr>
        <w:t>，培育和发展社区</w:t>
      </w:r>
      <w:r>
        <w:rPr>
          <w:rFonts w:hint="default" w:ascii="Times New Roman" w:hAnsi="Times New Roman" w:eastAsia="仿宋" w:cs="Times New Roman"/>
          <w:color w:val="auto"/>
          <w:sz w:val="32"/>
          <w:szCs w:val="32"/>
          <w:highlight w:val="none"/>
        </w:rPr>
        <w:t>公益</w:t>
      </w:r>
      <w:r>
        <w:rPr>
          <w:rFonts w:hint="default" w:ascii="Times New Roman" w:hAnsi="Times New Roman" w:eastAsia="仿宋" w:cs="Times New Roman"/>
          <w:color w:val="auto"/>
          <w:sz w:val="32"/>
          <w:szCs w:val="32"/>
          <w:highlight w:val="none"/>
          <w:lang w:val="zh-CN"/>
        </w:rPr>
        <w:t>慈善类社会组织不少于</w:t>
      </w:r>
      <w:r>
        <w:rPr>
          <w:rFonts w:hint="default" w:ascii="Times New Roman" w:hAnsi="Times New Roman" w:eastAsia="仿宋" w:cs="Times New Roman"/>
          <w:color w:val="auto"/>
          <w:sz w:val="32"/>
          <w:szCs w:val="32"/>
          <w:highlight w:val="none"/>
        </w:rPr>
        <w:t>10</w:t>
      </w:r>
      <w:r>
        <w:rPr>
          <w:rFonts w:hint="default" w:ascii="Times New Roman" w:hAnsi="Times New Roman" w:eastAsia="仿宋" w:cs="Times New Roman"/>
          <w:color w:val="auto"/>
          <w:sz w:val="32"/>
          <w:szCs w:val="32"/>
          <w:highlight w:val="none"/>
          <w:lang w:val="en-US" w:eastAsia="zh-CN"/>
        </w:rPr>
        <w:t>个</w:t>
      </w:r>
      <w:r>
        <w:rPr>
          <w:rFonts w:hint="default" w:ascii="Times New Roman" w:hAnsi="Times New Roman" w:eastAsia="仿宋" w:cs="Times New Roman"/>
          <w:color w:val="auto"/>
          <w:sz w:val="32"/>
          <w:szCs w:val="32"/>
          <w:highlight w:val="none"/>
          <w:lang w:val="zh-CN"/>
        </w:rPr>
        <w:t>。</w:t>
      </w:r>
    </w:p>
    <w:p w14:paraId="1785BF51">
      <w:pPr>
        <w:pStyle w:val="4"/>
        <w:widowControl/>
        <w:shd w:val="clear" w:color="auto" w:fill="FFFFFF"/>
        <w:spacing w:beforeAutospacing="0" w:afterAutospacing="0" w:line="560" w:lineRule="atLeast"/>
        <w:ind w:firstLine="640"/>
        <w:jc w:val="both"/>
        <w:rPr>
          <w:rFonts w:hint="default" w:ascii="Times New Roman" w:hAnsi="Times New Roman" w:eastAsia="微软雅黑" w:cs="Times New Roman"/>
          <w:color w:val="333333"/>
        </w:rPr>
      </w:pPr>
      <w:bookmarkStart w:id="0" w:name="OLE_LINK5"/>
      <w:r>
        <w:rPr>
          <w:rFonts w:hint="default" w:ascii="Times New Roman" w:hAnsi="Times New Roman" w:eastAsia="方正仿宋_GBK" w:cs="Times New Roman"/>
          <w:color w:val="333333"/>
          <w:sz w:val="32"/>
          <w:szCs w:val="32"/>
          <w:shd w:val="clear" w:color="auto" w:fill="FFFFFF"/>
        </w:rPr>
        <w:t>（4）</w:t>
      </w:r>
      <w:bookmarkEnd w:id="0"/>
      <w:r>
        <w:rPr>
          <w:rFonts w:hint="default" w:ascii="Times New Roman" w:hAnsi="Times New Roman" w:eastAsia="方正仿宋_GBK" w:cs="Times New Roman"/>
          <w:color w:val="333333"/>
          <w:sz w:val="32"/>
          <w:szCs w:val="32"/>
          <w:shd w:val="clear" w:color="auto" w:fill="FFFFFF"/>
        </w:rPr>
        <w:t>慈善</w:t>
      </w:r>
      <w:r>
        <w:rPr>
          <w:rFonts w:hint="default" w:ascii="Times New Roman" w:hAnsi="Times New Roman" w:eastAsia="方正仿宋_GBK" w:cs="Times New Roman"/>
          <w:color w:val="333333"/>
          <w:sz w:val="32"/>
          <w:szCs w:val="32"/>
          <w:shd w:val="clear" w:color="auto" w:fill="FFFFFF"/>
          <w:lang w:eastAsia="zh-CN"/>
        </w:rPr>
        <w:t>活动</w:t>
      </w:r>
      <w:r>
        <w:rPr>
          <w:rFonts w:hint="default" w:ascii="Times New Roman" w:hAnsi="Times New Roman" w:eastAsia="方正仿宋_GBK" w:cs="Times New Roman"/>
          <w:color w:val="333333"/>
          <w:sz w:val="32"/>
          <w:szCs w:val="32"/>
          <w:shd w:val="clear" w:color="auto" w:fill="FFFFFF"/>
        </w:rPr>
        <w:t>：打造慈善特色项目1-2个，帮扶</w:t>
      </w:r>
      <w:r>
        <w:rPr>
          <w:rFonts w:hint="default" w:ascii="Times New Roman" w:hAnsi="Times New Roman" w:eastAsia="方正仿宋_GBK" w:cs="Times New Roman"/>
          <w:b w:val="0"/>
          <w:color w:val="000000"/>
          <w:kern w:val="2"/>
          <w:sz w:val="32"/>
          <w:szCs w:val="32"/>
          <w:lang w:val="en-US" w:eastAsia="zh-CN" w:bidi="ar-SA"/>
        </w:rPr>
        <w:t>“一老一小”、“一困一残”</w:t>
      </w:r>
      <w:r>
        <w:rPr>
          <w:rFonts w:hint="default" w:ascii="Times New Roman" w:hAnsi="Times New Roman" w:eastAsia="方正仿宋_GBK" w:cs="Times New Roman"/>
          <w:b w:val="0"/>
          <w:color w:val="000000"/>
          <w:kern w:val="2"/>
          <w:sz w:val="32"/>
          <w:szCs w:val="32"/>
          <w:lang w:eastAsia="zh-CN" w:bidi="ar-SA"/>
        </w:rPr>
        <w:t>300</w:t>
      </w:r>
      <w:r>
        <w:rPr>
          <w:rFonts w:hint="default" w:ascii="Times New Roman" w:hAnsi="Times New Roman" w:eastAsia="方正仿宋_GBK" w:cs="Times New Roman"/>
          <w:color w:val="333333"/>
          <w:sz w:val="32"/>
          <w:szCs w:val="32"/>
          <w:shd w:val="clear" w:color="auto" w:fill="FFFFFF"/>
        </w:rPr>
        <w:t>人/次</w:t>
      </w:r>
      <w:r>
        <w:rPr>
          <w:rFonts w:hint="default" w:ascii="Times New Roman" w:hAnsi="Times New Roman" w:eastAsia="方正仿宋_GBK" w:cs="Times New Roman"/>
          <w:color w:val="333333"/>
          <w:sz w:val="32"/>
          <w:szCs w:val="32"/>
          <w:shd w:val="clear" w:color="auto" w:fill="FFFFFF"/>
          <w:lang w:eastAsia="zh-CN"/>
        </w:rPr>
        <w:t>，</w:t>
      </w:r>
      <w:r>
        <w:rPr>
          <w:rFonts w:hint="default" w:ascii="Times New Roman" w:hAnsi="Times New Roman" w:eastAsia="仿宋" w:cs="Times New Roman"/>
          <w:color w:val="auto"/>
          <w:sz w:val="32"/>
          <w:szCs w:val="32"/>
          <w:highlight w:val="none"/>
          <w:lang w:val="zh-CN"/>
        </w:rPr>
        <w:t>开展社区</w:t>
      </w:r>
      <w:r>
        <w:rPr>
          <w:rFonts w:hint="default" w:ascii="Times New Roman" w:hAnsi="Times New Roman" w:eastAsia="仿宋" w:cs="Times New Roman"/>
          <w:color w:val="auto"/>
          <w:sz w:val="32"/>
          <w:szCs w:val="32"/>
          <w:highlight w:val="none"/>
          <w:lang w:val="zh-CN"/>
        </w:rPr>
        <w:t>慈善宣传</w:t>
      </w:r>
      <w:r>
        <w:rPr>
          <w:rFonts w:hint="default" w:ascii="Times New Roman" w:hAnsi="Times New Roman" w:eastAsia="仿宋" w:cs="Times New Roman"/>
          <w:color w:val="auto"/>
          <w:sz w:val="32"/>
          <w:szCs w:val="32"/>
          <w:highlight w:val="none"/>
          <w:lang w:val="zh-CN"/>
        </w:rPr>
        <w:t>活动至少</w:t>
      </w:r>
      <w:r>
        <w:rPr>
          <w:rFonts w:hint="default" w:ascii="Times New Roman" w:hAnsi="Times New Roman" w:eastAsia="仿宋" w:cs="Times New Roman"/>
          <w:color w:val="auto"/>
          <w:sz w:val="32"/>
          <w:szCs w:val="32"/>
          <w:highlight w:val="none"/>
          <w:lang w:val="en-US" w:eastAsia="zh-CN"/>
        </w:rPr>
        <w:t>6</w:t>
      </w:r>
      <w:r>
        <w:rPr>
          <w:rFonts w:hint="default" w:ascii="Times New Roman" w:hAnsi="Times New Roman" w:eastAsia="仿宋" w:cs="Times New Roman"/>
          <w:color w:val="auto"/>
          <w:sz w:val="32"/>
          <w:szCs w:val="32"/>
          <w:highlight w:val="none"/>
          <w:lang w:val="zh-CN"/>
        </w:rPr>
        <w:t>场</w:t>
      </w:r>
      <w:r>
        <w:rPr>
          <w:rFonts w:hint="default" w:ascii="Times New Roman" w:hAnsi="Times New Roman" w:eastAsia="方正仿宋_GBK" w:cs="Times New Roman"/>
          <w:color w:val="333333"/>
          <w:sz w:val="32"/>
          <w:szCs w:val="32"/>
          <w:shd w:val="clear" w:color="auto" w:fill="FFFFFF"/>
          <w:lang w:eastAsia="zh-CN"/>
        </w:rPr>
        <w:t>，</w:t>
      </w:r>
      <w:r>
        <w:rPr>
          <w:rFonts w:hint="default" w:ascii="Times New Roman" w:hAnsi="Times New Roman" w:eastAsia="仿宋" w:cs="Times New Roman"/>
          <w:color w:val="auto"/>
          <w:sz w:val="32"/>
          <w:szCs w:val="32"/>
          <w:highlight w:val="none"/>
          <w:lang w:val="zh-CN"/>
        </w:rPr>
        <w:t>并有清晰、完整、规范的记录</w:t>
      </w:r>
      <w:r>
        <w:rPr>
          <w:rFonts w:hint="default" w:ascii="Times New Roman" w:hAnsi="Times New Roman" w:eastAsia="方正仿宋_GBK" w:cs="Times New Roman"/>
          <w:color w:val="333333"/>
          <w:sz w:val="32"/>
          <w:szCs w:val="32"/>
          <w:shd w:val="clear" w:color="auto" w:fill="FFFFFF"/>
          <w:lang w:val="en-US" w:eastAsia="zh-CN"/>
        </w:rPr>
        <w:t>；</w:t>
      </w:r>
      <w:r>
        <w:rPr>
          <w:rFonts w:hint="default" w:ascii="Times New Roman" w:hAnsi="Times New Roman" w:eastAsia="仿宋" w:cs="Times New Roman"/>
          <w:color w:val="auto"/>
          <w:sz w:val="32"/>
          <w:szCs w:val="32"/>
          <w:highlight w:val="none"/>
          <w:lang w:val="zh-CN"/>
        </w:rPr>
        <w:t>区级及以上媒体宣传报道不少于</w:t>
      </w:r>
      <w:r>
        <w:rPr>
          <w:rFonts w:hint="default" w:ascii="Times New Roman" w:hAnsi="Times New Roman" w:eastAsia="仿宋" w:cs="Times New Roman"/>
          <w:color w:val="auto"/>
          <w:sz w:val="32"/>
          <w:szCs w:val="32"/>
          <w:highlight w:val="none"/>
          <w:lang w:val="en-US" w:eastAsia="zh-CN"/>
        </w:rPr>
        <w:t>5</w:t>
      </w:r>
      <w:r>
        <w:rPr>
          <w:rFonts w:hint="default" w:ascii="Times New Roman" w:hAnsi="Times New Roman" w:eastAsia="仿宋" w:cs="Times New Roman"/>
          <w:color w:val="auto"/>
          <w:sz w:val="32"/>
          <w:szCs w:val="32"/>
          <w:highlight w:val="none"/>
          <w:lang w:val="zh-CN"/>
        </w:rPr>
        <w:t>次</w:t>
      </w:r>
      <w:r>
        <w:rPr>
          <w:rFonts w:hint="default" w:ascii="Times New Roman" w:hAnsi="Times New Roman" w:eastAsia="仿宋" w:cs="Times New Roman"/>
          <w:color w:val="auto"/>
          <w:sz w:val="32"/>
          <w:szCs w:val="32"/>
          <w:highlight w:val="none"/>
          <w:lang w:val="zh-CN"/>
        </w:rPr>
        <w:t>；抖音、微博、微信公众号等自媒体宣传不少于</w:t>
      </w:r>
      <w:r>
        <w:rPr>
          <w:rFonts w:hint="default" w:ascii="Times New Roman" w:hAnsi="Times New Roman" w:eastAsia="仿宋" w:cs="Times New Roman"/>
          <w:color w:val="auto"/>
          <w:sz w:val="32"/>
          <w:szCs w:val="32"/>
          <w:highlight w:val="none"/>
          <w:lang w:val="en-US" w:eastAsia="zh-CN"/>
        </w:rPr>
        <w:t>10篇，</w:t>
      </w:r>
      <w:r>
        <w:rPr>
          <w:rFonts w:hint="default" w:ascii="Times New Roman" w:hAnsi="Times New Roman" w:eastAsia="方正仿宋_GBK" w:cs="Times New Roman"/>
          <w:color w:val="333333"/>
          <w:sz w:val="32"/>
          <w:szCs w:val="32"/>
          <w:shd w:val="clear" w:color="auto" w:fill="FFFFFF"/>
        </w:rPr>
        <w:t>在全区范围内营造慈善氛围</w:t>
      </w:r>
      <w:r>
        <w:rPr>
          <w:rFonts w:hint="default" w:ascii="Times New Roman" w:hAnsi="Times New Roman" w:eastAsia="仿宋" w:cs="Times New Roman"/>
          <w:color w:val="auto"/>
          <w:sz w:val="32"/>
          <w:szCs w:val="32"/>
          <w:highlight w:val="none"/>
          <w:lang w:val="zh-CN"/>
        </w:rPr>
        <w:t>。</w:t>
      </w:r>
    </w:p>
    <w:p w14:paraId="0450617D">
      <w:pPr>
        <w:pStyle w:val="4"/>
        <w:widowControl/>
        <w:shd w:val="clear" w:color="auto" w:fill="FFFFFF"/>
        <w:spacing w:beforeAutospacing="0" w:afterAutospacing="0" w:line="560" w:lineRule="atLeast"/>
        <w:ind w:firstLine="640" w:firstLineChars="200"/>
        <w:jc w:val="both"/>
        <w:rPr>
          <w:rFonts w:hint="default" w:ascii="Times New Roman" w:hAnsi="Times New Roman" w:eastAsia="方正仿宋_GBK" w:cs="Times New Roman"/>
          <w:b w:val="0"/>
          <w:bCs/>
          <w:color w:val="333333"/>
          <w:lang w:val="en-US" w:eastAsia="zh-CN"/>
        </w:rPr>
      </w:pPr>
      <w:r>
        <w:rPr>
          <w:rFonts w:hint="default" w:ascii="Times New Roman" w:hAnsi="Times New Roman" w:eastAsia="微软雅黑" w:cs="Times New Roman"/>
          <w:b w:val="0"/>
          <w:bCs/>
          <w:color w:val="333333"/>
          <w:sz w:val="32"/>
          <w:szCs w:val="32"/>
          <w:shd w:val="clear" w:color="auto" w:fill="FFFFFF"/>
        </w:rPr>
        <w:t>3.</w:t>
      </w:r>
      <w:r>
        <w:rPr>
          <w:rFonts w:hint="default" w:ascii="Times New Roman" w:hAnsi="Times New Roman" w:eastAsia="方正仿宋_GBK" w:cs="Times New Roman"/>
          <w:b w:val="0"/>
          <w:bCs/>
          <w:color w:val="333333"/>
          <w:sz w:val="32"/>
          <w:szCs w:val="32"/>
          <w:shd w:val="clear" w:color="auto" w:fill="FFFFFF"/>
        </w:rPr>
        <w:t>对项目实施机构的要求</w:t>
      </w:r>
      <w:r>
        <w:rPr>
          <w:rFonts w:hint="default" w:ascii="Times New Roman" w:hAnsi="Times New Roman" w:eastAsia="方正仿宋_GBK" w:cs="Times New Roman"/>
          <w:b w:val="0"/>
          <w:bCs/>
          <w:color w:val="333333"/>
          <w:sz w:val="32"/>
          <w:szCs w:val="32"/>
          <w:shd w:val="clear" w:color="auto" w:fill="FFFFFF"/>
          <w:lang w:eastAsia="zh-CN"/>
        </w:rPr>
        <w:t>：</w:t>
      </w:r>
    </w:p>
    <w:p w14:paraId="4DBBA1FC">
      <w:pPr>
        <w:pStyle w:val="4"/>
        <w:widowControl/>
        <w:shd w:val="clear" w:color="auto" w:fill="FFFFFF"/>
        <w:spacing w:beforeAutospacing="0" w:afterAutospacing="0" w:line="560" w:lineRule="atLeast"/>
        <w:ind w:firstLine="640"/>
        <w:jc w:val="both"/>
        <w:rPr>
          <w:rFonts w:hint="default" w:ascii="Times New Roman" w:hAnsi="Times New Roman" w:eastAsia="微软雅黑" w:cs="Times New Roman"/>
          <w:color w:val="333333"/>
        </w:rPr>
      </w:pPr>
      <w:r>
        <w:rPr>
          <w:rFonts w:hint="default" w:ascii="Times New Roman" w:hAnsi="Times New Roman" w:eastAsia="方正仿宋_GBK" w:cs="Times New Roman"/>
          <w:color w:val="333333"/>
          <w:sz w:val="32"/>
          <w:szCs w:val="32"/>
          <w:shd w:val="clear" w:color="auto" w:fill="FFFFFF"/>
        </w:rPr>
        <w:t>（</w:t>
      </w:r>
      <w:r>
        <w:rPr>
          <w:rFonts w:hint="default" w:ascii="Times New Roman" w:hAnsi="Times New Roman" w:eastAsia="微软雅黑" w:cs="Times New Roman"/>
          <w:color w:val="333333"/>
          <w:sz w:val="32"/>
          <w:szCs w:val="32"/>
          <w:shd w:val="clear" w:color="auto" w:fill="FFFFFF"/>
        </w:rPr>
        <w:t>1</w:t>
      </w:r>
      <w:r>
        <w:rPr>
          <w:rFonts w:hint="default" w:ascii="Times New Roman" w:hAnsi="Times New Roman" w:eastAsia="方正仿宋_GBK" w:cs="Times New Roman"/>
          <w:color w:val="333333"/>
          <w:sz w:val="32"/>
          <w:szCs w:val="32"/>
          <w:shd w:val="clear" w:color="auto" w:fill="FFFFFF"/>
        </w:rPr>
        <w:t>）承接机构需配备</w:t>
      </w:r>
      <w:r>
        <w:rPr>
          <w:rFonts w:hint="default" w:ascii="Times New Roman" w:hAnsi="Times New Roman" w:eastAsia="微软雅黑" w:cs="Times New Roman"/>
          <w:color w:val="333333"/>
          <w:sz w:val="32"/>
          <w:szCs w:val="32"/>
          <w:shd w:val="clear" w:color="auto" w:fill="FFFFFF"/>
        </w:rPr>
        <w:t>2</w:t>
      </w:r>
      <w:r>
        <w:rPr>
          <w:rFonts w:hint="default" w:ascii="Times New Roman" w:hAnsi="Times New Roman" w:eastAsia="方正仿宋_GBK" w:cs="Times New Roman"/>
          <w:color w:val="333333"/>
          <w:sz w:val="32"/>
          <w:szCs w:val="32"/>
          <w:shd w:val="clear" w:color="auto" w:fill="FFFFFF"/>
        </w:rPr>
        <w:t>名以上持有《全国社会工作职业水平资格证书》的社会工作者或取得《社会工作专业》专科学历的社会工作者（提供该人员资格证书复印件或专业学历证书复印件）。</w:t>
      </w:r>
    </w:p>
    <w:p w14:paraId="3E609F57">
      <w:pPr>
        <w:pStyle w:val="4"/>
        <w:widowControl/>
        <w:shd w:val="clear" w:color="auto" w:fill="FFFFFF"/>
        <w:spacing w:beforeAutospacing="0" w:afterAutospacing="0" w:line="560" w:lineRule="atLeast"/>
        <w:ind w:firstLine="640"/>
        <w:jc w:val="both"/>
        <w:rPr>
          <w:rFonts w:hint="default" w:ascii="Times New Roman" w:hAnsi="Times New Roman" w:eastAsia="微软雅黑" w:cs="Times New Roman"/>
          <w:color w:val="333333"/>
        </w:rPr>
      </w:pPr>
      <w:r>
        <w:rPr>
          <w:rFonts w:hint="default" w:ascii="Times New Roman" w:hAnsi="Times New Roman" w:eastAsia="方正仿宋_GBK" w:cs="Times New Roman"/>
          <w:color w:val="333333"/>
          <w:sz w:val="32"/>
          <w:szCs w:val="32"/>
          <w:shd w:val="clear" w:color="auto" w:fill="FFFFFF"/>
        </w:rPr>
        <w:t>（</w:t>
      </w:r>
      <w:r>
        <w:rPr>
          <w:rFonts w:hint="default" w:ascii="Times New Roman" w:hAnsi="Times New Roman" w:eastAsia="微软雅黑" w:cs="Times New Roman"/>
          <w:color w:val="333333"/>
          <w:sz w:val="32"/>
          <w:szCs w:val="32"/>
          <w:shd w:val="clear" w:color="auto" w:fill="FFFFFF"/>
        </w:rPr>
        <w:t>2</w:t>
      </w:r>
      <w:r>
        <w:rPr>
          <w:rFonts w:hint="default" w:ascii="Times New Roman" w:hAnsi="Times New Roman" w:eastAsia="方正仿宋_GBK" w:cs="Times New Roman"/>
          <w:color w:val="333333"/>
          <w:sz w:val="32"/>
          <w:szCs w:val="32"/>
          <w:shd w:val="clear" w:color="auto" w:fill="FFFFFF"/>
        </w:rPr>
        <w:t>）服务需常态化开展，一旦承接该项目，不得以任何借口撤场，中断服务。</w:t>
      </w:r>
    </w:p>
    <w:p w14:paraId="3D5F2B73">
      <w:pPr>
        <w:pStyle w:val="4"/>
        <w:widowControl/>
        <w:shd w:val="clear" w:color="auto" w:fill="FFFFFF"/>
        <w:spacing w:beforeAutospacing="0" w:afterAutospacing="0" w:line="560" w:lineRule="atLeast"/>
        <w:ind w:firstLine="640"/>
        <w:jc w:val="both"/>
        <w:rPr>
          <w:rFonts w:hint="default" w:ascii="Times New Roman" w:hAnsi="Times New Roman" w:eastAsia="微软雅黑" w:cs="Times New Roman"/>
          <w:color w:val="333333"/>
        </w:rPr>
      </w:pPr>
      <w:r>
        <w:rPr>
          <w:rFonts w:hint="default" w:ascii="Times New Roman" w:hAnsi="Times New Roman" w:eastAsia="方正仿宋_GBK" w:cs="Times New Roman"/>
          <w:color w:val="333333"/>
          <w:sz w:val="32"/>
          <w:szCs w:val="32"/>
          <w:shd w:val="clear" w:color="auto" w:fill="FFFFFF"/>
        </w:rPr>
        <w:t>（</w:t>
      </w:r>
      <w:r>
        <w:rPr>
          <w:rFonts w:hint="default" w:ascii="Times New Roman" w:hAnsi="Times New Roman" w:eastAsia="微软雅黑" w:cs="Times New Roman"/>
          <w:color w:val="333333"/>
          <w:sz w:val="32"/>
          <w:szCs w:val="32"/>
          <w:shd w:val="clear" w:color="auto" w:fill="FFFFFF"/>
        </w:rPr>
        <w:t>3</w:t>
      </w:r>
      <w:r>
        <w:rPr>
          <w:rFonts w:hint="default" w:ascii="Times New Roman" w:hAnsi="Times New Roman" w:eastAsia="方正仿宋_GBK" w:cs="Times New Roman"/>
          <w:color w:val="333333"/>
          <w:sz w:val="32"/>
          <w:szCs w:val="32"/>
          <w:shd w:val="clear" w:color="auto" w:fill="FFFFFF"/>
        </w:rPr>
        <w:t>）项目实施方不得以任何形式、任何名义及借口向服务对象再次收取服务费用。</w:t>
      </w:r>
    </w:p>
    <w:p w14:paraId="264C807E">
      <w:pPr>
        <w:pStyle w:val="4"/>
        <w:widowControl/>
        <w:shd w:val="clear" w:color="auto" w:fill="FFFFFF"/>
        <w:spacing w:beforeAutospacing="0" w:afterAutospacing="0" w:line="560" w:lineRule="atLeast"/>
        <w:ind w:firstLine="640"/>
        <w:jc w:val="both"/>
        <w:rPr>
          <w:rFonts w:hint="default" w:ascii="Times New Roman" w:hAnsi="Times New Roman" w:eastAsia="方正黑体_GBK" w:cs="Times New Roman"/>
          <w:color w:val="333333"/>
          <w:sz w:val="32"/>
          <w:szCs w:val="32"/>
          <w:shd w:val="clear" w:color="auto" w:fill="FFFFFF"/>
          <w:lang w:val="en-US" w:eastAsia="zh-CN"/>
        </w:rPr>
      </w:pPr>
      <w:r>
        <w:rPr>
          <w:rFonts w:hint="default" w:ascii="Times New Roman" w:hAnsi="Times New Roman" w:eastAsia="方正黑体_GBK" w:cs="Times New Roman"/>
          <w:color w:val="333333"/>
          <w:sz w:val="32"/>
          <w:szCs w:val="32"/>
          <w:shd w:val="clear" w:color="auto" w:fill="FFFFFF"/>
          <w:lang w:val="en-US" w:eastAsia="zh-CN"/>
        </w:rPr>
        <w:t>三</w:t>
      </w:r>
      <w:r>
        <w:rPr>
          <w:rFonts w:hint="default" w:ascii="Times New Roman" w:hAnsi="Times New Roman" w:eastAsia="方正黑体_GBK" w:cs="Times New Roman"/>
          <w:color w:val="333333"/>
          <w:sz w:val="32"/>
          <w:szCs w:val="32"/>
          <w:shd w:val="clear" w:color="auto" w:fill="FFFFFF"/>
        </w:rPr>
        <w:t>、</w:t>
      </w:r>
      <w:r>
        <w:rPr>
          <w:rFonts w:hint="default" w:ascii="Times New Roman" w:hAnsi="Times New Roman" w:eastAsia="方正黑体_GBK" w:cs="Times New Roman"/>
          <w:color w:val="333333"/>
          <w:sz w:val="32"/>
          <w:szCs w:val="32"/>
          <w:shd w:val="clear" w:color="auto" w:fill="FFFFFF"/>
          <w:lang w:val="en-US" w:eastAsia="zh-CN"/>
        </w:rPr>
        <w:t>资金拨付及项目验收</w:t>
      </w:r>
    </w:p>
    <w:p w14:paraId="75E86979">
      <w:pPr>
        <w:pStyle w:val="4"/>
        <w:widowControl/>
        <w:shd w:val="clear" w:color="auto" w:fill="FFFFFF"/>
        <w:spacing w:beforeAutospacing="0" w:afterAutospacing="0" w:line="560" w:lineRule="atLeast"/>
        <w:ind w:firstLine="640"/>
        <w:jc w:val="both"/>
        <w:rPr>
          <w:rFonts w:hint="default" w:ascii="Times New Roman" w:hAnsi="Times New Roman" w:eastAsia="微软雅黑" w:cs="Times New Roman"/>
          <w:color w:val="333333"/>
        </w:rPr>
      </w:pPr>
      <w:r>
        <w:rPr>
          <w:rFonts w:hint="default" w:ascii="Times New Roman" w:hAnsi="Times New Roman" w:eastAsia="方正仿宋_GBK" w:cs="Times New Roman"/>
          <w:color w:val="333333"/>
          <w:sz w:val="32"/>
          <w:szCs w:val="32"/>
          <w:shd w:val="clear" w:color="auto" w:fill="FFFFFF"/>
          <w:lang w:val="en-US" w:eastAsia="zh-CN"/>
        </w:rPr>
        <w:t>本项目资金分两次拨付，合同签订后，区民政局凭项目承接机构提供的发票支付项目资金总额的70%（第一次）；</w:t>
      </w:r>
      <w:r>
        <w:rPr>
          <w:rFonts w:hint="default" w:ascii="Times New Roman" w:hAnsi="Times New Roman" w:eastAsia="方正仿宋_GBK" w:cs="Times New Roman"/>
          <w:color w:val="333333"/>
          <w:sz w:val="32"/>
          <w:szCs w:val="32"/>
          <w:shd w:val="clear" w:color="auto" w:fill="FFFFFF"/>
        </w:rPr>
        <w:t>项目服务指标完成率达</w:t>
      </w:r>
      <w:r>
        <w:rPr>
          <w:rFonts w:hint="default" w:ascii="Times New Roman" w:hAnsi="Times New Roman" w:eastAsia="微软雅黑" w:cs="Times New Roman"/>
          <w:color w:val="333333"/>
          <w:sz w:val="32"/>
          <w:szCs w:val="32"/>
          <w:shd w:val="clear" w:color="auto" w:fill="FFFFFF"/>
        </w:rPr>
        <w:t>100%</w:t>
      </w:r>
      <w:r>
        <w:rPr>
          <w:rFonts w:hint="default" w:ascii="Times New Roman" w:hAnsi="Times New Roman" w:eastAsia="方正仿宋_GBK" w:cs="Times New Roman"/>
          <w:color w:val="333333"/>
          <w:sz w:val="32"/>
          <w:szCs w:val="32"/>
          <w:shd w:val="clear" w:color="auto" w:fill="FFFFFF"/>
        </w:rPr>
        <w:t>，项目服务满意度达到</w:t>
      </w:r>
      <w:r>
        <w:rPr>
          <w:rFonts w:hint="default" w:ascii="Times New Roman" w:hAnsi="Times New Roman" w:eastAsia="微软雅黑" w:cs="Times New Roman"/>
          <w:color w:val="333333"/>
          <w:sz w:val="32"/>
          <w:szCs w:val="32"/>
          <w:shd w:val="clear" w:color="auto" w:fill="FFFFFF"/>
        </w:rPr>
        <w:t>90%</w:t>
      </w:r>
      <w:r>
        <w:rPr>
          <w:rFonts w:hint="default" w:ascii="Times New Roman" w:hAnsi="Times New Roman" w:eastAsia="方正仿宋_GBK" w:cs="Times New Roman"/>
          <w:color w:val="333333"/>
          <w:sz w:val="32"/>
          <w:szCs w:val="32"/>
          <w:shd w:val="clear" w:color="auto" w:fill="FFFFFF"/>
        </w:rPr>
        <w:t>，</w:t>
      </w:r>
      <w:bookmarkStart w:id="1" w:name="_GoBack"/>
      <w:bookmarkEnd w:id="1"/>
      <w:r>
        <w:rPr>
          <w:rFonts w:hint="default" w:ascii="Times New Roman" w:hAnsi="Times New Roman" w:eastAsia="方正仿宋_GBK" w:cs="Times New Roman"/>
          <w:color w:val="333333"/>
          <w:sz w:val="32"/>
          <w:szCs w:val="32"/>
          <w:shd w:val="clear" w:color="auto" w:fill="FFFFFF"/>
        </w:rPr>
        <w:t>通过区民政局组织的评估验收</w:t>
      </w:r>
      <w:r>
        <w:rPr>
          <w:rFonts w:hint="default" w:ascii="Times New Roman" w:hAnsi="Times New Roman" w:eastAsia="方正仿宋_GBK" w:cs="Times New Roman"/>
          <w:color w:val="333333"/>
          <w:sz w:val="32"/>
          <w:szCs w:val="32"/>
          <w:shd w:val="clear" w:color="auto" w:fill="FFFFFF"/>
          <w:lang w:val="en-US" w:eastAsia="zh-CN"/>
        </w:rPr>
        <w:t>后，区民政局凭项目承接机构提供的发票支付项目资金总额的30%（第二次）</w:t>
      </w:r>
      <w:r>
        <w:rPr>
          <w:rFonts w:hint="default" w:ascii="Times New Roman" w:hAnsi="Times New Roman" w:eastAsia="方正仿宋_GBK" w:cs="Times New Roman"/>
          <w:color w:val="333333"/>
          <w:sz w:val="32"/>
          <w:szCs w:val="32"/>
          <w:shd w:val="clear" w:color="auto" w:fill="FFFFFF"/>
        </w:rPr>
        <w:t>。</w:t>
      </w:r>
    </w:p>
    <w:p w14:paraId="0C15A503">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script"/>
    <w:pitch w:val="default"/>
    <w:sig w:usb0="A00002BF" w:usb1="38CF7CFA" w:usb2="00082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ZDAwMThhNzY5NmM0ZmU4M2ViOGVhMzdlMGVkYjMifQ=="/>
  </w:docVars>
  <w:rsids>
    <w:rsidRoot w:val="3BEB65FA"/>
    <w:rsid w:val="3BEB6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2025-08-04T02:28:00Z</dcterms:created>
  <dc:creator>Administrator</dc:creator>
  <cp:lastModifiedBy>Administrator</cp:lastModifiedBy>
  <dcterms:modified xsi:type="dcterms:W3CDTF">2025-08-04T02:30:11Z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1F357CCB24E34C3B80A17F688BE25F16_11</vt:lpwstr>
  </property>
</Properties>
</file>