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Times New Roman" w:eastAsia="方正黑体_GBK"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黑体_GBK" w:hAnsi="Times New Roman" w:eastAsia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重庆市老年人能力评估机构申请表</w:t>
      </w:r>
      <w:bookmarkEnd w:id="0"/>
    </w:p>
    <w:bookmarkEnd w:id="1"/>
    <w:tbl>
      <w:tblPr>
        <w:tblStyle w:val="3"/>
        <w:tblpPr w:leftFromText="180" w:rightFromText="180" w:vertAnchor="text" w:horzAnchor="page" w:tblpX="1803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458"/>
        <w:gridCol w:w="1375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机构名称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机构类型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□企业         □事业单位       □社会组织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□医疗机构     □长护险定点机构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统一社会信用代码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注册地址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法定代表人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spacing w:val="-20"/>
                <w:kern w:val="2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业务范围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br w:type="textWrapping"/>
            </w:r>
            <w:r>
              <w:rPr>
                <w:rFonts w:ascii="Times New Roman" w:hAnsi="Times New Roman" w:eastAsia="方正仿宋_GBK"/>
                <w:kern w:val="2"/>
                <w:lang w:bidi="ar-SA"/>
              </w:rPr>
              <w:t>（要求包含“老年人能力评估”相关内容）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评估人员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评估人员     人，其中具有医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>护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背景   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人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>，评估专家    人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评估场所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面积：    平方米（独立评估室    ㎡）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无障碍设施：□齐全  □部分  □无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服务类型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□上门评估  □定点评估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textAlignment w:val="auto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其他说明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textAlignment w:val="auto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方正楷体_GBK" w:hAnsi="方正楷体_GBK" w:eastAsia="方正楷体_GBK" w:cs="方正楷体_GBK"/>
          <w:sz w:val="22"/>
          <w:szCs w:val="22"/>
        </w:rPr>
      </w:pPr>
      <w:r>
        <w:rPr>
          <w:rFonts w:hint="eastAsia" w:ascii="方正楷体_GBK" w:hAnsi="方正楷体_GBK" w:eastAsia="方正楷体_GBK" w:cs="方正楷体_GBK"/>
          <w:sz w:val="22"/>
          <w:szCs w:val="22"/>
        </w:rPr>
        <w:t>本单位承诺以上所填内容及提交材料真实有效。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560" w:lineRule="exact"/>
        <w:ind w:firstLine="1280" w:firstLineChars="4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560" w:lineRule="exact"/>
        <w:ind w:firstLine="1280" w:firstLineChars="4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申请单位（盖章）    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560" w:lineRule="exact"/>
        <w:ind w:firstLine="1280" w:firstLineChars="400"/>
        <w:jc w:val="right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月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日      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2957"/>
    <w:rsid w:val="435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2025-08-20T01:30:00Z</dcterms:created>
  <dc:creator>风月一帘闲歌聆づ</dc:creator>
  <cp:lastModifiedBy>风月一帘闲歌聆づ</cp:lastModifiedBy>
  <dcterms:modified xsi:type="dcterms:W3CDTF">2025-08-20T01:31:18Z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