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49B2C">
      <w:pPr>
        <w:widowControl/>
        <w:jc w:val="left"/>
        <w:rPr>
          <w:rFonts w:ascii="方正黑体_GBK" w:eastAsia="方正黑体_GBK" w:cs="仿宋_GB2312"/>
          <w:kern w:val="0"/>
          <w:sz w:val="32"/>
          <w:szCs w:val="32"/>
        </w:rPr>
      </w:pPr>
      <w:r>
        <w:rPr>
          <w:rFonts w:hint="eastAsia" w:ascii="方正黑体_GBK" w:eastAsia="方正黑体_GBK" w:cs="仿宋_GB2312"/>
          <w:kern w:val="0"/>
          <w:sz w:val="32"/>
          <w:szCs w:val="32"/>
        </w:rPr>
        <w:t>附件</w:t>
      </w:r>
    </w:p>
    <w:p w14:paraId="77FF5ED6">
      <w:pPr>
        <w:autoSpaceDE w:val="0"/>
        <w:autoSpaceDN w:val="0"/>
        <w:jc w:val="center"/>
        <w:rPr>
          <w:b/>
          <w:bCs/>
          <w:kern w:val="0"/>
          <w:sz w:val="32"/>
          <w:szCs w:val="32"/>
        </w:rPr>
      </w:pPr>
    </w:p>
    <w:p w14:paraId="78F40879">
      <w:pPr>
        <w:autoSpaceDE w:val="0"/>
        <w:autoSpaceDN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仿宋_GBK"/>
          <w:spacing w:val="-12"/>
          <w:kern w:val="0"/>
          <w:sz w:val="44"/>
          <w:szCs w:val="44"/>
        </w:rPr>
        <w:t>2024年</w:t>
      </w:r>
      <w:r>
        <w:rPr>
          <w:rFonts w:hint="eastAsia" w:ascii="方正小标宋_GBK" w:eastAsia="方正小标宋_GBK"/>
          <w:sz w:val="44"/>
          <w:szCs w:val="44"/>
        </w:rPr>
        <w:t>农机应急能力提升项目</w:t>
      </w:r>
    </w:p>
    <w:p w14:paraId="26623B4C">
      <w:pPr>
        <w:autoSpaceDE w:val="0"/>
        <w:autoSpaceDN w:val="0"/>
        <w:jc w:val="center"/>
        <w:rPr>
          <w:rFonts w:ascii="方正小标宋_GBK" w:eastAsia="方正小标宋_GBK"/>
          <w:spacing w:val="-12"/>
          <w:kern w:val="0"/>
          <w:sz w:val="44"/>
          <w:szCs w:val="44"/>
        </w:rPr>
      </w:pPr>
      <w:r>
        <w:rPr>
          <w:rFonts w:hint="eastAsia" w:ascii="方正小标宋_GBK" w:eastAsia="方正小标宋_GBK" w:cs="方正仿宋_GBK"/>
          <w:spacing w:val="-12"/>
          <w:kern w:val="0"/>
          <w:sz w:val="44"/>
          <w:szCs w:val="44"/>
        </w:rPr>
        <w:t>实施方案</w:t>
      </w:r>
      <w:bookmarkStart w:id="0" w:name="_GoBack"/>
      <w:bookmarkEnd w:id="0"/>
    </w:p>
    <w:p w14:paraId="5E6B6526">
      <w:pPr>
        <w:autoSpaceDE w:val="0"/>
        <w:autoSpaceDN w:val="0"/>
        <w:rPr>
          <w:kern w:val="0"/>
          <w:sz w:val="32"/>
          <w:szCs w:val="32"/>
        </w:rPr>
      </w:pPr>
    </w:p>
    <w:p w14:paraId="0786E346">
      <w:pPr>
        <w:autoSpaceDE w:val="0"/>
        <w:autoSpaceDN w:val="0"/>
        <w:rPr>
          <w:rFonts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项目名称：</w:t>
      </w:r>
      <w:r>
        <w:rPr>
          <w:rFonts w:hint="eastAsia" w:ascii="方正楷体_GBK" w:hAnsi="方正楷体_GBK" w:eastAsia="方正楷体_GBK" w:cs="方正楷体_GBK"/>
          <w:spacing w:val="-12"/>
          <w:kern w:val="0"/>
          <w:sz w:val="32"/>
          <w:szCs w:val="32"/>
        </w:rPr>
        <w:t>2024年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农机服务能力提升项目</w:t>
      </w:r>
    </w:p>
    <w:p w14:paraId="28C057CA">
      <w:pPr>
        <w:autoSpaceDE w:val="0"/>
        <w:autoSpaceDN w:val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项目实施单位：</w:t>
      </w:r>
    </w:p>
    <w:p w14:paraId="2EFFC4E4">
      <w:pPr>
        <w:autoSpaceDE w:val="0"/>
        <w:autoSpaceDN w:val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通讯地址：</w:t>
      </w:r>
    </w:p>
    <w:p w14:paraId="6C465BBD">
      <w:pPr>
        <w:autoSpaceDE w:val="0"/>
        <w:autoSpaceDN w:val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邮政编码：</w:t>
      </w:r>
    </w:p>
    <w:p w14:paraId="33034026">
      <w:pPr>
        <w:autoSpaceDE w:val="0"/>
        <w:autoSpaceDN w:val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联 系 人：                职务/职称：</w:t>
      </w:r>
    </w:p>
    <w:p w14:paraId="6C589E2D">
      <w:pPr>
        <w:autoSpaceDE w:val="0"/>
        <w:autoSpaceDN w:val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办公电话：                手机：</w:t>
      </w:r>
    </w:p>
    <w:p w14:paraId="43EF111F">
      <w:pPr>
        <w:autoSpaceDE w:val="0"/>
        <w:autoSpaceDN w:val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项目主管部门：</w:t>
      </w:r>
    </w:p>
    <w:p w14:paraId="4A48F90C">
      <w:pPr>
        <w:autoSpaceDE w:val="0"/>
        <w:autoSpaceDN w:val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联 系 人：                职务/职称：</w:t>
      </w:r>
    </w:p>
    <w:p w14:paraId="03C4CDB0">
      <w:pPr>
        <w:autoSpaceDE w:val="0"/>
        <w:autoSpaceDN w:val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办公电话：                手机：</w:t>
      </w:r>
    </w:p>
    <w:p w14:paraId="758959BB">
      <w:pPr>
        <w:autoSpaceDE w:val="0"/>
        <w:autoSpaceDN w:val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填制日期：</w:t>
      </w:r>
    </w:p>
    <w:p w14:paraId="004B7F06">
      <w:pPr>
        <w:autoSpaceDE w:val="0"/>
        <w:autoSpaceDN w:val="0"/>
        <w:jc w:val="center"/>
        <w:rPr>
          <w:kern w:val="0"/>
          <w:sz w:val="32"/>
          <w:szCs w:val="32"/>
        </w:rPr>
      </w:pPr>
    </w:p>
    <w:p w14:paraId="3FCE35F6">
      <w:pPr>
        <w:autoSpaceDE w:val="0"/>
        <w:autoSpaceDN w:val="0"/>
        <w:jc w:val="center"/>
        <w:rPr>
          <w:b/>
          <w:bCs/>
          <w:kern w:val="0"/>
          <w:sz w:val="32"/>
          <w:szCs w:val="32"/>
        </w:rPr>
      </w:pPr>
    </w:p>
    <w:p w14:paraId="2AEC8446">
      <w:pPr>
        <w:autoSpaceDE w:val="0"/>
        <w:autoSpaceDN w:val="0"/>
        <w:jc w:val="center"/>
        <w:rPr>
          <w:b/>
          <w:bCs/>
          <w:kern w:val="0"/>
          <w:sz w:val="32"/>
          <w:szCs w:val="32"/>
        </w:rPr>
      </w:pPr>
    </w:p>
    <w:p w14:paraId="2B10C2B0">
      <w:pPr>
        <w:autoSpaceDE w:val="0"/>
        <w:autoSpaceDN w:val="0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重庆市南川区农业农村委员会 制</w:t>
      </w:r>
    </w:p>
    <w:p w14:paraId="353AB14F">
      <w:pPr>
        <w:ind w:firstLine="627" w:firstLineChars="196"/>
        <w:rPr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br w:type="page"/>
      </w:r>
      <w:r>
        <w:rPr>
          <w:rFonts w:hint="eastAsia" w:ascii="方正黑体_GBK" w:eastAsia="方正黑体_GBK"/>
          <w:kern w:val="0"/>
          <w:sz w:val="32"/>
          <w:szCs w:val="32"/>
        </w:rPr>
        <w:t>一、主体基本情况（或工作开展情况）</w:t>
      </w:r>
    </w:p>
    <w:p w14:paraId="3C367C48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（包括农机服务能力、农机服务人员数量、现有农机具数量、2023年以来服务面积等）</w:t>
      </w:r>
    </w:p>
    <w:p w14:paraId="245BB925">
      <w:pPr>
        <w:autoSpaceDE w:val="0"/>
        <w:autoSpaceDN w:val="0"/>
        <w:spacing w:line="560" w:lineRule="exact"/>
        <w:ind w:firstLine="640" w:firstLineChars="200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二、项目任务计划</w:t>
      </w:r>
    </w:p>
    <w:p w14:paraId="4568FB0B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  <w:r>
        <w:rPr>
          <w:rFonts w:hint="eastAsia" w:ascii="方正楷体_GBK" w:eastAsia="方正楷体_GBK" w:cs="方正仿宋_GBK"/>
          <w:kern w:val="0"/>
          <w:sz w:val="32"/>
          <w:szCs w:val="32"/>
        </w:rPr>
        <w:t>（一）年度目标与预期效益</w:t>
      </w:r>
      <w:r>
        <w:rPr>
          <w:rFonts w:hint="eastAsia"/>
          <w:color w:val="000000"/>
          <w:kern w:val="0"/>
          <w:sz w:val="32"/>
          <w:szCs w:val="32"/>
        </w:rPr>
        <w:t>（开展农机社会化服务面积，节约劳动力）</w:t>
      </w:r>
    </w:p>
    <w:p w14:paraId="4089ED71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</w:p>
    <w:p w14:paraId="58BE5064">
      <w:pPr>
        <w:numPr>
          <w:ilvl w:val="0"/>
          <w:numId w:val="1"/>
        </w:numPr>
        <w:autoSpaceDE w:val="0"/>
        <w:autoSpaceDN w:val="0"/>
        <w:spacing w:line="560" w:lineRule="exact"/>
        <w:ind w:firstLine="640" w:firstLineChars="200"/>
        <w:rPr>
          <w:rFonts w:ascii="方正楷体_GBK" w:eastAsia="方正楷体_GBK" w:cs="方正仿宋_GBK"/>
          <w:kern w:val="0"/>
          <w:sz w:val="32"/>
          <w:szCs w:val="32"/>
        </w:rPr>
      </w:pPr>
      <w:r>
        <w:rPr>
          <w:rFonts w:hint="eastAsia" w:ascii="方正楷体_GBK" w:eastAsia="方正楷体_GBK" w:cs="方正仿宋_GBK"/>
          <w:kern w:val="0"/>
          <w:sz w:val="32"/>
          <w:szCs w:val="32"/>
        </w:rPr>
        <w:t>项目内容</w:t>
      </w:r>
    </w:p>
    <w:p w14:paraId="1292DE9B">
      <w:pPr>
        <w:autoSpaceDE w:val="0"/>
        <w:autoSpaceDN w:val="0"/>
        <w:spacing w:line="560" w:lineRule="exact"/>
        <w:rPr>
          <w:kern w:val="0"/>
          <w:sz w:val="32"/>
          <w:szCs w:val="32"/>
        </w:rPr>
      </w:pPr>
    </w:p>
    <w:p w14:paraId="18001DB5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  <w:r>
        <w:rPr>
          <w:rFonts w:hint="eastAsia" w:ascii="方正楷体_GBK" w:eastAsia="方正楷体_GBK" w:cs="方正仿宋_GBK"/>
          <w:kern w:val="0"/>
          <w:sz w:val="32"/>
          <w:szCs w:val="32"/>
        </w:rPr>
        <w:t>（三）建设进度</w:t>
      </w:r>
    </w:p>
    <w:p w14:paraId="0FB0F6D7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</w:p>
    <w:p w14:paraId="0DA33979">
      <w:pPr>
        <w:autoSpaceDE w:val="0"/>
        <w:autoSpaceDN w:val="0"/>
        <w:spacing w:line="560" w:lineRule="exact"/>
        <w:ind w:firstLine="640" w:firstLineChars="200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三、投资构成</w:t>
      </w:r>
    </w:p>
    <w:p w14:paraId="05F6F473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  <w:r>
        <w:rPr>
          <w:rFonts w:hint="eastAsia" w:ascii="方正楷体_GBK" w:eastAsia="方正楷体_GBK" w:cs="方正仿宋_GBK"/>
          <w:kern w:val="0"/>
          <w:sz w:val="32"/>
          <w:szCs w:val="32"/>
        </w:rPr>
        <w:t>（一）项目总投资及资金来源</w:t>
      </w:r>
    </w:p>
    <w:p w14:paraId="0E20F4F9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</w:p>
    <w:p w14:paraId="4DC1E441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  <w:r>
        <w:rPr>
          <w:rFonts w:hint="eastAsia" w:ascii="方正楷体_GBK" w:eastAsia="方正楷体_GBK" w:cs="方正仿宋_GBK"/>
          <w:kern w:val="0"/>
          <w:sz w:val="32"/>
          <w:szCs w:val="32"/>
        </w:rPr>
        <w:t>（二）资金具体用途和标准</w:t>
      </w:r>
    </w:p>
    <w:p w14:paraId="17492D43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</w:p>
    <w:p w14:paraId="5BD8B83D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  <w:r>
        <w:rPr>
          <w:rFonts w:hint="eastAsia" w:ascii="方正楷体_GBK" w:eastAsia="方正楷体_GBK" w:cs="方正仿宋_GBK"/>
          <w:kern w:val="0"/>
          <w:sz w:val="32"/>
          <w:szCs w:val="32"/>
        </w:rPr>
        <w:t>（三）申请项目资金及资金使用环节</w:t>
      </w:r>
      <w:r>
        <w:rPr>
          <w:rFonts w:hint="eastAsia"/>
          <w:kern w:val="0"/>
          <w:sz w:val="32"/>
          <w:szCs w:val="32"/>
        </w:rPr>
        <w:t>（要具体说明每一个支持环节、补助标准和额度）</w:t>
      </w:r>
    </w:p>
    <w:p w14:paraId="4EA19728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</w:p>
    <w:p w14:paraId="365DD3AB">
      <w:pPr>
        <w:autoSpaceDE w:val="0"/>
        <w:autoSpaceDN w:val="0"/>
        <w:spacing w:line="560" w:lineRule="exact"/>
        <w:ind w:firstLine="640" w:firstLineChars="200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四、项目实施单位情况</w:t>
      </w:r>
    </w:p>
    <w:p w14:paraId="562EAED5">
      <w:pPr>
        <w:autoSpaceDE w:val="0"/>
        <w:autoSpaceDN w:val="0"/>
        <w:spacing w:line="560" w:lineRule="exact"/>
        <w:ind w:firstLine="640" w:firstLineChars="200"/>
        <w:rPr>
          <w:rFonts w:ascii="方正楷体_GBK" w:eastAsia="方正楷体_GBK" w:cs="方正仿宋_GBK"/>
          <w:kern w:val="0"/>
          <w:sz w:val="32"/>
          <w:szCs w:val="32"/>
        </w:rPr>
      </w:pPr>
      <w:r>
        <w:rPr>
          <w:rFonts w:hint="eastAsia" w:ascii="方正楷体_GBK" w:eastAsia="方正楷体_GBK" w:cs="方正仿宋_GBK"/>
          <w:kern w:val="0"/>
          <w:sz w:val="32"/>
          <w:szCs w:val="32"/>
        </w:rPr>
        <w:t>（一）单位性质、隶属关系、职能（业务）范围</w:t>
      </w:r>
    </w:p>
    <w:p w14:paraId="1CFFBB7D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</w:p>
    <w:p w14:paraId="1062D6F1">
      <w:pPr>
        <w:autoSpaceDE w:val="0"/>
        <w:autoSpaceDN w:val="0"/>
        <w:spacing w:line="560" w:lineRule="exact"/>
        <w:ind w:firstLine="640" w:firstLineChars="200"/>
        <w:rPr>
          <w:rFonts w:ascii="方正楷体_GBK" w:eastAsia="方正楷体_GBK" w:cs="方正仿宋_GBK"/>
          <w:kern w:val="0"/>
          <w:sz w:val="32"/>
          <w:szCs w:val="32"/>
        </w:rPr>
      </w:pPr>
      <w:r>
        <w:rPr>
          <w:rFonts w:hint="eastAsia" w:ascii="方正楷体_GBK" w:eastAsia="方正楷体_GBK" w:cs="方正仿宋_GBK"/>
          <w:kern w:val="0"/>
          <w:sz w:val="32"/>
          <w:szCs w:val="32"/>
        </w:rPr>
        <w:t>（二）财务收支和资产状况</w:t>
      </w:r>
    </w:p>
    <w:p w14:paraId="5A534E43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</w:p>
    <w:p w14:paraId="6E80E3A6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  <w:r>
        <w:rPr>
          <w:rFonts w:hint="eastAsia" w:ascii="方正楷体_GBK" w:eastAsia="方正楷体_GBK" w:cs="方正仿宋_GBK"/>
          <w:kern w:val="0"/>
          <w:sz w:val="32"/>
          <w:szCs w:val="32"/>
        </w:rPr>
        <w:t>（三）有无不良记录</w:t>
      </w:r>
      <w:r>
        <w:rPr>
          <w:rFonts w:hint="eastAsia"/>
          <w:kern w:val="0"/>
          <w:sz w:val="32"/>
          <w:szCs w:val="32"/>
        </w:rPr>
        <w:t>（财政部门及审计机关处理处罚决定、行业通报批评、媒体曝光等）</w:t>
      </w:r>
    </w:p>
    <w:p w14:paraId="6AD3C0E7">
      <w:pPr>
        <w:autoSpaceDE w:val="0"/>
        <w:autoSpaceDN w:val="0"/>
        <w:spacing w:line="560" w:lineRule="exact"/>
        <w:ind w:firstLine="640" w:firstLineChars="200"/>
        <w:rPr>
          <w:kern w:val="0"/>
          <w:sz w:val="32"/>
          <w:szCs w:val="32"/>
        </w:rPr>
      </w:pPr>
    </w:p>
    <w:p w14:paraId="294FCEF7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08AC3B49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1FC329B0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4FF2C90F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08029AC3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2C5A6512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1BC870A7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482960AC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03BF0CE3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6BF6EB87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1D4D5BB0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6ECA663E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09BAF6E9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1037419C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755C07BF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7F004CDE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413C0C12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1AA0DC59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2B21BDDF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430E6AB0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36606C3F">
      <w:pPr>
        <w:snapToGrid w:val="0"/>
        <w:rPr>
          <w:rFonts w:ascii="方正黑体_GBK" w:eastAsia="方正黑体_GBK"/>
          <w:bCs/>
          <w:kern w:val="0"/>
          <w:sz w:val="32"/>
          <w:szCs w:val="32"/>
        </w:rPr>
      </w:pPr>
    </w:p>
    <w:p w14:paraId="4A0A6710"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项目申报意见表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407"/>
      </w:tblGrid>
      <w:tr w14:paraId="1653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2F98">
            <w:pPr>
              <w:snapToGrid w:val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项目单位 意    见</w:t>
            </w:r>
          </w:p>
        </w:tc>
        <w:tc>
          <w:tcPr>
            <w:tcW w:w="7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DCD7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本单位对以上内容的真实性和准确性负责，特申请立项。</w:t>
            </w:r>
          </w:p>
          <w:p w14:paraId="5E5343D9">
            <w:pPr>
              <w:snapToGrid w:val="0"/>
              <w:rPr>
                <w:sz w:val="24"/>
                <w:szCs w:val="24"/>
              </w:rPr>
            </w:pPr>
          </w:p>
          <w:p w14:paraId="48659836">
            <w:pPr>
              <w:snapToGrid w:val="0"/>
              <w:rPr>
                <w:sz w:val="24"/>
                <w:szCs w:val="24"/>
              </w:rPr>
            </w:pPr>
          </w:p>
          <w:p w14:paraId="628D056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             （单位公章）</w:t>
            </w:r>
          </w:p>
          <w:p w14:paraId="1BAC7BB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年   月   日</w:t>
            </w:r>
          </w:p>
        </w:tc>
      </w:tr>
      <w:tr w14:paraId="5C71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FCCA">
            <w:pPr>
              <w:snapToGrid w:val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乡镇畜牧兽医水产站或农业服务中心意见</w:t>
            </w:r>
          </w:p>
        </w:tc>
        <w:tc>
          <w:tcPr>
            <w:tcW w:w="7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2C9F4">
            <w:pPr>
              <w:snapToGrid w:val="0"/>
              <w:rPr>
                <w:b/>
                <w:sz w:val="24"/>
                <w:szCs w:val="24"/>
              </w:rPr>
            </w:pPr>
          </w:p>
          <w:p w14:paraId="14461EE0">
            <w:pPr>
              <w:snapToGrid w:val="0"/>
              <w:rPr>
                <w:sz w:val="24"/>
                <w:szCs w:val="24"/>
              </w:rPr>
            </w:pPr>
          </w:p>
          <w:p w14:paraId="171991F8">
            <w:pPr>
              <w:snapToGrid w:val="0"/>
              <w:rPr>
                <w:sz w:val="24"/>
                <w:szCs w:val="24"/>
              </w:rPr>
            </w:pPr>
          </w:p>
          <w:p w14:paraId="576CEA2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             （单位公章）</w:t>
            </w:r>
          </w:p>
          <w:p w14:paraId="08176C2C">
            <w:pPr>
              <w:snapToGrid w:val="0"/>
              <w:rPr>
                <w:sz w:val="24"/>
                <w:szCs w:val="24"/>
              </w:rPr>
            </w:pPr>
          </w:p>
          <w:p w14:paraId="6463ED7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年   月   日</w:t>
            </w:r>
          </w:p>
        </w:tc>
      </w:tr>
      <w:tr w14:paraId="28FD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72A2">
            <w:pPr>
              <w:snapToGrid w:val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乡镇或街道办事处意见</w:t>
            </w:r>
          </w:p>
        </w:tc>
        <w:tc>
          <w:tcPr>
            <w:tcW w:w="7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BBD77">
            <w:pPr>
              <w:snapToGrid w:val="0"/>
              <w:rPr>
                <w:sz w:val="24"/>
                <w:szCs w:val="24"/>
              </w:rPr>
            </w:pPr>
          </w:p>
          <w:p w14:paraId="75967FAB">
            <w:pPr>
              <w:snapToGrid w:val="0"/>
              <w:rPr>
                <w:sz w:val="24"/>
                <w:szCs w:val="24"/>
              </w:rPr>
            </w:pPr>
          </w:p>
          <w:p w14:paraId="715FD5F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             （单位公章）</w:t>
            </w:r>
          </w:p>
          <w:p w14:paraId="6940E48F">
            <w:pPr>
              <w:snapToGrid w:val="0"/>
              <w:rPr>
                <w:sz w:val="24"/>
                <w:szCs w:val="24"/>
              </w:rPr>
            </w:pPr>
          </w:p>
          <w:p w14:paraId="087533A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年   月   日</w:t>
            </w:r>
          </w:p>
        </w:tc>
      </w:tr>
      <w:tr w14:paraId="2878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74E6">
            <w:pPr>
              <w:snapToGrid w:val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区县行政主管部门意见</w:t>
            </w:r>
          </w:p>
        </w:tc>
        <w:tc>
          <w:tcPr>
            <w:tcW w:w="7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1AC2C">
            <w:pPr>
              <w:snapToGrid w:val="0"/>
              <w:rPr>
                <w:b/>
                <w:sz w:val="24"/>
                <w:szCs w:val="24"/>
              </w:rPr>
            </w:pPr>
          </w:p>
          <w:p w14:paraId="19BD6E10">
            <w:pPr>
              <w:snapToGrid w:val="0"/>
              <w:rPr>
                <w:sz w:val="24"/>
                <w:szCs w:val="24"/>
              </w:rPr>
            </w:pPr>
          </w:p>
          <w:p w14:paraId="33ED148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             （单位公章）</w:t>
            </w:r>
          </w:p>
          <w:p w14:paraId="56CF6957">
            <w:pPr>
              <w:snapToGrid w:val="0"/>
              <w:rPr>
                <w:sz w:val="24"/>
                <w:szCs w:val="24"/>
              </w:rPr>
            </w:pPr>
          </w:p>
          <w:p w14:paraId="0535BD9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年   月   日</w:t>
            </w:r>
          </w:p>
        </w:tc>
      </w:tr>
      <w:tr w14:paraId="26598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155E">
            <w:pPr>
              <w:snapToGrid w:val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备　　注</w:t>
            </w:r>
          </w:p>
        </w:tc>
        <w:tc>
          <w:tcPr>
            <w:tcW w:w="7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ABA3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FCD6E13">
      <w:pPr>
        <w:rPr>
          <w:szCs w:val="21"/>
        </w:rPr>
      </w:pPr>
    </w:p>
    <w:p w14:paraId="41F2FBD9">
      <w:pPr>
        <w:rPr>
          <w:rFonts w:ascii="方正仿宋_GBK" w:eastAsia="方正仿宋_GBK"/>
        </w:rPr>
      </w:pPr>
    </w:p>
    <w:p w14:paraId="421136C2"/>
    <w:sectPr>
      <w:pgSz w:w="11906" w:h="16838"/>
      <w:pgMar w:top="2041" w:right="1531" w:bottom="1985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E65A4"/>
    <w:multiLevelType w:val="singleLevel"/>
    <w:tmpl w:val="0ACE65A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D1"/>
    <w:rsid w:val="000650FA"/>
    <w:rsid w:val="001270DB"/>
    <w:rsid w:val="00265254"/>
    <w:rsid w:val="002E03D1"/>
    <w:rsid w:val="003C76A9"/>
    <w:rsid w:val="003E305E"/>
    <w:rsid w:val="004471A1"/>
    <w:rsid w:val="005E24C7"/>
    <w:rsid w:val="006C0C21"/>
    <w:rsid w:val="00877841"/>
    <w:rsid w:val="009A4315"/>
    <w:rsid w:val="00A02B1B"/>
    <w:rsid w:val="00AC1CE9"/>
    <w:rsid w:val="00D40DC2"/>
    <w:rsid w:val="00E32ABF"/>
    <w:rsid w:val="00E345BC"/>
    <w:rsid w:val="00EE5913"/>
    <w:rsid w:val="00F656D6"/>
    <w:rsid w:val="08FA1588"/>
    <w:rsid w:val="0A590531"/>
    <w:rsid w:val="0BCB720C"/>
    <w:rsid w:val="2D7E66F1"/>
    <w:rsid w:val="3431735D"/>
    <w:rsid w:val="37991DE9"/>
    <w:rsid w:val="479E48B1"/>
    <w:rsid w:val="4A315EB1"/>
    <w:rsid w:val="53083527"/>
    <w:rsid w:val="5AB3021C"/>
    <w:rsid w:val="62601891"/>
    <w:rsid w:val="67515045"/>
    <w:rsid w:val="694E2184"/>
    <w:rsid w:val="6EB0599B"/>
    <w:rsid w:val="7A147510"/>
    <w:rsid w:val="7C75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1026</Words>
  <Characters>1084</Characters>
  <Lines>10</Lines>
  <Paragraphs>3</Paragraphs>
  <TotalTime>8</TotalTime>
  <ScaleCrop>false</ScaleCrop>
  <LinksUpToDate>false</LinksUpToDate>
  <CharactersWithSpaces>1391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2024-04-08T02:59:00Z</dcterms:created>
  <dc:creator>PC</dc:creator>
  <cp:lastModifiedBy>鸡德烈滾</cp:lastModifiedBy>
  <cp:lastPrinted>2024-04-08T03:03:00Z</cp:lastPrinted>
  <dcterms:modified xsi:type="dcterms:W3CDTF">2025-03-31T09:28:12Z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eyJoZGlkIjoiYjgwYzg5YmVjZTRhN2NlNmM0MmY4ODMxNjJhNzNmYjIiLCJ1c2VySWQiOiI1NjkwODgxNjkifQ==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EC05A4E376384918B1ED0700E1E2E474_13</vt:lpwstr>
  </property>
</Properties>
</file>