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6CAE">
      <w:pPr>
        <w:spacing w:before="240" w:line="600" w:lineRule="exact"/>
        <w:rPr>
          <w:rFonts w:hint="eastAsia" w:ascii="方正黑体_GBK" w:hAnsi="宋体" w:eastAsia="方正黑体_GBK"/>
          <w:b w:val="0"/>
          <w:bCs/>
          <w:sz w:val="32"/>
          <w:lang w:eastAsia="zh-CN"/>
        </w:rPr>
      </w:pPr>
      <w:r>
        <w:rPr>
          <w:rFonts w:hint="eastAsia" w:ascii="方正黑体_GBK" w:hAnsi="宋体" w:eastAsia="方正黑体_GBK"/>
          <w:b w:val="0"/>
          <w:bCs/>
          <w:sz w:val="32"/>
        </w:rPr>
        <w:t>附件</w:t>
      </w:r>
      <w:r>
        <w:rPr>
          <w:rFonts w:hint="eastAsia" w:ascii="方正黑体_GBK" w:hAnsi="宋体" w:eastAsia="方正黑体_GBK"/>
          <w:b w:val="0"/>
          <w:bCs/>
          <w:sz w:val="32"/>
          <w:lang w:val="en-US" w:eastAsia="zh-CN"/>
        </w:rPr>
        <w:t>2</w:t>
      </w:r>
    </w:p>
    <w:p w14:paraId="16654EEA">
      <w:pPr>
        <w:spacing w:before="240" w:line="600" w:lineRule="exact"/>
        <w:ind w:firstLine="4160" w:firstLineChars="13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行（产）业分类：</w:t>
      </w:r>
      <w:r>
        <w:rPr>
          <w:rFonts w:ascii="仿宋_GB2312" w:hAnsi="宋体" w:eastAsia="仿宋_GB2312"/>
          <w:sz w:val="32"/>
        </w:rPr>
        <w:t>____________</w:t>
      </w:r>
    </w:p>
    <w:p w14:paraId="36E3D352">
      <w:pPr>
        <w:spacing w:before="240"/>
        <w:jc w:val="center"/>
        <w:rPr>
          <w:b/>
          <w:bCs/>
          <w:sz w:val="44"/>
        </w:rPr>
      </w:pPr>
    </w:p>
    <w:p w14:paraId="199E3307">
      <w:pPr>
        <w:spacing w:before="240"/>
        <w:jc w:val="center"/>
        <w:rPr>
          <w:b/>
          <w:bCs/>
          <w:sz w:val="44"/>
        </w:rPr>
      </w:pPr>
      <w:r>
        <w:rPr>
          <w:b/>
          <w:bCs/>
          <w:sz w:val="44"/>
        </w:rPr>
        <w:t>202</w:t>
      </w:r>
      <w:r>
        <w:rPr>
          <w:rFonts w:hint="eastAsia"/>
          <w:b/>
          <w:bCs/>
          <w:sz w:val="44"/>
          <w:lang w:val="en-US" w:eastAsia="zh-CN"/>
        </w:rPr>
        <w:t>6</w:t>
      </w:r>
      <w:r>
        <w:rPr>
          <w:rFonts w:hint="eastAsia"/>
          <w:b/>
          <w:bCs/>
          <w:sz w:val="44"/>
        </w:rPr>
        <w:t>年＿＿＿＿项目实施方案</w:t>
      </w:r>
    </w:p>
    <w:p w14:paraId="5684CCC5">
      <w:pPr>
        <w:spacing w:before="240"/>
        <w:rPr>
          <w:sz w:val="28"/>
        </w:rPr>
      </w:pPr>
      <w:bookmarkStart w:id="0" w:name="_GoBack"/>
      <w:bookmarkEnd w:id="0"/>
    </w:p>
    <w:p w14:paraId="760848F8">
      <w:pPr>
        <w:tabs>
          <w:tab w:val="left" w:pos="3990"/>
        </w:tabs>
        <w:spacing w:beforeLines="0"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 w14:paraId="395F474C">
      <w:pPr>
        <w:spacing w:beforeLines="0" w:line="480" w:lineRule="auto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</w:t>
      </w:r>
      <w:r>
        <w:rPr>
          <w:rFonts w:hint="eastAsia" w:eastAsia="仿宋_GB2312"/>
          <w:sz w:val="32"/>
        </w:rPr>
        <w:t>项目实施单位：</w:t>
      </w:r>
    </w:p>
    <w:p w14:paraId="4236035C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 w14:paraId="60FE1012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 w14:paraId="003E3EAA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</w:t>
      </w:r>
      <w:r>
        <w:rPr>
          <w:rFonts w:ascii="宋体" w:hAnsi="宋体" w:eastAsia="仿宋_GB2312"/>
          <w:sz w:val="32"/>
        </w:rPr>
        <w:t xml:space="preserve"> </w:t>
      </w:r>
      <w:r>
        <w:rPr>
          <w:rFonts w:hint="eastAsia" w:ascii="宋体" w:hAnsi="宋体" w:eastAsia="仿宋_GB2312"/>
          <w:sz w:val="32"/>
        </w:rPr>
        <w:t>系</w:t>
      </w:r>
      <w:r>
        <w:rPr>
          <w:rFonts w:ascii="宋体" w:hAnsi="宋体" w:eastAsia="仿宋_GB2312"/>
          <w:sz w:val="32"/>
        </w:rPr>
        <w:t xml:space="preserve"> </w:t>
      </w:r>
      <w:r>
        <w:rPr>
          <w:rFonts w:hint="eastAsia" w:ascii="宋体" w:hAnsi="宋体" w:eastAsia="仿宋_GB2312"/>
          <w:sz w:val="32"/>
        </w:rPr>
        <w:t>人：</w:t>
      </w:r>
      <w:r>
        <w:rPr>
          <w:rFonts w:ascii="宋体" w:hAnsi="宋体" w:eastAsia="仿宋_GB2312"/>
          <w:sz w:val="32"/>
        </w:rPr>
        <w:t xml:space="preserve">              </w:t>
      </w:r>
      <w:r>
        <w:rPr>
          <w:rFonts w:hint="eastAsia" w:ascii="宋体" w:hAnsi="宋体" w:eastAsia="仿宋_GB2312"/>
          <w:sz w:val="32"/>
        </w:rPr>
        <w:t>职务</w:t>
      </w:r>
      <w:r>
        <w:rPr>
          <w:rFonts w:ascii="宋体" w:hAnsi="宋体" w:eastAsia="仿宋_GB2312"/>
          <w:sz w:val="32"/>
        </w:rPr>
        <w:t>/</w:t>
      </w:r>
      <w:r>
        <w:rPr>
          <w:rFonts w:hint="eastAsia" w:ascii="宋体" w:hAnsi="宋体" w:eastAsia="仿宋_GB2312"/>
          <w:sz w:val="32"/>
        </w:rPr>
        <w:t>职称：</w:t>
      </w:r>
    </w:p>
    <w:p w14:paraId="2285EF3B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</w:t>
      </w:r>
      <w:r>
        <w:rPr>
          <w:rFonts w:ascii="宋体" w:hAnsi="宋体" w:eastAsia="仿宋_GB2312"/>
          <w:sz w:val="32"/>
        </w:rPr>
        <w:t xml:space="preserve">              </w:t>
      </w:r>
      <w:r>
        <w:rPr>
          <w:rFonts w:hint="eastAsia" w:ascii="宋体" w:hAnsi="宋体" w:eastAsia="仿宋_GB2312"/>
          <w:sz w:val="32"/>
        </w:rPr>
        <w:t>手机：</w:t>
      </w:r>
    </w:p>
    <w:p w14:paraId="1994A74E">
      <w:pPr>
        <w:spacing w:beforeLines="0" w:line="480" w:lineRule="auto"/>
        <w:rPr>
          <w:rFonts w:ascii="宋体" w:hAnsi="宋体" w:eastAsia="仿宋_GB2312"/>
          <w:sz w:val="32"/>
        </w:rPr>
      </w:pPr>
      <w:r>
        <w:rPr>
          <w:rFonts w:ascii="宋体" w:hAnsi="宋体" w:eastAsia="仿宋_GB2312"/>
          <w:sz w:val="32"/>
        </w:rPr>
        <w:t xml:space="preserve">    </w:t>
      </w:r>
      <w:r>
        <w:rPr>
          <w:rFonts w:hint="eastAsia" w:ascii="宋体" w:hAnsi="宋体" w:eastAsia="仿宋_GB2312"/>
          <w:sz w:val="32"/>
        </w:rPr>
        <w:t>项目主管部门：</w:t>
      </w:r>
    </w:p>
    <w:p w14:paraId="38E972C5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</w:t>
      </w:r>
      <w:r>
        <w:rPr>
          <w:rFonts w:ascii="宋体" w:hAnsi="宋体" w:eastAsia="仿宋_GB2312"/>
          <w:sz w:val="32"/>
        </w:rPr>
        <w:t xml:space="preserve"> </w:t>
      </w:r>
      <w:r>
        <w:rPr>
          <w:rFonts w:hint="eastAsia" w:ascii="宋体" w:hAnsi="宋体" w:eastAsia="仿宋_GB2312"/>
          <w:sz w:val="32"/>
        </w:rPr>
        <w:t>系</w:t>
      </w:r>
      <w:r>
        <w:rPr>
          <w:rFonts w:ascii="宋体" w:hAnsi="宋体" w:eastAsia="仿宋_GB2312"/>
          <w:sz w:val="32"/>
        </w:rPr>
        <w:t xml:space="preserve"> </w:t>
      </w:r>
      <w:r>
        <w:rPr>
          <w:rFonts w:hint="eastAsia" w:ascii="宋体" w:hAnsi="宋体" w:eastAsia="仿宋_GB2312"/>
          <w:sz w:val="32"/>
        </w:rPr>
        <w:t>人：</w:t>
      </w:r>
      <w:r>
        <w:rPr>
          <w:rFonts w:ascii="宋体" w:hAnsi="宋体" w:eastAsia="仿宋_GB2312"/>
          <w:sz w:val="32"/>
        </w:rPr>
        <w:t xml:space="preserve">              </w:t>
      </w:r>
      <w:r>
        <w:rPr>
          <w:rFonts w:hint="eastAsia" w:ascii="宋体" w:hAnsi="宋体" w:eastAsia="仿宋_GB2312"/>
          <w:sz w:val="32"/>
        </w:rPr>
        <w:t>职务</w:t>
      </w:r>
      <w:r>
        <w:rPr>
          <w:rFonts w:ascii="宋体" w:hAnsi="宋体" w:eastAsia="仿宋_GB2312"/>
          <w:sz w:val="32"/>
        </w:rPr>
        <w:t>/</w:t>
      </w:r>
      <w:r>
        <w:rPr>
          <w:rFonts w:hint="eastAsia" w:ascii="宋体" w:hAnsi="宋体" w:eastAsia="仿宋_GB2312"/>
          <w:sz w:val="32"/>
        </w:rPr>
        <w:t>职称：</w:t>
      </w:r>
    </w:p>
    <w:p w14:paraId="6CABA800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</w:t>
      </w:r>
      <w:r>
        <w:rPr>
          <w:rFonts w:ascii="宋体" w:hAnsi="宋体" w:eastAsia="仿宋_GB2312"/>
          <w:sz w:val="32"/>
        </w:rPr>
        <w:t xml:space="preserve">              </w:t>
      </w:r>
      <w:r>
        <w:rPr>
          <w:rFonts w:hint="eastAsia" w:ascii="宋体" w:hAnsi="宋体" w:eastAsia="仿宋_GB2312"/>
          <w:sz w:val="32"/>
        </w:rPr>
        <w:t>手机：</w:t>
      </w:r>
    </w:p>
    <w:p w14:paraId="430FA3BC">
      <w:pPr>
        <w:spacing w:beforeLines="0"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填制日期：</w:t>
      </w:r>
    </w:p>
    <w:p w14:paraId="34FE6CD6">
      <w:pPr>
        <w:spacing w:beforeLines="0" w:line="420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重庆市农业农村委员会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制</w:t>
      </w:r>
    </w:p>
    <w:p w14:paraId="490A0374">
      <w:pPr>
        <w:spacing w:before="240"/>
        <w:jc w:val="center"/>
        <w:rPr>
          <w:rFonts w:eastAsia="仿宋_GB2312"/>
          <w:sz w:val="32"/>
        </w:rPr>
      </w:pPr>
    </w:p>
    <w:p w14:paraId="2C9ABFB8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一、项目所涉产业发展现状（或工作开展情况）</w:t>
      </w:r>
    </w:p>
    <w:p w14:paraId="4CFDEAAD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（上年度实施此项目单位应简单总结项目实施情况）</w:t>
      </w:r>
    </w:p>
    <w:p w14:paraId="41B1FD25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二、项目任务计划</w:t>
      </w:r>
    </w:p>
    <w:p w14:paraId="582E6539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（一）项目任务来由（背景）</w:t>
      </w:r>
    </w:p>
    <w:p w14:paraId="788A1D73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（二）建设地点及规模</w:t>
      </w:r>
    </w:p>
    <w:p w14:paraId="792EB98A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（三）项目内容（分项具体说明，既要有定性表述，又要有定量数据）</w:t>
      </w:r>
    </w:p>
    <w:p w14:paraId="05D17876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（四）建设进度</w:t>
      </w:r>
    </w:p>
    <w:p w14:paraId="3E552EF9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（五）项目推进及管理措施</w:t>
      </w:r>
    </w:p>
    <w:p w14:paraId="28F10F27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（六）项目绩效目标（含项目带动能力，直接经济、社会、生态效益等）</w:t>
      </w:r>
    </w:p>
    <w:p w14:paraId="42DA76A3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（七）</w:t>
      </w:r>
      <w:r>
        <w:rPr>
          <w:rFonts w:hint="eastAsia" w:eastAsia="方正仿宋_GBK"/>
          <w:sz w:val="32"/>
          <w:lang w:eastAsia="zh-CN"/>
        </w:rPr>
        <w:t>其他</w:t>
      </w:r>
    </w:p>
    <w:p w14:paraId="6D1BA78B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三、资金投入概算</w:t>
      </w:r>
    </w:p>
    <w:p w14:paraId="58570C63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（一）项目总投资及资金来源</w:t>
      </w:r>
    </w:p>
    <w:p w14:paraId="0285397E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（二）资金具体用途和投资标准</w:t>
      </w:r>
    </w:p>
    <w:p w14:paraId="303D3AA3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（三）项目资金及资金使用环节（要具体说明财政资金使用支持环节、补助标准和额度等）</w:t>
      </w:r>
    </w:p>
    <w:p w14:paraId="55EF6D07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  <w:lang w:eastAsia="zh-CN"/>
        </w:rPr>
        <w:t>（四）其他</w:t>
      </w:r>
    </w:p>
    <w:p w14:paraId="6DFDD552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四、组织保障措施</w:t>
      </w:r>
    </w:p>
    <w:p w14:paraId="02CFE03C">
      <w:pPr>
        <w:spacing w:beforeLines="0"/>
        <w:ind w:firstLine="640" w:firstLineChars="200"/>
        <w:rPr>
          <w:rFonts w:eastAsia="方正黑体_GBK"/>
          <w:bCs/>
          <w:sz w:val="32"/>
        </w:rPr>
      </w:pPr>
    </w:p>
    <w:p w14:paraId="2E17B91F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五、项目实施单位情况</w:t>
      </w:r>
    </w:p>
    <w:p w14:paraId="7825F7A7">
      <w:pPr>
        <w:spacing w:beforeLines="0" w:line="560" w:lineRule="exact"/>
        <w:ind w:firstLine="640" w:firstLineChars="200"/>
        <w:rPr>
          <w:rFonts w:eastAsia="方正仿宋_GBK"/>
          <w:bCs/>
          <w:sz w:val="32"/>
        </w:rPr>
      </w:pPr>
      <w:r>
        <w:rPr>
          <w:rFonts w:hint="eastAsia" w:eastAsia="方正仿宋_GBK"/>
          <w:bCs/>
          <w:sz w:val="32"/>
        </w:rPr>
        <w:t>（一）单位性质、隶属关系、职能（业务）范围</w:t>
      </w:r>
    </w:p>
    <w:p w14:paraId="7B013B9D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（二）财务收支和资产状况</w:t>
      </w:r>
    </w:p>
    <w:p w14:paraId="3EC2F05F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（三）有无不良记录（财政部门及审计机关处理处罚决定、行业通报批评、媒体曝光等）</w:t>
      </w:r>
    </w:p>
    <w:p w14:paraId="29DB8D3C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（四）实施该项目现有条件（包括自筹资金的筹措方案）</w:t>
      </w:r>
    </w:p>
    <w:p w14:paraId="1FE13B00">
      <w:pPr>
        <w:spacing w:beforeLines="0"/>
        <w:ind w:firstLine="640" w:firstLineChars="200"/>
        <w:rPr>
          <w:rFonts w:eastAsia="方正黑体_GBK"/>
          <w:bCs/>
          <w:sz w:val="32"/>
        </w:rPr>
      </w:pPr>
    </w:p>
    <w:p w14:paraId="0C522B19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六、相关单位情况及参与事项</w:t>
      </w:r>
    </w:p>
    <w:p w14:paraId="13DE3EFA">
      <w:pPr>
        <w:spacing w:beforeLines="0" w:line="560" w:lineRule="exact"/>
        <w:ind w:firstLine="480" w:firstLineChars="150"/>
        <w:rPr>
          <w:rFonts w:eastAsia="方正仿宋_GBK"/>
          <w:bCs/>
          <w:sz w:val="32"/>
        </w:rPr>
      </w:pPr>
      <w:r>
        <w:rPr>
          <w:rFonts w:eastAsia="方正仿宋_GBK"/>
          <w:sz w:val="32"/>
        </w:rPr>
        <w:t xml:space="preserve"> </w:t>
      </w:r>
    </w:p>
    <w:p w14:paraId="00C0CFF8">
      <w:pPr>
        <w:widowControl/>
        <w:spacing w:beforeLines="0" w:line="560" w:lineRule="exact"/>
        <w:jc w:val="left"/>
        <w:rPr>
          <w:rFonts w:eastAsia="方正仿宋_GBK"/>
          <w:bCs/>
          <w:sz w:val="32"/>
        </w:rPr>
        <w:sectPr>
          <w:headerReference r:id="rId5" w:type="first"/>
          <w:footerReference r:id="rId8" w:type="first"/>
          <w:footerReference r:id="rId6" w:type="default"/>
          <w:headerReference r:id="rId4" w:type="even"/>
          <w:footerReference r:id="rId7" w:type="even"/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6512F9FC">
      <w:pPr>
        <w:spacing w:before="24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表一：</w:t>
      </w:r>
    </w:p>
    <w:p w14:paraId="281F615C">
      <w:pPr>
        <w:spacing w:before="240"/>
        <w:ind w:firstLine="723" w:firstLineChars="200"/>
        <w:jc w:val="center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项目主要人员与任务分工</w:t>
      </w:r>
    </w:p>
    <w:p w14:paraId="022A4AD3">
      <w:pPr>
        <w:spacing w:before="240"/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4828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vAlign w:val="center"/>
          </w:tcPr>
          <w:p w14:paraId="76039C37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 w14:paraId="6CE7A7E1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454C110F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vAlign w:val="center"/>
          </w:tcPr>
          <w:p w14:paraId="0290C001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vAlign w:val="center"/>
          </w:tcPr>
          <w:p w14:paraId="0C4A14B4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  <w:r>
              <w:rPr>
                <w:rFonts w:ascii="仿宋_GB2312" w:eastAsia="仿宋_GB2312"/>
                <w:b/>
                <w:bCs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945" w:type="dxa"/>
            <w:vAlign w:val="center"/>
          </w:tcPr>
          <w:p w14:paraId="317FFE3F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vAlign w:val="center"/>
          </w:tcPr>
          <w:p w14:paraId="2CF391B6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 w14:paraId="7CD9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105D732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C1259B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DFEBB81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CBF4C47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2CE72C20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31BB83EE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8B93DB7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1ED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39CB94DC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609C81E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3D90ADF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AB92447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5D59A68B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917CDE5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0C64BE15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B42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037E5B2E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4697E7B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18AE550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7D088BE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1AAADCF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2E9951E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3C5F4FB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878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1016CC8B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8ED0D47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385F901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D92F774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64CA9251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0532EFAD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D563C6E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C3D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2DD6CD73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1CAC9BD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622868A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1CC295A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11F426E4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E2093DC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DD98BFE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D9B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3E539782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74A01CC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3190BBD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E5976E4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2BD85472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6A3FA282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1678FBC3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2756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7CF88914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87BB41B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BD3E605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5AEA4FE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1DE4E38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262F7577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6D91D50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EF7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652AFBB3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6345CBA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5CB4086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BDF0C9C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3486E5B7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9581C2C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266A8D6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62A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76CC5F1D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9CDA21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3BFEE44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182DE60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2F4120B8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C65B394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1B91E2A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4F7C0A8A">
      <w:pPr>
        <w:widowControl/>
        <w:spacing w:before="240"/>
        <w:jc w:val="left"/>
        <w:rPr>
          <w:rFonts w:ascii="仿宋_GB2312" w:eastAsia="仿宋_GB2312" w:cs="Arial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222DA628">
      <w:pPr>
        <w:spacing w:before="24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表四：</w:t>
      </w:r>
    </w:p>
    <w:p w14:paraId="76E6B2EF">
      <w:pPr>
        <w:spacing w:before="24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28"/>
        </w:rPr>
        <w:t>项目申报意见表</w:t>
      </w:r>
    </w:p>
    <w:tbl>
      <w:tblPr>
        <w:tblStyle w:val="8"/>
        <w:tblW w:w="48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7443"/>
      </w:tblGrid>
      <w:tr w14:paraId="76D2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07" w:type="pct"/>
            <w:vAlign w:val="center"/>
          </w:tcPr>
          <w:p w14:paraId="6E46209C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项目单位</w:t>
            </w:r>
          </w:p>
          <w:p w14:paraId="2BEB1660">
            <w:pPr>
              <w:spacing w:before="24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意　　见</w:t>
            </w:r>
          </w:p>
        </w:tc>
        <w:tc>
          <w:tcPr>
            <w:tcW w:w="4092" w:type="pct"/>
            <w:vAlign w:val="center"/>
          </w:tcPr>
          <w:p w14:paraId="69AEFDBC">
            <w:pPr>
              <w:spacing w:before="240"/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本单位对以上内容的真实性和准确性负责，特申请立项。</w:t>
            </w:r>
          </w:p>
          <w:p w14:paraId="73677ACE">
            <w:pPr>
              <w:spacing w:before="240"/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　　　　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45525D62">
            <w:pPr>
              <w:spacing w:before="240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　月　日</w:t>
            </w:r>
          </w:p>
        </w:tc>
      </w:tr>
      <w:tr w14:paraId="7B4E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07" w:type="pct"/>
            <w:vAlign w:val="center"/>
          </w:tcPr>
          <w:p w14:paraId="3836465C">
            <w:pPr>
              <w:spacing w:before="240"/>
              <w:jc w:val="center"/>
              <w:rPr>
                <w:rFonts w:hint="eastAsia" w:ascii="仿宋_GB2312" w:eastAsia="仿宋_GB2312"/>
                <w:b/>
                <w:sz w:val="30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乡镇</w:t>
            </w:r>
            <w:r>
              <w:rPr>
                <w:rFonts w:hint="eastAsia" w:ascii="仿宋_GB2312" w:eastAsia="仿宋_GB2312"/>
                <w:b/>
                <w:sz w:val="30"/>
                <w:szCs w:val="32"/>
                <w:lang w:eastAsia="zh-CN"/>
              </w:rPr>
              <w:t>（街道）</w:t>
            </w:r>
            <w:r>
              <w:rPr>
                <w:rFonts w:hint="eastAsia" w:ascii="仿宋_GB2312" w:eastAsia="仿宋_GB2312"/>
                <w:b/>
                <w:sz w:val="30"/>
                <w:szCs w:val="32"/>
              </w:rPr>
              <w:t>畜牧兽医水产站意见</w:t>
            </w:r>
          </w:p>
        </w:tc>
        <w:tc>
          <w:tcPr>
            <w:tcW w:w="4092" w:type="pct"/>
            <w:vAlign w:val="center"/>
          </w:tcPr>
          <w:p w14:paraId="094B2601">
            <w:pPr>
              <w:spacing w:before="240"/>
              <w:ind w:firstLine="63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　</w:t>
            </w:r>
          </w:p>
          <w:p w14:paraId="491BD240">
            <w:pPr>
              <w:spacing w:before="240"/>
              <w:ind w:firstLine="1800" w:firstLineChars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00CFE8A7">
            <w:pPr>
              <w:spacing w:before="240"/>
              <w:ind w:firstLine="63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　月　日</w:t>
            </w:r>
          </w:p>
        </w:tc>
      </w:tr>
      <w:tr w14:paraId="1876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07" w:type="pct"/>
            <w:vAlign w:val="center"/>
          </w:tcPr>
          <w:p w14:paraId="560D6371">
            <w:pPr>
              <w:spacing w:before="240"/>
              <w:jc w:val="center"/>
              <w:rPr>
                <w:rFonts w:hint="eastAsia" w:ascii="仿宋_GB2312" w:eastAsia="仿宋_GB2312"/>
                <w:b/>
                <w:sz w:val="30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  <w:lang w:eastAsia="zh-CN"/>
              </w:rPr>
              <w:t>乡镇（街道）意见</w:t>
            </w:r>
          </w:p>
        </w:tc>
        <w:tc>
          <w:tcPr>
            <w:tcW w:w="4092" w:type="pct"/>
            <w:vAlign w:val="center"/>
          </w:tcPr>
          <w:p w14:paraId="26467C1B">
            <w:pPr>
              <w:spacing w:before="240"/>
              <w:ind w:firstLine="1800" w:firstLineChars="60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B32D522">
            <w:pPr>
              <w:spacing w:before="240"/>
              <w:ind w:firstLine="1800" w:firstLineChars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498263EB">
            <w:pPr>
              <w:spacing w:before="240"/>
              <w:ind w:firstLine="63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　月　日</w:t>
            </w:r>
          </w:p>
        </w:tc>
      </w:tr>
      <w:tr w14:paraId="6798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907" w:type="pct"/>
            <w:vAlign w:val="center"/>
          </w:tcPr>
          <w:p w14:paraId="3F878C45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4092" w:type="pct"/>
            <w:vAlign w:val="center"/>
          </w:tcPr>
          <w:p w14:paraId="7E264EBA">
            <w:pPr>
              <w:spacing w:before="24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686F266A">
            <w:pPr>
              <w:spacing w:before="240"/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3E5D8CED">
            <w:pPr>
              <w:spacing w:before="24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　年　月　日</w:t>
            </w:r>
          </w:p>
        </w:tc>
      </w:tr>
      <w:tr w14:paraId="6D65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907" w:type="pct"/>
            <w:vAlign w:val="center"/>
          </w:tcPr>
          <w:p w14:paraId="566A9E7B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4092" w:type="pct"/>
            <w:vAlign w:val="center"/>
          </w:tcPr>
          <w:p w14:paraId="20993B51">
            <w:pPr>
              <w:spacing w:before="240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0C512E61">
            <w:pPr>
              <w:spacing w:before="240"/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0BED9A10">
            <w:pPr>
              <w:spacing w:before="2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　月　日</w:t>
            </w:r>
          </w:p>
        </w:tc>
      </w:tr>
      <w:tr w14:paraId="50BB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7" w:type="pct"/>
            <w:vAlign w:val="center"/>
          </w:tcPr>
          <w:p w14:paraId="4AC4C9EA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备　　注</w:t>
            </w:r>
          </w:p>
        </w:tc>
        <w:tc>
          <w:tcPr>
            <w:tcW w:w="4092" w:type="pct"/>
            <w:vAlign w:val="center"/>
          </w:tcPr>
          <w:p w14:paraId="6C8D6AB2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</w:p>
        </w:tc>
      </w:tr>
    </w:tbl>
    <w:p w14:paraId="32F16951">
      <w:pPr>
        <w:spacing w:before="240" w:line="600" w:lineRule="exact"/>
        <w:rPr>
          <w:rFonts w:hint="eastAsia" w:ascii="方正黑体_GBK" w:hAnsi="宋体" w:eastAsia="方正黑体_GBK"/>
          <w:sz w:val="32"/>
        </w:rPr>
      </w:pPr>
    </w:p>
    <w:sectPr>
      <w:footerReference r:id="rId9" w:type="default"/>
      <w:footerReference r:id="rId10" w:type="even"/>
      <w:pgSz w:w="11906" w:h="16838"/>
      <w:pgMar w:top="1418" w:right="1418" w:bottom="1418" w:left="1418" w:header="851" w:footer="12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9F2DF">
    <w:pPr>
      <w:pStyle w:val="5"/>
      <w:spacing w:befor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2D67B">
    <w:pPr>
      <w:pStyle w:val="5"/>
      <w:spacing w:befor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974C4">
    <w:pPr>
      <w:pStyle w:val="5"/>
      <w:spacing w:before="2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87D77">
    <w:pPr>
      <w:pStyle w:val="5"/>
      <w:framePr w:wrap="around" w:vAnchor="text" w:hAnchor="margin" w:xAlign="outside" w:y="1"/>
      <w:spacing w:before="24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 w14:paraId="1E831248">
    <w:pPr>
      <w:pStyle w:val="5"/>
      <w:spacing w:before="240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84998">
    <w:pPr>
      <w:pStyle w:val="5"/>
      <w:framePr w:wrap="around" w:vAnchor="text" w:hAnchor="margin" w:xAlign="outside" w:y="1"/>
      <w:spacing w:before="24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3013C26">
    <w:pPr>
      <w:pStyle w:val="5"/>
      <w:spacing w:before="24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71F4">
    <w:pPr>
      <w:pStyle w:val="6"/>
      <w:spacing w:befor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A4E8E">
    <w:pPr>
      <w:pStyle w:val="6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69B"/>
    <w:rsid w:val="0002057C"/>
    <w:rsid w:val="00037660"/>
    <w:rsid w:val="000726B8"/>
    <w:rsid w:val="0008312A"/>
    <w:rsid w:val="000A4767"/>
    <w:rsid w:val="000E0E93"/>
    <w:rsid w:val="000E2F37"/>
    <w:rsid w:val="00110F59"/>
    <w:rsid w:val="001129C5"/>
    <w:rsid w:val="00121A9F"/>
    <w:rsid w:val="0013044D"/>
    <w:rsid w:val="0014182C"/>
    <w:rsid w:val="00156CF7"/>
    <w:rsid w:val="0017698D"/>
    <w:rsid w:val="001E64D5"/>
    <w:rsid w:val="00205A3E"/>
    <w:rsid w:val="00224067"/>
    <w:rsid w:val="00250F54"/>
    <w:rsid w:val="00290E93"/>
    <w:rsid w:val="002942EE"/>
    <w:rsid w:val="002B5FA5"/>
    <w:rsid w:val="002D069B"/>
    <w:rsid w:val="00305706"/>
    <w:rsid w:val="00305A16"/>
    <w:rsid w:val="00332AAC"/>
    <w:rsid w:val="00340664"/>
    <w:rsid w:val="00347BD1"/>
    <w:rsid w:val="00361376"/>
    <w:rsid w:val="00362255"/>
    <w:rsid w:val="003F3026"/>
    <w:rsid w:val="003F7F4B"/>
    <w:rsid w:val="004123C2"/>
    <w:rsid w:val="004200E7"/>
    <w:rsid w:val="00437A03"/>
    <w:rsid w:val="004501B2"/>
    <w:rsid w:val="00464EE5"/>
    <w:rsid w:val="004B518B"/>
    <w:rsid w:val="004C0A63"/>
    <w:rsid w:val="00530D93"/>
    <w:rsid w:val="005345A8"/>
    <w:rsid w:val="00587A12"/>
    <w:rsid w:val="005B76AF"/>
    <w:rsid w:val="00626762"/>
    <w:rsid w:val="006428F0"/>
    <w:rsid w:val="006A2943"/>
    <w:rsid w:val="007038D0"/>
    <w:rsid w:val="00704EB3"/>
    <w:rsid w:val="007957DC"/>
    <w:rsid w:val="007C5330"/>
    <w:rsid w:val="007E7FD1"/>
    <w:rsid w:val="007F2124"/>
    <w:rsid w:val="0080477C"/>
    <w:rsid w:val="00810519"/>
    <w:rsid w:val="008207C6"/>
    <w:rsid w:val="008615DE"/>
    <w:rsid w:val="0087590E"/>
    <w:rsid w:val="00882755"/>
    <w:rsid w:val="00885D9F"/>
    <w:rsid w:val="008A3659"/>
    <w:rsid w:val="008A665F"/>
    <w:rsid w:val="008C07DE"/>
    <w:rsid w:val="008D40E5"/>
    <w:rsid w:val="008F7192"/>
    <w:rsid w:val="00924774"/>
    <w:rsid w:val="0094250B"/>
    <w:rsid w:val="009612B4"/>
    <w:rsid w:val="00970FA0"/>
    <w:rsid w:val="009B629F"/>
    <w:rsid w:val="009F68B6"/>
    <w:rsid w:val="00A35FC4"/>
    <w:rsid w:val="00A6595C"/>
    <w:rsid w:val="00A71456"/>
    <w:rsid w:val="00A7295E"/>
    <w:rsid w:val="00A84201"/>
    <w:rsid w:val="00A94D8B"/>
    <w:rsid w:val="00AA640C"/>
    <w:rsid w:val="00AB4FCF"/>
    <w:rsid w:val="00AE6B17"/>
    <w:rsid w:val="00B154F3"/>
    <w:rsid w:val="00B27A0D"/>
    <w:rsid w:val="00B5413B"/>
    <w:rsid w:val="00B70594"/>
    <w:rsid w:val="00B90135"/>
    <w:rsid w:val="00BA4DE4"/>
    <w:rsid w:val="00BA785E"/>
    <w:rsid w:val="00BF61EE"/>
    <w:rsid w:val="00C24B45"/>
    <w:rsid w:val="00D15500"/>
    <w:rsid w:val="00D2664D"/>
    <w:rsid w:val="00D621DA"/>
    <w:rsid w:val="00D75897"/>
    <w:rsid w:val="00DA0498"/>
    <w:rsid w:val="00DB17C7"/>
    <w:rsid w:val="00DD3F3E"/>
    <w:rsid w:val="00DD5226"/>
    <w:rsid w:val="00DE42F1"/>
    <w:rsid w:val="00DF725A"/>
    <w:rsid w:val="00E432AE"/>
    <w:rsid w:val="00EF14DD"/>
    <w:rsid w:val="00F07ED9"/>
    <w:rsid w:val="00F14B18"/>
    <w:rsid w:val="00F15DE6"/>
    <w:rsid w:val="00F2451B"/>
    <w:rsid w:val="00FF4499"/>
    <w:rsid w:val="05AF30B0"/>
    <w:rsid w:val="091B363E"/>
    <w:rsid w:val="0A541FF2"/>
    <w:rsid w:val="0AD81216"/>
    <w:rsid w:val="16CC11EF"/>
    <w:rsid w:val="1D2F3C7E"/>
    <w:rsid w:val="1F4139C0"/>
    <w:rsid w:val="2E717F79"/>
    <w:rsid w:val="2EBD4632"/>
    <w:rsid w:val="35AFA042"/>
    <w:rsid w:val="37AA67BD"/>
    <w:rsid w:val="391B59B8"/>
    <w:rsid w:val="39B326BE"/>
    <w:rsid w:val="3B7B72BD"/>
    <w:rsid w:val="3DD940C9"/>
    <w:rsid w:val="45D258F0"/>
    <w:rsid w:val="4C695E80"/>
    <w:rsid w:val="59C56A47"/>
    <w:rsid w:val="5FDF6732"/>
    <w:rsid w:val="63E1386F"/>
    <w:rsid w:val="6D111A8A"/>
    <w:rsid w:val="705E0DC0"/>
    <w:rsid w:val="ADAF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Lines="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Lines="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semiHidden/>
    <w:qFormat/>
    <w:uiPriority w:val="99"/>
    <w:rPr>
      <w:rFonts w:cs="Times New Roman"/>
      <w:color w:val="0563C1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日期 Char"/>
    <w:link w:val="3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8e662d6b-812f-4416-94dc-baf3fa12143a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42DA76A3</paraID>
      <start>3</start>
      <end>5</end>
      <status>modified</status>
      <modifiedWord>其他</modifiedWord>
      <trackRevisions>false</trackRevisions>
    </reviewItem>
    <reviewItem>
      <errorID>4c26b3a9-de34-4038-a7ae-8b445c740f1c</errorID>
      <errorWord>（四）其它</errorWord>
      <group>L1_Word</group>
      <groupName>字词问题</groupName>
      <ability>L2_Alias</ability>
      <abilityName>也作/曾用词</abilityName>
      <candidateList>
        <item>（四）其他</item>
      </candidateList>
      <explain>词汇[（四）其它]为不规范表述或旧称，其规范书面表述为[（四）其他]。</explain>
      <paraID>55EF6D07</paraID>
      <start>0</start>
      <end>5</end>
      <status>modified</status>
      <modifiedWord>（四）其他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05b406-bac1-414e-aaa4-564698150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598</Words>
  <Characters>612</Characters>
  <Lines>11</Lines>
  <Paragraphs>3</Paragraphs>
  <TotalTime>2</TotalTime>
  <ScaleCrop>false</ScaleCrop>
  <LinksUpToDate>false</LinksUpToDate>
  <CharactersWithSpaces>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2021-01-29T08:47:00Z</dcterms:created>
  <dc:creator>Administrator</dc:creator>
  <cp:lastModifiedBy>WPS_1751874198</cp:lastModifiedBy>
  <cp:lastPrinted>2026-06-10T09:45:00Z</cp:lastPrinted>
  <dcterms:modified xsi:type="dcterms:W3CDTF">2026-06-11T07:45:00Z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28E84EC3470DEE1CD78FCB699B1C8BD1_42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