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BCC92">
      <w:pPr>
        <w:pStyle w:val="3"/>
        <w:widowControl/>
        <w:spacing w:beforeAutospacing="0" w:afterAutospacing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ascii="Times New Roman" w:hAnsi="Times New Roman" w:eastAsia="方正黑体_GBK" w:cs="Times New Roman"/>
          <w:sz w:val="32"/>
          <w:szCs w:val="32"/>
        </w:rPr>
        <w:t>2</w:t>
      </w:r>
    </w:p>
    <w:p w14:paraId="44A79875">
      <w:pPr>
        <w:pStyle w:val="3"/>
        <w:widowControl/>
        <w:spacing w:beforeAutospacing="0" w:afterAutospacing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     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行（产）业分类：</w:t>
      </w:r>
      <w:r>
        <w:rPr>
          <w:rFonts w:hint="eastAsia" w:ascii="Times New Roman" w:hAnsi="Times New Roman" w:eastAsia="方正仿宋_GBK" w:cs="方正仿宋_GBK"/>
          <w:sz w:val="32"/>
          <w:szCs w:val="32"/>
          <w:u w:val="single"/>
        </w:rPr>
        <w:t>生态</w:t>
      </w:r>
    </w:p>
    <w:p w14:paraId="3E2F1591">
      <w:pPr>
        <w:pStyle w:val="3"/>
        <w:widowControl/>
        <w:spacing w:beforeAutospacing="0" w:afterAutospacing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4A211E6D">
      <w:pPr>
        <w:pStyle w:val="3"/>
        <w:widowControl/>
        <w:spacing w:beforeAutospacing="0" w:afterAutospacing="0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sz w:val="44"/>
          <w:szCs w:val="44"/>
        </w:rPr>
        <w:t>南川区</w:t>
      </w:r>
      <w:r>
        <w:rPr>
          <w:rFonts w:ascii="Times New Roman" w:hAnsi="Times New Roman" w:cs="Times New Roman"/>
          <w:sz w:val="44"/>
          <w:szCs w:val="44"/>
        </w:rPr>
        <w:t>202</w:t>
      </w:r>
      <w:r>
        <w:rPr>
          <w:rFonts w:hint="eastAsia" w:ascii="Times New Roman" w:hAnsi="Times New Roman" w:cs="Times New Roman"/>
          <w:sz w:val="44"/>
          <w:szCs w:val="44"/>
        </w:rPr>
        <w:t>6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年农作物秸秆</w:t>
      </w:r>
      <w:r>
        <w:rPr>
          <w:rFonts w:ascii="Times New Roman" w:hAnsi="Times New Roman" w:cs="Times New Roman"/>
          <w:sz w:val="44"/>
          <w:szCs w:val="44"/>
        </w:rPr>
        <w:t>……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项目实施方案</w:t>
      </w:r>
    </w:p>
    <w:bookmarkEnd w:id="0"/>
    <w:p w14:paraId="0B6459B9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</w:p>
    <w:p w14:paraId="418B4718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项目名称：</w:t>
      </w:r>
    </w:p>
    <w:p w14:paraId="0189C33F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项目实施单位：</w:t>
      </w:r>
    </w:p>
    <w:p w14:paraId="1D7B6E06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通讯地址：</w:t>
      </w:r>
    </w:p>
    <w:p w14:paraId="56CC7B43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邮政编码：</w:t>
      </w:r>
    </w:p>
    <w:p w14:paraId="023D53CC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联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系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人：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职务</w:t>
      </w:r>
      <w:r>
        <w:rPr>
          <w:rFonts w:ascii="Times New Roman" w:hAnsi="Times New Roman" w:cs="Times New Roman"/>
          <w:sz w:val="32"/>
          <w:szCs w:val="32"/>
        </w:rPr>
        <w:t>/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职称：</w:t>
      </w:r>
    </w:p>
    <w:p w14:paraId="01D19254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办公电话：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手机：</w:t>
      </w:r>
    </w:p>
    <w:p w14:paraId="7019353D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项目乡镇（街道）：</w:t>
      </w:r>
    </w:p>
    <w:p w14:paraId="1FBF7712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联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系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人：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职务</w:t>
      </w:r>
      <w:r>
        <w:rPr>
          <w:rFonts w:ascii="Times New Roman" w:hAnsi="Times New Roman" w:cs="Times New Roman"/>
          <w:sz w:val="32"/>
          <w:szCs w:val="32"/>
        </w:rPr>
        <w:t>/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职称：</w:t>
      </w:r>
    </w:p>
    <w:p w14:paraId="0DAB3033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办公电话：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手机：</w:t>
      </w:r>
    </w:p>
    <w:p w14:paraId="7A2BF907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项目主管部门：</w:t>
      </w:r>
    </w:p>
    <w:p w14:paraId="695ACE79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联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系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人：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职务</w:t>
      </w:r>
      <w:r>
        <w:rPr>
          <w:rFonts w:ascii="Times New Roman" w:hAnsi="Times New Roman" w:cs="Times New Roman"/>
          <w:sz w:val="32"/>
          <w:szCs w:val="32"/>
        </w:rPr>
        <w:t>/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职称：</w:t>
      </w:r>
    </w:p>
    <w:p w14:paraId="57E0A69B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办公电话：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手机：</w:t>
      </w:r>
    </w:p>
    <w:p w14:paraId="78C0CD6D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填制日期：</w:t>
      </w:r>
    </w:p>
    <w:p w14:paraId="4CDF405E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</w:p>
    <w:p w14:paraId="6F1250CB">
      <w:pPr>
        <w:pStyle w:val="3"/>
        <w:widowControl/>
        <w:spacing w:beforeAutospacing="0" w:afterAutospacing="0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重庆市农业农村委员会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制</w:t>
      </w:r>
    </w:p>
    <w:p w14:paraId="0EC3EA1D">
      <w:pPr>
        <w:pStyle w:val="3"/>
        <w:spacing w:beforeAutospacing="0" w:afterAutospacing="0"/>
        <w:rPr>
          <w:rFonts w:ascii="Times New Roman" w:hAnsi="Times New Roman" w:eastAsia="方正仿宋_GBK" w:cs="Times New Roman"/>
          <w:sz w:val="32"/>
          <w:szCs w:val="32"/>
        </w:rPr>
        <w:sectPr>
          <w:pgSz w:w="11906" w:h="16838"/>
          <w:pgMar w:top="2098" w:right="1531" w:bottom="1985" w:left="1531" w:header="851" w:footer="1644" w:gutter="0"/>
          <w:cols w:space="720" w:num="1"/>
          <w:docGrid w:type="lines" w:linePitch="312" w:charSpace="0"/>
        </w:sectPr>
      </w:pPr>
    </w:p>
    <w:p w14:paraId="12FA903E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一、项目所涉产业发展现状（或工作开展情况）</w:t>
      </w:r>
    </w:p>
    <w:p w14:paraId="12C567E0">
      <w:pPr>
        <w:adjustRightInd w:val="0"/>
        <w:spacing w:line="560" w:lineRule="exact"/>
        <w:jc w:val="left"/>
        <w:rPr>
          <w:rFonts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包括申报主体基本情况、项目覆盖区域秸秆资源情况、综合利用情况、主要技术模式等。</w:t>
      </w:r>
    </w:p>
    <w:p w14:paraId="36FC9CED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二、项目任务计划</w:t>
      </w:r>
    </w:p>
    <w:p w14:paraId="26B990C8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（一）项目任务来由（背景）。</w:t>
      </w:r>
    </w:p>
    <w:p w14:paraId="26FE93D7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（二）建设地点及规模。</w:t>
      </w:r>
    </w:p>
    <w:p w14:paraId="1D721EDA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（三）项目内容（分项具体说明，既要有定性表述，又要有定量数据）。</w:t>
      </w:r>
    </w:p>
    <w:p w14:paraId="39D4CC50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（四）建设进度。</w:t>
      </w:r>
    </w:p>
    <w:p w14:paraId="5A6E9E6F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（五）项目推进及管理措施。</w:t>
      </w:r>
    </w:p>
    <w:p w14:paraId="0844B1F6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（六）项目绩效目标（含项目带动能力，直接经济、社会、生态效益等）。</w:t>
      </w:r>
    </w:p>
    <w:p w14:paraId="49A413A0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（七）其他。</w:t>
      </w:r>
    </w:p>
    <w:p w14:paraId="45C618AE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三、资金投入概算</w:t>
      </w:r>
    </w:p>
    <w:p w14:paraId="566EFE25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（一）项目总投资及资金来源。</w:t>
      </w:r>
    </w:p>
    <w:p w14:paraId="3A3A1202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（二）资金具体用途和投资标准。</w:t>
      </w:r>
    </w:p>
    <w:p w14:paraId="6637D89A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（三）申请中央或市级项目资金及资金使用环节（要具体说明财政资金使用支持环节、补助标准和额度等）。</w:t>
      </w:r>
    </w:p>
    <w:p w14:paraId="10BDC913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（四）其他。</w:t>
      </w:r>
    </w:p>
    <w:p w14:paraId="5536C61F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四、组织保障措施</w:t>
      </w:r>
    </w:p>
    <w:p w14:paraId="0489ED6F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五、项目实施单位情况</w:t>
      </w:r>
    </w:p>
    <w:p w14:paraId="5D086922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（一）单位性质、隶属关系、职能（业务）范围。</w:t>
      </w:r>
    </w:p>
    <w:p w14:paraId="70B602F1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（二）财务收支和资产状况。</w:t>
      </w:r>
    </w:p>
    <w:p w14:paraId="1935DB6A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（三）有无不良记录（财政部门及审计机关处理处罚决定、行业通报批评、媒体曝光等）。</w:t>
      </w:r>
    </w:p>
    <w:p w14:paraId="6155051E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楷体_GBK" w:cs="方正楷体_GBK"/>
          <w:sz w:val="32"/>
          <w:szCs w:val="32"/>
        </w:rPr>
        <w:t>（四）申报实施该项目现有条件（包括自筹资金的筹措方案）。</w:t>
      </w:r>
    </w:p>
    <w:p w14:paraId="7E8388DF">
      <w:pPr>
        <w:pStyle w:val="3"/>
        <w:spacing w:beforeAutospacing="0" w:afterAutospacing="0" w:line="560" w:lineRule="exact"/>
        <w:rPr>
          <w:rFonts w:ascii="Times New Roman" w:hAnsi="Times New Roman" w:cs="Times New Roman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六、相关单位情况及参与事项</w:t>
      </w:r>
    </w:p>
    <w:p w14:paraId="0798C94E">
      <w:pPr>
        <w:pStyle w:val="3"/>
        <w:spacing w:beforeAutospacing="0" w:afterAutospacing="0" w:line="560" w:lineRule="exact"/>
        <w:rPr>
          <w:rFonts w:ascii="Times New Roman" w:hAnsi="Times New Roman" w:eastAsia="方正黑体_GBK" w:cs="Times New Roman"/>
          <w:sz w:val="32"/>
          <w:szCs w:val="32"/>
        </w:rPr>
        <w:sectPr>
          <w:pgSz w:w="11906" w:h="16838"/>
          <w:pgMar w:top="2098" w:right="1531" w:bottom="1985" w:left="1531" w:header="851" w:footer="1644" w:gutter="0"/>
          <w:cols w:space="720" w:num="1"/>
          <w:docGrid w:type="lines" w:linePitch="312" w:charSpace="0"/>
        </w:sectPr>
      </w:pPr>
    </w:p>
    <w:p w14:paraId="20A7FE16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表一</w:t>
      </w:r>
    </w:p>
    <w:p w14:paraId="6BD2211C">
      <w:pPr>
        <w:pStyle w:val="3"/>
        <w:widowControl/>
        <w:spacing w:beforeAutospacing="0" w:afterAutospacing="0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项目主要人员与任务分工</w:t>
      </w:r>
    </w:p>
    <w:p w14:paraId="677CD894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</w:p>
    <w:tbl>
      <w:tblPr>
        <w:tblStyle w:val="4"/>
        <w:tblW w:w="901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623"/>
        <w:gridCol w:w="623"/>
        <w:gridCol w:w="1631"/>
        <w:gridCol w:w="2205"/>
        <w:gridCol w:w="2075"/>
        <w:gridCol w:w="794"/>
      </w:tblGrid>
      <w:tr w14:paraId="6C0CDF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  <w:jc w:val="center"/>
        </w:trPr>
        <w:tc>
          <w:tcPr>
            <w:tcW w:w="1064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18F2435">
            <w:pPr>
              <w:pStyle w:val="3"/>
              <w:widowControl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姓名</w:t>
            </w:r>
          </w:p>
        </w:tc>
        <w:tc>
          <w:tcPr>
            <w:tcW w:w="623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E9DD5CB">
            <w:pPr>
              <w:pStyle w:val="3"/>
              <w:widowControl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性别</w:t>
            </w:r>
          </w:p>
        </w:tc>
        <w:tc>
          <w:tcPr>
            <w:tcW w:w="623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E83D9B5">
            <w:pPr>
              <w:pStyle w:val="3"/>
              <w:widowControl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年龄</w:t>
            </w:r>
          </w:p>
        </w:tc>
        <w:tc>
          <w:tcPr>
            <w:tcW w:w="1631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DA439E6">
            <w:pPr>
              <w:pStyle w:val="3"/>
              <w:widowControl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工作单位</w:t>
            </w:r>
          </w:p>
        </w:tc>
        <w:tc>
          <w:tcPr>
            <w:tcW w:w="2205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2AFCACD">
            <w:pPr>
              <w:pStyle w:val="3"/>
              <w:widowControl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职务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hint="eastAsia" w:ascii="Times New Roman" w:hAnsi="Times New Roman" w:eastAsia="方正黑体_GBK" w:cs="方正黑体_GBK"/>
              </w:rPr>
              <w:t>职称</w:t>
            </w:r>
          </w:p>
        </w:tc>
        <w:tc>
          <w:tcPr>
            <w:tcW w:w="2075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17F8801">
            <w:pPr>
              <w:pStyle w:val="3"/>
              <w:widowControl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项目任务分工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ECDD094">
            <w:pPr>
              <w:pStyle w:val="3"/>
              <w:widowControl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备注</w:t>
            </w:r>
          </w:p>
        </w:tc>
      </w:tr>
      <w:tr w14:paraId="046F2A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E6E8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911D9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AE7B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531D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2E0A0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A3A7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0B91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6358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C0AEF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3BA9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037E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76035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3DDD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823B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E238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ED9F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27C4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4EC4B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26A4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D9D4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EDB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0192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6786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728A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7D5D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05C02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FFB9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F8BF4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C5F72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1909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6BC8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D6F2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47C2F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DF7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F0C9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84CF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8671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2C3C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CC06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7C83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B4CE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5BA7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A0A83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316B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1FB4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C5153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41E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6DB4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6E3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6AA5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F161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26C42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289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D762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10382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C6520D">
      <w:pPr>
        <w:pStyle w:val="3"/>
        <w:widowControl/>
        <w:spacing w:beforeAutospacing="0" w:afterAutospacing="0"/>
        <w:rPr>
          <w:rFonts w:ascii="Times New Roman" w:hAnsi="Times New Roman" w:eastAsia="方正黑体_GBK" w:cs="Times New Roman"/>
          <w:sz w:val="32"/>
          <w:szCs w:val="32"/>
        </w:rPr>
        <w:sectPr>
          <w:pgSz w:w="11906" w:h="16838"/>
          <w:pgMar w:top="2098" w:right="1531" w:bottom="1985" w:left="1531" w:header="851" w:footer="1644" w:gutter="0"/>
          <w:cols w:space="720" w:num="1"/>
          <w:docGrid w:type="lines" w:linePitch="312" w:charSpace="0"/>
        </w:sectPr>
      </w:pPr>
    </w:p>
    <w:p w14:paraId="424B51DE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表二</w:t>
      </w:r>
    </w:p>
    <w:p w14:paraId="4C1FA8EF">
      <w:pPr>
        <w:pStyle w:val="3"/>
        <w:widowControl/>
        <w:spacing w:beforeAutospacing="0" w:afterAutospacing="0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项目评审表</w:t>
      </w:r>
    </w:p>
    <w:tbl>
      <w:tblPr>
        <w:tblStyle w:val="4"/>
        <w:tblW w:w="8847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1023"/>
        <w:gridCol w:w="5458"/>
        <w:gridCol w:w="966"/>
        <w:gridCol w:w="656"/>
      </w:tblGrid>
      <w:tr w14:paraId="0D56AD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816CC9C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eastAsia="方正黑体_GBK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评审</w:t>
            </w:r>
          </w:p>
          <w:p w14:paraId="5CF51BB0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类别</w:t>
            </w:r>
          </w:p>
        </w:tc>
        <w:tc>
          <w:tcPr>
            <w:tcW w:w="1023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6092021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评审</w:t>
            </w:r>
          </w:p>
          <w:p w14:paraId="477BDC6F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内容</w:t>
            </w:r>
          </w:p>
        </w:tc>
        <w:tc>
          <w:tcPr>
            <w:tcW w:w="5458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8C98B87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评审标准</w:t>
            </w:r>
          </w:p>
        </w:tc>
        <w:tc>
          <w:tcPr>
            <w:tcW w:w="966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FE2B61A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eastAsia="方正黑体_GBK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评审</w:t>
            </w:r>
          </w:p>
          <w:p w14:paraId="6FB482E7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结果</w:t>
            </w:r>
          </w:p>
        </w:tc>
        <w:tc>
          <w:tcPr>
            <w:tcW w:w="656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FA9360A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备注</w:t>
            </w:r>
          </w:p>
        </w:tc>
      </w:tr>
      <w:tr w14:paraId="787CF8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restart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F71BA8B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业务</w:t>
            </w:r>
          </w:p>
          <w:p w14:paraId="79E0858C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评审</w:t>
            </w:r>
          </w:p>
        </w:tc>
        <w:tc>
          <w:tcPr>
            <w:tcW w:w="1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CD81FD1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现有条件</w:t>
            </w: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2B72D58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是否符合项目申报的前提条件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AC9485C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4B60714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7698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9C2D954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85CA45C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业务目标</w:t>
            </w: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3E76BD9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是否能实现预期目标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531415D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29D596A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030F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5BD23A8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39FA039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建设内容</w:t>
            </w: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837BF46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建设内容是否符合建设规范，规模是否符合要求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43E40DE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DAFE878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D6C6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restart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158B496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财务</w:t>
            </w:r>
          </w:p>
          <w:p w14:paraId="388E51DF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评审</w:t>
            </w:r>
          </w:p>
        </w:tc>
        <w:tc>
          <w:tcPr>
            <w:tcW w:w="102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C8F2F52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项目单位</w:t>
            </w:r>
          </w:p>
          <w:p w14:paraId="6AFA9A87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财务能力</w:t>
            </w: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73E797E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eastAsia="方正仿宋_GBK" w:cs="方正仿宋_GBK"/>
              </w:rPr>
              <w:t>．近三年财务状况是否良好；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4439C4B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905B5E1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22A8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A99F997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F910034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8E5A344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eastAsia" w:ascii="Times New Roman" w:hAnsi="Times New Roman" w:eastAsia="方正仿宋_GBK" w:cs="方正仿宋_GBK"/>
              </w:rPr>
              <w:t>．有无不良记录（财政、审计、监察、业务主管机关的处理处罚决定、行业通报批评、媒体曝光等）。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6C93A0C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E8F9A74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923E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B85602F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6652F0D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财政</w:t>
            </w:r>
          </w:p>
          <w:p w14:paraId="46245B08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支持</w:t>
            </w:r>
          </w:p>
          <w:p w14:paraId="5C1E572A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环节</w:t>
            </w: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3E256A1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eastAsia="方正仿宋_GBK" w:cs="方正仿宋_GBK"/>
              </w:rPr>
              <w:t>．是否有明确的支持环节；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6FE1918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4FA2EC8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4BBE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91BAE78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E27ED3E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B874CF3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eastAsia" w:ascii="Times New Roman" w:hAnsi="Times New Roman" w:eastAsia="方正仿宋_GBK" w:cs="方正仿宋_GBK"/>
              </w:rPr>
              <w:t>．确定的环节是否符合财政资金管理要求；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6178D19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2821F6C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F0CD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9458CE1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78A311A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821B374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hint="eastAsia" w:ascii="Times New Roman" w:hAnsi="Times New Roman" w:eastAsia="方正仿宋_GBK" w:cs="方正仿宋_GBK"/>
              </w:rPr>
              <w:t>．是否有明确的补助（补贴）标准；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3551C56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C7C82D7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8A02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E6EDBBD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2B8E79C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6DBA6AC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hint="eastAsia" w:ascii="Times New Roman" w:hAnsi="Times New Roman" w:eastAsia="方正仿宋_GBK" w:cs="方正仿宋_GBK"/>
              </w:rPr>
              <w:t>．补助（补贴）标准确定是否合理。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2840362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85C6A7C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1D6D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BE8333A">
            <w:pPr>
              <w:widowControl/>
              <w:snapToGrid w:val="0"/>
              <w:ind w:left="-71" w:leftChars="-34" w:right="-84" w:rightChars="-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CC7E196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eastAsia="方正仿宋_GBK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资金</w:t>
            </w:r>
          </w:p>
          <w:p w14:paraId="2ECAA854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筹措</w:t>
            </w: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3F6E063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hint="eastAsia" w:ascii="Times New Roman" w:hAnsi="Times New Roman" w:eastAsia="方正仿宋_GBK" w:cs="方正仿宋_GBK"/>
              </w:rPr>
              <w:t>．项目建设资金测算是否合理；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EF3FAD1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BA635DF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64B4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32B0D82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36F2A44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E5CFF37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eastAsia" w:ascii="Times New Roman" w:hAnsi="Times New Roman" w:eastAsia="方正仿宋_GBK" w:cs="方正仿宋_GBK"/>
              </w:rPr>
              <w:t>．资金来源是否有保障；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DE14F9F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059F7BD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DEFE5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44" w:type="dxa"/>
            <w:vMerge w:val="continue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CCC916F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3270421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7EF2C01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hint="eastAsia" w:ascii="Times New Roman" w:hAnsi="Times New Roman" w:eastAsia="方正仿宋_GBK" w:cs="方正仿宋_GBK"/>
              </w:rPr>
              <w:t>．申请市级资金是否在控制额度内。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5E7D186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9E78078">
            <w:pPr>
              <w:widowControl/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98CC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67" w:type="dxa"/>
            <w:gridSpan w:val="2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07E40CA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评审结论</w:t>
            </w:r>
          </w:p>
        </w:tc>
        <w:tc>
          <w:tcPr>
            <w:tcW w:w="70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top"/>
          </w:tcPr>
          <w:p w14:paraId="3658B270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（写明是否通过评审的评审结论）</w:t>
            </w:r>
          </w:p>
          <w:p w14:paraId="3049EF2A">
            <w:pPr>
              <w:pStyle w:val="3"/>
              <w:widowControl/>
              <w:snapToGrid w:val="0"/>
              <w:spacing w:beforeAutospacing="0" w:afterAutospacing="0"/>
              <w:ind w:right="-84" w:rightChars="-4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07ADACE7">
            <w:pPr>
              <w:pStyle w:val="3"/>
              <w:widowControl/>
              <w:snapToGrid w:val="0"/>
              <w:spacing w:beforeAutospacing="0" w:afterAutospacing="0"/>
              <w:ind w:right="-84" w:rightChars="-4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64CAD5BC">
            <w:pPr>
              <w:pStyle w:val="3"/>
              <w:widowControl/>
              <w:snapToGrid w:val="0"/>
              <w:spacing w:beforeAutospacing="0" w:afterAutospacing="0"/>
              <w:ind w:right="-84" w:rightChars="-4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54208A81">
            <w:pPr>
              <w:pStyle w:val="3"/>
              <w:widowControl/>
              <w:snapToGrid w:val="0"/>
              <w:spacing w:beforeAutospacing="0" w:afterAutospacing="0"/>
              <w:ind w:right="-84" w:rightChars="-4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41A830CE">
            <w:pPr>
              <w:pStyle w:val="3"/>
              <w:widowControl/>
              <w:snapToGrid w:val="0"/>
              <w:spacing w:beforeAutospacing="0" w:afterAutospacing="0"/>
              <w:ind w:right="-84" w:rightChars="-4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7CDEFC1D">
            <w:pPr>
              <w:pStyle w:val="3"/>
              <w:widowControl/>
              <w:snapToGrid w:val="0"/>
              <w:spacing w:beforeAutospacing="0" w:afterAutospacing="0"/>
              <w:ind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评审组长（签字）：</w:t>
            </w:r>
          </w:p>
          <w:p w14:paraId="1E2543C6">
            <w:pPr>
              <w:pStyle w:val="3"/>
              <w:widowControl/>
              <w:snapToGrid w:val="0"/>
              <w:spacing w:beforeAutospacing="0" w:afterAutospacing="0"/>
              <w:ind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 xml:space="preserve">                             </w:t>
            </w:r>
            <w:r>
              <w:rPr>
                <w:rFonts w:hint="eastAsia" w:ascii="Times New Roman" w:hAnsi="Times New Roman" w:eastAsia="方正仿宋_GBK" w:cs="方正仿宋_GBK"/>
              </w:rPr>
              <w:t>年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月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日</w:t>
            </w:r>
          </w:p>
          <w:p w14:paraId="639FC7C1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（评审组组长及成员对评审结果负责并承担法律责任）</w:t>
            </w:r>
          </w:p>
        </w:tc>
      </w:tr>
      <w:tr w14:paraId="6D472C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1767" w:type="dxa"/>
            <w:gridSpan w:val="2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9018916">
            <w:pPr>
              <w:pStyle w:val="3"/>
              <w:widowControl/>
              <w:snapToGrid w:val="0"/>
              <w:spacing w:beforeAutospacing="0" w:afterAutospacing="0"/>
              <w:ind w:left="-71" w:leftChars="-34" w:right="-84" w:rightChars="-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评审人员签字</w:t>
            </w:r>
          </w:p>
        </w:tc>
        <w:tc>
          <w:tcPr>
            <w:tcW w:w="7080" w:type="dxa"/>
            <w:gridSpan w:val="3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top"/>
          </w:tcPr>
          <w:p w14:paraId="5DEAED2C">
            <w:pPr>
              <w:snapToGrid w:val="0"/>
              <w:ind w:left="-71" w:leftChars="-34" w:right="-84" w:rightChars="-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A96B91">
      <w:pPr>
        <w:pStyle w:val="3"/>
        <w:widowControl/>
        <w:snapToGrid w:val="0"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仿宋_GBK" w:cs="方正仿宋_GBK"/>
        </w:rPr>
        <w:t>说明</w:t>
      </w:r>
      <w:r>
        <w:rPr>
          <w:rFonts w:hint="eastAsia" w:ascii="Times New Roman" w:hAnsi="Times New Roman" w:cs="宋体"/>
        </w:rPr>
        <w:t>：</w:t>
      </w:r>
      <w:r>
        <w:rPr>
          <w:rFonts w:hint="eastAsia" w:ascii="Times New Roman" w:hAnsi="Times New Roman" w:eastAsia="方正仿宋_GBK" w:cs="方正仿宋_GBK"/>
          <w:spacing w:val="-4"/>
        </w:rPr>
        <w:t>区县主管部门评审用、市级单位不填此表。评审工作在主管部门有关领导组织下，由财务机构具体承办。专家组主要由业务类、财经类、工程类、管理类等具有中级以上职称或副科级以上职务的单数专家组成，其中业务类专家不得低于总人数的</w:t>
      </w:r>
      <w:r>
        <w:rPr>
          <w:rFonts w:ascii="Times New Roman" w:hAnsi="Times New Roman" w:cs="Times New Roman"/>
          <w:spacing w:val="-4"/>
        </w:rPr>
        <w:t>60%</w:t>
      </w:r>
      <w:r>
        <w:rPr>
          <w:rFonts w:hint="eastAsia" w:ascii="Times New Roman" w:hAnsi="Times New Roman" w:eastAsia="方正仿宋_GBK" w:cs="方正仿宋_GBK"/>
          <w:spacing w:val="-4"/>
        </w:rPr>
        <w:t>。</w:t>
      </w:r>
    </w:p>
    <w:p w14:paraId="5A33F9B5">
      <w:pPr>
        <w:pStyle w:val="3"/>
        <w:widowControl/>
        <w:snapToGrid w:val="0"/>
        <w:spacing w:beforeAutospacing="0" w:afterAutospacing="0"/>
        <w:rPr>
          <w:rFonts w:ascii="Times New Roman" w:hAnsi="Times New Roman" w:eastAsia="方正黑体_GBK" w:cs="Times New Roman"/>
          <w:sz w:val="32"/>
          <w:szCs w:val="32"/>
        </w:rPr>
        <w:sectPr>
          <w:pgSz w:w="11906" w:h="16838"/>
          <w:pgMar w:top="2098" w:right="1531" w:bottom="1985" w:left="1531" w:header="851" w:footer="1644" w:gutter="0"/>
          <w:cols w:space="720" w:num="1"/>
          <w:docGrid w:type="lines" w:linePitch="312" w:charSpace="0"/>
        </w:sectPr>
      </w:pPr>
    </w:p>
    <w:p w14:paraId="757DE58A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表三</w:t>
      </w:r>
    </w:p>
    <w:p w14:paraId="46771DD7">
      <w:pPr>
        <w:pStyle w:val="3"/>
        <w:widowControl/>
        <w:spacing w:beforeAutospacing="0" w:afterAutospacing="0"/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项目评审专家情况</w:t>
      </w:r>
    </w:p>
    <w:tbl>
      <w:tblPr>
        <w:tblStyle w:val="4"/>
        <w:tblW w:w="901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755"/>
        <w:gridCol w:w="736"/>
        <w:gridCol w:w="1923"/>
        <w:gridCol w:w="1909"/>
        <w:gridCol w:w="1834"/>
        <w:gridCol w:w="794"/>
      </w:tblGrid>
      <w:tr w14:paraId="718E9A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35CAFD1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姓</w:t>
            </w:r>
            <w:r>
              <w:rPr>
                <w:rFonts w:ascii="Times New Roman" w:hAnsi="Times New Roman" w:eastAsia="方正黑体_GBK" w:cs="Times New Roman"/>
              </w:rPr>
              <w:t xml:space="preserve">  </w:t>
            </w:r>
            <w:r>
              <w:rPr>
                <w:rFonts w:hint="eastAsia" w:ascii="Times New Roman" w:hAnsi="Times New Roman" w:eastAsia="方正黑体_GBK" w:cs="方正黑体_GBK"/>
              </w:rPr>
              <w:t>名</w:t>
            </w:r>
          </w:p>
        </w:tc>
        <w:tc>
          <w:tcPr>
            <w:tcW w:w="755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1D2DE07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性别</w:t>
            </w:r>
          </w:p>
        </w:tc>
        <w:tc>
          <w:tcPr>
            <w:tcW w:w="736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A2D0EAA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年龄</w:t>
            </w:r>
          </w:p>
        </w:tc>
        <w:tc>
          <w:tcPr>
            <w:tcW w:w="1923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091C755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工作单位</w:t>
            </w:r>
          </w:p>
        </w:tc>
        <w:tc>
          <w:tcPr>
            <w:tcW w:w="1909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0062C22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职务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hint="eastAsia" w:ascii="Times New Roman" w:hAnsi="Times New Roman" w:eastAsia="方正黑体_GBK" w:cs="方正黑体_GBK"/>
              </w:rPr>
              <w:t>技术职称</w:t>
            </w:r>
          </w:p>
        </w:tc>
        <w:tc>
          <w:tcPr>
            <w:tcW w:w="1834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132164C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联系电话</w:t>
            </w:r>
          </w:p>
        </w:tc>
        <w:tc>
          <w:tcPr>
            <w:tcW w:w="794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3AEA705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黑体_GBK" w:cs="方正黑体_GBK"/>
              </w:rPr>
              <w:t>备注</w:t>
            </w:r>
          </w:p>
        </w:tc>
      </w:tr>
      <w:tr w14:paraId="40D8AC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C90879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E00456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6EEBBC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BEAF57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E8DAAE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6D3AC6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AADD7EA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评审组长</w:t>
            </w:r>
          </w:p>
        </w:tc>
      </w:tr>
      <w:tr w14:paraId="3ED710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AB83C2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C7808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3BB07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0D01BD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B479F1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04F14D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4E81DF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AE23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93B68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0A0F41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BADEAB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4BFBC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0BF8E3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FA3CB0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D8A5D7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2A8F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5378E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DE802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D5D137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0770C1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C9322E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7F933F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28B44E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A4F4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2B40D3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1670EA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E03F48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506C6C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ED3A62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875BB8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0543C2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12FB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478AB9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E68588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E3FB61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D933B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BAE14D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8AD5A2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FCB6E3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E6FA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314CD9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6D82C68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447F3E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0604D3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94619A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3C3E0E85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DDB3C5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58C03B">
      <w:pPr>
        <w:pStyle w:val="3"/>
        <w:widowControl/>
        <w:spacing w:beforeAutospacing="0" w:afterAutospacing="0"/>
        <w:rPr>
          <w:rFonts w:ascii="Times New Roman" w:hAnsi="Times New Roman" w:cs="Times New Roman"/>
        </w:rPr>
        <w:sectPr>
          <w:pgSz w:w="11906" w:h="16838"/>
          <w:pgMar w:top="2098" w:right="1531" w:bottom="1985" w:left="1531" w:header="851" w:footer="1644" w:gutter="0"/>
          <w:cols w:space="720" w:num="1"/>
          <w:docGrid w:type="lines" w:linePitch="312" w:charSpace="0"/>
        </w:sectPr>
      </w:pPr>
    </w:p>
    <w:p w14:paraId="78453232">
      <w:pPr>
        <w:pStyle w:val="3"/>
        <w:widowControl/>
        <w:spacing w:beforeAutospacing="0" w:afterAutospacing="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表四</w:t>
      </w:r>
    </w:p>
    <w:p w14:paraId="4320CF67">
      <w:pPr>
        <w:pStyle w:val="3"/>
        <w:widowControl/>
        <w:spacing w:beforeAutospacing="0" w:afterAutospacing="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项目申报意见表</w:t>
      </w:r>
    </w:p>
    <w:tbl>
      <w:tblPr>
        <w:tblStyle w:val="4"/>
        <w:tblW w:w="8783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7079"/>
      </w:tblGrid>
      <w:tr w14:paraId="703649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  <w:jc w:val="center"/>
        </w:trPr>
        <w:tc>
          <w:tcPr>
            <w:tcW w:w="1704" w:type="dxa"/>
            <w:tcBorders>
              <w:top w:val="single" w:color="000000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40956D6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方正黑体_GBK" w:hAnsi="Times New Roman" w:eastAsia="方正黑体_GBK" w:cs="Times New Roman"/>
              </w:rPr>
            </w:pPr>
            <w:r>
              <w:rPr>
                <w:rFonts w:hint="eastAsia" w:ascii="方正黑体_GBK" w:hAnsi="Times New Roman" w:eastAsia="方正黑体_GBK" w:cs="方正黑体_GBK"/>
              </w:rPr>
              <w:t>项目单位</w:t>
            </w:r>
          </w:p>
          <w:p w14:paraId="6F83A339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方正黑体_GBK" w:hAnsi="Times New Roman" w:eastAsia="方正黑体_GBK" w:cs="Times New Roman"/>
              </w:rPr>
            </w:pPr>
            <w:r>
              <w:rPr>
                <w:rFonts w:hint="eastAsia" w:ascii="方正黑体_GBK" w:hAnsi="Times New Roman" w:eastAsia="方正黑体_GBK" w:cs="方正黑体_GBK"/>
              </w:rPr>
              <w:t>意</w:t>
            </w:r>
            <w:r>
              <w:rPr>
                <w:rFonts w:ascii="方正黑体_GBK" w:hAnsi="Times New Roman" w:eastAsia="方正黑体_GBK" w:cs="方正黑体_GBK"/>
              </w:rPr>
              <w:t xml:space="preserve">    </w:t>
            </w:r>
            <w:r>
              <w:rPr>
                <w:rFonts w:hint="eastAsia" w:ascii="方正黑体_GBK" w:hAnsi="Times New Roman" w:eastAsia="方正黑体_GBK" w:cs="方正黑体_GBK"/>
              </w:rPr>
              <w:t>见</w:t>
            </w:r>
          </w:p>
        </w:tc>
        <w:tc>
          <w:tcPr>
            <w:tcW w:w="7079" w:type="dxa"/>
            <w:tcBorders>
              <w:top w:val="single" w:color="000000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17FDF8DC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本单位对以上内容的真实性和准确性负责，特申请立项。</w:t>
            </w:r>
          </w:p>
          <w:p w14:paraId="06506294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6F8DAAD5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6026379E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5769EF24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663B8659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负责人签名（单位公章）：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DCE95BC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 xml:space="preserve">                             </w:t>
            </w:r>
            <w:r>
              <w:rPr>
                <w:rFonts w:hint="eastAsia" w:ascii="Times New Roman" w:hAnsi="Times New Roman" w:eastAsia="方正仿宋_GBK" w:cs="方正仿宋_GBK"/>
              </w:rPr>
              <w:t>年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月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日</w:t>
            </w:r>
          </w:p>
        </w:tc>
      </w:tr>
      <w:tr w14:paraId="1816B0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  <w:jc w:val="center"/>
        </w:trPr>
        <w:tc>
          <w:tcPr>
            <w:tcW w:w="170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78E7F062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方正黑体_GBK" w:hAnsi="Times New Roman" w:eastAsia="方正黑体_GBK" w:cs="Times New Roman"/>
              </w:rPr>
            </w:pPr>
            <w:r>
              <w:rPr>
                <w:rFonts w:hint="eastAsia" w:ascii="方正黑体_GBK" w:hAnsi="Times New Roman" w:eastAsia="方正黑体_GBK" w:cs="方正黑体_GBK"/>
              </w:rPr>
              <w:t>项目所在</w:t>
            </w:r>
          </w:p>
          <w:p w14:paraId="5C1161EF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方正黑体_GBK" w:hAnsi="Times New Roman" w:eastAsia="方正黑体_GBK" w:cs="Times New Roman"/>
              </w:rPr>
            </w:pPr>
            <w:r>
              <w:rPr>
                <w:rFonts w:hint="eastAsia" w:ascii="方正黑体_GBK" w:hAnsi="Times New Roman" w:eastAsia="方正黑体_GBK" w:cs="方正黑体_GBK"/>
              </w:rPr>
              <w:t>乡镇、街道</w:t>
            </w:r>
          </w:p>
          <w:p w14:paraId="412C7385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方正黑体_GBK" w:hAnsi="Times New Roman" w:eastAsia="方正黑体_GBK" w:cs="Times New Roman"/>
              </w:rPr>
            </w:pPr>
            <w:r>
              <w:rPr>
                <w:rFonts w:hint="eastAsia" w:ascii="方正黑体_GBK" w:hAnsi="Times New Roman" w:eastAsia="方正黑体_GBK" w:cs="方正黑体_GBK"/>
              </w:rPr>
              <w:t>意见</w:t>
            </w:r>
          </w:p>
        </w:tc>
        <w:tc>
          <w:tcPr>
            <w:tcW w:w="70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3A860EB">
            <w:pPr>
              <w:pStyle w:val="3"/>
              <w:widowControl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</w:p>
          <w:p w14:paraId="2881FF26">
            <w:pPr>
              <w:pStyle w:val="3"/>
              <w:widowControl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</w:p>
          <w:p w14:paraId="7BDBBC5E">
            <w:pPr>
              <w:pStyle w:val="3"/>
              <w:widowControl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</w:p>
          <w:p w14:paraId="1DECEE8C">
            <w:pPr>
              <w:pStyle w:val="3"/>
              <w:widowControl/>
              <w:snapToGrid w:val="0"/>
              <w:spacing w:beforeAutospacing="0" w:afterAutospacing="0"/>
              <w:rPr>
                <w:rFonts w:ascii="Times New Roman" w:hAnsi="Times New Roman" w:eastAsia="方正仿宋_GBK" w:cs="Times New Roman"/>
              </w:rPr>
            </w:pPr>
          </w:p>
          <w:p w14:paraId="24A7C711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负责人签名（单位公章）：</w:t>
            </w:r>
          </w:p>
          <w:p w14:paraId="41C4C00B">
            <w:pPr>
              <w:pStyle w:val="3"/>
              <w:widowControl/>
              <w:snapToGrid w:val="0"/>
              <w:spacing w:beforeAutospacing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 xml:space="preserve">                             </w:t>
            </w:r>
            <w:r>
              <w:rPr>
                <w:rFonts w:hint="eastAsia" w:ascii="Times New Roman" w:hAnsi="Times New Roman" w:eastAsia="方正仿宋_GBK" w:cs="方正仿宋_GBK"/>
              </w:rPr>
              <w:t>年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月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日</w:t>
            </w:r>
          </w:p>
        </w:tc>
      </w:tr>
      <w:tr w14:paraId="607D52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  <w:jc w:val="center"/>
        </w:trPr>
        <w:tc>
          <w:tcPr>
            <w:tcW w:w="170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165FACE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hint="eastAsia" w:ascii="方正黑体_GBK" w:hAnsi="Times New Roman" w:eastAsia="方正黑体_GBK" w:cs="方正黑体_GBK"/>
              </w:rPr>
            </w:pPr>
            <w:r>
              <w:rPr>
                <w:rFonts w:hint="eastAsia" w:ascii="方正黑体_GBK" w:hAnsi="Times New Roman" w:eastAsia="方正黑体_GBK" w:cs="方正黑体_GBK"/>
              </w:rPr>
              <w:t>区县农业</w:t>
            </w:r>
          </w:p>
          <w:p w14:paraId="7D1FDBDF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hint="eastAsia" w:ascii="方正黑体_GBK" w:hAnsi="Times New Roman" w:eastAsia="方正黑体_GBK" w:cs="方正黑体_GBK"/>
              </w:rPr>
            </w:pPr>
            <w:r>
              <w:rPr>
                <w:rFonts w:hint="eastAsia" w:ascii="方正黑体_GBK" w:hAnsi="Times New Roman" w:eastAsia="方正黑体_GBK" w:cs="方正黑体_GBK"/>
              </w:rPr>
              <w:t>行政主管</w:t>
            </w:r>
          </w:p>
          <w:p w14:paraId="285734DA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方正黑体_GBK" w:hAnsi="Times New Roman" w:eastAsia="方正黑体_GBK" w:cs="Times New Roman"/>
              </w:rPr>
            </w:pPr>
            <w:r>
              <w:rPr>
                <w:rFonts w:hint="eastAsia" w:ascii="方正黑体_GBK" w:hAnsi="Times New Roman" w:eastAsia="方正黑体_GBK" w:cs="方正黑体_GBK"/>
              </w:rPr>
              <w:t>部门意见</w:t>
            </w:r>
          </w:p>
        </w:tc>
        <w:tc>
          <w:tcPr>
            <w:tcW w:w="70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2D261060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5DEDE638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62CD1FA8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7BA859A0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4A485C05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负责人签名（单位公章）：</w:t>
            </w:r>
          </w:p>
          <w:p w14:paraId="48B07A97">
            <w:pPr>
              <w:pStyle w:val="3"/>
              <w:widowControl/>
              <w:snapToGrid w:val="0"/>
              <w:spacing w:beforeAutospacing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 xml:space="preserve">                             </w:t>
            </w:r>
            <w:r>
              <w:rPr>
                <w:rFonts w:hint="eastAsia" w:ascii="Times New Roman" w:hAnsi="Times New Roman" w:eastAsia="方正仿宋_GBK" w:cs="方正仿宋_GBK"/>
              </w:rPr>
              <w:t>年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月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日</w:t>
            </w:r>
          </w:p>
        </w:tc>
      </w:tr>
      <w:tr w14:paraId="69916A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  <w:jc w:val="center"/>
        </w:trPr>
        <w:tc>
          <w:tcPr>
            <w:tcW w:w="1704" w:type="dxa"/>
            <w:tcBorders>
              <w:top w:val="single" w:color="auto" w:sz="6" w:space="0"/>
              <w:left w:val="single" w:color="000000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56C00A8E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方正黑体_GBK" w:hAnsi="Times New Roman" w:eastAsia="方正黑体_GBK" w:cs="Times New Roman"/>
              </w:rPr>
            </w:pPr>
            <w:r>
              <w:rPr>
                <w:rFonts w:hint="eastAsia" w:ascii="方正黑体_GBK" w:hAnsi="Times New Roman" w:eastAsia="方正黑体_GBK" w:cs="方正黑体_GBK"/>
              </w:rPr>
              <w:t>区县财政</w:t>
            </w:r>
          </w:p>
          <w:p w14:paraId="0F048BBD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方正黑体_GBK" w:hAnsi="Times New Roman" w:eastAsia="方正黑体_GBK" w:cs="Times New Roman"/>
              </w:rPr>
            </w:pPr>
            <w:r>
              <w:rPr>
                <w:rFonts w:hint="eastAsia" w:ascii="方正黑体_GBK" w:hAnsi="Times New Roman" w:eastAsia="方正黑体_GBK" w:cs="方正黑体_GBK"/>
              </w:rPr>
              <w:t>部门意见</w:t>
            </w:r>
          </w:p>
        </w:tc>
        <w:tc>
          <w:tcPr>
            <w:tcW w:w="70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0C9A7A32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6A0CAB57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0202F680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eastAsia="方正仿宋_GBK" w:cs="Times New Roman"/>
              </w:rPr>
            </w:pPr>
          </w:p>
          <w:p w14:paraId="7D748CC9">
            <w:pPr>
              <w:pStyle w:val="3"/>
              <w:widowControl/>
              <w:snapToGrid w:val="0"/>
              <w:spacing w:beforeAutospacing="0" w:afterAutospac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方正仿宋_GBK" w:cs="方正仿宋_GBK"/>
              </w:rPr>
              <w:t>负责人签名（单位公章）：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164AA8D">
            <w:pPr>
              <w:pStyle w:val="3"/>
              <w:widowControl/>
              <w:snapToGrid w:val="0"/>
              <w:spacing w:beforeAutospacing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方正仿宋_GBK" w:cs="Times New Roman"/>
              </w:rPr>
              <w:t xml:space="preserve">                             </w:t>
            </w:r>
            <w:r>
              <w:rPr>
                <w:rFonts w:hint="eastAsia" w:ascii="Times New Roman" w:hAnsi="Times New Roman" w:eastAsia="方正仿宋_GBK" w:cs="方正仿宋_GBK"/>
              </w:rPr>
              <w:t>年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月</w:t>
            </w:r>
            <w:r>
              <w:rPr>
                <w:rFonts w:ascii="Times New Roman" w:hAnsi="Times New Roman" w:eastAsia="方正仿宋_GBK" w:cs="Times New Roman"/>
              </w:rPr>
              <w:t xml:space="preserve">   </w:t>
            </w:r>
            <w:r>
              <w:rPr>
                <w:rFonts w:hint="eastAsia" w:ascii="Times New Roman" w:hAnsi="Times New Roman" w:eastAsia="方正仿宋_GBK" w:cs="方正仿宋_GBK"/>
              </w:rPr>
              <w:t>日</w:t>
            </w:r>
          </w:p>
        </w:tc>
      </w:tr>
      <w:tr w14:paraId="3FD1231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  <w:jc w:val="center"/>
        </w:trPr>
        <w:tc>
          <w:tcPr>
            <w:tcW w:w="1704" w:type="dxa"/>
            <w:tcBorders>
              <w:top w:val="single" w:color="auto" w:sz="6" w:space="0"/>
              <w:left w:val="single" w:color="000000" w:sz="6" w:space="0"/>
              <w:bottom w:val="single" w:color="000000" w:sz="6" w:space="0"/>
              <w:right w:val="single" w:color="auto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19B94E7">
            <w:pPr>
              <w:pStyle w:val="3"/>
              <w:widowControl/>
              <w:snapToGrid w:val="0"/>
              <w:spacing w:beforeAutospacing="0" w:afterAutospacing="0"/>
              <w:jc w:val="center"/>
              <w:rPr>
                <w:rFonts w:ascii="方正黑体_GBK" w:hAnsi="Times New Roman" w:eastAsia="方正黑体_GBK" w:cs="Times New Roman"/>
              </w:rPr>
            </w:pPr>
            <w:r>
              <w:rPr>
                <w:rFonts w:hint="eastAsia" w:ascii="方正黑体_GBK" w:hAnsi="Times New Roman" w:eastAsia="方正黑体_GBK" w:cs="方正黑体_GBK"/>
              </w:rPr>
              <w:t>备注</w:t>
            </w:r>
          </w:p>
        </w:tc>
        <w:tc>
          <w:tcPr>
            <w:tcW w:w="7079" w:type="dxa"/>
            <w:tcBorders>
              <w:top w:val="single" w:color="auto" w:sz="6" w:space="0"/>
              <w:left w:val="single" w:color="auto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1" w:type="dxa"/>
              <w:right w:w="101" w:type="dxa"/>
            </w:tcMar>
            <w:vAlign w:val="center"/>
          </w:tcPr>
          <w:p w14:paraId="4D792D2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405EE3">
      <w:pPr>
        <w:rPr>
          <w:rFonts w:ascii="Times New Roman" w:hAnsi="Times New Roman" w:eastAsia="方正仿宋_GBK" w:cs="Times New Roman"/>
          <w:sz w:val="32"/>
          <w:szCs w:val="32"/>
        </w:rPr>
        <w:sectPr>
          <w:pgSz w:w="11906" w:h="16838"/>
          <w:pgMar w:top="2098" w:right="1531" w:bottom="1985" w:left="1531" w:header="851" w:footer="1644" w:gutter="0"/>
          <w:cols w:space="720" w:num="1"/>
          <w:docGrid w:type="lines" w:linePitch="312" w:charSpace="0"/>
        </w:sectPr>
      </w:pPr>
    </w:p>
    <w:p w14:paraId="40C792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065DD"/>
    <w:rsid w:val="0490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character" w:styleId="6">
    <w:name w:val="page number"/>
    <w:basedOn w:val="5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2026-07-28T08:11:00Z</dcterms:created>
  <dc:creator>WPS_1751874198</dc:creator>
  <cp:lastModifiedBy>WPS_1751874198</cp:lastModifiedBy>
  <dcterms:modified xsi:type="dcterms:W3CDTF">2026-07-28T08:12:15Z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BFBAA7622E004336A5B5E4154F285710_11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