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B9FEA0">
      <w:pPr>
        <w:widowControl/>
        <w:spacing w:line="600" w:lineRule="exact"/>
        <w:jc w:val="both"/>
        <w:rPr>
          <w:rFonts w:hint="eastAsia" w:ascii="方正黑体_GBK" w:hAnsi="方正黑体_GBK" w:eastAsia="方正黑体_GBK" w:cs="方正黑体_GBK"/>
          <w:kern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kern w:val="0"/>
          <w:sz w:val="32"/>
          <w:szCs w:val="32"/>
        </w:rPr>
        <w:t>附件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4</w:t>
      </w:r>
    </w:p>
    <w:p w14:paraId="16C4DE59">
      <w:pPr>
        <w:widowControl/>
        <w:spacing w:line="600" w:lineRule="exact"/>
        <w:jc w:val="center"/>
        <w:rPr>
          <w:rFonts w:hint="eastAsia" w:ascii="方正小标宋_GBK" w:hAnsi="宋体" w:eastAsia="方正小标宋_GBK" w:cs="宋体"/>
          <w:kern w:val="0"/>
          <w:sz w:val="44"/>
          <w:szCs w:val="44"/>
        </w:rPr>
      </w:pPr>
      <w:bookmarkStart w:id="0" w:name="_GoBack"/>
      <w:r>
        <w:rPr>
          <w:rFonts w:hint="eastAsia" w:ascii="方正小标宋_GBK" w:hAnsi="宋体" w:eastAsia="方正小标宋_GBK" w:cs="宋体"/>
          <w:kern w:val="0"/>
          <w:sz w:val="44"/>
          <w:szCs w:val="44"/>
        </w:rPr>
        <w:t>重庆市强制扑杀补助经费申报信息汇总表</w:t>
      </w:r>
    </w:p>
    <w:bookmarkEnd w:id="0"/>
    <w:p w14:paraId="5A64D459">
      <w:pPr>
        <w:widowControl/>
        <w:tabs>
          <w:tab w:val="left" w:pos="14704"/>
          <w:tab w:val="left" w:pos="15544"/>
          <w:tab w:val="left" w:pos="16145"/>
          <w:tab w:val="left" w:pos="16922"/>
          <w:tab w:val="left" w:pos="17653"/>
          <w:tab w:val="left" w:pos="18316"/>
          <w:tab w:val="left" w:pos="19296"/>
          <w:tab w:val="left" w:pos="20330"/>
          <w:tab w:val="left" w:pos="21283"/>
          <w:tab w:val="left" w:pos="22298"/>
          <w:tab w:val="left" w:pos="22821"/>
          <w:tab w:val="left" w:pos="23785"/>
          <w:tab w:val="left" w:pos="24708"/>
          <w:tab w:val="left" w:pos="25517"/>
          <w:tab w:val="left" w:pos="26429"/>
        </w:tabs>
        <w:spacing w:line="300" w:lineRule="exact"/>
        <w:ind w:left="96"/>
        <w:jc w:val="both"/>
        <w:rPr>
          <w:rFonts w:hint="eastAsia" w:ascii="方正仿宋_GBK" w:hAnsi="宋体" w:eastAsia="方正仿宋_GBK" w:cs="宋体"/>
          <w:kern w:val="0"/>
          <w:sz w:val="15"/>
          <w:szCs w:val="15"/>
        </w:rPr>
      </w:pPr>
      <w:r>
        <w:rPr>
          <w:rFonts w:hint="eastAsia" w:ascii="方正仿宋_GBK" w:hAnsi="宋体" w:eastAsia="方正仿宋_GBK" w:cs="宋体"/>
          <w:bCs/>
          <w:kern w:val="0"/>
          <w:sz w:val="15"/>
          <w:szCs w:val="15"/>
        </w:rPr>
        <w:t>区县农业农村（畜牧兽医）部门审核盖章：                                                                                                                  区县财政部门审核盖章：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5"/>
        <w:gridCol w:w="369"/>
        <w:gridCol w:w="340"/>
        <w:gridCol w:w="453"/>
        <w:gridCol w:w="454"/>
        <w:gridCol w:w="454"/>
        <w:gridCol w:w="343"/>
        <w:gridCol w:w="455"/>
        <w:gridCol w:w="455"/>
        <w:gridCol w:w="455"/>
        <w:gridCol w:w="455"/>
        <w:gridCol w:w="341"/>
        <w:gridCol w:w="341"/>
        <w:gridCol w:w="341"/>
        <w:gridCol w:w="454"/>
        <w:gridCol w:w="454"/>
        <w:gridCol w:w="454"/>
        <w:gridCol w:w="454"/>
        <w:gridCol w:w="342"/>
        <w:gridCol w:w="454"/>
        <w:gridCol w:w="454"/>
        <w:gridCol w:w="341"/>
        <w:gridCol w:w="566"/>
        <w:gridCol w:w="603"/>
        <w:gridCol w:w="527"/>
        <w:gridCol w:w="445"/>
        <w:gridCol w:w="513"/>
        <w:gridCol w:w="538"/>
        <w:gridCol w:w="422"/>
        <w:gridCol w:w="563"/>
        <w:gridCol w:w="563"/>
        <w:gridCol w:w="422"/>
        <w:gridCol w:w="422"/>
        <w:gridCol w:w="528"/>
      </w:tblGrid>
      <w:tr w14:paraId="2B69A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4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E4D1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方正仿宋_GBK" w:hAnsi="宋体" w:eastAsia="方正仿宋_GBK" w:cs="宋体"/>
                <w:bCs/>
                <w:kern w:val="0"/>
                <w:sz w:val="15"/>
                <w:szCs w:val="15"/>
              </w:rPr>
            </w:pPr>
            <w:r>
              <w:rPr>
                <w:rFonts w:hint="eastAsia" w:ascii="方正仿宋_GBK" w:hAnsi="宋体" w:eastAsia="方正仿宋_GBK" w:cs="宋体"/>
                <w:bCs/>
                <w:kern w:val="0"/>
                <w:sz w:val="15"/>
                <w:szCs w:val="15"/>
              </w:rPr>
              <w:t>疫点编号</w:t>
            </w:r>
          </w:p>
        </w:tc>
        <w:tc>
          <w:tcPr>
            <w:tcW w:w="36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0DF6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方正仿宋_GBK" w:hAnsi="宋体" w:eastAsia="方正仿宋_GBK" w:cs="宋体"/>
                <w:bCs/>
                <w:kern w:val="0"/>
                <w:sz w:val="15"/>
                <w:szCs w:val="15"/>
              </w:rPr>
            </w:pPr>
            <w:r>
              <w:rPr>
                <w:rFonts w:hint="eastAsia" w:ascii="方正仿宋_GBK" w:hAnsi="宋体" w:eastAsia="方正仿宋_GBK" w:cs="宋体"/>
                <w:bCs/>
                <w:kern w:val="0"/>
                <w:sz w:val="15"/>
                <w:szCs w:val="15"/>
              </w:rPr>
              <w:t>畜禽（场）</w:t>
            </w:r>
          </w:p>
          <w:p w14:paraId="3749A1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方正仿宋_GBK" w:hAnsi="宋体" w:eastAsia="方正仿宋_GBK" w:cs="宋体"/>
                <w:bCs/>
                <w:kern w:val="0"/>
                <w:sz w:val="15"/>
                <w:szCs w:val="15"/>
              </w:rPr>
            </w:pPr>
            <w:r>
              <w:rPr>
                <w:rFonts w:hint="eastAsia" w:ascii="方正仿宋_GBK" w:hAnsi="宋体" w:eastAsia="方正仿宋_GBK" w:cs="宋体"/>
                <w:bCs/>
                <w:kern w:val="0"/>
                <w:sz w:val="15"/>
                <w:szCs w:val="15"/>
              </w:rPr>
              <w:t>主名称</w:t>
            </w:r>
          </w:p>
        </w:tc>
        <w:tc>
          <w:tcPr>
            <w:tcW w:w="3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5810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方正仿宋_GBK" w:hAnsi="宋体" w:eastAsia="方正仿宋_GBK" w:cs="宋体"/>
                <w:bCs/>
                <w:kern w:val="0"/>
                <w:sz w:val="15"/>
                <w:szCs w:val="15"/>
              </w:rPr>
            </w:pPr>
            <w:r>
              <w:rPr>
                <w:rFonts w:hint="eastAsia" w:ascii="方正仿宋_GBK" w:hAnsi="宋体" w:eastAsia="方正仿宋_GBK" w:cs="宋体"/>
                <w:bCs/>
                <w:kern w:val="0"/>
                <w:sz w:val="15"/>
                <w:szCs w:val="15"/>
              </w:rPr>
              <w:t>动物疫病种类</w:t>
            </w:r>
          </w:p>
        </w:tc>
        <w:tc>
          <w:tcPr>
            <w:tcW w:w="45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248B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方正仿宋_GBK" w:hAnsi="宋体" w:eastAsia="方正仿宋_GBK" w:cs="宋体"/>
                <w:bCs/>
                <w:kern w:val="0"/>
                <w:sz w:val="15"/>
                <w:szCs w:val="15"/>
              </w:rPr>
            </w:pPr>
            <w:r>
              <w:rPr>
                <w:rFonts w:hint="eastAsia" w:ascii="方正仿宋_GBK" w:hAnsi="宋体" w:eastAsia="方正仿宋_GBK" w:cs="宋体"/>
                <w:bCs/>
                <w:kern w:val="0"/>
                <w:sz w:val="15"/>
                <w:szCs w:val="15"/>
              </w:rPr>
              <w:t>疫情发生时间</w:t>
            </w:r>
          </w:p>
          <w:p w14:paraId="57CCEE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方正仿宋_GBK" w:hAnsi="宋体" w:eastAsia="方正仿宋_GBK" w:cs="宋体"/>
                <w:bCs/>
                <w:kern w:val="0"/>
                <w:sz w:val="15"/>
                <w:szCs w:val="15"/>
              </w:rPr>
            </w:pPr>
            <w:r>
              <w:rPr>
                <w:rFonts w:hint="eastAsia" w:ascii="方正仿宋_GBK" w:hAnsi="宋体" w:eastAsia="方正仿宋_GBK" w:cs="宋体"/>
                <w:bCs/>
                <w:kern w:val="0"/>
                <w:sz w:val="15"/>
                <w:szCs w:val="15"/>
              </w:rPr>
              <w:t>（年月日）</w:t>
            </w:r>
          </w:p>
        </w:tc>
        <w:tc>
          <w:tcPr>
            <w:tcW w:w="4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7600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方正仿宋_GBK" w:hAnsi="宋体" w:eastAsia="方正仿宋_GBK" w:cs="宋体"/>
                <w:bCs/>
                <w:kern w:val="0"/>
                <w:sz w:val="15"/>
                <w:szCs w:val="15"/>
              </w:rPr>
            </w:pPr>
            <w:r>
              <w:rPr>
                <w:rFonts w:hint="eastAsia" w:ascii="方正仿宋_GBK" w:hAnsi="宋体" w:eastAsia="方正仿宋_GBK" w:cs="宋体"/>
                <w:bCs/>
                <w:kern w:val="0"/>
                <w:sz w:val="15"/>
                <w:szCs w:val="15"/>
              </w:rPr>
              <w:t>疫情发生地点</w:t>
            </w:r>
          </w:p>
          <w:p w14:paraId="7DA0CC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方正仿宋_GBK" w:hAnsi="宋体" w:eastAsia="方正仿宋_GBK" w:cs="宋体"/>
                <w:bCs/>
                <w:kern w:val="0"/>
                <w:sz w:val="15"/>
                <w:szCs w:val="15"/>
              </w:rPr>
            </w:pPr>
            <w:r>
              <w:rPr>
                <w:rFonts w:hint="eastAsia" w:ascii="方正仿宋_GBK" w:hAnsi="宋体" w:eastAsia="方正仿宋_GBK" w:cs="宋体"/>
                <w:bCs/>
                <w:kern w:val="0"/>
                <w:sz w:val="15"/>
                <w:szCs w:val="15"/>
              </w:rPr>
              <w:t>（县乡村社）</w:t>
            </w:r>
          </w:p>
        </w:tc>
        <w:tc>
          <w:tcPr>
            <w:tcW w:w="4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7BE5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方正仿宋_GBK" w:hAnsi="宋体" w:eastAsia="方正仿宋_GBK" w:cs="宋体"/>
                <w:bCs/>
                <w:kern w:val="0"/>
                <w:sz w:val="15"/>
                <w:szCs w:val="15"/>
              </w:rPr>
            </w:pPr>
            <w:r>
              <w:rPr>
                <w:rFonts w:hint="eastAsia" w:ascii="方正仿宋_GBK" w:hAnsi="宋体" w:eastAsia="方正仿宋_GBK" w:cs="宋体"/>
                <w:bCs/>
                <w:kern w:val="0"/>
                <w:sz w:val="15"/>
                <w:szCs w:val="15"/>
              </w:rPr>
              <w:t>扑杀时间（年月日）</w:t>
            </w:r>
          </w:p>
        </w:tc>
        <w:tc>
          <w:tcPr>
            <w:tcW w:w="11755" w:type="dxa"/>
            <w:gridSpan w:val="2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D69D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方正仿宋_GBK" w:hAnsi="宋体" w:eastAsia="方正仿宋_GBK" w:cs="宋体"/>
                <w:bCs/>
                <w:kern w:val="0"/>
                <w:sz w:val="15"/>
                <w:szCs w:val="15"/>
              </w:rPr>
            </w:pPr>
            <w:r>
              <w:rPr>
                <w:rFonts w:hint="eastAsia" w:ascii="方正仿宋_GBK" w:hAnsi="宋体" w:eastAsia="方正仿宋_GBK" w:cs="宋体"/>
                <w:bCs/>
                <w:kern w:val="0"/>
                <w:sz w:val="15"/>
                <w:szCs w:val="15"/>
              </w:rPr>
              <w:t>扑杀动物数量</w:t>
            </w:r>
          </w:p>
        </w:tc>
        <w:tc>
          <w:tcPr>
            <w:tcW w:w="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A8B0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方正仿宋_GBK" w:hAnsi="宋体" w:eastAsia="方正仿宋_GBK" w:cs="宋体"/>
                <w:bCs/>
                <w:kern w:val="0"/>
                <w:sz w:val="15"/>
                <w:szCs w:val="15"/>
              </w:rPr>
            </w:pPr>
            <w:r>
              <w:rPr>
                <w:rFonts w:hint="eastAsia" w:ascii="方正仿宋_GBK" w:hAnsi="宋体" w:eastAsia="方正仿宋_GBK" w:cs="宋体"/>
                <w:bCs/>
                <w:kern w:val="0"/>
                <w:sz w:val="15"/>
                <w:szCs w:val="15"/>
              </w:rPr>
              <w:t>按标准应</w:t>
            </w:r>
          </w:p>
          <w:p w14:paraId="2FFE65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方正仿宋_GBK" w:hAnsi="宋体" w:eastAsia="方正仿宋_GBK" w:cs="宋体"/>
                <w:bCs/>
                <w:kern w:val="0"/>
                <w:sz w:val="15"/>
                <w:szCs w:val="15"/>
              </w:rPr>
            </w:pPr>
            <w:r>
              <w:rPr>
                <w:rFonts w:hint="eastAsia" w:ascii="方正仿宋_GBK" w:hAnsi="宋体" w:eastAsia="方正仿宋_GBK" w:cs="宋体"/>
                <w:bCs/>
                <w:kern w:val="0"/>
                <w:sz w:val="15"/>
                <w:szCs w:val="15"/>
              </w:rPr>
              <w:t>补助经费</w:t>
            </w:r>
          </w:p>
        </w:tc>
      </w:tr>
      <w:tr w14:paraId="0BC8E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8" w:hRule="exact"/>
          <w:jc w:val="center"/>
        </w:trPr>
        <w:tc>
          <w:tcPr>
            <w:tcW w:w="4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8D7F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方正仿宋_GBK" w:hAnsi="宋体" w:eastAsia="方正仿宋_GBK" w:cs="宋体"/>
                <w:bCs/>
                <w:kern w:val="0"/>
                <w:sz w:val="15"/>
                <w:szCs w:val="15"/>
              </w:rPr>
            </w:pPr>
          </w:p>
        </w:tc>
        <w:tc>
          <w:tcPr>
            <w:tcW w:w="36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563E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方正仿宋_GBK" w:hAnsi="宋体" w:eastAsia="方正仿宋_GBK" w:cs="宋体"/>
                <w:bCs/>
                <w:kern w:val="0"/>
                <w:sz w:val="15"/>
                <w:szCs w:val="15"/>
              </w:rPr>
            </w:pPr>
          </w:p>
        </w:tc>
        <w:tc>
          <w:tcPr>
            <w:tcW w:w="3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C7B4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方正仿宋_GBK" w:hAnsi="宋体" w:eastAsia="方正仿宋_GBK" w:cs="宋体"/>
                <w:bCs/>
                <w:kern w:val="0"/>
                <w:sz w:val="15"/>
                <w:szCs w:val="15"/>
              </w:rPr>
            </w:pPr>
          </w:p>
        </w:tc>
        <w:tc>
          <w:tcPr>
            <w:tcW w:w="4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9223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方正仿宋_GBK" w:hAnsi="宋体" w:eastAsia="方正仿宋_GBK" w:cs="宋体"/>
                <w:bCs/>
                <w:kern w:val="0"/>
                <w:sz w:val="15"/>
                <w:szCs w:val="15"/>
              </w:rPr>
            </w:pPr>
          </w:p>
        </w:tc>
        <w:tc>
          <w:tcPr>
            <w:tcW w:w="4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64DE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方正仿宋_GBK" w:hAnsi="宋体" w:eastAsia="方正仿宋_GBK" w:cs="宋体"/>
                <w:bCs/>
                <w:kern w:val="0"/>
                <w:sz w:val="15"/>
                <w:szCs w:val="15"/>
              </w:rPr>
            </w:pPr>
          </w:p>
        </w:tc>
        <w:tc>
          <w:tcPr>
            <w:tcW w:w="4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7056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方正仿宋_GBK" w:hAnsi="宋体" w:eastAsia="方正仿宋_GBK" w:cs="宋体"/>
                <w:bCs/>
                <w:kern w:val="0"/>
                <w:sz w:val="15"/>
                <w:szCs w:val="15"/>
              </w:rPr>
            </w:pPr>
          </w:p>
        </w:tc>
        <w:tc>
          <w:tcPr>
            <w:tcW w:w="216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8C22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方正仿宋_GBK" w:hAnsi="宋体" w:eastAsia="方正仿宋_GBK" w:cs="宋体"/>
                <w:bCs/>
                <w:kern w:val="0"/>
                <w:sz w:val="15"/>
                <w:szCs w:val="15"/>
              </w:rPr>
            </w:pPr>
            <w:r>
              <w:rPr>
                <w:rFonts w:hint="eastAsia" w:ascii="方正仿宋_GBK" w:hAnsi="宋体" w:eastAsia="方正仿宋_GBK" w:cs="宋体"/>
                <w:bCs/>
                <w:kern w:val="0"/>
                <w:sz w:val="15"/>
                <w:szCs w:val="15"/>
              </w:rPr>
              <w:t>猪（头）</w:t>
            </w:r>
          </w:p>
        </w:tc>
        <w:tc>
          <w:tcPr>
            <w:tcW w:w="283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E9B7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方正仿宋_GBK" w:hAnsi="宋体" w:eastAsia="方正仿宋_GBK" w:cs="宋体"/>
                <w:bCs/>
                <w:kern w:val="0"/>
                <w:sz w:val="15"/>
                <w:szCs w:val="15"/>
              </w:rPr>
            </w:pPr>
            <w:r>
              <w:rPr>
                <w:rFonts w:hint="eastAsia" w:ascii="方正仿宋_GBK" w:hAnsi="宋体" w:eastAsia="方正仿宋_GBK" w:cs="宋体"/>
                <w:bCs/>
                <w:kern w:val="0"/>
                <w:sz w:val="15"/>
                <w:szCs w:val="15"/>
              </w:rPr>
              <w:t>牛（头）</w:t>
            </w:r>
          </w:p>
        </w:tc>
        <w:tc>
          <w:tcPr>
            <w:tcW w:w="1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D5B6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方正仿宋_GBK" w:hAnsi="宋体" w:eastAsia="方正仿宋_GBK" w:cs="宋体"/>
                <w:bCs/>
                <w:kern w:val="0"/>
                <w:sz w:val="15"/>
                <w:szCs w:val="15"/>
              </w:rPr>
            </w:pPr>
            <w:r>
              <w:rPr>
                <w:rFonts w:hint="eastAsia" w:ascii="方正仿宋_GBK" w:hAnsi="宋体" w:eastAsia="方正仿宋_GBK" w:cs="宋体"/>
                <w:bCs/>
                <w:kern w:val="0"/>
                <w:sz w:val="15"/>
                <w:szCs w:val="15"/>
              </w:rPr>
              <w:t>羊（只）</w:t>
            </w:r>
          </w:p>
        </w:tc>
        <w:tc>
          <w:tcPr>
            <w:tcW w:w="353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A3DD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方正仿宋_GBK" w:hAnsi="宋体" w:eastAsia="方正仿宋_GBK" w:cs="宋体"/>
                <w:bCs/>
                <w:kern w:val="0"/>
                <w:sz w:val="15"/>
                <w:szCs w:val="15"/>
              </w:rPr>
            </w:pPr>
            <w:r>
              <w:rPr>
                <w:rFonts w:hint="eastAsia" w:ascii="方正仿宋_GBK" w:hAnsi="宋体" w:eastAsia="方正仿宋_GBK" w:cs="宋体"/>
                <w:bCs/>
                <w:kern w:val="0"/>
                <w:sz w:val="15"/>
                <w:szCs w:val="15"/>
              </w:rPr>
              <w:t>家禽（羽）</w:t>
            </w:r>
          </w:p>
        </w:tc>
        <w:tc>
          <w:tcPr>
            <w:tcW w:w="19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C23E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方正仿宋_GBK" w:hAnsi="宋体" w:eastAsia="方正仿宋_GBK" w:cs="宋体"/>
                <w:bCs/>
                <w:kern w:val="0"/>
                <w:sz w:val="15"/>
                <w:szCs w:val="15"/>
              </w:rPr>
            </w:pPr>
            <w:r>
              <w:rPr>
                <w:rFonts w:hint="eastAsia" w:ascii="方正仿宋_GBK" w:hAnsi="宋体" w:eastAsia="方正仿宋_GBK" w:cs="宋体"/>
                <w:bCs/>
                <w:kern w:val="0"/>
                <w:sz w:val="15"/>
                <w:szCs w:val="15"/>
              </w:rPr>
              <w:t>马（骡）（匹）</w:t>
            </w:r>
          </w:p>
        </w:tc>
        <w:tc>
          <w:tcPr>
            <w:tcW w:w="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12C9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方正仿宋_GBK" w:hAnsi="宋体" w:eastAsia="方正仿宋_GBK" w:cs="宋体"/>
                <w:bCs/>
                <w:kern w:val="0"/>
                <w:sz w:val="15"/>
                <w:szCs w:val="15"/>
              </w:rPr>
            </w:pPr>
            <w:r>
              <w:rPr>
                <w:rFonts w:hint="eastAsia" w:ascii="方正仿宋_GBK" w:hAnsi="宋体" w:eastAsia="方正仿宋_GBK" w:cs="宋体"/>
                <w:bCs/>
                <w:kern w:val="0"/>
                <w:sz w:val="15"/>
                <w:szCs w:val="15"/>
              </w:rPr>
              <w:t>补助总额（元）</w:t>
            </w:r>
          </w:p>
        </w:tc>
        <w:tc>
          <w:tcPr>
            <w:tcW w:w="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C04D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方正仿宋_GBK" w:hAnsi="宋体" w:eastAsia="方正仿宋_GBK" w:cs="宋体"/>
                <w:bCs/>
                <w:kern w:val="0"/>
                <w:sz w:val="15"/>
                <w:szCs w:val="15"/>
              </w:rPr>
            </w:pPr>
            <w:r>
              <w:rPr>
                <w:rFonts w:hint="eastAsia" w:ascii="方正仿宋_GBK" w:hAnsi="宋体" w:eastAsia="方正仿宋_GBK" w:cs="宋体"/>
                <w:bCs/>
                <w:kern w:val="0"/>
                <w:sz w:val="15"/>
                <w:szCs w:val="15"/>
              </w:rPr>
              <w:t>其中：</w:t>
            </w:r>
          </w:p>
          <w:p w14:paraId="3CB4EB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hint="eastAsia" w:ascii="方正仿宋_GBK" w:hAnsi="宋体" w:eastAsia="方正仿宋_GBK" w:cs="宋体"/>
                <w:bCs/>
                <w:kern w:val="0"/>
                <w:sz w:val="15"/>
                <w:szCs w:val="15"/>
              </w:rPr>
            </w:pPr>
            <w:r>
              <w:rPr>
                <w:rFonts w:hint="eastAsia" w:ascii="方正仿宋_GBK" w:hAnsi="宋体" w:eastAsia="方正仿宋_GBK" w:cs="宋体"/>
                <w:bCs/>
                <w:kern w:val="0"/>
                <w:sz w:val="15"/>
                <w:szCs w:val="15"/>
              </w:rPr>
              <w:t>市级以</w:t>
            </w:r>
          </w:p>
          <w:p w14:paraId="459544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hint="eastAsia" w:ascii="方正仿宋_GBK" w:hAnsi="宋体" w:eastAsia="方正仿宋_GBK" w:cs="宋体"/>
                <w:bCs/>
                <w:kern w:val="0"/>
                <w:sz w:val="15"/>
                <w:szCs w:val="15"/>
              </w:rPr>
            </w:pPr>
            <w:r>
              <w:rPr>
                <w:rFonts w:hint="eastAsia" w:ascii="方正仿宋_GBK" w:hAnsi="宋体" w:eastAsia="方正仿宋_GBK" w:cs="宋体"/>
                <w:bCs/>
                <w:kern w:val="0"/>
                <w:sz w:val="15"/>
                <w:szCs w:val="15"/>
              </w:rPr>
              <w:t>上财政</w:t>
            </w:r>
          </w:p>
          <w:p w14:paraId="5C1472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hint="eastAsia" w:ascii="方正仿宋_GBK" w:hAnsi="宋体" w:eastAsia="方正仿宋_GBK" w:cs="宋体"/>
                <w:bCs/>
                <w:kern w:val="0"/>
                <w:sz w:val="15"/>
                <w:szCs w:val="15"/>
              </w:rPr>
            </w:pPr>
            <w:r>
              <w:rPr>
                <w:rFonts w:hint="eastAsia" w:ascii="方正仿宋_GBK" w:hAnsi="宋体" w:eastAsia="方正仿宋_GBK" w:cs="宋体"/>
                <w:bCs/>
                <w:kern w:val="0"/>
                <w:sz w:val="15"/>
                <w:szCs w:val="15"/>
              </w:rPr>
              <w:t>补助（</w:t>
            </w:r>
          </w:p>
          <w:p w14:paraId="014BA7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hint="eastAsia" w:ascii="方正仿宋_GBK" w:hAnsi="宋体" w:eastAsia="方正仿宋_GBK" w:cs="宋体"/>
                <w:bCs/>
                <w:kern w:val="0"/>
                <w:sz w:val="15"/>
                <w:szCs w:val="15"/>
              </w:rPr>
            </w:pPr>
            <w:r>
              <w:rPr>
                <w:rFonts w:hint="eastAsia" w:ascii="方正仿宋_GBK" w:hAnsi="宋体" w:eastAsia="方正仿宋_GBK" w:cs="宋体"/>
                <w:bCs/>
                <w:kern w:val="0"/>
                <w:sz w:val="15"/>
                <w:szCs w:val="15"/>
              </w:rPr>
              <w:t>总额的</w:t>
            </w:r>
          </w:p>
          <w:p w14:paraId="232825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方正仿宋_GBK" w:hAnsi="宋体" w:eastAsia="方正仿宋_GBK" w:cs="宋体"/>
                <w:bCs/>
                <w:kern w:val="0"/>
                <w:sz w:val="15"/>
                <w:szCs w:val="15"/>
              </w:rPr>
            </w:pPr>
            <w:r>
              <w:rPr>
                <w:rFonts w:hint="eastAsia" w:ascii="方正仿宋_GBK" w:hAnsi="宋体" w:eastAsia="方正仿宋_GBK" w:cs="宋体"/>
                <w:bCs/>
                <w:kern w:val="0"/>
                <w:sz w:val="15"/>
                <w:szCs w:val="15"/>
              </w:rPr>
              <w:t>80%</w:t>
            </w:r>
            <w:r>
              <w:rPr>
                <w:rFonts w:hint="eastAsia" w:ascii="方正仿宋_GBK" w:hAnsi="宋体" w:eastAsia="方正仿宋_GBK" w:cs="宋体"/>
                <w:bCs/>
                <w:kern w:val="0"/>
                <w:sz w:val="15"/>
                <w:szCs w:val="15"/>
                <w:lang w:eastAsia="zh-CN"/>
              </w:rPr>
              <w:t>)</w:t>
            </w:r>
          </w:p>
        </w:tc>
      </w:tr>
      <w:tr w14:paraId="69FA0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2" w:hRule="exact"/>
          <w:jc w:val="center"/>
        </w:trPr>
        <w:tc>
          <w:tcPr>
            <w:tcW w:w="4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4A82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方正仿宋_GBK" w:hAnsi="宋体" w:eastAsia="方正仿宋_GBK" w:cs="宋体"/>
                <w:bCs/>
                <w:kern w:val="0"/>
                <w:sz w:val="15"/>
                <w:szCs w:val="15"/>
              </w:rPr>
            </w:pPr>
          </w:p>
        </w:tc>
        <w:tc>
          <w:tcPr>
            <w:tcW w:w="36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9CF8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方正仿宋_GBK" w:hAnsi="宋体" w:eastAsia="方正仿宋_GBK" w:cs="宋体"/>
                <w:bCs/>
                <w:kern w:val="0"/>
                <w:sz w:val="15"/>
                <w:szCs w:val="15"/>
              </w:rPr>
            </w:pPr>
          </w:p>
        </w:tc>
        <w:tc>
          <w:tcPr>
            <w:tcW w:w="3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3B22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方正仿宋_GBK" w:hAnsi="宋体" w:eastAsia="方正仿宋_GBK" w:cs="宋体"/>
                <w:bCs/>
                <w:kern w:val="0"/>
                <w:sz w:val="15"/>
                <w:szCs w:val="15"/>
              </w:rPr>
            </w:pPr>
          </w:p>
        </w:tc>
        <w:tc>
          <w:tcPr>
            <w:tcW w:w="4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2A65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方正仿宋_GBK" w:hAnsi="宋体" w:eastAsia="方正仿宋_GBK" w:cs="宋体"/>
                <w:bCs/>
                <w:kern w:val="0"/>
                <w:sz w:val="15"/>
                <w:szCs w:val="15"/>
              </w:rPr>
            </w:pPr>
          </w:p>
        </w:tc>
        <w:tc>
          <w:tcPr>
            <w:tcW w:w="4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B732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方正仿宋_GBK" w:hAnsi="宋体" w:eastAsia="方正仿宋_GBK" w:cs="宋体"/>
                <w:bCs/>
                <w:kern w:val="0"/>
                <w:sz w:val="15"/>
                <w:szCs w:val="15"/>
              </w:rPr>
            </w:pPr>
          </w:p>
        </w:tc>
        <w:tc>
          <w:tcPr>
            <w:tcW w:w="4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A1D0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方正仿宋_GBK" w:hAnsi="宋体" w:eastAsia="方正仿宋_GBK" w:cs="宋体"/>
                <w:bCs/>
                <w:kern w:val="0"/>
                <w:sz w:val="15"/>
                <w:szCs w:val="15"/>
              </w:rPr>
            </w:pPr>
          </w:p>
        </w:tc>
        <w:tc>
          <w:tcPr>
            <w:tcW w:w="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0822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方正仿宋_GBK" w:hAnsi="宋体" w:eastAsia="方正仿宋_GBK" w:cs="宋体"/>
                <w:bCs/>
                <w:kern w:val="0"/>
                <w:sz w:val="15"/>
                <w:szCs w:val="15"/>
              </w:rPr>
            </w:pPr>
            <w:r>
              <w:rPr>
                <w:rFonts w:hint="eastAsia" w:ascii="方正仿宋_GBK" w:hAnsi="宋体" w:eastAsia="方正仿宋_GBK" w:cs="宋体"/>
                <w:bCs/>
                <w:kern w:val="0"/>
                <w:sz w:val="15"/>
                <w:szCs w:val="15"/>
              </w:rPr>
              <w:t>总数</w:t>
            </w:r>
          </w:p>
        </w:tc>
        <w:tc>
          <w:tcPr>
            <w:tcW w:w="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16E9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方正仿宋_GBK" w:hAnsi="宋体" w:eastAsia="方正仿宋_GBK" w:cs="宋体"/>
                <w:bCs/>
                <w:kern w:val="0"/>
                <w:sz w:val="15"/>
                <w:szCs w:val="15"/>
              </w:rPr>
            </w:pPr>
            <w:r>
              <w:rPr>
                <w:rFonts w:hint="eastAsia" w:ascii="方正仿宋_GBK" w:hAnsi="宋体" w:eastAsia="方正仿宋_GBK" w:cs="宋体"/>
                <w:bCs/>
                <w:kern w:val="0"/>
                <w:sz w:val="15"/>
                <w:szCs w:val="15"/>
              </w:rPr>
              <w:t>大猪／种猪／怀孕母猪（≥90kg）</w:t>
            </w:r>
          </w:p>
        </w:tc>
        <w:tc>
          <w:tcPr>
            <w:tcW w:w="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ED2F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方正仿宋_GBK" w:hAnsi="宋体" w:eastAsia="方正仿宋_GBK" w:cs="宋体"/>
                <w:bCs/>
                <w:kern w:val="0"/>
                <w:sz w:val="15"/>
                <w:szCs w:val="15"/>
              </w:rPr>
            </w:pPr>
            <w:r>
              <w:rPr>
                <w:rFonts w:hint="eastAsia" w:ascii="方正仿宋_GBK" w:hAnsi="宋体" w:eastAsia="方正仿宋_GBK" w:cs="宋体"/>
                <w:bCs/>
                <w:kern w:val="0"/>
                <w:sz w:val="15"/>
                <w:szCs w:val="15"/>
              </w:rPr>
              <w:t>中猪</w:t>
            </w:r>
          </w:p>
          <w:p w14:paraId="500F5E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方正仿宋_GBK" w:hAnsi="宋体" w:eastAsia="方正仿宋_GBK" w:cs="宋体"/>
                <w:bCs/>
                <w:kern w:val="0"/>
                <w:sz w:val="15"/>
                <w:szCs w:val="15"/>
              </w:rPr>
            </w:pPr>
            <w:r>
              <w:rPr>
                <w:rFonts w:hint="eastAsia" w:ascii="方正仿宋_GBK" w:hAnsi="宋体" w:eastAsia="方正仿宋_GBK" w:cs="宋体"/>
                <w:bCs/>
                <w:kern w:val="0"/>
                <w:sz w:val="15"/>
                <w:szCs w:val="15"/>
              </w:rPr>
              <w:t>［65kg（含）—90kg］</w:t>
            </w:r>
          </w:p>
        </w:tc>
        <w:tc>
          <w:tcPr>
            <w:tcW w:w="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DEF6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方正仿宋_GBK" w:hAnsi="宋体" w:eastAsia="方正仿宋_GBK" w:cs="宋体"/>
                <w:bCs/>
                <w:kern w:val="0"/>
                <w:sz w:val="15"/>
                <w:szCs w:val="15"/>
              </w:rPr>
            </w:pPr>
            <w:r>
              <w:rPr>
                <w:rFonts w:hint="eastAsia" w:ascii="方正仿宋_GBK" w:hAnsi="宋体" w:eastAsia="方正仿宋_GBK" w:cs="宋体"/>
                <w:bCs/>
                <w:kern w:val="0"/>
                <w:sz w:val="15"/>
                <w:szCs w:val="15"/>
              </w:rPr>
              <w:t>架子</w:t>
            </w:r>
          </w:p>
          <w:p w14:paraId="44C0CE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方正仿宋_GBK" w:hAnsi="宋体" w:eastAsia="方正仿宋_GBK" w:cs="宋体"/>
                <w:bCs/>
                <w:kern w:val="0"/>
                <w:sz w:val="15"/>
                <w:szCs w:val="15"/>
              </w:rPr>
            </w:pPr>
            <w:r>
              <w:rPr>
                <w:rFonts w:hint="eastAsia" w:ascii="方正仿宋_GBK" w:hAnsi="宋体" w:eastAsia="方正仿宋_GBK" w:cs="宋体"/>
                <w:bCs/>
                <w:kern w:val="0"/>
                <w:sz w:val="15"/>
                <w:szCs w:val="15"/>
              </w:rPr>
              <w:t>猪［30kg（含）—65kg］</w:t>
            </w:r>
          </w:p>
        </w:tc>
        <w:tc>
          <w:tcPr>
            <w:tcW w:w="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13C5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方正仿宋_GBK" w:hAnsi="宋体" w:eastAsia="方正仿宋_GBK" w:cs="宋体"/>
                <w:bCs/>
                <w:kern w:val="0"/>
                <w:sz w:val="15"/>
                <w:szCs w:val="15"/>
              </w:rPr>
            </w:pPr>
            <w:r>
              <w:rPr>
                <w:rFonts w:hint="eastAsia" w:ascii="方正仿宋_GBK" w:hAnsi="宋体" w:eastAsia="方正仿宋_GBK" w:cs="宋体"/>
                <w:bCs/>
                <w:kern w:val="0"/>
                <w:sz w:val="15"/>
                <w:szCs w:val="15"/>
              </w:rPr>
              <w:t>仔猪</w:t>
            </w:r>
          </w:p>
          <w:p w14:paraId="7DCBF8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方正仿宋_GBK" w:hAnsi="宋体" w:eastAsia="方正仿宋_GBK" w:cs="宋体"/>
                <w:bCs/>
                <w:kern w:val="0"/>
                <w:sz w:val="15"/>
                <w:szCs w:val="15"/>
              </w:rPr>
            </w:pPr>
            <w:r>
              <w:rPr>
                <w:rFonts w:hint="eastAsia" w:ascii="方正仿宋_GBK" w:hAnsi="宋体" w:eastAsia="方正仿宋_GBK" w:cs="宋体"/>
                <w:bCs/>
                <w:kern w:val="0"/>
                <w:sz w:val="15"/>
                <w:szCs w:val="15"/>
                <w:lang w:eastAsia="zh-CN"/>
              </w:rPr>
              <w:t>(&lt;</w:t>
            </w:r>
            <w:r>
              <w:rPr>
                <w:rFonts w:hint="eastAsia" w:ascii="方正仿宋_GBK" w:hAnsi="宋体" w:eastAsia="方正仿宋_GBK" w:cs="宋体"/>
                <w:bCs/>
                <w:kern w:val="0"/>
                <w:sz w:val="15"/>
                <w:szCs w:val="15"/>
              </w:rPr>
              <w:t>30kg</w:t>
            </w:r>
            <w:r>
              <w:rPr>
                <w:rFonts w:hint="eastAsia" w:ascii="方正仿宋_GBK" w:hAnsi="宋体" w:eastAsia="方正仿宋_GBK" w:cs="宋体"/>
                <w:bCs/>
                <w:kern w:val="0"/>
                <w:sz w:val="15"/>
                <w:szCs w:val="15"/>
                <w:lang w:eastAsia="zh-CN"/>
              </w:rPr>
              <w:t>)</w:t>
            </w:r>
          </w:p>
        </w:tc>
        <w:tc>
          <w:tcPr>
            <w:tcW w:w="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D306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方正仿宋_GBK" w:hAnsi="宋体" w:eastAsia="方正仿宋_GBK" w:cs="宋体"/>
                <w:bCs/>
                <w:kern w:val="0"/>
                <w:sz w:val="15"/>
                <w:szCs w:val="15"/>
              </w:rPr>
            </w:pPr>
            <w:r>
              <w:rPr>
                <w:rFonts w:hint="eastAsia" w:ascii="方正仿宋_GBK" w:hAnsi="宋体" w:eastAsia="方正仿宋_GBK" w:cs="宋体"/>
                <w:bCs/>
                <w:kern w:val="0"/>
                <w:sz w:val="15"/>
                <w:szCs w:val="15"/>
              </w:rPr>
              <w:t>总数</w:t>
            </w:r>
          </w:p>
        </w:tc>
        <w:tc>
          <w:tcPr>
            <w:tcW w:w="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B891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方正仿宋_GBK" w:hAnsi="宋体" w:eastAsia="方正仿宋_GBK" w:cs="宋体"/>
                <w:bCs/>
                <w:kern w:val="0"/>
                <w:sz w:val="15"/>
                <w:szCs w:val="15"/>
              </w:rPr>
            </w:pPr>
            <w:r>
              <w:rPr>
                <w:rFonts w:hint="eastAsia" w:ascii="方正仿宋_GBK" w:hAnsi="宋体" w:eastAsia="方正仿宋_GBK" w:cs="宋体"/>
                <w:bCs/>
                <w:kern w:val="0"/>
                <w:sz w:val="15"/>
                <w:szCs w:val="15"/>
              </w:rPr>
              <w:t>经产／怀孕奶牛</w:t>
            </w:r>
          </w:p>
        </w:tc>
        <w:tc>
          <w:tcPr>
            <w:tcW w:w="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98B2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方正仿宋_GBK" w:hAnsi="宋体" w:eastAsia="方正仿宋_GBK" w:cs="宋体"/>
                <w:bCs/>
                <w:kern w:val="0"/>
                <w:sz w:val="15"/>
                <w:szCs w:val="15"/>
              </w:rPr>
            </w:pPr>
            <w:r>
              <w:rPr>
                <w:rFonts w:hint="eastAsia" w:ascii="方正仿宋_GBK" w:hAnsi="宋体" w:eastAsia="方正仿宋_GBK" w:cs="宋体"/>
                <w:bCs/>
                <w:kern w:val="0"/>
                <w:sz w:val="15"/>
                <w:szCs w:val="15"/>
              </w:rPr>
              <w:t>青年奶牛</w:t>
            </w:r>
          </w:p>
        </w:tc>
        <w:tc>
          <w:tcPr>
            <w:tcW w:w="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2014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方正仿宋_GBK" w:hAnsi="宋体" w:eastAsia="方正仿宋_GBK" w:cs="宋体"/>
                <w:bCs/>
                <w:kern w:val="0"/>
                <w:sz w:val="15"/>
                <w:szCs w:val="15"/>
              </w:rPr>
            </w:pPr>
            <w:r>
              <w:rPr>
                <w:rFonts w:hint="eastAsia" w:ascii="方正仿宋_GBK" w:hAnsi="宋体" w:eastAsia="方正仿宋_GBK" w:cs="宋体"/>
                <w:bCs/>
                <w:kern w:val="0"/>
                <w:sz w:val="15"/>
                <w:szCs w:val="15"/>
              </w:rPr>
              <w:t>犊奶牛（＜6月龄）</w:t>
            </w:r>
          </w:p>
        </w:tc>
        <w:tc>
          <w:tcPr>
            <w:tcW w:w="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45F2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方正仿宋_GBK" w:hAnsi="宋体" w:eastAsia="方正仿宋_GBK" w:cs="宋体"/>
                <w:bCs/>
                <w:kern w:val="0"/>
                <w:sz w:val="15"/>
                <w:szCs w:val="15"/>
              </w:rPr>
            </w:pPr>
            <w:r>
              <w:rPr>
                <w:rFonts w:hint="eastAsia" w:ascii="方正仿宋_GBK" w:hAnsi="宋体" w:eastAsia="方正仿宋_GBK" w:cs="宋体"/>
                <w:bCs/>
                <w:kern w:val="0"/>
                <w:sz w:val="15"/>
                <w:szCs w:val="15"/>
              </w:rPr>
              <w:t>怀孕／成年牛（≥18月龄）</w:t>
            </w:r>
          </w:p>
        </w:tc>
        <w:tc>
          <w:tcPr>
            <w:tcW w:w="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5DBC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方正仿宋_GBK" w:hAnsi="宋体" w:eastAsia="方正仿宋_GBK" w:cs="宋体"/>
                <w:bCs/>
                <w:kern w:val="0"/>
                <w:sz w:val="15"/>
                <w:szCs w:val="15"/>
              </w:rPr>
            </w:pPr>
            <w:r>
              <w:rPr>
                <w:rFonts w:hint="eastAsia" w:ascii="方正仿宋_GBK" w:hAnsi="宋体" w:eastAsia="方正仿宋_GBK" w:cs="宋体"/>
                <w:bCs/>
                <w:kern w:val="0"/>
                <w:sz w:val="15"/>
                <w:szCs w:val="15"/>
              </w:rPr>
              <w:t>青年牛［6（含）—17月龄］</w:t>
            </w:r>
          </w:p>
        </w:tc>
        <w:tc>
          <w:tcPr>
            <w:tcW w:w="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1922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方正仿宋_GBK" w:hAnsi="宋体" w:eastAsia="方正仿宋_GBK" w:cs="宋体"/>
                <w:bCs/>
                <w:kern w:val="0"/>
                <w:sz w:val="15"/>
                <w:szCs w:val="15"/>
              </w:rPr>
            </w:pPr>
            <w:r>
              <w:rPr>
                <w:rFonts w:hint="eastAsia" w:ascii="方正仿宋_GBK" w:hAnsi="宋体" w:eastAsia="方正仿宋_GBK" w:cs="宋体"/>
                <w:bCs/>
                <w:kern w:val="0"/>
                <w:sz w:val="15"/>
                <w:szCs w:val="15"/>
              </w:rPr>
              <w:t>犊牛（</w:t>
            </w:r>
          </w:p>
          <w:p w14:paraId="06C1D7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方正仿宋_GBK" w:hAnsi="宋体" w:eastAsia="方正仿宋_GBK" w:cs="宋体"/>
                <w:bCs/>
                <w:kern w:val="0"/>
                <w:sz w:val="15"/>
                <w:szCs w:val="15"/>
              </w:rPr>
            </w:pPr>
            <w:r>
              <w:rPr>
                <w:rFonts w:hint="eastAsia" w:ascii="方正仿宋_GBK" w:hAnsi="宋体" w:eastAsia="方正仿宋_GBK" w:cs="宋体"/>
                <w:bCs/>
                <w:kern w:val="0"/>
                <w:sz w:val="15"/>
                <w:szCs w:val="15"/>
              </w:rPr>
              <w:t>＜6月龄）</w:t>
            </w:r>
          </w:p>
        </w:tc>
        <w:tc>
          <w:tcPr>
            <w:tcW w:w="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43C7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方正仿宋_GBK" w:hAnsi="宋体" w:eastAsia="方正仿宋_GBK" w:cs="宋体"/>
                <w:bCs/>
                <w:kern w:val="0"/>
                <w:sz w:val="15"/>
                <w:szCs w:val="15"/>
              </w:rPr>
            </w:pPr>
            <w:r>
              <w:rPr>
                <w:rFonts w:hint="eastAsia" w:ascii="方正仿宋_GBK" w:hAnsi="宋体" w:eastAsia="方正仿宋_GBK" w:cs="宋体"/>
                <w:bCs/>
                <w:kern w:val="0"/>
                <w:sz w:val="15"/>
                <w:szCs w:val="15"/>
              </w:rPr>
              <w:t>总数</w:t>
            </w:r>
          </w:p>
        </w:tc>
        <w:tc>
          <w:tcPr>
            <w:tcW w:w="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F2FE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方正仿宋_GBK" w:hAnsi="宋体" w:eastAsia="方正仿宋_GBK" w:cs="宋体"/>
                <w:bCs/>
                <w:kern w:val="0"/>
                <w:sz w:val="15"/>
                <w:szCs w:val="15"/>
              </w:rPr>
            </w:pPr>
            <w:r>
              <w:rPr>
                <w:rFonts w:hint="eastAsia" w:ascii="方正仿宋_GBK" w:hAnsi="宋体" w:eastAsia="方正仿宋_GBK" w:cs="宋体"/>
                <w:bCs/>
                <w:kern w:val="0"/>
                <w:sz w:val="15"/>
                <w:szCs w:val="15"/>
              </w:rPr>
              <w:t>大羊／种羊／怀孕母羊（≥6周龄）</w:t>
            </w:r>
          </w:p>
        </w:tc>
        <w:tc>
          <w:tcPr>
            <w:tcW w:w="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E6F1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方正仿宋_GBK" w:hAnsi="宋体" w:eastAsia="方正仿宋_GBK" w:cs="宋体"/>
                <w:bCs/>
                <w:kern w:val="0"/>
                <w:sz w:val="15"/>
                <w:szCs w:val="15"/>
              </w:rPr>
            </w:pPr>
            <w:r>
              <w:rPr>
                <w:rFonts w:hint="eastAsia" w:ascii="方正仿宋_GBK" w:hAnsi="宋体" w:eastAsia="方正仿宋_GBK" w:cs="宋体"/>
                <w:bCs/>
                <w:kern w:val="0"/>
                <w:sz w:val="15"/>
                <w:szCs w:val="15"/>
              </w:rPr>
              <w:t>羔羊（＜6周龄）</w:t>
            </w:r>
          </w:p>
        </w:tc>
        <w:tc>
          <w:tcPr>
            <w:tcW w:w="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5CD0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方正仿宋_GBK" w:hAnsi="宋体" w:eastAsia="方正仿宋_GBK" w:cs="宋体"/>
                <w:bCs/>
                <w:kern w:val="0"/>
                <w:sz w:val="15"/>
                <w:szCs w:val="15"/>
              </w:rPr>
            </w:pPr>
            <w:r>
              <w:rPr>
                <w:rFonts w:hint="eastAsia" w:ascii="方正仿宋_GBK" w:hAnsi="宋体" w:eastAsia="方正仿宋_GBK" w:cs="宋体"/>
                <w:bCs/>
                <w:kern w:val="0"/>
                <w:sz w:val="15"/>
                <w:szCs w:val="15"/>
              </w:rPr>
              <w:t>总数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9F71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方正仿宋_GBK" w:hAnsi="宋体" w:eastAsia="方正仿宋_GBK" w:cs="宋体"/>
                <w:bCs/>
                <w:kern w:val="0"/>
                <w:sz w:val="15"/>
                <w:szCs w:val="15"/>
              </w:rPr>
            </w:pPr>
            <w:r>
              <w:rPr>
                <w:rFonts w:hint="eastAsia" w:ascii="方正仿宋_GBK" w:hAnsi="宋体" w:eastAsia="方正仿宋_GBK" w:cs="宋体"/>
                <w:bCs/>
                <w:kern w:val="0"/>
                <w:sz w:val="15"/>
                <w:szCs w:val="15"/>
              </w:rPr>
              <w:t>产蛋鸡／鸭／鹅、种鸡／鸭／鹅（≥20周龄）</w:t>
            </w:r>
          </w:p>
        </w:tc>
        <w:tc>
          <w:tcPr>
            <w:tcW w:w="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165E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方正仿宋_GBK" w:hAnsi="宋体" w:eastAsia="方正仿宋_GBK" w:cs="宋体"/>
                <w:bCs/>
                <w:kern w:val="0"/>
                <w:sz w:val="15"/>
                <w:szCs w:val="15"/>
              </w:rPr>
            </w:pPr>
            <w:r>
              <w:rPr>
                <w:rFonts w:hint="eastAsia" w:ascii="方正仿宋_GBK" w:hAnsi="宋体" w:eastAsia="方正仿宋_GBK" w:cs="宋体"/>
                <w:bCs/>
                <w:kern w:val="0"/>
                <w:sz w:val="15"/>
                <w:szCs w:val="15"/>
              </w:rPr>
              <w:t>育成蛋（肉）鸡／鸭／鹅［6（含）—20周龄］</w:t>
            </w:r>
          </w:p>
        </w:tc>
        <w:tc>
          <w:tcPr>
            <w:tcW w:w="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1E4F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方正仿宋_GBK" w:hAnsi="宋体" w:eastAsia="方正仿宋_GBK" w:cs="宋体"/>
                <w:bCs/>
                <w:kern w:val="0"/>
                <w:sz w:val="15"/>
                <w:szCs w:val="15"/>
              </w:rPr>
            </w:pPr>
            <w:r>
              <w:rPr>
                <w:rFonts w:hint="eastAsia" w:ascii="方正仿宋_GBK" w:hAnsi="宋体" w:eastAsia="方正仿宋_GBK" w:cs="宋体"/>
                <w:bCs/>
                <w:kern w:val="0"/>
                <w:sz w:val="15"/>
                <w:szCs w:val="15"/>
              </w:rPr>
              <w:t>育雏蛋（肉）鸡／鸭／鹅［2（含）—6周龄］</w:t>
            </w:r>
          </w:p>
        </w:tc>
        <w:tc>
          <w:tcPr>
            <w:tcW w:w="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A047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方正仿宋_GBK" w:hAnsi="宋体" w:eastAsia="方正仿宋_GBK" w:cs="宋体"/>
                <w:bCs/>
                <w:kern w:val="0"/>
                <w:sz w:val="15"/>
                <w:szCs w:val="15"/>
              </w:rPr>
            </w:pPr>
            <w:r>
              <w:rPr>
                <w:rFonts w:hint="eastAsia" w:ascii="方正仿宋_GBK" w:hAnsi="宋体" w:eastAsia="方正仿宋_GBK" w:cs="宋体"/>
                <w:bCs/>
                <w:kern w:val="0"/>
                <w:sz w:val="15"/>
                <w:szCs w:val="15"/>
              </w:rPr>
              <w:t>生长蛋（肉）鸡／鸭／鹅（＜2周龄）</w:t>
            </w:r>
          </w:p>
        </w:tc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246C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方正仿宋_GBK" w:hAnsi="宋体" w:eastAsia="方正仿宋_GBK" w:cs="宋体"/>
                <w:bCs/>
                <w:kern w:val="0"/>
                <w:sz w:val="15"/>
                <w:szCs w:val="15"/>
              </w:rPr>
            </w:pPr>
            <w:r>
              <w:rPr>
                <w:rFonts w:hint="eastAsia" w:ascii="方正仿宋_GBK" w:hAnsi="宋体" w:eastAsia="方正仿宋_GBK" w:cs="宋体"/>
                <w:bCs/>
                <w:kern w:val="0"/>
                <w:sz w:val="15"/>
                <w:szCs w:val="15"/>
              </w:rPr>
              <w:t>鸽、鹌鹑等其他家禽（≥6周龄）</w:t>
            </w:r>
          </w:p>
        </w:tc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24D5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方正仿宋_GBK" w:hAnsi="宋体" w:eastAsia="方正仿宋_GBK" w:cs="宋体"/>
                <w:bCs/>
                <w:kern w:val="0"/>
                <w:sz w:val="15"/>
                <w:szCs w:val="15"/>
              </w:rPr>
            </w:pPr>
            <w:r>
              <w:rPr>
                <w:rFonts w:hint="eastAsia" w:ascii="方正仿宋_GBK" w:hAnsi="宋体" w:eastAsia="方正仿宋_GBK" w:cs="宋体"/>
                <w:bCs/>
                <w:kern w:val="0"/>
                <w:sz w:val="15"/>
                <w:szCs w:val="15"/>
              </w:rPr>
              <w:t>鸽、鹌鹑等其他家禽（＜6周龄）</w:t>
            </w:r>
          </w:p>
        </w:tc>
        <w:tc>
          <w:tcPr>
            <w:tcW w:w="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2885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方正仿宋_GBK" w:hAnsi="宋体" w:eastAsia="方正仿宋_GBK" w:cs="宋体"/>
                <w:bCs/>
                <w:kern w:val="0"/>
                <w:sz w:val="15"/>
                <w:szCs w:val="15"/>
              </w:rPr>
            </w:pPr>
            <w:r>
              <w:rPr>
                <w:rFonts w:hint="eastAsia" w:ascii="方正仿宋_GBK" w:hAnsi="宋体" w:eastAsia="方正仿宋_GBK" w:cs="宋体"/>
                <w:bCs/>
                <w:kern w:val="0"/>
                <w:sz w:val="15"/>
                <w:szCs w:val="15"/>
              </w:rPr>
              <w:t>总数</w:t>
            </w:r>
          </w:p>
        </w:tc>
        <w:tc>
          <w:tcPr>
            <w:tcW w:w="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539A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方正仿宋_GBK" w:hAnsi="宋体" w:eastAsia="方正仿宋_GBK" w:cs="宋体"/>
                <w:bCs/>
                <w:kern w:val="0"/>
                <w:sz w:val="15"/>
                <w:szCs w:val="15"/>
              </w:rPr>
            </w:pPr>
            <w:r>
              <w:rPr>
                <w:rFonts w:hint="eastAsia" w:ascii="方正仿宋_GBK" w:hAnsi="宋体" w:eastAsia="方正仿宋_GBK" w:cs="宋体"/>
                <w:bCs/>
                <w:kern w:val="0"/>
                <w:sz w:val="15"/>
                <w:szCs w:val="15"/>
              </w:rPr>
              <w:t>成年马（骡）／种马／怀孕母马（≥12月龄）</w:t>
            </w:r>
          </w:p>
        </w:tc>
        <w:tc>
          <w:tcPr>
            <w:tcW w:w="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1CF1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方正仿宋_GBK" w:hAnsi="宋体" w:eastAsia="方正仿宋_GBK" w:cs="宋体"/>
                <w:bCs/>
                <w:kern w:val="0"/>
                <w:sz w:val="15"/>
                <w:szCs w:val="15"/>
              </w:rPr>
            </w:pPr>
            <w:r>
              <w:rPr>
                <w:rFonts w:hint="eastAsia" w:ascii="方正仿宋_GBK" w:hAnsi="宋体" w:eastAsia="方正仿宋_GBK" w:cs="宋体"/>
                <w:bCs/>
                <w:kern w:val="0"/>
                <w:sz w:val="15"/>
                <w:szCs w:val="15"/>
              </w:rPr>
              <w:t>青年马（骡）［6（含）—12月龄］</w:t>
            </w:r>
          </w:p>
        </w:tc>
        <w:tc>
          <w:tcPr>
            <w:tcW w:w="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6DC2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方正仿宋_GBK" w:hAnsi="宋体" w:eastAsia="方正仿宋_GBK" w:cs="宋体"/>
                <w:bCs/>
                <w:kern w:val="0"/>
                <w:sz w:val="15"/>
                <w:szCs w:val="15"/>
              </w:rPr>
            </w:pPr>
            <w:r>
              <w:rPr>
                <w:rFonts w:hint="eastAsia" w:ascii="方正仿宋_GBK" w:hAnsi="宋体" w:eastAsia="方正仿宋_GBK" w:cs="宋体"/>
                <w:bCs/>
                <w:kern w:val="0"/>
                <w:sz w:val="15"/>
                <w:szCs w:val="15"/>
              </w:rPr>
              <w:t>犊马（骡）（</w:t>
            </w:r>
          </w:p>
          <w:p w14:paraId="0020F9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方正仿宋_GBK" w:hAnsi="宋体" w:eastAsia="方正仿宋_GBK" w:cs="宋体"/>
                <w:bCs/>
                <w:kern w:val="0"/>
                <w:sz w:val="15"/>
                <w:szCs w:val="15"/>
              </w:rPr>
            </w:pPr>
            <w:r>
              <w:rPr>
                <w:rFonts w:hint="eastAsia" w:ascii="方正仿宋_GBK" w:hAnsi="宋体" w:eastAsia="方正仿宋_GBK" w:cs="宋体"/>
                <w:bCs/>
                <w:kern w:val="0"/>
                <w:sz w:val="15"/>
                <w:szCs w:val="15"/>
              </w:rPr>
              <w:t>＜6月龄）</w:t>
            </w:r>
          </w:p>
        </w:tc>
        <w:tc>
          <w:tcPr>
            <w:tcW w:w="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9BCF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484F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</w:tr>
      <w:tr w14:paraId="7FC75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AA5C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CA56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6F81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BFF8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B323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15A1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A61F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414D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AFB8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A5D5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5ED2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A31D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8CCA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C892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3D54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4DA8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43B2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D049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0D20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CFC2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667F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D164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D13C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989A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C9A3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56E9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68AE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方正仿宋_GBK" w:hAnsi="宋体" w:eastAsia="方正仿宋_GBK" w:cs="宋体"/>
                <w:bCs/>
                <w:kern w:val="0"/>
                <w:sz w:val="15"/>
                <w:szCs w:val="15"/>
              </w:rPr>
            </w:pPr>
          </w:p>
        </w:tc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A616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方正仿宋_GBK" w:hAnsi="宋体" w:eastAsia="方正仿宋_GBK" w:cs="宋体"/>
                <w:bCs/>
                <w:kern w:val="0"/>
                <w:sz w:val="15"/>
                <w:szCs w:val="15"/>
              </w:rPr>
            </w:pPr>
          </w:p>
        </w:tc>
        <w:tc>
          <w:tcPr>
            <w:tcW w:w="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64CF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方正仿宋_GBK" w:hAnsi="宋体" w:eastAsia="方正仿宋_GBK" w:cs="宋体"/>
                <w:bCs/>
                <w:kern w:val="0"/>
                <w:sz w:val="15"/>
                <w:szCs w:val="15"/>
              </w:rPr>
            </w:pPr>
          </w:p>
        </w:tc>
        <w:tc>
          <w:tcPr>
            <w:tcW w:w="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8C84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84A3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0C76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72F5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1F01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</w:tr>
      <w:tr w14:paraId="79B5F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2857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ABDB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89D4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E19F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D794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E162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C7A6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4955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44AC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7850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79B3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862C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39FF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7CD5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ACBD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BF78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2CD3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35C1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F9A4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ED1D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DDAD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1FFA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FA5D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EC42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B162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8B71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D356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方正仿宋_GBK" w:hAnsi="宋体" w:eastAsia="方正仿宋_GBK" w:cs="宋体"/>
                <w:bCs/>
                <w:kern w:val="0"/>
                <w:sz w:val="15"/>
                <w:szCs w:val="15"/>
              </w:rPr>
            </w:pPr>
          </w:p>
        </w:tc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C43C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方正仿宋_GBK" w:hAnsi="宋体" w:eastAsia="方正仿宋_GBK" w:cs="宋体"/>
                <w:bCs/>
                <w:kern w:val="0"/>
                <w:sz w:val="15"/>
                <w:szCs w:val="15"/>
              </w:rPr>
            </w:pPr>
          </w:p>
        </w:tc>
        <w:tc>
          <w:tcPr>
            <w:tcW w:w="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4A96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方正仿宋_GBK" w:hAnsi="宋体" w:eastAsia="方正仿宋_GBK" w:cs="宋体"/>
                <w:bCs/>
                <w:kern w:val="0"/>
                <w:sz w:val="15"/>
                <w:szCs w:val="15"/>
              </w:rPr>
            </w:pPr>
          </w:p>
        </w:tc>
        <w:tc>
          <w:tcPr>
            <w:tcW w:w="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7D74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FC66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8B85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E727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9B02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</w:tr>
      <w:tr w14:paraId="6977C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28F8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B166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7118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1F68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C9FC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45C2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3C9B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37AB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79DC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B337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37C8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A24B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D52D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870C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CDB9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FFCA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3A36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ED21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BB3B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0D17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DA82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99F4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7CFB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AEE7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FC28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D553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B176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方正仿宋_GBK" w:hAnsi="宋体" w:eastAsia="方正仿宋_GBK" w:cs="宋体"/>
                <w:bCs/>
                <w:kern w:val="0"/>
                <w:sz w:val="15"/>
                <w:szCs w:val="15"/>
              </w:rPr>
            </w:pPr>
          </w:p>
        </w:tc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D2D0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方正仿宋_GBK" w:hAnsi="宋体" w:eastAsia="方正仿宋_GBK" w:cs="宋体"/>
                <w:bCs/>
                <w:kern w:val="0"/>
                <w:sz w:val="15"/>
                <w:szCs w:val="15"/>
              </w:rPr>
            </w:pPr>
          </w:p>
        </w:tc>
        <w:tc>
          <w:tcPr>
            <w:tcW w:w="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2081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方正仿宋_GBK" w:hAnsi="宋体" w:eastAsia="方正仿宋_GBK" w:cs="宋体"/>
                <w:bCs/>
                <w:kern w:val="0"/>
                <w:sz w:val="15"/>
                <w:szCs w:val="15"/>
              </w:rPr>
            </w:pPr>
          </w:p>
        </w:tc>
        <w:tc>
          <w:tcPr>
            <w:tcW w:w="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6418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FF2C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58EB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8311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BBF2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</w:tr>
      <w:tr w14:paraId="78418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4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A336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方正仿宋_GBK" w:hAnsi="宋体" w:eastAsia="方正仿宋_GBK" w:cs="宋体"/>
                <w:kern w:val="0"/>
                <w:sz w:val="15"/>
                <w:szCs w:val="15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5"/>
                <w:szCs w:val="15"/>
              </w:rPr>
              <w:t>合计</w:t>
            </w:r>
          </w:p>
        </w:tc>
        <w:tc>
          <w:tcPr>
            <w:tcW w:w="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4F8E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C4FE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354E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02F5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D57D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47D4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91B5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0279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5B27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BE90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B39E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8DB4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3779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0100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B9AC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AC81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AE6B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ED02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742F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92E6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EE9D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方正仿宋_GBK" w:hAnsi="宋体" w:eastAsia="方正仿宋_GBK" w:cs="宋体"/>
                <w:kern w:val="0"/>
                <w:sz w:val="15"/>
                <w:szCs w:val="15"/>
              </w:rPr>
            </w:pPr>
          </w:p>
        </w:tc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1C67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方正仿宋_GBK" w:hAnsi="宋体" w:eastAsia="方正仿宋_GBK" w:cs="宋体"/>
                <w:kern w:val="0"/>
                <w:sz w:val="15"/>
                <w:szCs w:val="15"/>
              </w:rPr>
            </w:pPr>
          </w:p>
        </w:tc>
        <w:tc>
          <w:tcPr>
            <w:tcW w:w="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1D82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方正仿宋_GBK" w:hAnsi="宋体" w:eastAsia="方正仿宋_GBK" w:cs="宋体"/>
                <w:kern w:val="0"/>
                <w:sz w:val="15"/>
                <w:szCs w:val="15"/>
              </w:rPr>
            </w:pPr>
          </w:p>
        </w:tc>
        <w:tc>
          <w:tcPr>
            <w:tcW w:w="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F409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5F64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E473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69F8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1439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</w:tr>
    </w:tbl>
    <w:p w14:paraId="346F29FA">
      <w:pPr>
        <w:spacing w:line="300" w:lineRule="exact"/>
        <w:jc w:val="both"/>
        <w:rPr>
          <w:rFonts w:hint="eastAsia" w:ascii="方正仿宋_GBK" w:hAnsi="宋体" w:eastAsia="方正仿宋_GBK" w:cs="宋体"/>
          <w:kern w:val="0"/>
          <w:sz w:val="15"/>
          <w:szCs w:val="15"/>
        </w:rPr>
      </w:pPr>
      <w:r>
        <w:rPr>
          <w:rFonts w:hint="eastAsia" w:ascii="方正仿宋_GBK" w:hAnsi="宋体" w:eastAsia="方正仿宋_GBK" w:cs="宋体"/>
          <w:kern w:val="0"/>
          <w:sz w:val="15"/>
          <w:szCs w:val="15"/>
        </w:rPr>
        <w:t>备注：××病涉及×个乡镇×个村×个社×个农户×个规模场×个疫点。</w:t>
      </w:r>
    </w:p>
    <w:p w14:paraId="4481A127">
      <w:pPr>
        <w:spacing w:line="300" w:lineRule="exact"/>
        <w:jc w:val="both"/>
        <w:rPr>
          <w:rFonts w:hint="eastAsia" w:ascii="方正仿宋_GBK" w:hAnsi="宋体" w:eastAsia="方正仿宋_GBK" w:cs="宋体"/>
          <w:bCs/>
          <w:kern w:val="0"/>
          <w:sz w:val="15"/>
          <w:szCs w:val="15"/>
        </w:rPr>
      </w:pPr>
      <w:r>
        <w:rPr>
          <w:rFonts w:hint="eastAsia" w:ascii="方正仿宋_GBK" w:hAnsi="宋体" w:eastAsia="方正仿宋_GBK" w:cs="宋体"/>
          <w:bCs/>
          <w:kern w:val="0"/>
          <w:sz w:val="15"/>
          <w:szCs w:val="15"/>
        </w:rPr>
        <w:t>填报人（签名）：                                                         联系电话：                                                                         审核人（签名）：</w:t>
      </w:r>
    </w:p>
    <w:p w14:paraId="1127B065">
      <w:pPr>
        <w:rPr>
          <w:rFonts w:hint="eastAsia" w:ascii="方正仿宋_GBK" w:eastAsia="方正仿宋_GBK"/>
          <w:szCs w:val="32"/>
        </w:rPr>
      </w:pPr>
      <w:r>
        <w:rPr>
          <w:rFonts w:hint="eastAsia" w:ascii="方正仿宋_GBK" w:hAnsi="宋体" w:eastAsia="方正仿宋_GBK" w:cs="宋体"/>
          <w:kern w:val="0"/>
          <w:sz w:val="15"/>
          <w:szCs w:val="15"/>
        </w:rPr>
        <w:t>填表说明：1．同一疫点编号相同。2．“动物疫病种类”请填“××疫情”或“××检测阳性”，填完同一动物疫病种类后再填其他动物疫病种类，不涉及的动物种类可以删除相关内容后打印。</w:t>
      </w:r>
    </w:p>
    <w:p w14:paraId="1D1FB9CA"/>
    <w:sectPr>
      <w:pgSz w:w="16838" w:h="11906" w:orient="landscape"/>
      <w:pgMar w:top="1531" w:right="1701" w:bottom="153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A13512"/>
    <w:rsid w:val="2CA13512"/>
    <w:rsid w:val="36086F35"/>
    <w:rsid w:val="53FB16D5"/>
    <w:rsid w:val="78653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499</Words>
  <Characters>683</Characters>
  <Lines>0</Lines>
  <Paragraphs>0</Paragraphs>
  <TotalTime>0</TotalTime>
  <ScaleCrop>false</ScaleCrop>
  <LinksUpToDate>false</LinksUpToDate>
  <CharactersWithSpaces>683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2025-08-01T10:08:00Z</dcterms:created>
  <dc:creator>WPS_1751874198</dc:creator>
  <cp:lastModifiedBy>WPS_1751874198</cp:lastModifiedBy>
  <dcterms:modified xsi:type="dcterms:W3CDTF">2025-08-01T10:13:41Z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2E9A2983EFF749A1951B9DCB5E52B1DA_13</vt:lpwstr>
  </property>
  <property fmtid="{D5CDD505-2E9C-101B-9397-08002B2CF9AE}" pid="4" name="KSOTemplateDocerSaveRecord">
    <vt:lpwstr>eyJoZGlkIjoiYjgwYzg5YmVjZTRhN2NlNmM0MmY4ODMxNjJhNzNmYjIiLCJ1c2VySWQiOiIxNzE2NzkwMjA5In0=</vt:lpwstr>
  </property>
</Properties>
</file>