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default" w:ascii="Times New Roman" w:hAnsi="Times New Roman" w:eastAsia="方正黑体_GBK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黑体_GBK"/>
          <w:sz w:val="24"/>
          <w:szCs w:val="24"/>
          <w:lang w:val="en-US" w:eastAsia="zh-CN"/>
        </w:rPr>
        <w:t>附件</w:t>
      </w:r>
      <w:r>
        <w:rPr>
          <w:rFonts w:hint="eastAsia" w:eastAsia="方正黑体_GBK"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w w:val="1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w w:val="100"/>
          <w:sz w:val="32"/>
          <w:szCs w:val="32"/>
        </w:rPr>
        <w:t>重庆市区县事业单位2025年第三季度公开招聘工作人员</w:t>
      </w:r>
    </w:p>
    <w:p>
      <w:pPr>
        <w:keepNext w:val="0"/>
        <w:keepLines w:val="0"/>
        <w:pageBreakBefore w:val="0"/>
        <w:widowControl w:val="0"/>
        <w:tabs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w w:val="100"/>
          <w:sz w:val="32"/>
          <w:szCs w:val="32"/>
        </w:rPr>
        <w:t>（南川区所属岗位）面试资格复审表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 </w:t>
      </w:r>
    </w:p>
    <w:p>
      <w:pPr>
        <w:tabs>
          <w:tab w:val="center" w:pos="4153"/>
        </w:tabs>
        <w:jc w:val="both"/>
        <w:rPr>
          <w:rFonts w:hint="default" w:ascii="Times New Roman" w:hAnsi="Times New Roman" w:cs="Times New Roman"/>
          <w:b w:val="0"/>
          <w:bCs w:val="0"/>
          <w:szCs w:val="21"/>
          <w:lang w:eastAsia="zh-CN"/>
        </w:rPr>
      </w:pP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报考岗位序号（详见《公告》附件</w:t>
      </w:r>
      <w:r>
        <w:rPr>
          <w:rFonts w:hint="eastAsia" w:cs="Times New Roman"/>
          <w:b/>
          <w:bCs/>
          <w:szCs w:val="21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szCs w:val="21"/>
          <w:lang w:val="en-US" w:eastAsia="zh-CN"/>
        </w:rPr>
        <w:t>岗位一览表上的序号）：</w:t>
      </w:r>
      <w:r>
        <w:rPr>
          <w:rFonts w:hint="default" w:ascii="Times New Roman" w:hAnsi="Times New Roman" w:cs="Times New Roman"/>
          <w:b w:val="0"/>
          <w:bCs w:val="0"/>
          <w:szCs w:val="21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3"/>
        <w:gridCol w:w="293"/>
        <w:gridCol w:w="699"/>
        <w:gridCol w:w="335"/>
        <w:gridCol w:w="374"/>
        <w:gridCol w:w="469"/>
        <w:gridCol w:w="355"/>
        <w:gridCol w:w="33"/>
        <w:gridCol w:w="1083"/>
        <w:gridCol w:w="51"/>
        <w:gridCol w:w="1585"/>
        <w:gridCol w:w="689"/>
        <w:gridCol w:w="15"/>
        <w:gridCol w:w="816"/>
        <w:gridCol w:w="161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报考单位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报考岗位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  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</w:tc>
        <w:tc>
          <w:tcPr>
            <w:tcW w:w="198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身份证号码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  族</w:t>
            </w:r>
          </w:p>
        </w:tc>
        <w:tc>
          <w:tcPr>
            <w:tcW w:w="1681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毕业院校</w:t>
            </w:r>
          </w:p>
        </w:tc>
        <w:tc>
          <w:tcPr>
            <w:tcW w:w="6958" w:type="dxa"/>
            <w:gridSpan w:val="14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符合要求的</w:t>
            </w:r>
            <w:r>
              <w:rPr>
                <w:rFonts w:hint="default" w:ascii="Times New Roman" w:hAnsi="Times New Roman" w:cs="Times New Roman"/>
                <w:b/>
                <w:bCs/>
              </w:rPr>
              <w:t>学历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</w:p>
        </w:tc>
        <w:tc>
          <w:tcPr>
            <w:tcW w:w="70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学位</w:t>
            </w:r>
          </w:p>
        </w:tc>
        <w:tc>
          <w:tcPr>
            <w:tcW w:w="857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所学专业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8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毕业时间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1986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  贯</w:t>
            </w:r>
          </w:p>
        </w:tc>
        <w:tc>
          <w:tcPr>
            <w:tcW w:w="3692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</w:p>
          <w:p>
            <w:pPr>
              <w:spacing w:line="240" w:lineRule="exact"/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户口所在地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02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bCs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本人档案所在单位及地址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2602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符合</w:t>
            </w:r>
            <w:r>
              <w:rPr>
                <w:rFonts w:hint="eastAsia" w:cs="Times New Roman"/>
                <w:b/>
                <w:bCs/>
                <w:lang w:eastAsia="zh-CN"/>
              </w:rPr>
              <w:t>公告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要求的其他条件</w:t>
            </w:r>
          </w:p>
        </w:tc>
        <w:tc>
          <w:tcPr>
            <w:tcW w:w="7617" w:type="dxa"/>
            <w:gridSpan w:val="12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考生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移动</w:t>
            </w:r>
            <w:r>
              <w:rPr>
                <w:rFonts w:hint="default" w:ascii="Times New Roman" w:hAnsi="Times New Roman" w:cs="Times New Roman"/>
                <w:b/>
                <w:bCs/>
              </w:rPr>
              <w:t>电话</w:t>
            </w:r>
          </w:p>
        </w:tc>
        <w:tc>
          <w:tcPr>
            <w:tcW w:w="223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备用</w:t>
            </w:r>
            <w:r>
              <w:rPr>
                <w:rFonts w:hint="default" w:ascii="Times New Roman" w:hAnsi="Times New Roman" w:cs="Times New Roman"/>
                <w:b/>
                <w:bCs/>
              </w:rPr>
              <w:t>电话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华文新魏" w:cs="Times New Roman"/>
                <w:color w:val="FF0000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邮箱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通讯地址</w:t>
            </w:r>
          </w:p>
        </w:tc>
        <w:tc>
          <w:tcPr>
            <w:tcW w:w="5688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eastAsia="zh-CN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邮编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华文新魏" w:cs="Times New Roman"/>
                <w:color w:val="FF000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14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个人简历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（从</w:t>
            </w:r>
            <w:r>
              <w:rPr>
                <w:rFonts w:hint="eastAsia" w:ascii="Times New Roman" w:hAnsi="Times New Roman" w:cs="Times New Roman"/>
                <w:b/>
                <w:bCs/>
                <w:lang w:eastAsia="zh-CN"/>
              </w:rPr>
              <w:t>大学</w:t>
            </w:r>
            <w:r>
              <w:rPr>
                <w:rFonts w:hint="default" w:ascii="Times New Roman" w:hAnsi="Times New Roman" w:cs="Times New Roman"/>
                <w:b/>
                <w:bCs/>
              </w:rPr>
              <w:t>入学时间开始填写）</w:t>
            </w: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起止时间</w:t>
            </w: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14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2303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774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  <w:t>本人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7"/>
                <w:szCs w:val="27"/>
              </w:rPr>
              <w:t>承诺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本人符合本次报考条件及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资格条件，本表所填写信息与网上报名信息及档案材料填写一致，否则后果自行负责。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主管部门</w:t>
            </w:r>
            <w:r>
              <w:rPr>
                <w:rFonts w:hint="default" w:ascii="Times New Roman" w:hAnsi="Times New Roman" w:cs="Times New Roman"/>
                <w:b/>
                <w:bCs/>
              </w:rPr>
              <w:t>资格审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查结果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主管部门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审核结果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（合格/不合格）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审查人签字：  </w:t>
            </w:r>
            <w:r>
              <w:rPr>
                <w:rFonts w:hint="default" w:ascii="Times New Roman" w:hAnsi="Times New Roman" w:cs="Times New Roman"/>
              </w:rPr>
              <w:t xml:space="preserve">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3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eastAsia="zh-CN"/>
              </w:rPr>
              <w:t>复审结果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事业单位人事综合管理部门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工作人员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审核结果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（合格/不合格）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20" w:firstLineChars="19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000000"/>
                <w:kern w:val="0"/>
                <w:sz w:val="27"/>
                <w:szCs w:val="2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7"/>
                <w:szCs w:val="2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1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备  注</w:t>
            </w:r>
          </w:p>
        </w:tc>
        <w:tc>
          <w:tcPr>
            <w:tcW w:w="9077" w:type="dxa"/>
            <w:gridSpan w:val="1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ind w:firstLine="360" w:firstLineChars="200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注：1、本表由取得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面试资格审查</w:t>
      </w:r>
      <w:r>
        <w:rPr>
          <w:rFonts w:hint="default" w:ascii="Times New Roman" w:hAnsi="Times New Roman" w:cs="Times New Roman"/>
          <w:sz w:val="18"/>
          <w:szCs w:val="18"/>
        </w:rPr>
        <w:t>资格的考生本人填写1份</w:t>
      </w:r>
      <w:r>
        <w:rPr>
          <w:rFonts w:hint="eastAsia" w:ascii="Times New Roman" w:hAnsi="Times New Roman" w:cs="Times New Roman"/>
          <w:sz w:val="18"/>
          <w:szCs w:val="18"/>
          <w:u w:val="single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sz w:val="18"/>
          <w:szCs w:val="18"/>
          <w:u w:val="single"/>
          <w:lang w:eastAsia="zh-CN"/>
        </w:rPr>
        <w:t>双面打印</w:t>
      </w:r>
      <w:r>
        <w:rPr>
          <w:rFonts w:hint="eastAsia" w:ascii="Times New Roman" w:hAnsi="Times New Roman" w:cs="Times New Roman"/>
          <w:sz w:val="18"/>
          <w:szCs w:val="18"/>
          <w:u w:val="single"/>
          <w:lang w:eastAsia="zh-CN"/>
        </w:rPr>
        <w:t>）</w:t>
      </w:r>
      <w:r>
        <w:rPr>
          <w:rFonts w:hint="default" w:ascii="Times New Roman" w:hAnsi="Times New Roman" w:cs="Times New Roman"/>
          <w:sz w:val="18"/>
          <w:szCs w:val="18"/>
        </w:rPr>
        <w:t>，贴免冠相片一张。</w:t>
      </w:r>
    </w:p>
    <w:p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sz w:val="18"/>
          <w:szCs w:val="18"/>
        </w:rPr>
        <w:t xml:space="preserve">        2、为在事业单位</w:t>
      </w:r>
      <w:r>
        <w:rPr>
          <w:rFonts w:hint="eastAsia" w:ascii="Times New Roman" w:hAnsi="Times New Roman" w:cs="Times New Roman"/>
          <w:sz w:val="18"/>
          <w:szCs w:val="18"/>
          <w:lang w:eastAsia="zh-CN"/>
        </w:rPr>
        <w:t>招聘</w:t>
      </w:r>
      <w:r>
        <w:rPr>
          <w:rFonts w:hint="default" w:ascii="Times New Roman" w:hAnsi="Times New Roman" w:cs="Times New Roman"/>
          <w:sz w:val="18"/>
          <w:szCs w:val="18"/>
        </w:rPr>
        <w:t>工作开展中及时联系到考生，请考生务必保持通讯畅通。</w:t>
      </w:r>
    </w:p>
    <w:p>
      <w:pPr>
        <w:spacing w:line="360" w:lineRule="auto"/>
        <w:jc w:val="center"/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</w:pPr>
    </w:p>
    <w:p>
      <w:pPr>
        <w:spacing w:line="360" w:lineRule="auto"/>
        <w:jc w:val="center"/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sz w:val="48"/>
          <w:szCs w:val="48"/>
          <w:lang w:val="en-US" w:eastAsia="zh-CN"/>
        </w:rPr>
        <w:t>本人承诺</w:t>
      </w:r>
    </w:p>
    <w:p>
      <w:pPr>
        <w:spacing w:line="360" w:lineRule="auto"/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本人无以下不能报考的情况：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因犯罪受过刑事处罚的人员，被开除公职的人员，最高人民法院公布的失信被执行人，国家有关部委联合签署备忘录明确的失信情形人员，尚未解除党纪、政务处分或正接受纪律审查、监察调查的人员，因违反法律法规或单位人事纪律等被单位辞退或解聘未满5年的原机关事业单位工作人员，因违反机关事业单位工作人员招录（聘）规定而处于禁考期的人员，按照《事业单位人事管理回避规定》第六条构成回避关系的人员，与招聘单位领导班子成员有夫妻关系、直系血亲关系、三代以内旁系血亲关系、近姻亲关系及其他构成亲属回避关系的人员，不得报考。</w:t>
      </w:r>
    </w:p>
    <w:p>
      <w:pPr>
        <w:pStyle w:val="4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现役军人，在读的非应届毕业生，试用期内的机关事业单位工作人员（含新提拔领导干部的职务试用期），未满机关最低服务年限5年（含试用期）的新录用公务员（含选调生和参照《公务员法》管理人员），处于我市事业单位招聘公告明确的最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</w:rPr>
        <w:t>低服务期的事业单位工作人员，我市公费培养、定向到基层机构就业但未满最低服务期（或本公告发布之日前未按规定程序解除培养及就业协议）的公费师范生、医学生，法律法规规定不得聘用为事业单位工作人员的其他情形人员，不得报考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填表人确认签名：                 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年   月   日</w:t>
      </w:r>
    </w:p>
    <w:p>
      <w:pPr>
        <w:rPr>
          <w:rFonts w:ascii="Times New Roman" w:hAnsi="Times New Roman"/>
        </w:rPr>
      </w:pPr>
    </w:p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782C6B7D"/>
    <w:rsid w:val="02441976"/>
    <w:rsid w:val="03407D3F"/>
    <w:rsid w:val="036F4CA7"/>
    <w:rsid w:val="03C85A64"/>
    <w:rsid w:val="055A79C0"/>
    <w:rsid w:val="11B77837"/>
    <w:rsid w:val="15EB51B3"/>
    <w:rsid w:val="1AF752F7"/>
    <w:rsid w:val="1C1A2EB5"/>
    <w:rsid w:val="1CDF5EAA"/>
    <w:rsid w:val="27FD195D"/>
    <w:rsid w:val="2AB25405"/>
    <w:rsid w:val="2B042D3A"/>
    <w:rsid w:val="2F5552FB"/>
    <w:rsid w:val="2F90250F"/>
    <w:rsid w:val="38456914"/>
    <w:rsid w:val="39932738"/>
    <w:rsid w:val="3A9C3095"/>
    <w:rsid w:val="3EB10329"/>
    <w:rsid w:val="40017BF4"/>
    <w:rsid w:val="4B6E5C50"/>
    <w:rsid w:val="4E726DCD"/>
    <w:rsid w:val="57A8352A"/>
    <w:rsid w:val="5E221D86"/>
    <w:rsid w:val="62385D40"/>
    <w:rsid w:val="67642FB3"/>
    <w:rsid w:val="77B95F79"/>
    <w:rsid w:val="782C6B7D"/>
    <w:rsid w:val="7F4F2DB1"/>
    <w:rsid w:val="7FA54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915</Characters>
  <Lines>0</Lines>
  <Paragraphs>0</Paragraphs>
  <TotalTime>0</TotalTime>
  <ScaleCrop>false</ScaleCrop>
  <LinksUpToDate>false</LinksUpToDate>
  <CharactersWithSpaces>1321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2024-04-26T02:46:00Z</dcterms:created>
  <dc:creator>Tuyo</dc:creator>
  <cp:lastModifiedBy>李茂银</cp:lastModifiedBy>
  <dcterms:modified xsi:type="dcterms:W3CDTF">2025-12-04T08:16:22Z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74CDAFB41A314676A1A666F2D2937E91_13</vt:lpwstr>
  </property>
  <property fmtid="{D5CDD505-2E9C-101B-9397-08002B2CF9AE}" pid="4" name="KSOTemplateDocerSaveRecord">
    <vt:lpwstr>eyJoZGlkIjoiODQ5MmQxOWUxOTE4ZmE1ZjQ5ZjE1YjM1MWUzMWRlOWUiLCJ1c2VySWQiOiIyNTY0ODMzMjcifQ==</vt:lpwstr>
  </property>
</Properties>
</file>