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重庆市南川区商务委员会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关于转发《重庆市商务委员会关于实施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2025年电动车摩托车以旧换新惠民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促销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企业奖补政策的通知》等的通知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各相关企业：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现将《重庆市商务委员会关于实施2025年电动车摩托车以旧换新惠民促销企业奖补政策的通知》等通知转发如下（见附件）。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联系人：潘柳孟；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咨询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023—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71422424。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附件：1.《重庆市商务委员会关于实施2025年电动车摩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托车以旧换新惠民促销企业奖补政策的通知》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（渝商务〔2025〕36号）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2.《重庆市商务委员会关于实施 2025 年“爱尚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重庆·渝悦消费”绿色智能家电以旧换新惠民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16" w:firstLineChars="7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w w:val="90"/>
          <w:sz w:val="32"/>
          <w:szCs w:val="32"/>
        </w:rPr>
        <w:t>促销企业奖补政策的通知》（渝商务〔2025〕37号）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3.《重庆市商务委员会关于实施2025年重点二手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5" w:leftChars="912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车经销企业培育壮大奖补政策的通知》（渝商务〔2025〕38号）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4.《重庆市商务委员会关于实施 2025“爱尚重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庆·渝悦消费”千企万店惠民促销企业奖补政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策的通知》（渝商务〔2025〕39 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重庆市南川区商务委员会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2025年2月12日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F58D0"/>
    <w:rsid w:val="378F58D0"/>
    <w:rsid w:val="6BF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2025-02-18T11:25:00Z</dcterms:created>
  <dc:creator>露露</dc:creator>
  <cp:lastModifiedBy>user</cp:lastModifiedBy>
  <dcterms:modified xsi:type="dcterms:W3CDTF">2025-02-19T15:11:43Z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11EF21261861466B87B080C1691F1C7A_11</vt:lpwstr>
  </property>
  <property fmtid="{D5CDD505-2E9C-101B-9397-08002B2CF9AE}" pid="4" name="KSOTemplateDocerSaveRecord">
    <vt:lpwstr>eyJoZGlkIjoiNjk1NDBkYWMxYWQ4MGQzMDc2ZDNlMWViMWM5NDk0MTEiLCJ1c2VySWQiOiIyNDQwNTg2MTAifQ==</vt:lpwstr>
  </property>
</Properties>
</file>