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南川区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年重庆市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中医医术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确有专长人员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医师资格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考核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报名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复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审合格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人员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名单的公示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仿宋_GBK" w:cs="Times New Roman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根据《中医医术确有专长人员医师资格考核注册管理暂行办法》（国家卫生和计划生育委员会第15号令）《重庆市中医医术确有专长人员医师资格考核注册管理实施细则（暂行）》（渝卫发〔2018〕38号）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重庆市中医医术确有专长人员医师资格考核工作的通知》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等规定，现将我区2024年重庆市中医医术确有专长人员医师资格考核报名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审合格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名单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予以公示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（见附件），公示期为5个工作日（202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日—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日），公示期内若有异议，请与区卫生健康委联系。凡以单位名义反映情况的材料要加盖公章，以个人名义反映情况的材料要具实名并注明联系方式。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受理地点：南川区卫生健康委医政科（508）办公室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联系电话：023-71413121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1257" w:leftChars="294" w:right="0" w:hanging="640" w:hanging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1257" w:leftChars="294" w:right="0" w:hanging="640" w:hanging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南川区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医术确有专长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人员医师资格考核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报名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复审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合格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人员名单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18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                       重庆市南川区卫生健康委员会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DNiZGE1ZTY0M2IwNThhZTAxNWJkYzUzMGJkZGIifQ=="/>
  </w:docVars>
  <w:rsids>
    <w:rsidRoot w:val="00000000"/>
    <w:rsid w:val="113B3D9D"/>
    <w:rsid w:val="7C0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2024-07-31T05:50:00Z</dcterms:created>
  <dc:creator>Administrator</dc:creator>
  <cp:lastModifiedBy>杨维宇</cp:lastModifiedBy>
  <dcterms:modified xsi:type="dcterms:W3CDTF">2024-07-31T07:10:30Z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F236100D2AD0467886037A7D9F47D79E_12</vt:lpwstr>
  </property>
</Properties>
</file>