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color w:val="000000"/>
          <w:szCs w:val="32"/>
        </w:rPr>
      </w:pPr>
      <w:r>
        <w:rPr>
          <w:rFonts w:eastAsia="方正黑体_GBK"/>
          <w:color w:val="000000"/>
          <w:szCs w:val="32"/>
        </w:rPr>
        <w:t>附件2</w:t>
      </w:r>
    </w:p>
    <w:p>
      <w:pPr>
        <w:jc w:val="center"/>
        <w:rPr>
          <w:rFonts w:hint="eastAsia"/>
        </w:rPr>
      </w:pPr>
      <w:r>
        <w:rPr>
          <w:rFonts w:eastAsia="方正小标宋_GBK"/>
          <w:color w:val="000000"/>
          <w:kern w:val="0"/>
          <w:sz w:val="36"/>
          <w:szCs w:val="36"/>
        </w:rPr>
        <w:t>区政协十五届二次会议委员提案办理工作任务分解表</w:t>
      </w:r>
    </w:p>
    <w:p>
      <w:pPr>
        <w:rPr>
          <w:rFonts w:hint="eastAsia"/>
        </w:rPr>
      </w:pPr>
    </w:p>
    <w:tbl>
      <w:tblPr>
        <w:tblStyle w:val="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6095"/>
        <w:gridCol w:w="2410"/>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提案号</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提案者</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提案题目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主办单位</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李德勇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关于大力发展智能网联新能源汽车配套产业的建议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区发展改革委、区招商投资局、区工业园区管委会。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郑延平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关于太平、乾丰定位发展及配套设施建设的建议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太平场镇政府、乾丰镇政府。</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区农业农村委、区交通局、区文化旅游委、区招商投资局、区金佛山管委会。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关于布局新型储能产业的建议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曾德刚</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关于完善凤嘴江健身步游道功能的建议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文</w:t>
            </w:r>
            <w:r>
              <w:rPr>
                <w:rFonts w:hint="eastAsia"/>
                <w:color w:val="000000"/>
                <w:sz w:val="24"/>
                <w:szCs w:val="24"/>
                <w:lang w:val="en-US" w:eastAsia="zh-CN"/>
              </w:rPr>
              <w:t xml:space="preserve">  </w:t>
            </w:r>
            <w:r>
              <w:rPr>
                <w:color w:val="000000"/>
                <w:sz w:val="24"/>
                <w:szCs w:val="24"/>
              </w:rPr>
              <w:t>晓</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关于在儿童青少年近视防控中加强家庭的作用的建议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周立明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关于创建高新区的几点建议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区财政局、区人力社保局、区工业园区管委会、区国资金融发展中心。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关于南川区残疾人就业的建议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喻显玉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关于推进“旅游+体育”深度融合发展的提案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区金佛山管委会、区惠农文旅集团。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009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殷明芳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关于优化时代商都十字路口交通设施的建议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鲜光绪</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关于扎实做好道路交通领域安全的建议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李祖明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关于有序推进对半溪河滨治理的建议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区住房城乡建委、区城市管理局、区水利局、区商务委、区城投集团。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韦冬元</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关于培育信息技术特长生的建议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刘学松</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关于规划建设永隆山坡地公园的建议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区林业局、区城投集团。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李如霞</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关于推进乡村使用管道燃气的建议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梁小勇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关于推动创建南川专业演艺团创精品节目助力旅游发展的建议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区惠农文旅集团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鲁</w:t>
            </w:r>
            <w:r>
              <w:rPr>
                <w:rFonts w:hint="eastAsia"/>
                <w:color w:val="000000"/>
                <w:sz w:val="24"/>
                <w:szCs w:val="24"/>
                <w:lang w:val="en-US" w:eastAsia="zh-CN"/>
              </w:rPr>
              <w:t xml:space="preserve">  </w:t>
            </w:r>
            <w:r>
              <w:rPr>
                <w:color w:val="000000"/>
                <w:sz w:val="24"/>
                <w:szCs w:val="24"/>
              </w:rPr>
              <w:t>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关于加强中小学学生劳动教育课的建议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朱</w:t>
            </w:r>
            <w:r>
              <w:rPr>
                <w:rFonts w:hint="eastAsia"/>
                <w:color w:val="000000"/>
                <w:sz w:val="24"/>
                <w:szCs w:val="24"/>
                <w:lang w:val="en-US" w:eastAsia="zh-CN"/>
              </w:rPr>
              <w:t xml:space="preserve">  </w:t>
            </w:r>
            <w:r>
              <w:rPr>
                <w:color w:val="000000"/>
                <w:sz w:val="24"/>
                <w:szCs w:val="24"/>
              </w:rPr>
              <w:t>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关于进一步加强近视防控工作的建议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关于我区老城区打造高质量居住环境的建议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区规划自然资源局、区城投集团。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019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张小红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关于有效提升家庭教育质量的建议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区委宣传部、区财政局、区妇联、区科协。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谢</w:t>
            </w:r>
            <w:r>
              <w:rPr>
                <w:rFonts w:hint="eastAsia"/>
                <w:color w:val="000000"/>
                <w:sz w:val="24"/>
                <w:szCs w:val="24"/>
                <w:lang w:val="en-US" w:eastAsia="zh-CN"/>
              </w:rPr>
              <w:t xml:space="preserve">  </w:t>
            </w:r>
            <w:r>
              <w:rPr>
                <w:color w:val="000000"/>
                <w:sz w:val="24"/>
                <w:szCs w:val="24"/>
              </w:rPr>
              <w:t>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关于整治“城市牛皮癣”的建议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李如霞</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关于解决水江镇山水村村民人畜饮用水的建议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水江镇政府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w:t>
            </w:r>
            <w:r>
              <w:rPr>
                <w:rFonts w:hint="eastAsia"/>
                <w:color w:val="000000"/>
                <w:sz w:val="24"/>
                <w:szCs w:val="24"/>
                <w:lang w:val="en-US" w:eastAsia="zh-CN"/>
              </w:rPr>
              <w:t xml:space="preserve">  </w:t>
            </w:r>
            <w:r>
              <w:rPr>
                <w:color w:val="000000"/>
                <w:sz w:val="24"/>
                <w:szCs w:val="24"/>
              </w:rPr>
              <w:t>凌</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关于广泛开展全民健身活动规范健身市场管理的建议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阳志强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关于加快南川区教育专网建设的建议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付育宏</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关于抢抓“东数西算”战略契机</w:t>
            </w:r>
            <w:r>
              <w:rPr>
                <w:rFonts w:hint="eastAsia"/>
                <w:color w:val="000000"/>
                <w:sz w:val="24"/>
                <w:szCs w:val="24"/>
                <w:lang w:eastAsia="zh-CN"/>
              </w:rPr>
              <w:t>、</w:t>
            </w:r>
            <w:r>
              <w:rPr>
                <w:color w:val="000000"/>
                <w:sz w:val="24"/>
                <w:szCs w:val="24"/>
              </w:rPr>
              <w:t>建设大数据产业园的建议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妇</w:t>
            </w:r>
            <w:r>
              <w:rPr>
                <w:rFonts w:hint="eastAsia"/>
                <w:color w:val="000000"/>
                <w:sz w:val="24"/>
                <w:szCs w:val="24"/>
                <w:lang w:val="en-US" w:eastAsia="zh-CN"/>
              </w:rPr>
              <w:t xml:space="preserve">  </w:t>
            </w:r>
            <w:r>
              <w:rPr>
                <w:color w:val="000000"/>
                <w:sz w:val="24"/>
                <w:szCs w:val="24"/>
              </w:rPr>
              <w:t>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关于在“3+2”产业中重点培育优质稻促进产品附加值和地域名气双向奔赴的建议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杨坤龙</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关于进一步提升工业园区至城区公交服务的建议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韦小华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关于加强农村居民饮水供水体系建设的建议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028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阳志强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关于推进南川区打造VR、AR 、AI等新技术教育应用示范区的建议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何</w:t>
            </w:r>
            <w:r>
              <w:rPr>
                <w:rFonts w:hint="eastAsia"/>
                <w:color w:val="000000"/>
                <w:sz w:val="24"/>
                <w:szCs w:val="24"/>
                <w:lang w:val="en-US" w:eastAsia="zh-CN"/>
              </w:rPr>
              <w:t xml:space="preserve">  </w:t>
            </w:r>
            <w:r>
              <w:rPr>
                <w:color w:val="000000"/>
                <w:sz w:val="24"/>
                <w:szCs w:val="24"/>
              </w:rPr>
              <w:t>斌</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关于进一步加强严格执行国家“禁塑令”的建议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区商务委、区生态环境局、区市场监管局、区供销合作社。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陈名岳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关于加快推进南川城区货运停车场的建议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区工业园区管委会、区商贸物流园区管委会、区国资金融发展中心。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苏仕林</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关于规划建设“金佛山博物馆”的建议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苏仕林</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关于依托康养综合体项目与露营基地丰富拓展生态康养业态的建议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经济委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关于我区引进无人驾驶体验运营项目的建议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区交通局、山水公司。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经济委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关于推动工业园区南平组团可持续发展的建议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区发展改革委、区经济信息委、区科技局、区招商投资局。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李大伦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关于加强我区文旅资源发掘利用专项研究的建议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关于完善城区交通安全设施及配套设施的建议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039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汪</w:t>
            </w:r>
            <w:r>
              <w:rPr>
                <w:rFonts w:hint="eastAsia"/>
                <w:color w:val="000000"/>
                <w:sz w:val="24"/>
                <w:szCs w:val="24"/>
                <w:lang w:val="en-US" w:eastAsia="zh-CN"/>
              </w:rPr>
              <w:t xml:space="preserve">  </w:t>
            </w:r>
            <w:r>
              <w:rPr>
                <w:color w:val="000000"/>
                <w:sz w:val="24"/>
                <w:szCs w:val="24"/>
              </w:rPr>
              <w:t>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关于对标经济指标</w:t>
            </w:r>
            <w:r>
              <w:rPr>
                <w:rFonts w:hint="eastAsia"/>
                <w:color w:val="000000"/>
                <w:sz w:val="24"/>
                <w:szCs w:val="24"/>
                <w:lang w:eastAsia="zh-CN"/>
              </w:rPr>
              <w:t>、</w:t>
            </w:r>
            <w:r>
              <w:rPr>
                <w:color w:val="000000"/>
                <w:sz w:val="24"/>
                <w:szCs w:val="24"/>
              </w:rPr>
              <w:t>助力高新技术区创建的建议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区发展改革委、区经济信息委、区交通局、区招商投资局、区税务局。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苏仕林</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关于分片规划发展生态康养新业态的建议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社会法制和民族宗教委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关于进一步探索创新医保基金有效监管使用方式的建议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区医保局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社会法制和民族宗教委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关于进一步完善乡村道路安防设施的建议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区政协社会法制和民族宗教委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关于进一步优化提质我区职业技能培训的建议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韦明伦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关于整治沿塘水库、龙岩河、风嘴江白色垃圾的建议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东城街道办事处、西城街道办事处</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韦明伦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关于完善社区食堂建设的建议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韦明伦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关于规范商业门面物业管理收费的建议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韦军华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关于利用高海拔村落</w:t>
            </w:r>
            <w:r>
              <w:rPr>
                <w:rFonts w:hint="eastAsia"/>
                <w:color w:val="000000"/>
                <w:sz w:val="24"/>
                <w:szCs w:val="24"/>
                <w:lang w:eastAsia="zh-CN"/>
              </w:rPr>
              <w:t>、</w:t>
            </w:r>
            <w:r>
              <w:rPr>
                <w:color w:val="000000"/>
                <w:sz w:val="24"/>
                <w:szCs w:val="24"/>
              </w:rPr>
              <w:t>营造多元化康养经济模式的建议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罗弟超</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关于在城区凤嘴江沿线两岸配置健身器材的建议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区财政局、区文化旅游委、区城投集团。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涂</w:t>
            </w:r>
            <w:r>
              <w:rPr>
                <w:rFonts w:hint="eastAsia"/>
                <w:color w:val="000000"/>
                <w:sz w:val="24"/>
                <w:szCs w:val="24"/>
                <w:lang w:val="en-US" w:eastAsia="zh-CN"/>
              </w:rPr>
              <w:t xml:space="preserve">  </w:t>
            </w:r>
            <w:r>
              <w:rPr>
                <w:color w:val="000000"/>
                <w:sz w:val="24"/>
                <w:szCs w:val="24"/>
              </w:rPr>
              <w:t>刚</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关于高质量发展南川中医药产业的建议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区农业农村委、区卫生健康委、区中医药园区管委会、区商贸物流园区管委会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刘光琴</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关于解决南川区部分路段上下班时间拥堵的建议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冉茂莲</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关于支持区域性为农服务中心建设的建议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区供销合作社</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曾小君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关于推进居民住宅小区业主委员会标准化规范化建设</w:t>
            </w:r>
            <w:r>
              <w:rPr>
                <w:rFonts w:hint="eastAsia"/>
                <w:color w:val="000000"/>
                <w:sz w:val="24"/>
                <w:szCs w:val="24"/>
                <w:lang w:eastAsia="zh-CN"/>
              </w:rPr>
              <w:t>、</w:t>
            </w:r>
            <w:r>
              <w:rPr>
                <w:color w:val="000000"/>
                <w:sz w:val="24"/>
                <w:szCs w:val="24"/>
              </w:rPr>
              <w:t>助力城市品质提升的建议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区委组织部、区委统战部、区司法局。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w:t>
            </w:r>
            <w:r>
              <w:rPr>
                <w:rFonts w:hint="eastAsia"/>
                <w:color w:val="000000"/>
                <w:sz w:val="24"/>
                <w:szCs w:val="24"/>
                <w:lang w:val="en-US" w:eastAsia="zh-CN"/>
              </w:rPr>
              <w:t xml:space="preserve">  </w:t>
            </w:r>
            <w:r>
              <w:rPr>
                <w:color w:val="000000"/>
                <w:sz w:val="24"/>
                <w:szCs w:val="24"/>
              </w:rPr>
              <w:t>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关于推进废弃矿山生态修复和综合利用的建议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龚守灿</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关于加快推进再生水利用项目建设的建议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张霄霄</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整合资源试点建设 “康养向南联合体”的建议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区卫生健康委、区委老干局。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傅</w:t>
            </w:r>
            <w:r>
              <w:rPr>
                <w:rFonts w:hint="eastAsia"/>
                <w:color w:val="000000"/>
                <w:sz w:val="24"/>
                <w:szCs w:val="24"/>
                <w:lang w:val="en-US" w:eastAsia="zh-CN"/>
              </w:rPr>
              <w:t xml:space="preserve">  </w:t>
            </w:r>
            <w:r>
              <w:rPr>
                <w:color w:val="000000"/>
                <w:sz w:val="24"/>
                <w:szCs w:val="24"/>
              </w:rPr>
              <w:t>饶</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关于开展全民健身活动的建议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傅</w:t>
            </w:r>
            <w:r>
              <w:rPr>
                <w:rFonts w:hint="eastAsia"/>
                <w:color w:val="000000"/>
                <w:sz w:val="24"/>
                <w:szCs w:val="24"/>
                <w:lang w:val="en-US" w:eastAsia="zh-CN"/>
              </w:rPr>
              <w:t xml:space="preserve">  </w:t>
            </w:r>
            <w:r>
              <w:rPr>
                <w:color w:val="000000"/>
                <w:sz w:val="24"/>
                <w:szCs w:val="24"/>
              </w:rPr>
              <w:t>饶</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关于加强青少年体育工作的建议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傅</w:t>
            </w:r>
            <w:r>
              <w:rPr>
                <w:rFonts w:hint="eastAsia"/>
                <w:color w:val="000000"/>
                <w:sz w:val="24"/>
                <w:szCs w:val="24"/>
                <w:lang w:val="en-US" w:eastAsia="zh-CN"/>
              </w:rPr>
              <w:t xml:space="preserve">  </w:t>
            </w:r>
            <w:r>
              <w:rPr>
                <w:color w:val="000000"/>
                <w:sz w:val="24"/>
                <w:szCs w:val="24"/>
              </w:rPr>
              <w:t>饶</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关于有效预防校园暴力的建议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区委政法委、区公安局。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059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安</w:t>
            </w:r>
            <w:r>
              <w:rPr>
                <w:rFonts w:hint="eastAsia"/>
                <w:color w:val="000000"/>
                <w:sz w:val="24"/>
                <w:szCs w:val="24"/>
                <w:lang w:val="en-US" w:eastAsia="zh-CN"/>
              </w:rPr>
              <w:t xml:space="preserve">  </w:t>
            </w:r>
            <w:r>
              <w:rPr>
                <w:color w:val="000000"/>
                <w:sz w:val="24"/>
                <w:szCs w:val="24"/>
              </w:rPr>
              <w:t>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关于加强食用农产品质量安全监管的建议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苟凯东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关于用文化力量提升南川城市形象的建议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区委宣传部、区住房城乡建委、区城市管理局。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曹世禹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关于进一步释放消费潜力、促进消费持续恢复的建议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邢</w:t>
            </w:r>
            <w:r>
              <w:rPr>
                <w:rFonts w:hint="eastAsia"/>
                <w:color w:val="000000"/>
                <w:sz w:val="24"/>
                <w:szCs w:val="24"/>
                <w:lang w:val="en-US" w:eastAsia="zh-CN"/>
              </w:rPr>
              <w:t xml:space="preserve">  </w:t>
            </w:r>
            <w:r>
              <w:rPr>
                <w:color w:val="000000"/>
                <w:sz w:val="24"/>
                <w:szCs w:val="24"/>
              </w:rPr>
              <w:t>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关于改善南川城区消费新热点的建议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阳</w:t>
            </w:r>
            <w:r>
              <w:rPr>
                <w:rFonts w:hint="eastAsia"/>
                <w:color w:val="000000"/>
                <w:sz w:val="24"/>
                <w:szCs w:val="24"/>
                <w:lang w:val="en-US" w:eastAsia="zh-CN"/>
              </w:rPr>
              <w:t xml:space="preserve">  </w:t>
            </w:r>
            <w:r>
              <w:rPr>
                <w:color w:val="000000"/>
                <w:sz w:val="24"/>
                <w:szCs w:val="24"/>
              </w:rPr>
              <w:t>杰</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关于推进养老产业高质量发展的建议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明秀发</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关于老熊湾水库人行危桥的提案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西城街道办事处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姚</w:t>
            </w:r>
            <w:r>
              <w:rPr>
                <w:rFonts w:hint="eastAsia"/>
                <w:color w:val="000000"/>
                <w:sz w:val="24"/>
                <w:szCs w:val="24"/>
                <w:lang w:val="en-US" w:eastAsia="zh-CN"/>
              </w:rPr>
              <w:t xml:space="preserve">  </w:t>
            </w:r>
            <w:r>
              <w:rPr>
                <w:color w:val="000000"/>
                <w:sz w:val="24"/>
                <w:szCs w:val="24"/>
              </w:rPr>
              <w:t>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关于完善永隆山防火公路建设、加强日常管理的提案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区城市管理局、西城街道办事处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刘小群</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关于加强整顿城区乱停乱放车辆治理的建议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向可怀</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关于南川蓝莓产业发展的建议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区科技局、区中医药园区管委会、区国资金融发展中心。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周子涵</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关于加强社会工作人才队伍建设的建议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069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杨学伟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关于进一步规范物业管理的建议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王庆初</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关于加强中小学生建立常规视力健康档案的建议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秦双征</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关于加强城区出租屋监管的建议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秦双征</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关于做好康养产业综合保障服务的建议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程</w:t>
            </w:r>
            <w:r>
              <w:rPr>
                <w:rFonts w:hint="eastAsia"/>
                <w:color w:val="000000"/>
                <w:sz w:val="24"/>
                <w:szCs w:val="24"/>
                <w:lang w:val="en-US" w:eastAsia="zh-CN"/>
              </w:rPr>
              <w:t xml:space="preserve">  </w:t>
            </w:r>
            <w:r>
              <w:rPr>
                <w:color w:val="000000"/>
                <w:sz w:val="24"/>
                <w:szCs w:val="24"/>
              </w:rPr>
              <w:t>忠</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关于妥善解决全区公路养护人员严重不足问题的建议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区财政局、区人力社保局、区委编办。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余道勇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关于进一步加强乡村生活垃圾治理的建议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余道勇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关于恢复城区书报亭功能的建议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区城投集团、区邮政公司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关于加快建设“数智南川”的建议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李如霞</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关于规范物业服务管理</w:t>
            </w:r>
            <w:r>
              <w:rPr>
                <w:rFonts w:hint="eastAsia"/>
                <w:color w:val="000000"/>
                <w:sz w:val="24"/>
                <w:szCs w:val="24"/>
                <w:lang w:eastAsia="zh-CN"/>
              </w:rPr>
              <w:t>、</w:t>
            </w:r>
            <w:r>
              <w:rPr>
                <w:color w:val="000000"/>
                <w:sz w:val="24"/>
                <w:szCs w:val="24"/>
              </w:rPr>
              <w:t>有效预防矛盾纠纷的建议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丁瑶进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关于将南川西环高速公路延伸至工业园区南平组团的建议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079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罗</w:t>
            </w:r>
            <w:r>
              <w:rPr>
                <w:rFonts w:hint="eastAsia"/>
                <w:color w:val="000000"/>
                <w:sz w:val="24"/>
                <w:szCs w:val="24"/>
                <w:lang w:val="en-US" w:eastAsia="zh-CN"/>
              </w:rPr>
              <w:t xml:space="preserve">  </w:t>
            </w:r>
            <w:r>
              <w:rPr>
                <w:color w:val="000000"/>
                <w:sz w:val="24"/>
                <w:szCs w:val="24"/>
              </w:rPr>
              <w:t>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关于培优做强“南川米”产业的建议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梅会琳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关于进一步优化营商环境的建议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聂</w:t>
            </w:r>
            <w:r>
              <w:rPr>
                <w:rFonts w:hint="eastAsia"/>
                <w:color w:val="000000"/>
                <w:sz w:val="24"/>
                <w:szCs w:val="24"/>
                <w:lang w:val="en-US" w:eastAsia="zh-CN"/>
              </w:rPr>
              <w:t xml:space="preserve">  </w:t>
            </w:r>
            <w:r>
              <w:rPr>
                <w:color w:val="000000"/>
                <w:sz w:val="24"/>
                <w:szCs w:val="24"/>
              </w:rPr>
              <w:t>玲</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关于将育儿假从纸面落实到实处的建议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区总工会、区妇联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w:t>
            </w:r>
            <w:r>
              <w:rPr>
                <w:rFonts w:hint="eastAsia"/>
                <w:color w:val="000000"/>
                <w:sz w:val="24"/>
                <w:szCs w:val="24"/>
                <w:lang w:val="en-US" w:eastAsia="zh-CN"/>
              </w:rPr>
              <w:t xml:space="preserve">  </w:t>
            </w:r>
            <w:r>
              <w:rPr>
                <w:color w:val="000000"/>
                <w:sz w:val="24"/>
                <w:szCs w:val="24"/>
              </w:rPr>
              <w:t>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关于推进“木凉乡村旅游产业综合体”的建议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木凉镇政府</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提案委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关于大力发展再生铝产业</w:t>
            </w:r>
            <w:r>
              <w:rPr>
                <w:rFonts w:hint="eastAsia"/>
                <w:color w:val="000000"/>
                <w:sz w:val="24"/>
                <w:szCs w:val="24"/>
                <w:lang w:eastAsia="zh-CN"/>
              </w:rPr>
              <w:t>、</w:t>
            </w:r>
            <w:r>
              <w:rPr>
                <w:color w:val="000000"/>
                <w:sz w:val="24"/>
                <w:szCs w:val="24"/>
              </w:rPr>
              <w:t>推进我区铝产业补链强链的建议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提案委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关于抢抓“东数西算”战略契机</w:t>
            </w:r>
            <w:r>
              <w:rPr>
                <w:rFonts w:hint="eastAsia"/>
                <w:color w:val="000000"/>
                <w:sz w:val="24"/>
                <w:szCs w:val="24"/>
                <w:lang w:eastAsia="zh-CN"/>
              </w:rPr>
              <w:t>、</w:t>
            </w:r>
            <w:r>
              <w:rPr>
                <w:color w:val="000000"/>
                <w:sz w:val="24"/>
                <w:szCs w:val="24"/>
              </w:rPr>
              <w:t>大力发展大数据产业的建议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区经济信息委、区财政局、区招商投资局、区工业园区管委会、区国资金融发展中心。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周子涵</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关于加强农作物秸秆利用的建议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唐</w:t>
            </w:r>
            <w:r>
              <w:rPr>
                <w:rFonts w:hint="eastAsia"/>
                <w:color w:val="000000"/>
                <w:sz w:val="24"/>
                <w:szCs w:val="24"/>
                <w:lang w:val="en-US" w:eastAsia="zh-CN"/>
              </w:rPr>
              <w:t xml:space="preserve">  </w:t>
            </w:r>
            <w:r>
              <w:rPr>
                <w:color w:val="000000"/>
                <w:sz w:val="24"/>
                <w:szCs w:val="24"/>
              </w:rPr>
              <w:t>兴</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关于优化我区新城片区交通设施</w:t>
            </w:r>
            <w:r>
              <w:rPr>
                <w:rFonts w:hint="eastAsia"/>
                <w:color w:val="000000"/>
                <w:sz w:val="24"/>
                <w:szCs w:val="24"/>
                <w:lang w:eastAsia="zh-CN"/>
              </w:rPr>
              <w:t>、</w:t>
            </w:r>
            <w:r>
              <w:rPr>
                <w:color w:val="000000"/>
                <w:sz w:val="24"/>
                <w:szCs w:val="24"/>
              </w:rPr>
              <w:t>加强交通智能化建设的建议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关于城区增设电动自行车充电桩的建议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区住房城乡建委、区城市管理局、东城街道办事处、南城街道办事处、西城街道办事处。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夏</w:t>
            </w:r>
            <w:r>
              <w:rPr>
                <w:rFonts w:hint="eastAsia"/>
                <w:color w:val="000000"/>
                <w:sz w:val="24"/>
                <w:szCs w:val="24"/>
                <w:lang w:val="en-US" w:eastAsia="zh-CN"/>
              </w:rPr>
              <w:t xml:space="preserve">  </w:t>
            </w:r>
            <w:r>
              <w:rPr>
                <w:color w:val="000000"/>
                <w:sz w:val="24"/>
                <w:szCs w:val="24"/>
              </w:rPr>
              <w:t>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关于加快推进风电产业发展的建议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089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李俊康</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关于大力推进数字经济与实体经济的深度融合的建议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黄洪江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关于建设乐村卫生院的建议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区发展改革委、区民政局、水江镇政府。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周亚军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关于加大金佛山世界自然遗产地保护利用力度的建议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韦朝阳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关于配套完善金佛山178旅游环线基础设施的建议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区经济信息委、区商务委、区金佛山管委会。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韦朝阳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关于整合南川区普高教育资源</w:t>
            </w:r>
            <w:r>
              <w:rPr>
                <w:rFonts w:hint="eastAsia"/>
                <w:color w:val="000000"/>
                <w:sz w:val="24"/>
                <w:szCs w:val="24"/>
                <w:lang w:eastAsia="zh-CN"/>
              </w:rPr>
              <w:t>、</w:t>
            </w:r>
            <w:r>
              <w:rPr>
                <w:color w:val="000000"/>
                <w:sz w:val="24"/>
                <w:szCs w:val="24"/>
              </w:rPr>
              <w:t>推进教育高质量发展的建议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刘天伦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关于加大企业赋能实现数字化转型壮大数字经济的建议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农业和农村委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关于发展壮大新型村级集体经济的建议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区委组织部、区财政局。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赵小梅</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关于保障农民工合法权益的建议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区司法局、区总工会。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邹定芝</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关于加强“治未病”工作的建议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098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娄利芳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关于​在城乡融合发展中推进乡村振兴的几点建议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区教委、区文化旅游委、区卫生健康委、区乡村振兴局。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陈刘伟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关于加强垃圾分类工作的建议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胡永红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关于破解农村小规模学校发展瓶颈的建议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w:t>
            </w:r>
            <w:r>
              <w:rPr>
                <w:rFonts w:hint="eastAsia"/>
                <w:color w:val="000000"/>
                <w:sz w:val="24"/>
                <w:szCs w:val="24"/>
                <w:lang w:val="en-US" w:eastAsia="zh-CN"/>
              </w:rPr>
              <w:t xml:space="preserve">  </w:t>
            </w:r>
            <w:r>
              <w:rPr>
                <w:color w:val="000000"/>
                <w:sz w:val="24"/>
                <w:szCs w:val="24"/>
              </w:rPr>
              <w:t>兰</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关于打造“方竹全宴”</w:t>
            </w:r>
            <w:r>
              <w:rPr>
                <w:rFonts w:hint="eastAsia"/>
                <w:color w:val="000000"/>
                <w:sz w:val="24"/>
                <w:szCs w:val="24"/>
                <w:lang w:eastAsia="zh-CN"/>
              </w:rPr>
              <w:t>、</w:t>
            </w:r>
            <w:r>
              <w:rPr>
                <w:color w:val="000000"/>
                <w:sz w:val="24"/>
                <w:szCs w:val="24"/>
              </w:rPr>
              <w:t>助推南川旅游发展的建议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舒绍洪</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关于对社区矫正对象开展就业创业培训指导的建议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宋水根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关于促进新能源及清洁能源汽车产业发展的建议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区经济信息委、区公安局、区财政局、区交通局、区商务委。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罗小容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关于统筹解决南川区综合托育服务中心建设用地的建议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刘继红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关于在全区重点场所实现免费WiFi覆盖的​建议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陈永刚</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关于提升金佛山旅游产品竞争力的建议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区林业局、区文化旅游委、山水公司。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冯秋容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关于加快农村地区梯田保护修复的建议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109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群</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关于加大对中小民营制造业固定资产投资银行支持力度的建议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人民银行南川支行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周勤全</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关于持续支持发展民宿产业的建议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李书应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关于加快推进南川区页岩气煤层气产业发展的建议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区经济信息委、区规划自然资源局、区林业局。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赖</w:t>
            </w:r>
            <w:r>
              <w:rPr>
                <w:rFonts w:hint="eastAsia"/>
                <w:color w:val="000000"/>
                <w:sz w:val="24"/>
                <w:szCs w:val="24"/>
                <w:lang w:val="en-US" w:eastAsia="zh-CN"/>
              </w:rPr>
              <w:t xml:space="preserve">  </w:t>
            </w:r>
            <w:r>
              <w:rPr>
                <w:color w:val="000000"/>
                <w:sz w:val="24"/>
                <w:szCs w:val="24"/>
              </w:rPr>
              <w:t>璐</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关于加快民营经济复苏的建议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邓建红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关于规范成品油销售的建议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梅会琳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关于大观田园新城发展的建议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区农业农村委、区住房城乡建委、区交通局、区文化旅游委、区招商投资局。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赵</w:t>
            </w:r>
            <w:r>
              <w:rPr>
                <w:rFonts w:hint="eastAsia"/>
                <w:color w:val="000000"/>
                <w:sz w:val="24"/>
                <w:szCs w:val="24"/>
                <w:lang w:val="en-US" w:eastAsia="zh-CN"/>
              </w:rPr>
              <w:t xml:space="preserve">  </w:t>
            </w:r>
            <w:r>
              <w:rPr>
                <w:color w:val="000000"/>
                <w:sz w:val="24"/>
                <w:szCs w:val="24"/>
              </w:rPr>
              <w:t>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关于规划修建永隆山体育公园的建议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张晓霞</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关于整治校园周边食品摊贩的建议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靖</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关于加快推动南川区金华体育公园移交开放的建议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区商贸物流园区管委会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区城市管理局、区文化旅游委、区城投集团、东城街道办事处。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金明亮</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关于加强城郊环境治理提升城市品质的建议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119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殷翠梅</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关于民转公之后如何解决教师编制问题的建议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杨国纲</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关于构筑房屋“保险+监测”机制</w:t>
            </w:r>
            <w:r>
              <w:rPr>
                <w:rFonts w:hint="eastAsia"/>
                <w:color w:val="000000"/>
                <w:sz w:val="24"/>
                <w:szCs w:val="24"/>
                <w:lang w:eastAsia="zh-CN"/>
              </w:rPr>
              <w:t>、</w:t>
            </w:r>
            <w:r>
              <w:rPr>
                <w:color w:val="000000"/>
                <w:sz w:val="24"/>
                <w:szCs w:val="24"/>
              </w:rPr>
              <w:t>破解自建房安全治理难题的建议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陈凤兰</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关于规范英文标识标牌助推我区旅游发展的建议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龚守灿</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关于完善凤嘴江永隆广场至高架桥两岸步游道设施的建议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区城市管理局、区文化旅游委、区城投集团。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柏</w:t>
            </w:r>
            <w:r>
              <w:rPr>
                <w:rFonts w:hint="eastAsia"/>
                <w:color w:val="000000"/>
                <w:sz w:val="24"/>
                <w:szCs w:val="24"/>
                <w:lang w:val="en-US" w:eastAsia="zh-CN"/>
              </w:rPr>
              <w:t xml:space="preserve">  </w:t>
            </w:r>
            <w:r>
              <w:rPr>
                <w:color w:val="000000"/>
                <w:sz w:val="24"/>
                <w:szCs w:val="24"/>
              </w:rPr>
              <w:t>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关于加强城区违法殡葬活动治理的建议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区公安局、区规划自然资源局、区城市管理局。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蒋</w:t>
            </w:r>
            <w:r>
              <w:rPr>
                <w:rFonts w:hint="eastAsia"/>
                <w:color w:val="000000"/>
                <w:sz w:val="24"/>
                <w:szCs w:val="24"/>
                <w:lang w:val="en-US" w:eastAsia="zh-CN"/>
              </w:rPr>
              <w:t xml:space="preserve">  </w:t>
            </w:r>
            <w:r>
              <w:rPr>
                <w:color w:val="000000"/>
                <w:sz w:val="24"/>
                <w:szCs w:val="24"/>
              </w:rPr>
              <w:t>川</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关于加快制定129号文配套实施方案</w:t>
            </w:r>
            <w:r>
              <w:rPr>
                <w:rFonts w:hint="eastAsia"/>
                <w:color w:val="000000"/>
                <w:sz w:val="24"/>
                <w:szCs w:val="24"/>
                <w:lang w:eastAsia="zh-CN"/>
              </w:rPr>
              <w:t>、</w:t>
            </w:r>
            <w:r>
              <w:rPr>
                <w:color w:val="000000"/>
                <w:sz w:val="24"/>
                <w:szCs w:val="24"/>
              </w:rPr>
              <w:t>促进区营商环境优化提升的提案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王誉洁</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关于启动老城区沿线地下综合管廊的建议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齐</w:t>
            </w:r>
            <w:r>
              <w:rPr>
                <w:rFonts w:hint="eastAsia"/>
                <w:color w:val="000000"/>
                <w:sz w:val="24"/>
                <w:szCs w:val="24"/>
                <w:lang w:val="en-US" w:eastAsia="zh-CN"/>
              </w:rPr>
              <w:t xml:space="preserve">  </w:t>
            </w:r>
            <w:r>
              <w:rPr>
                <w:color w:val="000000"/>
                <w:sz w:val="24"/>
                <w:szCs w:val="24"/>
              </w:rPr>
              <w:t>琪</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关于盘活撂荒地助力乡村振兴的建议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刘祥美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关于加强城乡建设中历史文化保护传承的建议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区教委、区住房城乡建委、区规划自然资源局。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129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马德军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关于完善神龙峡旅游产品游览体系的建议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山水公司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陈小容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关于更换修补人行道地砖的建议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唐枭桐</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关于打造社区食堂的建议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谢</w:t>
            </w:r>
            <w:r>
              <w:rPr>
                <w:rFonts w:hint="eastAsia"/>
                <w:color w:val="000000"/>
                <w:sz w:val="24"/>
                <w:szCs w:val="24"/>
                <w:lang w:val="en-US" w:eastAsia="zh-CN"/>
              </w:rPr>
              <w:t xml:space="preserve">  </w:t>
            </w:r>
            <w:r>
              <w:rPr>
                <w:color w:val="000000"/>
                <w:sz w:val="24"/>
                <w:szCs w:val="24"/>
              </w:rPr>
              <w:t>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关于进一步加强出租车行业管理的建议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冷雅容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关于在永隆山沿线修建森林防火通道的建议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区应急局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台联界別组</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关于改善我区中小学校教室照明的建议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关于加强城区供水能力建设的提案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区城市管理局、区水利局。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谈文平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关于解决</w:t>
            </w:r>
            <w:r>
              <w:rPr>
                <w:rFonts w:hint="eastAsia"/>
                <w:color w:val="000000"/>
                <w:sz w:val="24"/>
                <w:szCs w:val="24"/>
                <w:lang w:eastAsia="zh-CN"/>
              </w:rPr>
              <w:t>“十四五”规划</w:t>
            </w:r>
            <w:r>
              <w:rPr>
                <w:color w:val="000000"/>
                <w:sz w:val="24"/>
                <w:szCs w:val="24"/>
              </w:rPr>
              <w:t>乡村振兴农村饮用水和农作物灌溉水的建议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区农业农村委、区财政局、区生态环境局。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郑智峰</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关于加强流浪犬管理的建议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张小兵</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关于搭平台、给政策助力紧固件企业转型的建议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139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关于南平镇高速路口至神龙峡景区公路提档升级的提案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南平镇政府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周朝维</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关于在双减背景下关注中小学教师身心健康的建议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胡胜文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关于加强我区制造业高质量发展和集群发展的建议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区工业园区管委会、区中医药园区管委会。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颖</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关于努力扩大消费、扩大开放的建议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区商务委、区招商投资局。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w:t>
            </w:r>
            <w:r>
              <w:rPr>
                <w:rFonts w:hint="eastAsia"/>
                <w:color w:val="000000"/>
                <w:sz w:val="24"/>
                <w:szCs w:val="24"/>
                <w:lang w:val="en-US" w:eastAsia="zh-CN"/>
              </w:rPr>
              <w:t xml:space="preserve">  </w:t>
            </w:r>
            <w:r>
              <w:rPr>
                <w:color w:val="000000"/>
                <w:sz w:val="24"/>
                <w:szCs w:val="24"/>
              </w:rPr>
              <w:t>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关于论证建设方竹笋下山转运设施降低森林防火隐患助农增收的建议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夏明月</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关于推动南川区民宿产业高质量发展的建议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区经济信息委、区农业农村委、区规划自然资源局、区金佛山管委会。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唐利春</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关于加大城区公共体育场所设施建设的建议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社会法制和民族宗教委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关于“后疫情时代”助力小微企业破解融资困局的建议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人民银行南川支行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李云强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关于加快民营企业数字化发展推动民营经济高质量发展的建议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区经济信息委、区人力社保局、区商务委。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金小朴</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关于开发一批轻休闲、慢生活、微度假旅游产品的建议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区金佛山管委会、区惠农文旅集团。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石</w:t>
            </w:r>
            <w:r>
              <w:rPr>
                <w:rFonts w:hint="eastAsia"/>
                <w:color w:val="000000"/>
                <w:sz w:val="24"/>
                <w:szCs w:val="24"/>
                <w:lang w:val="en-US" w:eastAsia="zh-CN"/>
              </w:rPr>
              <w:t xml:space="preserve">  </w:t>
            </w:r>
            <w:r>
              <w:rPr>
                <w:color w:val="000000"/>
                <w:sz w:val="24"/>
                <w:szCs w:val="24"/>
              </w:rPr>
              <w:t>林</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关于提升我区中小学周边交通疏导工作的建议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区公安局、区城市管理局、区交通局。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黄</w:t>
            </w:r>
            <w:r>
              <w:rPr>
                <w:rFonts w:hint="eastAsia"/>
                <w:color w:val="000000"/>
                <w:sz w:val="24"/>
                <w:szCs w:val="24"/>
                <w:lang w:val="en-US" w:eastAsia="zh-CN"/>
              </w:rPr>
              <w:t xml:space="preserve">  </w:t>
            </w:r>
            <w:r>
              <w:rPr>
                <w:color w:val="000000"/>
                <w:sz w:val="24"/>
                <w:szCs w:val="24"/>
              </w:rPr>
              <w:t>敏</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关于打造“金山工匠”品牌</w:t>
            </w:r>
            <w:r>
              <w:rPr>
                <w:rFonts w:hint="eastAsia"/>
                <w:color w:val="000000"/>
                <w:sz w:val="24"/>
                <w:szCs w:val="24"/>
                <w:lang w:eastAsia="zh-CN"/>
              </w:rPr>
              <w:t>、</w:t>
            </w:r>
            <w:r>
              <w:rPr>
                <w:color w:val="000000"/>
                <w:sz w:val="24"/>
                <w:szCs w:val="24"/>
              </w:rPr>
              <w:t>加快集聚产业人才为构建现代化产业体系蓄势赋能的建议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喻显玉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关于建设城周森林屏障防火彩色林带的建议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团区委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关于推动和解决大学生就业创业问题的建议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冉佳会</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关于打通农村电商物流“最后一米”真正方便群众的建议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区商贸物流园区管委会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陈名岳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关于高标准建设物流集散中心的建议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区商贸物流园区管委会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冯绍茂</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关于建立农村老人服务体系的建议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区卫生健康委、团区委。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陈艺水</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关于持续整治非法营运“黑车”及加强提高出租车服务质量提升城市形象的建议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梁</w:t>
            </w:r>
            <w:r>
              <w:rPr>
                <w:rFonts w:hint="eastAsia"/>
                <w:color w:val="000000"/>
                <w:sz w:val="24"/>
                <w:szCs w:val="24"/>
                <w:lang w:val="en-US" w:eastAsia="zh-CN"/>
              </w:rPr>
              <w:t xml:space="preserve">  </w:t>
            </w:r>
            <w:r>
              <w:rPr>
                <w:color w:val="000000"/>
                <w:sz w:val="24"/>
                <w:szCs w:val="24"/>
              </w:rPr>
              <w:t>仕</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关于进一步提升我区市政设施日常管护水平的建议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159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毛锐锋</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关于围绕凤嘴江流域打造“慢生活”休闲经济带的建议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区住房城乡建委、区城市管理局、区城投集团。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韬</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关于加快构建形成优势产业集群的建议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区招商投资局、区工业园区管委会、区中医药园区管委会。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舒从全</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​关于建设金佛山旅游风景道的建议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区金佛山管委会、区惠农文旅集团。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李明烜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关于加大青少年视力筛查的建议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周平开</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关于将慢谷花园打造为南川市民花园的建议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区交通局、区文化旅游委、区惠农文旅集团。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卢朝建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关于高标准建设全国现代农业融合示范区的建议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胡文建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关于有效利用和盘活国有闲置资产的提案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胡文建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关于成立行业协会促进行业企业发展的提案</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区住房城乡建委、区规划自然资源局。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刘宗强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关于加快南川北部区域建设促进同城化发展的建议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区教委、区住房城乡建委、区卫生健康委、区中医药园区管委会。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169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朱玉伦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关于在成渝</w:t>
            </w:r>
            <w:r>
              <w:rPr>
                <w:rFonts w:hint="eastAsia"/>
                <w:color w:val="000000"/>
                <w:sz w:val="24"/>
                <w:szCs w:val="24"/>
                <w:lang w:val="en-US" w:eastAsia="zh-CN"/>
              </w:rPr>
              <w:t>地区</w:t>
            </w:r>
            <w:bookmarkStart w:id="0" w:name="_GoBack"/>
            <w:bookmarkEnd w:id="0"/>
            <w:r>
              <w:rPr>
                <w:color w:val="000000"/>
                <w:sz w:val="24"/>
                <w:szCs w:val="24"/>
              </w:rPr>
              <w:t>双城经济圈建设中积极发挥民营企业更大作用的建议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区招商投资局、区工商联。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何</w:t>
            </w:r>
            <w:r>
              <w:rPr>
                <w:rFonts w:hint="eastAsia"/>
                <w:color w:val="000000"/>
                <w:sz w:val="24"/>
                <w:szCs w:val="24"/>
                <w:lang w:val="en-US" w:eastAsia="zh-CN"/>
              </w:rPr>
              <w:t xml:space="preserve">  </w:t>
            </w:r>
            <w:r>
              <w:rPr>
                <w:color w:val="000000"/>
                <w:sz w:val="24"/>
                <w:szCs w:val="24"/>
              </w:rPr>
              <w:t>旋</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关于将迪康大道与流金路交叉路口设置正规环形交叉路口或红绿灯的建议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刘后文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关于加强律师助力乡村法治建设的建议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区司法局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张建忠</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关于整治“小区私开麻将馆泛滥、严重扰民”的建议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肖</w:t>
            </w:r>
            <w:r>
              <w:rPr>
                <w:rFonts w:hint="eastAsia"/>
                <w:color w:val="000000"/>
                <w:sz w:val="24"/>
                <w:szCs w:val="24"/>
                <w:lang w:val="en-US" w:eastAsia="zh-CN"/>
              </w:rPr>
              <w:t xml:space="preserve">  </w:t>
            </w:r>
            <w:r>
              <w:rPr>
                <w:color w:val="000000"/>
                <w:sz w:val="24"/>
                <w:szCs w:val="24"/>
              </w:rPr>
              <w:t>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关于在我区公共场所增设直饮水点的建议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容</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关于金融机构解决中小微企业融资问题的建议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人民银行南川支行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学习和联络委</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关于加强金融政策稳定性的建议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邱小娜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关于增加我区妇儿分院医疗资源的建议关于加强我区医疗人才队伍建设的建议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梁齐儒</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关于文旅康养产业发展的建议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区农业农村委、区文化旅游委、区乡村振兴局。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曾祥友</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关于强力推进金佛山、黎香湖大环线体育旅游线路交通服务设施建设的建议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区文化旅游委、区城投集团、区惠农文旅集团。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179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曾祥友</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关于加大我区竞技体育专业训练人才引进力度的建议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区教委、区文化旅游委、区委编办。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余道勇</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关于进一步加强文物和红色资源保护利用推进以文促旅的建议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区党史办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骆</w:t>
            </w:r>
            <w:r>
              <w:rPr>
                <w:rFonts w:hint="eastAsia"/>
                <w:color w:val="000000"/>
                <w:sz w:val="24"/>
                <w:szCs w:val="24"/>
                <w:lang w:val="en-US" w:eastAsia="zh-CN"/>
              </w:rPr>
              <w:t xml:space="preserve">  </w:t>
            </w:r>
            <w:r>
              <w:rPr>
                <w:color w:val="000000"/>
                <w:sz w:val="24"/>
                <w:szCs w:val="24"/>
              </w:rPr>
              <w:t>教</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关于建设区域外贸综合服务平台的建议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向紫果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关于地面设置车辆标识标志的建议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区城市管理局、区工业园区管委会。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韦江洪</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关于优化各小学课后服务的建议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静</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关于加强我区中小学生心理健康工作的建议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区委宣传部、区教委、团区委、区妇联。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王科月</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关于优化校园周边营商环境筑牢未成年绿色防护带的建议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徐忠毅</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关于大力发展农村个体工商户的建议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区市场监管局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彭德光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关于应用场景精准招商助力高新区创建工作的建议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区招商投资局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189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王</w:t>
            </w:r>
            <w:r>
              <w:rPr>
                <w:rFonts w:hint="eastAsia"/>
                <w:color w:val="000000"/>
                <w:sz w:val="24"/>
                <w:szCs w:val="24"/>
                <w:lang w:val="en-US" w:eastAsia="zh-CN"/>
              </w:rPr>
              <w:t xml:space="preserve">  </w:t>
            </w:r>
            <w:r>
              <w:rPr>
                <w:color w:val="000000"/>
                <w:sz w:val="24"/>
                <w:szCs w:val="24"/>
              </w:rPr>
              <w:t>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关于增设城区机动车专用通道的建议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区公安局、区城市管理局。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张晓曦</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关于打造龙岩组团新增长极的建议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区经济信息委、区教委、区科技局、区规划自然资源局、区交通局、区工业园区管委会、区中医药园区管委会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丁胜利</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关于缓释区县融资平台公司违约风险的建议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丁胜利</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关于引进金融机构总部配套中心的建议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包善飞</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关于培优做强方竹笋产业的建议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陈富果</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关于加强小区内部道路管理的建议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周平开</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关于金佛山书画院常年对外开放的建议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区委宣传部、区财政局。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程</w:t>
            </w:r>
            <w:r>
              <w:rPr>
                <w:rFonts w:hint="eastAsia"/>
                <w:color w:val="000000"/>
                <w:sz w:val="24"/>
                <w:szCs w:val="24"/>
                <w:lang w:val="en-US" w:eastAsia="zh-CN"/>
              </w:rPr>
              <w:t xml:space="preserve">  </w:t>
            </w:r>
            <w:r>
              <w:rPr>
                <w:color w:val="000000"/>
                <w:sz w:val="24"/>
                <w:szCs w:val="24"/>
              </w:rPr>
              <w:t>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关于加强基层农业科技人才培养的建议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邱人义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关于加强我区城乡电力、通讯等线路安全隐患整治与规范化管理的建议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199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关于规范万达广场商圈建设</w:t>
            </w:r>
            <w:r>
              <w:rPr>
                <w:rFonts w:hint="eastAsia"/>
                <w:color w:val="000000"/>
                <w:sz w:val="24"/>
                <w:szCs w:val="24"/>
                <w:lang w:eastAsia="zh-CN"/>
              </w:rPr>
              <w:t>、</w:t>
            </w:r>
            <w:r>
              <w:rPr>
                <w:color w:val="000000"/>
                <w:sz w:val="24"/>
                <w:szCs w:val="24"/>
              </w:rPr>
              <w:t>促进消费增长的建议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总工会</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关于建设职工文化主题公园的建议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区城市管理局、区文化旅游委、区总工会。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龚月涛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关于完善公交站台的建议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区城投集团</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杨学伟</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关于加快推进我区公共卫生医疗救治中心建设的建议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关于对新形势下加强我区产业链长招商引资工作的建议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区招商投资局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区工业园区管委会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关于改善“南川城区学校门口上下交通拥堵”的建议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区教委、区公安局、区城市管理局、区交通局。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赵</w:t>
            </w:r>
            <w:r>
              <w:rPr>
                <w:rFonts w:hint="eastAsia"/>
                <w:color w:val="000000"/>
                <w:sz w:val="24"/>
                <w:szCs w:val="24"/>
                <w:lang w:val="en-US" w:eastAsia="zh-CN"/>
              </w:rPr>
              <w:t xml:space="preserve">  </w:t>
            </w:r>
            <w:r>
              <w:rPr>
                <w:color w:val="000000"/>
                <w:sz w:val="24"/>
                <w:szCs w:val="24"/>
              </w:rPr>
              <w:t>云</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关于推广装配式建筑、助力乡村振兴的建议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卢玉波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关于在南川打造巴文化的建议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何大可</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关于加强基层中医药服务能力建设的建议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何大可</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关于着力打造养老服务产业聚集地的建议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区发展改革委、区文化旅游委、区卫生健康委、区中医药园区管委会。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209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唐小红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关于针对老旧楼房管理缺失的几点建议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李庆九</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关于深入开展中小学课后服务工作的建议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吴永平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关于加强城区丧葬经营场所噪声污染源头治理的建议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区民政局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区公安局、区生态环境局、区市场监管局。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韦朝阳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关于推进教育数字化建设的建议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舒从全</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关于开展川盐古道（南川段）调查保护的建议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彭</w:t>
            </w:r>
            <w:r>
              <w:rPr>
                <w:rFonts w:hint="eastAsia"/>
                <w:color w:val="000000"/>
                <w:sz w:val="24"/>
                <w:szCs w:val="24"/>
                <w:lang w:val="en-US" w:eastAsia="zh-CN"/>
              </w:rPr>
              <w:t xml:space="preserve">  </w:t>
            </w:r>
            <w:r>
              <w:rPr>
                <w:color w:val="000000"/>
                <w:sz w:val="24"/>
                <w:szCs w:val="24"/>
              </w:rPr>
              <w:t>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关于进一步加快金佛山东坡乡村旅游基础设施建设的建议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区交通局、区金佛山管委会。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彭</w:t>
            </w:r>
            <w:r>
              <w:rPr>
                <w:rFonts w:hint="eastAsia"/>
                <w:color w:val="000000"/>
                <w:sz w:val="24"/>
                <w:szCs w:val="24"/>
                <w:lang w:val="en-US" w:eastAsia="zh-CN"/>
              </w:rPr>
              <w:t xml:space="preserve">  </w:t>
            </w:r>
            <w:r>
              <w:rPr>
                <w:color w:val="000000"/>
                <w:sz w:val="24"/>
                <w:szCs w:val="24"/>
              </w:rPr>
              <w:t>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关于新建或扩建南川城区至兴隆镇道路的建议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关于如何利用撂荒地</w:t>
            </w:r>
            <w:r>
              <w:rPr>
                <w:rFonts w:hint="eastAsia"/>
                <w:color w:val="000000"/>
                <w:sz w:val="24"/>
                <w:szCs w:val="24"/>
                <w:lang w:eastAsia="zh-CN"/>
              </w:rPr>
              <w:t>、</w:t>
            </w:r>
            <w:r>
              <w:rPr>
                <w:color w:val="000000"/>
                <w:sz w:val="24"/>
                <w:szCs w:val="24"/>
              </w:rPr>
              <w:t>促进乡村振兴发展的建议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宋昌明</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关于推进茶旅文融合发展的建议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屈直奉</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关于提升农村地区用水保障能力的建议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区水利局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219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刘</w:t>
            </w:r>
            <w:r>
              <w:rPr>
                <w:rFonts w:hint="eastAsia"/>
                <w:color w:val="000000"/>
                <w:sz w:val="24"/>
                <w:szCs w:val="24"/>
                <w:lang w:val="en-US" w:eastAsia="zh-CN"/>
              </w:rPr>
              <w:t xml:space="preserve">  </w:t>
            </w:r>
            <w:r>
              <w:rPr>
                <w:color w:val="000000"/>
                <w:sz w:val="24"/>
                <w:szCs w:val="24"/>
              </w:rPr>
              <w:t>练</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关于以直播电商赋能乡村产业振兴的建议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区商务委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区农业农村委、区乡村振兴局。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殷明芳</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关于开通南川城区至永隆山森林公园专线公交车的建议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周明君</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关于推动我区露营经济健康发展的建议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赵兴凤</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关于科学发展民宿集群</w:t>
            </w:r>
            <w:r>
              <w:rPr>
                <w:rFonts w:hint="eastAsia"/>
                <w:color w:val="000000"/>
                <w:sz w:val="24"/>
                <w:szCs w:val="24"/>
                <w:lang w:eastAsia="zh-CN"/>
              </w:rPr>
              <w:t>、</w:t>
            </w:r>
            <w:r>
              <w:rPr>
                <w:color w:val="000000"/>
                <w:sz w:val="24"/>
                <w:szCs w:val="24"/>
              </w:rPr>
              <w:t>推动全区文旅产业融合发展的建议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223</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汪</w:t>
            </w:r>
            <w:r>
              <w:rPr>
                <w:rFonts w:hint="eastAsia"/>
                <w:color w:val="000000"/>
                <w:sz w:val="24"/>
                <w:szCs w:val="24"/>
                <w:lang w:val="en-US" w:eastAsia="zh-CN"/>
              </w:rPr>
              <w:t xml:space="preserve">  </w:t>
            </w:r>
            <w:r>
              <w:rPr>
                <w:color w:val="000000"/>
                <w:sz w:val="24"/>
                <w:szCs w:val="24"/>
              </w:rPr>
              <w:t>新</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关于出台康养地产配套文旅惠及政策的建议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区金佛山管委会</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肖兴旺</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关于提升职业技能培训质量促进就业创业的建议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区人力社保局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225</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李</w:t>
            </w:r>
            <w:r>
              <w:rPr>
                <w:rFonts w:hint="eastAsia"/>
                <w:color w:val="000000"/>
                <w:sz w:val="24"/>
                <w:szCs w:val="24"/>
                <w:lang w:val="en-US" w:eastAsia="zh-CN"/>
              </w:rPr>
              <w:t xml:space="preserve">  </w:t>
            </w:r>
            <w:r>
              <w:rPr>
                <w:color w:val="000000"/>
                <w:sz w:val="24"/>
                <w:szCs w:val="24"/>
              </w:rPr>
              <w:t>欢</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关于进一步提升南川金融服务能力的建议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区国资金融发展中心</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226</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胡雅诗</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关于加强青少年儿童素质教育的建议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227</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鲜光绪</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关于实施南川区大货车安全风险防控专项整治规范城区交通秩序的建议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区公安局、区城市管理局、区交通局。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228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群</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color w:val="000000"/>
                <w:sz w:val="24"/>
                <w:szCs w:val="24"/>
              </w:rPr>
            </w:pPr>
            <w:r>
              <w:rPr>
                <w:color w:val="000000"/>
                <w:sz w:val="24"/>
                <w:szCs w:val="24"/>
              </w:rPr>
              <w:t>关于以承接全国先进科技成果转化为载体实现南川高质量发展的建议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c>
          <w:tcPr>
            <w:tcW w:w="39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color w:val="000000"/>
                <w:sz w:val="24"/>
                <w:szCs w:val="24"/>
              </w:rPr>
            </w:pPr>
          </w:p>
        </w:tc>
      </w:tr>
    </w:tbl>
    <w:p>
      <w:pPr>
        <w:rPr>
          <w:rFonts w:hint="eastAsia"/>
        </w:rPr>
        <w:sectPr>
          <w:pgSz w:w="16838" w:h="11906" w:orient="landscape"/>
          <w:pgMar w:top="1134" w:right="1134" w:bottom="1134" w:left="1134" w:header="851" w:footer="1134" w:gutter="0"/>
          <w:cols w:space="720" w:num="1"/>
          <w:rtlGutter w:val="0"/>
          <w:docGrid w:type="lines" w:linePitch="60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F6DC4"/>
    <w:rsid w:val="25A22582"/>
    <w:rsid w:val="47842627"/>
    <w:rsid w:val="59AF6DC4"/>
    <w:rsid w:val="68BB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8555</Words>
  <Characters>9009</Characters>
  <Lines>0</Lines>
  <Paragraphs>0</Paragraphs>
  <TotalTime>1</TotalTime>
  <ScaleCrop>false</ScaleCrop>
  <LinksUpToDate>false</LinksUpToDate>
  <CharactersWithSpaces>9139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2023-07-31T08:31:00Z</dcterms:created>
  <dc:creator>Administrator</dc:creator>
  <cp:lastModifiedBy>周韬</cp:lastModifiedBy>
  <dcterms:modified xsi:type="dcterms:W3CDTF">2025-09-28T01:17:18Z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eyJoZGlkIjoiMTliMzhkZmRiZmYxZmIyNjkyY2E4MjY4NTM5NGI0NzkiLCJ1c2VySWQiOiIxNjgxNDg5MjA3In0=</vt:lpwstr>
  </property>
  <property fmtid="{D5CDD505-2E9C-101B-9397-08002B2CF9AE}" pid="4" name="ICV">
    <vt:lpwstr>10D6C224A4994BC6AE79E2945EA9381F_12</vt:lpwstr>
  </property>
</Properties>
</file>