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40" w:lineRule="exact"/>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pStyle w:val="2"/>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南川区救灾领域政务公开标准目录</w:t>
      </w:r>
    </w:p>
    <w:tbl>
      <w:tblPr>
        <w:tblStyle w:val="7"/>
        <w:tblW w:w="15738" w:type="dxa"/>
        <w:jc w:val="center"/>
        <w:tblInd w:w="0" w:type="dxa"/>
        <w:tblLayout w:type="fixed"/>
        <w:tblCellMar>
          <w:top w:w="0" w:type="dxa"/>
          <w:left w:w="57" w:type="dxa"/>
          <w:bottom w:w="0" w:type="dxa"/>
          <w:right w:w="57" w:type="dxa"/>
        </w:tblCellMar>
      </w:tblPr>
      <w:tblGrid>
        <w:gridCol w:w="346"/>
        <w:gridCol w:w="495"/>
        <w:gridCol w:w="736"/>
        <w:gridCol w:w="1828"/>
        <w:gridCol w:w="2096"/>
        <w:gridCol w:w="1676"/>
        <w:gridCol w:w="1816"/>
        <w:gridCol w:w="3071"/>
        <w:gridCol w:w="600"/>
        <w:gridCol w:w="532"/>
        <w:gridCol w:w="586"/>
        <w:gridCol w:w="654"/>
        <w:gridCol w:w="546"/>
        <w:gridCol w:w="756"/>
      </w:tblGrid>
      <w:tr>
        <w:tblPrEx>
          <w:tblLayout w:type="fixed"/>
          <w:tblCellMar>
            <w:top w:w="0" w:type="dxa"/>
            <w:left w:w="57" w:type="dxa"/>
            <w:bottom w:w="0" w:type="dxa"/>
            <w:right w:w="57" w:type="dxa"/>
          </w:tblCellMar>
        </w:tblPrEx>
        <w:trPr>
          <w:trHeight w:val="90" w:hRule="atLeast"/>
          <w:tblHeader/>
          <w:jc w:val="center"/>
        </w:trPr>
        <w:tc>
          <w:tcPr>
            <w:tcW w:w="3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jc w:val="center"/>
              <w:rPr>
                <w:rFonts w:ascii="方正黑体_GBK" w:hAnsi="方正黑体_GBK" w:eastAsia="方正黑体_GBK" w:cs="方正黑体_GBK"/>
                <w:spacing w:val="-11"/>
                <w:sz w:val="18"/>
                <w:szCs w:val="18"/>
              </w:rPr>
            </w:pPr>
            <w:r>
              <w:rPr>
                <w:rFonts w:hint="eastAsia" w:ascii="方正黑体_GBK" w:hAnsi="方正黑体_GBK" w:eastAsia="方正黑体_GBK" w:cs="方正黑体_GBK"/>
                <w:spacing w:val="-11"/>
                <w:sz w:val="18"/>
                <w:szCs w:val="18"/>
              </w:rPr>
              <w:t>序号</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jc w:val="center"/>
              <w:rPr>
                <w:rFonts w:ascii="方正黑体_GBK" w:hAnsi="方正黑体_GBK" w:eastAsia="方正黑体_GBK" w:cs="方正黑体_GBK"/>
                <w:spacing w:val="-11"/>
                <w:sz w:val="18"/>
                <w:szCs w:val="18"/>
              </w:rPr>
            </w:pPr>
            <w:r>
              <w:rPr>
                <w:rFonts w:hint="eastAsia" w:ascii="方正黑体_GBK" w:hAnsi="方正黑体_GBK" w:eastAsia="方正黑体_GBK" w:cs="方正黑体_GBK"/>
                <w:spacing w:val="-11"/>
                <w:sz w:val="18"/>
                <w:szCs w:val="18"/>
              </w:rPr>
              <w:t>公开事项</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jc w:val="center"/>
              <w:rPr>
                <w:rFonts w:ascii="方正黑体_GBK" w:hAnsi="方正黑体_GBK" w:eastAsia="方正黑体_GBK" w:cs="方正黑体_GBK"/>
                <w:spacing w:val="-11"/>
                <w:sz w:val="18"/>
                <w:szCs w:val="18"/>
              </w:rPr>
            </w:pPr>
            <w:r>
              <w:rPr>
                <w:rFonts w:hint="eastAsia" w:ascii="方正黑体_GBK" w:hAnsi="方正黑体_GBK" w:eastAsia="方正黑体_GBK" w:cs="方正黑体_GBK"/>
                <w:spacing w:val="-11"/>
                <w:sz w:val="18"/>
                <w:szCs w:val="18"/>
              </w:rPr>
              <w:t>公开内容</w:t>
            </w:r>
          </w:p>
        </w:tc>
        <w:tc>
          <w:tcPr>
            <w:tcW w:w="20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jc w:val="center"/>
              <w:rPr>
                <w:rFonts w:ascii="方正黑体_GBK" w:hAnsi="方正黑体_GBK" w:eastAsia="方正黑体_GBK" w:cs="方正黑体_GBK"/>
                <w:spacing w:val="-11"/>
                <w:sz w:val="18"/>
                <w:szCs w:val="18"/>
              </w:rPr>
            </w:pPr>
            <w:r>
              <w:rPr>
                <w:rFonts w:hint="eastAsia" w:ascii="方正黑体_GBK" w:hAnsi="方正黑体_GBK" w:eastAsia="方正黑体_GBK" w:cs="方正黑体_GBK"/>
                <w:spacing w:val="-11"/>
                <w:sz w:val="18"/>
                <w:szCs w:val="18"/>
              </w:rPr>
              <w:t>公开依据</w:t>
            </w:r>
          </w:p>
        </w:tc>
        <w:tc>
          <w:tcPr>
            <w:tcW w:w="16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jc w:val="center"/>
              <w:rPr>
                <w:rFonts w:ascii="方正黑体_GBK" w:hAnsi="方正黑体_GBK" w:eastAsia="方正黑体_GBK" w:cs="方正黑体_GBK"/>
                <w:spacing w:val="-11"/>
                <w:sz w:val="18"/>
                <w:szCs w:val="18"/>
              </w:rPr>
            </w:pPr>
            <w:r>
              <w:rPr>
                <w:rFonts w:hint="eastAsia" w:ascii="方正黑体_GBK" w:hAnsi="方正黑体_GBK" w:eastAsia="方正黑体_GBK" w:cs="方正黑体_GBK"/>
                <w:spacing w:val="-11"/>
                <w:sz w:val="18"/>
                <w:szCs w:val="18"/>
              </w:rPr>
              <w:t>公开时限</w:t>
            </w:r>
          </w:p>
        </w:tc>
        <w:tc>
          <w:tcPr>
            <w:tcW w:w="18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jc w:val="center"/>
              <w:rPr>
                <w:rFonts w:ascii="方正黑体_GBK" w:hAnsi="方正黑体_GBK" w:eastAsia="方正黑体_GBK" w:cs="方正黑体_GBK"/>
                <w:spacing w:val="-11"/>
                <w:sz w:val="18"/>
                <w:szCs w:val="18"/>
              </w:rPr>
            </w:pPr>
            <w:r>
              <w:rPr>
                <w:rFonts w:hint="eastAsia" w:ascii="方正黑体_GBK" w:hAnsi="方正黑体_GBK" w:eastAsia="方正黑体_GBK" w:cs="方正黑体_GBK"/>
                <w:spacing w:val="-11"/>
                <w:sz w:val="18"/>
                <w:szCs w:val="18"/>
              </w:rPr>
              <w:t>公开主体</w:t>
            </w:r>
          </w:p>
        </w:tc>
        <w:tc>
          <w:tcPr>
            <w:tcW w:w="30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jc w:val="center"/>
              <w:rPr>
                <w:rFonts w:ascii="方正黑体_GBK" w:hAnsi="方正黑体_GBK" w:eastAsia="方正黑体_GBK" w:cs="方正黑体_GBK"/>
                <w:spacing w:val="-11"/>
                <w:sz w:val="18"/>
                <w:szCs w:val="18"/>
              </w:rPr>
            </w:pPr>
            <w:r>
              <w:rPr>
                <w:rFonts w:hint="eastAsia" w:ascii="方正黑体_GBK" w:hAnsi="方正黑体_GBK" w:eastAsia="方正黑体_GBK" w:cs="方正黑体_GBK"/>
                <w:spacing w:val="-11"/>
                <w:sz w:val="18"/>
                <w:szCs w:val="18"/>
              </w:rPr>
              <w:t>公开渠道和载体</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jc w:val="center"/>
              <w:rPr>
                <w:rFonts w:ascii="方正黑体_GBK" w:hAnsi="方正黑体_GBK" w:eastAsia="方正黑体_GBK" w:cs="方正黑体_GBK"/>
                <w:spacing w:val="-11"/>
                <w:sz w:val="18"/>
                <w:szCs w:val="18"/>
              </w:rPr>
            </w:pPr>
            <w:r>
              <w:rPr>
                <w:rFonts w:hint="eastAsia" w:ascii="方正黑体_GBK" w:hAnsi="方正黑体_GBK" w:eastAsia="方正黑体_GBK" w:cs="方正黑体_GBK"/>
                <w:spacing w:val="-11"/>
                <w:sz w:val="18"/>
                <w:szCs w:val="18"/>
              </w:rPr>
              <w:t>公开对象</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jc w:val="center"/>
              <w:rPr>
                <w:rFonts w:ascii="方正黑体_GBK" w:hAnsi="方正黑体_GBK" w:eastAsia="方正黑体_GBK" w:cs="方正黑体_GBK"/>
                <w:spacing w:val="-11"/>
                <w:sz w:val="18"/>
                <w:szCs w:val="18"/>
              </w:rPr>
            </w:pPr>
            <w:r>
              <w:rPr>
                <w:rFonts w:hint="eastAsia" w:ascii="方正黑体_GBK" w:hAnsi="方正黑体_GBK" w:eastAsia="方正黑体_GBK" w:cs="方正黑体_GBK"/>
                <w:spacing w:val="-11"/>
                <w:sz w:val="18"/>
                <w:szCs w:val="18"/>
              </w:rPr>
              <w:t>公开方式</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jc w:val="center"/>
              <w:rPr>
                <w:rFonts w:ascii="方正黑体_GBK" w:hAnsi="方正黑体_GBK" w:eastAsia="方正黑体_GBK" w:cs="方正黑体_GBK"/>
                <w:spacing w:val="-11"/>
                <w:sz w:val="18"/>
                <w:szCs w:val="18"/>
              </w:rPr>
            </w:pPr>
            <w:r>
              <w:rPr>
                <w:rFonts w:hint="eastAsia" w:ascii="方正黑体_GBK" w:hAnsi="方正黑体_GBK" w:eastAsia="方正黑体_GBK" w:cs="方正黑体_GBK"/>
                <w:spacing w:val="-11"/>
                <w:sz w:val="18"/>
                <w:szCs w:val="18"/>
              </w:rPr>
              <w:t>公开层级</w:t>
            </w:r>
          </w:p>
        </w:tc>
      </w:tr>
      <w:tr>
        <w:tblPrEx>
          <w:tblLayout w:type="fixed"/>
          <w:tblCellMar>
            <w:top w:w="0" w:type="dxa"/>
            <w:left w:w="57" w:type="dxa"/>
            <w:bottom w:w="0" w:type="dxa"/>
            <w:right w:w="57" w:type="dxa"/>
          </w:tblCellMar>
        </w:tblPrEx>
        <w:trPr>
          <w:trHeight w:val="90" w:hRule="atLeast"/>
          <w:tblHeader/>
          <w:jc w:val="center"/>
        </w:trPr>
        <w:tc>
          <w:tcPr>
            <w:tcW w:w="3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jc w:val="center"/>
              <w:rPr>
                <w:rFonts w:ascii="方正黑体_GBK" w:hAnsi="方正黑体_GBK" w:eastAsia="方正黑体_GBK" w:cs="方正黑体_GBK"/>
                <w:spacing w:val="-11"/>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jc w:val="center"/>
              <w:rPr>
                <w:rFonts w:ascii="方正黑体_GBK" w:hAnsi="方正黑体_GBK" w:eastAsia="方正黑体_GBK" w:cs="方正黑体_GBK"/>
                <w:spacing w:val="-11"/>
                <w:sz w:val="18"/>
                <w:szCs w:val="18"/>
              </w:rPr>
            </w:pPr>
            <w:r>
              <w:rPr>
                <w:rFonts w:hint="eastAsia" w:ascii="方正黑体_GBK" w:hAnsi="方正黑体_GBK" w:eastAsia="方正黑体_GBK" w:cs="方正黑体_GBK"/>
                <w:spacing w:val="-11"/>
                <w:sz w:val="18"/>
                <w:szCs w:val="18"/>
              </w:rPr>
              <w:t>一级事项</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jc w:val="center"/>
              <w:rPr>
                <w:rFonts w:ascii="方正黑体_GBK" w:hAnsi="方正黑体_GBK" w:eastAsia="方正黑体_GBK" w:cs="方正黑体_GBK"/>
                <w:spacing w:val="-11"/>
                <w:sz w:val="18"/>
                <w:szCs w:val="18"/>
              </w:rPr>
            </w:pPr>
            <w:r>
              <w:rPr>
                <w:rFonts w:hint="eastAsia" w:ascii="方正黑体_GBK" w:hAnsi="方正黑体_GBK" w:eastAsia="方正黑体_GBK" w:cs="方正黑体_GBK"/>
                <w:spacing w:val="-11"/>
                <w:sz w:val="18"/>
                <w:szCs w:val="18"/>
              </w:rPr>
              <w:t>二级</w:t>
            </w:r>
          </w:p>
          <w:p>
            <w:pPr>
              <w:pStyle w:val="2"/>
              <w:spacing w:line="240" w:lineRule="exact"/>
              <w:jc w:val="center"/>
              <w:rPr>
                <w:rFonts w:ascii="方正黑体_GBK" w:hAnsi="方正黑体_GBK" w:eastAsia="方正黑体_GBK" w:cs="方正黑体_GBK"/>
                <w:spacing w:val="-11"/>
                <w:sz w:val="18"/>
                <w:szCs w:val="18"/>
              </w:rPr>
            </w:pPr>
            <w:r>
              <w:rPr>
                <w:rFonts w:hint="eastAsia" w:ascii="方正黑体_GBK" w:hAnsi="方正黑体_GBK" w:eastAsia="方正黑体_GBK" w:cs="方正黑体_GBK"/>
                <w:spacing w:val="-11"/>
                <w:sz w:val="18"/>
                <w:szCs w:val="18"/>
              </w:rPr>
              <w:t>事项</w:t>
            </w: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jc w:val="center"/>
              <w:rPr>
                <w:rFonts w:ascii="方正黑体_GBK" w:hAnsi="方正黑体_GBK" w:eastAsia="方正黑体_GBK" w:cs="方正黑体_GBK"/>
                <w:spacing w:val="-11"/>
                <w:sz w:val="18"/>
                <w:szCs w:val="18"/>
              </w:rPr>
            </w:pPr>
          </w:p>
        </w:tc>
        <w:tc>
          <w:tcPr>
            <w:tcW w:w="20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jc w:val="center"/>
              <w:rPr>
                <w:rFonts w:ascii="方正黑体_GBK" w:hAnsi="方正黑体_GBK" w:eastAsia="方正黑体_GBK" w:cs="方正黑体_GBK"/>
                <w:spacing w:val="-11"/>
                <w:sz w:val="18"/>
                <w:szCs w:val="18"/>
              </w:rPr>
            </w:pPr>
          </w:p>
        </w:tc>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jc w:val="center"/>
              <w:rPr>
                <w:rFonts w:ascii="方正黑体_GBK" w:hAnsi="方正黑体_GBK" w:eastAsia="方正黑体_GBK" w:cs="方正黑体_GBK"/>
                <w:spacing w:val="-11"/>
                <w:sz w:val="18"/>
                <w:szCs w:val="18"/>
              </w:rPr>
            </w:pPr>
          </w:p>
        </w:tc>
        <w:tc>
          <w:tcPr>
            <w:tcW w:w="1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jc w:val="center"/>
              <w:rPr>
                <w:rFonts w:ascii="方正黑体_GBK" w:hAnsi="方正黑体_GBK" w:eastAsia="方正黑体_GBK" w:cs="方正黑体_GBK"/>
                <w:spacing w:val="-11"/>
                <w:sz w:val="18"/>
                <w:szCs w:val="18"/>
              </w:rPr>
            </w:pPr>
          </w:p>
        </w:tc>
        <w:tc>
          <w:tcPr>
            <w:tcW w:w="30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jc w:val="center"/>
              <w:rPr>
                <w:rFonts w:ascii="方正黑体_GBK" w:hAnsi="方正黑体_GBK" w:eastAsia="方正黑体_GBK" w:cs="方正黑体_GBK"/>
                <w:spacing w:val="-11"/>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jc w:val="center"/>
              <w:rPr>
                <w:rFonts w:ascii="方正黑体_GBK" w:hAnsi="方正黑体_GBK" w:eastAsia="方正黑体_GBK" w:cs="方正黑体_GBK"/>
                <w:spacing w:val="-11"/>
                <w:sz w:val="18"/>
                <w:szCs w:val="18"/>
              </w:rPr>
            </w:pPr>
            <w:r>
              <w:rPr>
                <w:rFonts w:hint="eastAsia" w:ascii="方正黑体_GBK" w:hAnsi="方正黑体_GBK" w:eastAsia="方正黑体_GBK" w:cs="方正黑体_GBK"/>
                <w:spacing w:val="-11"/>
                <w:sz w:val="18"/>
                <w:szCs w:val="18"/>
              </w:rPr>
              <w:t>全社会</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jc w:val="center"/>
              <w:rPr>
                <w:rFonts w:ascii="方正黑体_GBK" w:hAnsi="方正黑体_GBK" w:eastAsia="方正黑体_GBK" w:cs="方正黑体_GBK"/>
                <w:spacing w:val="-11"/>
                <w:sz w:val="18"/>
                <w:szCs w:val="18"/>
              </w:rPr>
            </w:pPr>
            <w:r>
              <w:rPr>
                <w:rFonts w:hint="eastAsia" w:ascii="方正黑体_GBK" w:hAnsi="方正黑体_GBK" w:eastAsia="方正黑体_GBK" w:cs="方正黑体_GBK"/>
                <w:spacing w:val="-11"/>
                <w:sz w:val="18"/>
                <w:szCs w:val="18"/>
              </w:rPr>
              <w:t>特定</w:t>
            </w:r>
          </w:p>
          <w:p>
            <w:pPr>
              <w:pStyle w:val="2"/>
              <w:spacing w:line="240" w:lineRule="exact"/>
              <w:jc w:val="center"/>
              <w:rPr>
                <w:rFonts w:ascii="方正黑体_GBK" w:hAnsi="方正黑体_GBK" w:eastAsia="方正黑体_GBK" w:cs="方正黑体_GBK"/>
                <w:spacing w:val="-11"/>
                <w:sz w:val="18"/>
                <w:szCs w:val="18"/>
              </w:rPr>
            </w:pPr>
            <w:r>
              <w:rPr>
                <w:rFonts w:hint="eastAsia" w:ascii="方正黑体_GBK" w:hAnsi="方正黑体_GBK" w:eastAsia="方正黑体_GBK" w:cs="方正黑体_GBK"/>
                <w:spacing w:val="-11"/>
                <w:sz w:val="18"/>
                <w:szCs w:val="18"/>
              </w:rPr>
              <w:t>群体</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jc w:val="center"/>
              <w:rPr>
                <w:rFonts w:ascii="方正黑体_GBK" w:hAnsi="方正黑体_GBK" w:eastAsia="方正黑体_GBK" w:cs="方正黑体_GBK"/>
                <w:spacing w:val="-11"/>
                <w:sz w:val="18"/>
                <w:szCs w:val="18"/>
              </w:rPr>
            </w:pPr>
            <w:r>
              <w:rPr>
                <w:rFonts w:hint="eastAsia" w:ascii="方正黑体_GBK" w:hAnsi="方正黑体_GBK" w:eastAsia="方正黑体_GBK" w:cs="方正黑体_GBK"/>
                <w:spacing w:val="-11"/>
                <w:sz w:val="18"/>
                <w:szCs w:val="18"/>
              </w:rPr>
              <w:t>主动</w:t>
            </w:r>
          </w:p>
          <w:p>
            <w:pPr>
              <w:pStyle w:val="2"/>
              <w:spacing w:line="240" w:lineRule="exact"/>
              <w:jc w:val="center"/>
              <w:rPr>
                <w:rFonts w:ascii="方正黑体_GBK" w:hAnsi="方正黑体_GBK" w:eastAsia="方正黑体_GBK" w:cs="方正黑体_GBK"/>
                <w:spacing w:val="-11"/>
                <w:sz w:val="18"/>
                <w:szCs w:val="18"/>
              </w:rPr>
            </w:pPr>
            <w:r>
              <w:rPr>
                <w:rFonts w:hint="eastAsia" w:ascii="方正黑体_GBK" w:hAnsi="方正黑体_GBK" w:eastAsia="方正黑体_GBK" w:cs="方正黑体_GBK"/>
                <w:spacing w:val="-11"/>
                <w:sz w:val="18"/>
                <w:szCs w:val="18"/>
              </w:rPr>
              <w:t>公开</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jc w:val="center"/>
              <w:rPr>
                <w:rFonts w:ascii="方正黑体_GBK" w:hAnsi="方正黑体_GBK" w:eastAsia="方正黑体_GBK" w:cs="方正黑体_GBK"/>
                <w:spacing w:val="-11"/>
                <w:sz w:val="18"/>
                <w:szCs w:val="18"/>
              </w:rPr>
            </w:pPr>
            <w:r>
              <w:rPr>
                <w:rFonts w:hint="eastAsia" w:ascii="方正黑体_GBK" w:hAnsi="方正黑体_GBK" w:eastAsia="方正黑体_GBK" w:cs="方正黑体_GBK"/>
                <w:spacing w:val="-11"/>
                <w:sz w:val="18"/>
                <w:szCs w:val="18"/>
              </w:rPr>
              <w:t>依申请</w:t>
            </w:r>
          </w:p>
          <w:p>
            <w:pPr>
              <w:pStyle w:val="2"/>
              <w:spacing w:line="240" w:lineRule="exact"/>
              <w:jc w:val="center"/>
              <w:rPr>
                <w:rFonts w:ascii="方正黑体_GBK" w:hAnsi="方正黑体_GBK" w:eastAsia="方正黑体_GBK" w:cs="方正黑体_GBK"/>
                <w:spacing w:val="-11"/>
                <w:sz w:val="18"/>
                <w:szCs w:val="18"/>
              </w:rPr>
            </w:pPr>
            <w:r>
              <w:rPr>
                <w:rFonts w:hint="eastAsia" w:ascii="方正黑体_GBK" w:hAnsi="方正黑体_GBK" w:eastAsia="方正黑体_GBK" w:cs="方正黑体_GBK"/>
                <w:spacing w:val="-11"/>
                <w:sz w:val="18"/>
                <w:szCs w:val="18"/>
              </w:rPr>
              <w:t>公开</w:t>
            </w: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jc w:val="center"/>
              <w:rPr>
                <w:rFonts w:ascii="方正黑体_GBK" w:hAnsi="方正黑体_GBK" w:eastAsia="方正黑体_GBK" w:cs="方正黑体_GBK"/>
                <w:spacing w:val="-11"/>
                <w:sz w:val="18"/>
                <w:szCs w:val="18"/>
              </w:rPr>
            </w:pPr>
            <w:r>
              <w:rPr>
                <w:rFonts w:hint="eastAsia" w:ascii="方正黑体_GBK" w:hAnsi="方正黑体_GBK" w:eastAsia="方正黑体_GBK" w:cs="方正黑体_GBK"/>
                <w:spacing w:val="-11"/>
                <w:sz w:val="18"/>
                <w:szCs w:val="18"/>
              </w:rPr>
              <w:t>区级</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jc w:val="center"/>
              <w:rPr>
                <w:rFonts w:ascii="方正黑体_GBK" w:hAnsi="方正黑体_GBK" w:eastAsia="方正黑体_GBK" w:cs="方正黑体_GBK"/>
                <w:spacing w:val="-11"/>
                <w:sz w:val="18"/>
                <w:szCs w:val="18"/>
              </w:rPr>
            </w:pPr>
            <w:r>
              <w:rPr>
                <w:rFonts w:hint="eastAsia" w:ascii="方正黑体_GBK" w:hAnsi="方正黑体_GBK" w:eastAsia="方正黑体_GBK" w:cs="方正黑体_GBK"/>
                <w:spacing w:val="-11"/>
                <w:sz w:val="18"/>
                <w:szCs w:val="18"/>
              </w:rPr>
              <w:t>乡镇级</w:t>
            </w:r>
          </w:p>
        </w:tc>
      </w:tr>
      <w:tr>
        <w:tblPrEx>
          <w:tblLayout w:type="fixed"/>
          <w:tblCellMar>
            <w:top w:w="0" w:type="dxa"/>
            <w:left w:w="57" w:type="dxa"/>
            <w:bottom w:w="0" w:type="dxa"/>
            <w:right w:w="57" w:type="dxa"/>
          </w:tblCellMar>
        </w:tblPrEx>
        <w:trPr>
          <w:trHeight w:val="90" w:hRule="atLeast"/>
          <w:jc w:val="center"/>
        </w:trPr>
        <w:tc>
          <w:tcPr>
            <w:tcW w:w="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政策文件</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法律法规</w:t>
            </w:r>
          </w:p>
        </w:tc>
        <w:tc>
          <w:tcPr>
            <w:tcW w:w="1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与救灾有关的法律、法规</w:t>
            </w:r>
          </w:p>
        </w:tc>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《中华人民共和国政府信息公开条例》(国务院令第711号）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信息形成或变更之日起20个工作日内</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区应急局，各乡镇人民政府、街道办事处</w:t>
            </w:r>
          </w:p>
        </w:tc>
        <w:tc>
          <w:tcPr>
            <w:tcW w:w="3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■政府网站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□广播电视   □纸质媒体</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■公开查阅点 ■政务服务中心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 □入户/现场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□精准推送   □其他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r>
      <w:tr>
        <w:tblPrEx>
          <w:tblLayout w:type="fixed"/>
          <w:tblCellMar>
            <w:top w:w="0" w:type="dxa"/>
            <w:left w:w="57" w:type="dxa"/>
            <w:bottom w:w="0" w:type="dxa"/>
            <w:right w:w="57" w:type="dxa"/>
          </w:tblCellMar>
        </w:tblPrEx>
        <w:trPr>
          <w:trHeight w:val="90" w:hRule="atLeast"/>
          <w:jc w:val="center"/>
        </w:trPr>
        <w:tc>
          <w:tcPr>
            <w:tcW w:w="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2</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部门和地方规章</w:t>
            </w:r>
          </w:p>
        </w:tc>
        <w:tc>
          <w:tcPr>
            <w:tcW w:w="1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与救灾有关的部门和地方规章、规范性文件</w:t>
            </w:r>
          </w:p>
        </w:tc>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《中华人民共和国政府信息公开条例》(国务院令第711号）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信息形成或变更之日起20个工作日内</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区应急局，各乡镇人民政府、街道办事处</w:t>
            </w:r>
          </w:p>
        </w:tc>
        <w:tc>
          <w:tcPr>
            <w:tcW w:w="3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■政府网站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□广播电视   □纸质媒体</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■公开查阅点 ■政务服务中心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 □入户/现场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□精准推送   □其他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r>
      <w:tr>
        <w:tblPrEx>
          <w:tblLayout w:type="fixed"/>
          <w:tblCellMar>
            <w:top w:w="0" w:type="dxa"/>
            <w:left w:w="57" w:type="dxa"/>
            <w:bottom w:w="0" w:type="dxa"/>
            <w:right w:w="57" w:type="dxa"/>
          </w:tblCellMar>
        </w:tblPrEx>
        <w:trPr>
          <w:trHeight w:val="90" w:hRule="atLeast"/>
          <w:jc w:val="center"/>
        </w:trPr>
        <w:tc>
          <w:tcPr>
            <w:tcW w:w="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3</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政策文件</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其他政策文件</w:t>
            </w:r>
          </w:p>
        </w:tc>
        <w:tc>
          <w:tcPr>
            <w:tcW w:w="1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其他可以公开的与救灾有关的政策文件，包括改革方案、发展规划、专项规划、工作计划等</w:t>
            </w:r>
          </w:p>
        </w:tc>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《中华人民共和国政府信息公开条例》(国务院令第711号）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信息形成或变更之日起20个工作日内</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区应急局，各乡镇人民政府、街道办事处</w:t>
            </w:r>
          </w:p>
        </w:tc>
        <w:tc>
          <w:tcPr>
            <w:tcW w:w="3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■政府网站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□广播电视   □纸质媒体</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■公开查阅点 ■政务服务中心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 □入户/现场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□精准推送   □其他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r>
      <w:tr>
        <w:tblPrEx>
          <w:tblLayout w:type="fixed"/>
          <w:tblCellMar>
            <w:top w:w="0" w:type="dxa"/>
            <w:left w:w="57" w:type="dxa"/>
            <w:bottom w:w="0" w:type="dxa"/>
            <w:right w:w="57" w:type="dxa"/>
          </w:tblCellMar>
        </w:tblPrEx>
        <w:trPr>
          <w:trHeight w:val="90" w:hRule="atLeast"/>
          <w:jc w:val="center"/>
        </w:trPr>
        <w:tc>
          <w:tcPr>
            <w:tcW w:w="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4</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标准</w:t>
            </w:r>
          </w:p>
        </w:tc>
        <w:tc>
          <w:tcPr>
            <w:tcW w:w="1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救灾领域有关的国家标准、行业标准、地方标准等</w:t>
            </w:r>
          </w:p>
        </w:tc>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《中华人民共和国政府信息公开条例》(国务院令第711号）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信息形成或变更之日起20个工作日内</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区应急局</w:t>
            </w:r>
          </w:p>
        </w:tc>
        <w:tc>
          <w:tcPr>
            <w:tcW w:w="3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■政府网站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□广播电视   □纸质媒体</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■公开查阅点 ■政务服务中心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 □入户/现场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□精准推送   □其他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r>
      <w:tr>
        <w:tblPrEx>
          <w:tblLayout w:type="fixed"/>
          <w:tblCellMar>
            <w:top w:w="0" w:type="dxa"/>
            <w:left w:w="57" w:type="dxa"/>
            <w:bottom w:w="0" w:type="dxa"/>
            <w:right w:w="57" w:type="dxa"/>
          </w:tblCellMar>
        </w:tblPrEx>
        <w:trPr>
          <w:trHeight w:val="90" w:hRule="atLeast"/>
          <w:jc w:val="center"/>
        </w:trPr>
        <w:tc>
          <w:tcPr>
            <w:tcW w:w="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5</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重大决策草案</w:t>
            </w:r>
          </w:p>
        </w:tc>
        <w:tc>
          <w:tcPr>
            <w:tcW w:w="1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涉及管理相对人切身利益、需社会广泛知晓的重要改革方案等重大决策，决策前向社会公开决策草案、决策依据</w:t>
            </w:r>
          </w:p>
        </w:tc>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1.《中华人民共和国政府信息公开条例》(国务院令第711号）；          2.中央办公厅、国务院办公厅《关于全面推进政务公开工作的意见》。</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按进展情况及时公开</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区应急局，各乡镇人民政府、街道办事处</w:t>
            </w:r>
          </w:p>
        </w:tc>
        <w:tc>
          <w:tcPr>
            <w:tcW w:w="3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■政府网站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□广播电视   □纸质媒体</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■公开查阅点 □政务服务中心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 □入户/现场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□精准推送   □其他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r>
      <w:tr>
        <w:tblPrEx>
          <w:tblLayout w:type="fixed"/>
          <w:tblCellMar>
            <w:top w:w="0" w:type="dxa"/>
            <w:left w:w="57" w:type="dxa"/>
            <w:bottom w:w="0" w:type="dxa"/>
            <w:right w:w="57" w:type="dxa"/>
          </w:tblCellMar>
        </w:tblPrEx>
        <w:trPr>
          <w:trHeight w:val="97" w:hRule="atLeast"/>
          <w:jc w:val="center"/>
        </w:trPr>
        <w:tc>
          <w:tcPr>
            <w:tcW w:w="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6</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政策文件</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重大政策解读及回应</w:t>
            </w:r>
          </w:p>
        </w:tc>
        <w:tc>
          <w:tcPr>
            <w:tcW w:w="1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1.有关重大政策的解读及回应；                       2.相关热点问题的解读及回应。</w:t>
            </w:r>
          </w:p>
        </w:tc>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1《中华人民共和国政府信息公开条例》(国务院令第711号）；            2.中央办公厅、国务院办公厅《关于全面推进政务公开工作的意见》；          3.《国务院办公厅关于在政务公开工作中进一步做好政务舆情回应的通知》（国办发〔2016〕61号）。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重大决策作出后及时公开</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区应急局，各乡镇人民政府、街道办事处</w:t>
            </w:r>
          </w:p>
        </w:tc>
        <w:tc>
          <w:tcPr>
            <w:tcW w:w="3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■政府网站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■广播电视   ■纸质媒体</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■公开查阅点 ■政务服务中心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 □入户/现场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□精准推送   □其他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r>
      <w:tr>
        <w:tblPrEx>
          <w:tblLayout w:type="fixed"/>
          <w:tblCellMar>
            <w:top w:w="0" w:type="dxa"/>
            <w:left w:w="57" w:type="dxa"/>
            <w:bottom w:w="0" w:type="dxa"/>
            <w:right w:w="57" w:type="dxa"/>
          </w:tblCellMar>
        </w:tblPrEx>
        <w:trPr>
          <w:trHeight w:val="90" w:hRule="atLeast"/>
          <w:jc w:val="center"/>
        </w:trPr>
        <w:tc>
          <w:tcPr>
            <w:tcW w:w="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7</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重要会议</w:t>
            </w:r>
          </w:p>
        </w:tc>
        <w:tc>
          <w:tcPr>
            <w:tcW w:w="1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以会议讨论作出重要改革方案等重大决策时，经党组研究认为有必要公开讨论决策过程的会议</w:t>
            </w:r>
          </w:p>
        </w:tc>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1.《中华人民共和国政府信息公开条例》(国务院令第711号）；          2.中央办公厅、国务院办公厅《关于全面推进政务公开工作的意见》。</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提前一周发通知邀请</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区应急局，各乡镇人民政府、街道办事处</w:t>
            </w:r>
          </w:p>
        </w:tc>
        <w:tc>
          <w:tcPr>
            <w:tcW w:w="3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■政府网站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□广播电视   □纸质媒体</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□公开查阅点 □政务服务中心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 □入户/现场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□精准推送   □其他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r>
      <w:tr>
        <w:tblPrEx>
          <w:tblLayout w:type="fixed"/>
          <w:tblCellMar>
            <w:top w:w="0" w:type="dxa"/>
            <w:left w:w="57" w:type="dxa"/>
            <w:bottom w:w="0" w:type="dxa"/>
            <w:right w:w="57" w:type="dxa"/>
          </w:tblCellMar>
        </w:tblPrEx>
        <w:trPr>
          <w:trHeight w:val="90" w:hRule="atLeast"/>
          <w:jc w:val="center"/>
        </w:trPr>
        <w:tc>
          <w:tcPr>
            <w:tcW w:w="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8</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政策文件</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征集采纳社会公众意见情况</w:t>
            </w:r>
          </w:p>
        </w:tc>
        <w:tc>
          <w:tcPr>
            <w:tcW w:w="1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重大决策草案公布后征集到的社会公众意见情况、采纳与否情况及理由等</w:t>
            </w:r>
          </w:p>
        </w:tc>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1.《中华人民共和国政府信息公开条例》(国务院令第711号）；</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2.中央办公厅、国务院办公厅《关于全面推进政务公开工作的意见》。</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征求意见时对外公布的时限内公开</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区应急局，各乡镇人民政府、街道办事处</w:t>
            </w:r>
          </w:p>
        </w:tc>
        <w:tc>
          <w:tcPr>
            <w:tcW w:w="3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■政府网站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□广播电视   □纸质媒体</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■公开查阅点 □政务服务中心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 □入户/现场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□精准推送   □其他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r>
      <w:tr>
        <w:tblPrEx>
          <w:tblLayout w:type="fixed"/>
          <w:tblCellMar>
            <w:top w:w="0" w:type="dxa"/>
            <w:left w:w="57" w:type="dxa"/>
            <w:bottom w:w="0" w:type="dxa"/>
            <w:right w:w="57" w:type="dxa"/>
          </w:tblCellMar>
        </w:tblPrEx>
        <w:trPr>
          <w:trHeight w:val="90" w:hRule="atLeast"/>
          <w:jc w:val="center"/>
        </w:trPr>
        <w:tc>
          <w:tcPr>
            <w:tcW w:w="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9</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备灾管理</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综合减灾示范社区</w:t>
            </w:r>
          </w:p>
        </w:tc>
        <w:tc>
          <w:tcPr>
            <w:tcW w:w="1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综合减灾示范社区分布情况（其具体位置、创建时间、创建级别等）</w:t>
            </w:r>
          </w:p>
        </w:tc>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1.《中华人民共和国政府信息公开条例》(国务院令第711号）；</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2.《社会救助暂行办法》（2014）；           3.《国家综合防灾减灾规（2016-2020年）》。</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信息形成或变更之日起20个工作日内</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区应急局，各乡镇人民政府、街道办事处</w:t>
            </w:r>
          </w:p>
        </w:tc>
        <w:tc>
          <w:tcPr>
            <w:tcW w:w="3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■政府网站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 xml:space="preserve">■两微一端   </w:t>
            </w:r>
            <w:r>
              <w:rPr>
                <w:rFonts w:hint="eastAsia" w:ascii="方正书宋_GBK" w:hAnsi="方正书宋_GBK" w:eastAsia="方正书宋_GBK" w:cs="方正书宋_GBK"/>
                <w:spacing w:val="-11"/>
                <w:sz w:val="18"/>
                <w:szCs w:val="18"/>
              </w:rPr>
              <w:sym w:font="Wingdings 2" w:char="0052"/>
            </w:r>
            <w:r>
              <w:rPr>
                <w:rFonts w:hint="eastAsia" w:ascii="方正书宋_GBK" w:hAnsi="方正书宋_GBK" w:eastAsia="方正书宋_GBK" w:cs="方正书宋_GBK"/>
                <w:spacing w:val="-11"/>
                <w:sz w:val="18"/>
                <w:szCs w:val="18"/>
              </w:rPr>
              <w:t>发布会</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■广播电视   □纸质媒体</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■公开查阅点 □政务服务中心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 □入户/现场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□精准推送   □其他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r>
      <w:tr>
        <w:tblPrEx>
          <w:tblLayout w:type="fixed"/>
          <w:tblCellMar>
            <w:top w:w="0" w:type="dxa"/>
            <w:left w:w="57" w:type="dxa"/>
            <w:bottom w:w="0" w:type="dxa"/>
            <w:right w:w="57" w:type="dxa"/>
          </w:tblCellMar>
        </w:tblPrEx>
        <w:trPr>
          <w:trHeight w:val="90" w:hRule="atLeast"/>
          <w:jc w:val="center"/>
        </w:trPr>
        <w:tc>
          <w:tcPr>
            <w:tcW w:w="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10</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备灾管理</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灾害信息员队伍</w:t>
            </w:r>
          </w:p>
        </w:tc>
        <w:tc>
          <w:tcPr>
            <w:tcW w:w="1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县乡两级灾害信息员工作职责和办公电话</w:t>
            </w:r>
          </w:p>
        </w:tc>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1.《中华人民共和国政府信息公开条例》(国务院令第711号）；          2.《社会救助暂行办法》（2014）；           3.《国家综合防灾减灾规划（2016-2020年）》。</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信息形成或变更之日起20个工作日内</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区应急局</w:t>
            </w:r>
          </w:p>
        </w:tc>
        <w:tc>
          <w:tcPr>
            <w:tcW w:w="3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■政府网站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■广播电视   □纸质媒体</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■公开查阅点 □政务服务中心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 □入户/现场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□精准推送   □其他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r>
      <w:tr>
        <w:tblPrEx>
          <w:tblLayout w:type="fixed"/>
          <w:tblCellMar>
            <w:top w:w="0" w:type="dxa"/>
            <w:left w:w="57" w:type="dxa"/>
            <w:bottom w:w="0" w:type="dxa"/>
            <w:right w:w="57" w:type="dxa"/>
          </w:tblCellMar>
        </w:tblPrEx>
        <w:trPr>
          <w:trHeight w:val="90" w:hRule="atLeast"/>
          <w:jc w:val="center"/>
        </w:trPr>
        <w:tc>
          <w:tcPr>
            <w:tcW w:w="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11</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预警信息</w:t>
            </w:r>
          </w:p>
        </w:tc>
        <w:tc>
          <w:tcPr>
            <w:tcW w:w="1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气象、地震等单位发布的预警信息</w:t>
            </w:r>
          </w:p>
        </w:tc>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《中华人民共和国政府信息公开条例》(国务院令第711号）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信息形成或变更之日起20个工作日内</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区应急局</w:t>
            </w:r>
          </w:p>
        </w:tc>
        <w:tc>
          <w:tcPr>
            <w:tcW w:w="3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■政府网站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■广播电视   ■纸质媒体</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■公开查阅点 □政务服务中心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 □入户/现场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□精准推送   □其他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r>
      <w:tr>
        <w:tblPrEx>
          <w:tblLayout w:type="fixed"/>
          <w:tblCellMar>
            <w:top w:w="0" w:type="dxa"/>
            <w:left w:w="57" w:type="dxa"/>
            <w:bottom w:w="0" w:type="dxa"/>
            <w:right w:w="57" w:type="dxa"/>
          </w:tblCellMar>
        </w:tblPrEx>
        <w:trPr>
          <w:trHeight w:val="90" w:hRule="atLeast"/>
          <w:jc w:val="center"/>
        </w:trPr>
        <w:tc>
          <w:tcPr>
            <w:tcW w:w="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12</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灾后救助</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灾情核定信息</w:t>
            </w:r>
          </w:p>
        </w:tc>
        <w:tc>
          <w:tcPr>
            <w:tcW w:w="1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本行政区域内因自然灾害造成的损失情况（受灾时间、灾害种类、受灾范围、灾害造成的损失等）</w:t>
            </w:r>
          </w:p>
        </w:tc>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1.《中华人民共和国政府信息公开条例》(国务院令第711号）；          2.《自然灾害救助条例》（国务院令第577号）。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信息形成或变更之日起20个工作日内</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区应急局</w:t>
            </w:r>
          </w:p>
        </w:tc>
        <w:tc>
          <w:tcPr>
            <w:tcW w:w="3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■政府网站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■广播电视   ■纸质媒体</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■公开查阅点 □政务服务中心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 □入户/现场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□精准推送   □其他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r>
      <w:tr>
        <w:tblPrEx>
          <w:tblLayout w:type="fixed"/>
          <w:tblCellMar>
            <w:top w:w="0" w:type="dxa"/>
            <w:left w:w="57" w:type="dxa"/>
            <w:bottom w:w="0" w:type="dxa"/>
            <w:right w:w="57" w:type="dxa"/>
          </w:tblCellMar>
        </w:tblPrEx>
        <w:trPr>
          <w:trHeight w:val="90" w:hRule="atLeast"/>
          <w:jc w:val="center"/>
        </w:trPr>
        <w:tc>
          <w:tcPr>
            <w:tcW w:w="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13</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救助审定信息</w:t>
            </w:r>
          </w:p>
        </w:tc>
        <w:tc>
          <w:tcPr>
            <w:tcW w:w="1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自然灾害救助（6类）的救助对象、申报材料、办理程序及时限等</w:t>
            </w:r>
          </w:p>
        </w:tc>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1.《中华人民共和国政府信息公开条例》(国务院令第711号）；          2.《自然灾害救助条例》（国务院令第577号）。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信息形成或变更之日起20个工作日内</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区应急局，各乡镇人民政府、街道办事处</w:t>
            </w:r>
          </w:p>
        </w:tc>
        <w:tc>
          <w:tcPr>
            <w:tcW w:w="3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■政府网站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■广播电视   ■纸质媒体</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■公开查阅点 □政务服务中心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 □入户/现场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□精准推送   □其他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r>
      <w:tr>
        <w:tblPrEx>
          <w:tblLayout w:type="fixed"/>
          <w:tblCellMar>
            <w:top w:w="0" w:type="dxa"/>
            <w:left w:w="57" w:type="dxa"/>
            <w:bottom w:w="0" w:type="dxa"/>
            <w:right w:w="57" w:type="dxa"/>
          </w:tblCellMar>
        </w:tblPrEx>
        <w:trPr>
          <w:trHeight w:val="90" w:hRule="atLeast"/>
          <w:jc w:val="center"/>
        </w:trPr>
        <w:tc>
          <w:tcPr>
            <w:tcW w:w="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14</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灾害救助</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应急管理部门审批</w:t>
            </w:r>
          </w:p>
        </w:tc>
        <w:tc>
          <w:tcPr>
            <w:tcW w:w="1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救助款物通知及划拨情况</w:t>
            </w:r>
          </w:p>
        </w:tc>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1.《中华人民共和国政府信息公开条例》(国务院令第711号）；          2.《自然灾害救助条例》（国务院令第577号）。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信息形成或变更之日起20个工作日内</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区应急局，各乡镇人民政府、街道办事处</w:t>
            </w:r>
          </w:p>
        </w:tc>
        <w:tc>
          <w:tcPr>
            <w:tcW w:w="3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■政府网站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■广播电视   ■纸质媒体</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■公开查阅点 □政务服务中心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 □入户/现场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□精准推送   □其他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r>
      <w:tr>
        <w:tblPrEx>
          <w:tblLayout w:type="fixed"/>
          <w:tblCellMar>
            <w:top w:w="0" w:type="dxa"/>
            <w:left w:w="57" w:type="dxa"/>
            <w:bottom w:w="0" w:type="dxa"/>
            <w:right w:w="57" w:type="dxa"/>
          </w:tblCellMar>
        </w:tblPrEx>
        <w:trPr>
          <w:trHeight w:val="97" w:hRule="atLeast"/>
          <w:jc w:val="center"/>
        </w:trPr>
        <w:tc>
          <w:tcPr>
            <w:tcW w:w="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15</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因灾过渡期生活救助</w:t>
            </w:r>
          </w:p>
        </w:tc>
        <w:tc>
          <w:tcPr>
            <w:tcW w:w="1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1.因灾过渡期生活救助标准、过渡期生活救助对象评议结果公示（灾民姓名、受灾情况、拟救助金额、监督举报电话）；                                   2.过渡期生活救助对象确定（灾民姓名、受灾情况、救助金额、监督举报电话)。</w:t>
            </w:r>
          </w:p>
        </w:tc>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1.《中华人民共和国政府信息公开条例》(国务院令第711号）；          2.《自然灾害救助条例》（国务院令第577号）。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信息形成或变更之日起20个工作日内</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区应急局，各乡镇人民政府、街道办事处</w:t>
            </w:r>
          </w:p>
        </w:tc>
        <w:tc>
          <w:tcPr>
            <w:tcW w:w="3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■政府网站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■广播电视   ■纸质媒体</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■公开查阅点 □政务服务中心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 □入户/现场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□精准推送   □其他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r>
      <w:tr>
        <w:tblPrEx>
          <w:tblLayout w:type="fixed"/>
          <w:tblCellMar>
            <w:top w:w="0" w:type="dxa"/>
            <w:left w:w="57" w:type="dxa"/>
            <w:bottom w:w="0" w:type="dxa"/>
            <w:right w:w="57" w:type="dxa"/>
          </w:tblCellMar>
        </w:tblPrEx>
        <w:trPr>
          <w:trHeight w:val="90" w:hRule="atLeast"/>
          <w:jc w:val="center"/>
        </w:trPr>
        <w:tc>
          <w:tcPr>
            <w:tcW w:w="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16</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灾后救助</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居民住房恢复重建救助</w:t>
            </w:r>
          </w:p>
        </w:tc>
        <w:tc>
          <w:tcPr>
            <w:tcW w:w="1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1.居民住房恢复重建救助标准（居民因灾倒房、损房恢复重建具体救助标准）；                            2.居民住房恢复重建救助对象评议结果公示（公开灾民姓名、受灾情况、拟救助标准、监督举报电话）。</w:t>
            </w:r>
          </w:p>
        </w:tc>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1.《中华人民共和国政府信息公开条例》(国务院令第711号）；          2.《</w:t>
            </w:r>
            <w:bookmarkStart w:id="0" w:name="_GoBack"/>
            <w:bookmarkEnd w:id="0"/>
            <w:r>
              <w:rPr>
                <w:rFonts w:hint="eastAsia" w:ascii="方正书宋_GBK" w:hAnsi="方正书宋_GBK" w:eastAsia="方正书宋_GBK" w:cs="方正书宋_GBK"/>
                <w:spacing w:val="-11"/>
                <w:sz w:val="18"/>
                <w:szCs w:val="18"/>
              </w:rPr>
              <w:t>自然灾害救助条例》（国务院令第577号）。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信息形成或变更之日起20个工作日内</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区应急局，各乡镇人民政府、街道办事处</w:t>
            </w:r>
          </w:p>
        </w:tc>
        <w:tc>
          <w:tcPr>
            <w:tcW w:w="3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■政府网站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■广播电视   ■纸质媒体</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■公开查阅点 □政务服务中心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 □入户/现场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□精准推送   □其他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r>
      <w:tr>
        <w:tblPrEx>
          <w:tblLayout w:type="fixed"/>
          <w:tblCellMar>
            <w:top w:w="0" w:type="dxa"/>
            <w:left w:w="57" w:type="dxa"/>
            <w:bottom w:w="0" w:type="dxa"/>
            <w:right w:w="57" w:type="dxa"/>
          </w:tblCellMar>
        </w:tblPrEx>
        <w:trPr>
          <w:trHeight w:val="90" w:hRule="atLeast"/>
          <w:jc w:val="center"/>
        </w:trPr>
        <w:tc>
          <w:tcPr>
            <w:tcW w:w="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17</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款物管理</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捐赠款物信息</w:t>
            </w:r>
          </w:p>
        </w:tc>
        <w:tc>
          <w:tcPr>
            <w:tcW w:w="1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年度捐赠款物信息以及款物使用情况</w:t>
            </w:r>
          </w:p>
        </w:tc>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《中华人民共和国政府信息公开条例》（国务院令第711号）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按进展情况及时公开</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区应急局，各乡镇人民政府、街道办事处</w:t>
            </w:r>
          </w:p>
        </w:tc>
        <w:tc>
          <w:tcPr>
            <w:tcW w:w="3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■政府网站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■广播电视   ■纸质媒体</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■公开查阅点 □政务服务中心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 □入户/现场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□精准推送   □其他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r>
      <w:tr>
        <w:tblPrEx>
          <w:tblLayout w:type="fixed"/>
          <w:tblCellMar>
            <w:top w:w="0" w:type="dxa"/>
            <w:left w:w="57" w:type="dxa"/>
            <w:bottom w:w="0" w:type="dxa"/>
            <w:right w:w="57" w:type="dxa"/>
          </w:tblCellMar>
        </w:tblPrEx>
        <w:trPr>
          <w:trHeight w:val="90" w:hRule="atLeast"/>
          <w:jc w:val="center"/>
        </w:trPr>
        <w:tc>
          <w:tcPr>
            <w:tcW w:w="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18</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款物管理</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年度款物使用情况</w:t>
            </w:r>
          </w:p>
        </w:tc>
        <w:tc>
          <w:tcPr>
            <w:tcW w:w="1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年度救灾资金和救灾物资等使用情况</w:t>
            </w:r>
          </w:p>
        </w:tc>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《中华人民共和国政府信息公开条例》（国务院令第711号）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按进展情况及时公开</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区应急局，各乡镇人民政府、街道办事处</w:t>
            </w:r>
          </w:p>
        </w:tc>
        <w:tc>
          <w:tcPr>
            <w:tcW w:w="3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■政府网站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■广播电视   ■纸质媒体</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■公开查阅点 □政务服务中心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 □入户/现场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□精准推送   □其他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r>
      <w:tr>
        <w:tblPrEx>
          <w:tblLayout w:type="fixed"/>
          <w:tblCellMar>
            <w:top w:w="0" w:type="dxa"/>
            <w:left w:w="57" w:type="dxa"/>
            <w:bottom w:w="0" w:type="dxa"/>
            <w:right w:w="57" w:type="dxa"/>
          </w:tblCellMar>
        </w:tblPrEx>
        <w:trPr>
          <w:trHeight w:val="90" w:hRule="atLeast"/>
          <w:jc w:val="center"/>
        </w:trPr>
        <w:tc>
          <w:tcPr>
            <w:tcW w:w="3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19</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工作动态</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工作信息</w:t>
            </w:r>
          </w:p>
        </w:tc>
        <w:tc>
          <w:tcPr>
            <w:tcW w:w="1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防灾减灾救灾其他相关动态信息</w:t>
            </w:r>
          </w:p>
        </w:tc>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《中华人民共和国政府信息公开条例》（国务院令第711号）</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按进展情况及时公开</w:t>
            </w:r>
          </w:p>
        </w:tc>
        <w:tc>
          <w:tcPr>
            <w:tcW w:w="1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区应急局，各乡镇人民政府、街道办事处</w:t>
            </w:r>
          </w:p>
        </w:tc>
        <w:tc>
          <w:tcPr>
            <w:tcW w:w="30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■政府网站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■广播电视   ■纸质媒体</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■公开查阅点 □政务服务中心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 □入户/现场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□精准推送   □其他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r>
    </w:tbl>
    <w:p>
      <w:pPr>
        <w:pStyle w:val="2"/>
      </w:pPr>
    </w:p>
    <w:sectPr>
      <w:footerReference r:id="rId3" w:type="default"/>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altName w:val="微软雅黑"/>
    <w:panose1 w:val="00000000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right"/>
      <w:rPr>
        <w:rFonts w:ascii="Times New Roman" w:hAnsi="Times New Roman" w:cs="Times New Roman"/>
        <w:sz w:val="32"/>
        <w:szCs w:val="32"/>
      </w:rPr>
    </w:pPr>
    <w:r>
      <w:rPr>
        <w:rStyle w:val="10"/>
        <w:rFonts w:ascii="Times New Roman" w:hAnsi="Times New Roman" w:cs="Times New Roman"/>
        <w:sz w:val="32"/>
        <w:szCs w:val="32"/>
      </w:rPr>
      <w:t>―</w:t>
    </w:r>
    <w:r>
      <w:rPr>
        <w:rFonts w:ascii="Times New Roman" w:hAnsi="Times New Roman" w:cs="Times New Roman"/>
        <w:kern w:val="0"/>
        <w:sz w:val="32"/>
        <w:szCs w:val="32"/>
      </w:rPr>
      <w:t xml:space="preserve"> </w:t>
    </w:r>
    <w:r>
      <w:rPr>
        <w:rFonts w:hint="eastAsia" w:ascii="方正仿宋_GBK" w:hAnsi="方正仿宋_GBK" w:eastAsia="方正仿宋_GBK" w:cs="方正仿宋_GBK"/>
        <w:kern w:val="0"/>
        <w:sz w:val="32"/>
        <w:szCs w:val="32"/>
      </w:rPr>
      <w:fldChar w:fldCharType="begin"/>
    </w:r>
    <w:r>
      <w:rPr>
        <w:rFonts w:hint="eastAsia" w:ascii="方正仿宋_GBK" w:hAnsi="方正仿宋_GBK" w:eastAsia="方正仿宋_GBK" w:cs="方正仿宋_GBK"/>
        <w:kern w:val="0"/>
        <w:sz w:val="32"/>
        <w:szCs w:val="32"/>
      </w:rPr>
      <w:instrText xml:space="preserve"> PAGE </w:instrText>
    </w:r>
    <w:r>
      <w:rPr>
        <w:rFonts w:hint="eastAsia" w:ascii="方正仿宋_GBK" w:hAnsi="方正仿宋_GBK" w:eastAsia="方正仿宋_GBK" w:cs="方正仿宋_GBK"/>
        <w:kern w:val="0"/>
        <w:sz w:val="32"/>
        <w:szCs w:val="32"/>
      </w:rPr>
      <w:fldChar w:fldCharType="separate"/>
    </w:r>
    <w:r>
      <w:rPr>
        <w:rFonts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rPr>
      <w:fldChar w:fldCharType="end"/>
    </w:r>
    <w:r>
      <w:rPr>
        <w:rFonts w:ascii="Times New Roman" w:hAnsi="Times New Roman" w:cs="Times New Roman"/>
        <w:kern w:val="0"/>
        <w:sz w:val="32"/>
        <w:szCs w:val="32"/>
      </w:rPr>
      <w:t xml:space="preserve"> </w:t>
    </w:r>
    <w:r>
      <w:rPr>
        <w:rStyle w:val="10"/>
        <w:rFonts w:ascii="Times New Roman" w:hAnsi="Times New Roman" w:cs="Times New Roman"/>
        <w:sz w:val="32"/>
        <w:szCs w:val="32"/>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B6804"/>
    <w:rsid w:val="000048C0"/>
    <w:rsid w:val="00090FDE"/>
    <w:rsid w:val="00304122"/>
    <w:rsid w:val="005403EC"/>
    <w:rsid w:val="006201BC"/>
    <w:rsid w:val="00C55023"/>
    <w:rsid w:val="00D844DC"/>
    <w:rsid w:val="00E46E8F"/>
    <w:rsid w:val="00FA68F8"/>
    <w:rsid w:val="011B1DFE"/>
    <w:rsid w:val="0183602F"/>
    <w:rsid w:val="02891B2C"/>
    <w:rsid w:val="02937713"/>
    <w:rsid w:val="03BB6A76"/>
    <w:rsid w:val="04207FD0"/>
    <w:rsid w:val="04224F4F"/>
    <w:rsid w:val="046F3DD8"/>
    <w:rsid w:val="052232C8"/>
    <w:rsid w:val="0546238F"/>
    <w:rsid w:val="05B16D93"/>
    <w:rsid w:val="05EA2275"/>
    <w:rsid w:val="05FC1A04"/>
    <w:rsid w:val="06666C14"/>
    <w:rsid w:val="06AC7A96"/>
    <w:rsid w:val="06EC3B3D"/>
    <w:rsid w:val="0940729D"/>
    <w:rsid w:val="09E14F67"/>
    <w:rsid w:val="09F86AAB"/>
    <w:rsid w:val="0AB46008"/>
    <w:rsid w:val="0C45141B"/>
    <w:rsid w:val="0C74427C"/>
    <w:rsid w:val="0C7E3918"/>
    <w:rsid w:val="0CD816E8"/>
    <w:rsid w:val="0D5461F2"/>
    <w:rsid w:val="0DB16B57"/>
    <w:rsid w:val="0EAE3751"/>
    <w:rsid w:val="0EF93EFC"/>
    <w:rsid w:val="0EFB2B67"/>
    <w:rsid w:val="1077432C"/>
    <w:rsid w:val="10AA0F26"/>
    <w:rsid w:val="11526C94"/>
    <w:rsid w:val="118A0086"/>
    <w:rsid w:val="11B30D44"/>
    <w:rsid w:val="11BF28F3"/>
    <w:rsid w:val="11EE6A8A"/>
    <w:rsid w:val="12DC1E28"/>
    <w:rsid w:val="131C5FDA"/>
    <w:rsid w:val="13816110"/>
    <w:rsid w:val="13F00442"/>
    <w:rsid w:val="1523159F"/>
    <w:rsid w:val="154B6CDF"/>
    <w:rsid w:val="176D084E"/>
    <w:rsid w:val="179C6102"/>
    <w:rsid w:val="17B10BD4"/>
    <w:rsid w:val="181A5CF2"/>
    <w:rsid w:val="19774BFE"/>
    <w:rsid w:val="19DB6804"/>
    <w:rsid w:val="19E32DAE"/>
    <w:rsid w:val="1AAA1E2F"/>
    <w:rsid w:val="1B362578"/>
    <w:rsid w:val="1B753DF7"/>
    <w:rsid w:val="1BCA0329"/>
    <w:rsid w:val="1BD7444C"/>
    <w:rsid w:val="1CA42B17"/>
    <w:rsid w:val="1CB31028"/>
    <w:rsid w:val="1CF94B4B"/>
    <w:rsid w:val="1D147F75"/>
    <w:rsid w:val="1E097D2C"/>
    <w:rsid w:val="1EC22FF3"/>
    <w:rsid w:val="1FC964EE"/>
    <w:rsid w:val="1FFA0E54"/>
    <w:rsid w:val="20051053"/>
    <w:rsid w:val="20165453"/>
    <w:rsid w:val="20881880"/>
    <w:rsid w:val="20894342"/>
    <w:rsid w:val="2103463E"/>
    <w:rsid w:val="21D5664C"/>
    <w:rsid w:val="21DA05B1"/>
    <w:rsid w:val="22050C86"/>
    <w:rsid w:val="2306637F"/>
    <w:rsid w:val="239A2B92"/>
    <w:rsid w:val="23B658FD"/>
    <w:rsid w:val="23DE4526"/>
    <w:rsid w:val="24205922"/>
    <w:rsid w:val="247865AC"/>
    <w:rsid w:val="24855010"/>
    <w:rsid w:val="25173DFD"/>
    <w:rsid w:val="251C5B28"/>
    <w:rsid w:val="252C55DA"/>
    <w:rsid w:val="25602BFF"/>
    <w:rsid w:val="25E05956"/>
    <w:rsid w:val="25F348E7"/>
    <w:rsid w:val="269576D1"/>
    <w:rsid w:val="26E436B8"/>
    <w:rsid w:val="271F490B"/>
    <w:rsid w:val="27441B5B"/>
    <w:rsid w:val="27D52010"/>
    <w:rsid w:val="27DA3245"/>
    <w:rsid w:val="27DF2417"/>
    <w:rsid w:val="288040C7"/>
    <w:rsid w:val="28AE30EE"/>
    <w:rsid w:val="293A7827"/>
    <w:rsid w:val="29AB3B7D"/>
    <w:rsid w:val="2A5E6E98"/>
    <w:rsid w:val="2AA81DC4"/>
    <w:rsid w:val="2AE15177"/>
    <w:rsid w:val="2C96191A"/>
    <w:rsid w:val="2CC565BA"/>
    <w:rsid w:val="2CE051C4"/>
    <w:rsid w:val="2E4F3A46"/>
    <w:rsid w:val="2E653842"/>
    <w:rsid w:val="2FBF98F5"/>
    <w:rsid w:val="303D0611"/>
    <w:rsid w:val="31C326B2"/>
    <w:rsid w:val="322A52EB"/>
    <w:rsid w:val="33EC5C6F"/>
    <w:rsid w:val="35771377"/>
    <w:rsid w:val="35DB1169"/>
    <w:rsid w:val="36D76A61"/>
    <w:rsid w:val="36FE4A4E"/>
    <w:rsid w:val="3859669E"/>
    <w:rsid w:val="38927EE6"/>
    <w:rsid w:val="392308D1"/>
    <w:rsid w:val="3A853CD7"/>
    <w:rsid w:val="3AA959F0"/>
    <w:rsid w:val="3AEA646D"/>
    <w:rsid w:val="3B047103"/>
    <w:rsid w:val="3B3E7D14"/>
    <w:rsid w:val="3B674718"/>
    <w:rsid w:val="3C284045"/>
    <w:rsid w:val="3C6143B1"/>
    <w:rsid w:val="3C967C00"/>
    <w:rsid w:val="3CAA354B"/>
    <w:rsid w:val="3CD13C25"/>
    <w:rsid w:val="3D36373A"/>
    <w:rsid w:val="3D8507EC"/>
    <w:rsid w:val="3E112713"/>
    <w:rsid w:val="3E2C177F"/>
    <w:rsid w:val="3F1B35F1"/>
    <w:rsid w:val="3F7B6392"/>
    <w:rsid w:val="3F815EB4"/>
    <w:rsid w:val="403156F0"/>
    <w:rsid w:val="40332112"/>
    <w:rsid w:val="40A75C9A"/>
    <w:rsid w:val="40AA4FB4"/>
    <w:rsid w:val="40B517DC"/>
    <w:rsid w:val="423667A6"/>
    <w:rsid w:val="431832A2"/>
    <w:rsid w:val="43BC1856"/>
    <w:rsid w:val="44273A8B"/>
    <w:rsid w:val="44A5783A"/>
    <w:rsid w:val="457A0390"/>
    <w:rsid w:val="45EA45F5"/>
    <w:rsid w:val="46964683"/>
    <w:rsid w:val="47542844"/>
    <w:rsid w:val="47880223"/>
    <w:rsid w:val="487D1C26"/>
    <w:rsid w:val="4A1F52CA"/>
    <w:rsid w:val="4AB73A10"/>
    <w:rsid w:val="4ABB7228"/>
    <w:rsid w:val="4C3A149C"/>
    <w:rsid w:val="4C720175"/>
    <w:rsid w:val="4EF40CB7"/>
    <w:rsid w:val="4F115F14"/>
    <w:rsid w:val="50150F77"/>
    <w:rsid w:val="505D43DA"/>
    <w:rsid w:val="507F7B2F"/>
    <w:rsid w:val="511957BA"/>
    <w:rsid w:val="51EA3E43"/>
    <w:rsid w:val="52111BF0"/>
    <w:rsid w:val="528C0F1B"/>
    <w:rsid w:val="54FD2AAC"/>
    <w:rsid w:val="55F20DBF"/>
    <w:rsid w:val="56A443F9"/>
    <w:rsid w:val="56C42B3D"/>
    <w:rsid w:val="57EC52ED"/>
    <w:rsid w:val="581C4A79"/>
    <w:rsid w:val="582406A8"/>
    <w:rsid w:val="5919096C"/>
    <w:rsid w:val="596B6989"/>
    <w:rsid w:val="5A16405D"/>
    <w:rsid w:val="5A674378"/>
    <w:rsid w:val="5ABD70DE"/>
    <w:rsid w:val="5CC42C48"/>
    <w:rsid w:val="5DDB4FFB"/>
    <w:rsid w:val="5F57078A"/>
    <w:rsid w:val="5F971097"/>
    <w:rsid w:val="6047495A"/>
    <w:rsid w:val="605D0C1E"/>
    <w:rsid w:val="60D2128F"/>
    <w:rsid w:val="62052070"/>
    <w:rsid w:val="62061505"/>
    <w:rsid w:val="621C5A4C"/>
    <w:rsid w:val="6312525D"/>
    <w:rsid w:val="63137486"/>
    <w:rsid w:val="64026755"/>
    <w:rsid w:val="6425084A"/>
    <w:rsid w:val="642F3FD4"/>
    <w:rsid w:val="643213D9"/>
    <w:rsid w:val="649B57BC"/>
    <w:rsid w:val="652A65CF"/>
    <w:rsid w:val="67217C79"/>
    <w:rsid w:val="68347429"/>
    <w:rsid w:val="6A874359"/>
    <w:rsid w:val="6BAE694F"/>
    <w:rsid w:val="6BD872DB"/>
    <w:rsid w:val="6C337CFD"/>
    <w:rsid w:val="6C3D65DC"/>
    <w:rsid w:val="6C8666B4"/>
    <w:rsid w:val="6E4B5E62"/>
    <w:rsid w:val="6EB02AC8"/>
    <w:rsid w:val="6F606D4C"/>
    <w:rsid w:val="6F6D2CDB"/>
    <w:rsid w:val="6F8F5E17"/>
    <w:rsid w:val="6FA6293C"/>
    <w:rsid w:val="70EF67CB"/>
    <w:rsid w:val="715039DC"/>
    <w:rsid w:val="71693F8B"/>
    <w:rsid w:val="7187452B"/>
    <w:rsid w:val="71C51F33"/>
    <w:rsid w:val="72354018"/>
    <w:rsid w:val="72B52E21"/>
    <w:rsid w:val="73D84802"/>
    <w:rsid w:val="740F2467"/>
    <w:rsid w:val="74353094"/>
    <w:rsid w:val="75830A1F"/>
    <w:rsid w:val="764B113C"/>
    <w:rsid w:val="76AF788E"/>
    <w:rsid w:val="76B36EE7"/>
    <w:rsid w:val="76C4259D"/>
    <w:rsid w:val="77827276"/>
    <w:rsid w:val="780524B6"/>
    <w:rsid w:val="781007AB"/>
    <w:rsid w:val="79562D5E"/>
    <w:rsid w:val="799E42F2"/>
    <w:rsid w:val="7A077FC6"/>
    <w:rsid w:val="7A0B6FA6"/>
    <w:rsid w:val="7AA8430F"/>
    <w:rsid w:val="7B4E3AB9"/>
    <w:rsid w:val="7B736C1B"/>
    <w:rsid w:val="7BA4676F"/>
    <w:rsid w:val="7D0D0A2E"/>
    <w:rsid w:val="7DF55E06"/>
    <w:rsid w:val="7FE21164"/>
    <w:rsid w:val="7FF20516"/>
    <w:rsid w:val="EDE8A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Body Text"/>
    <w:basedOn w:val="1"/>
    <w:next w:val="1"/>
    <w:qFormat/>
    <w:uiPriority w:val="0"/>
    <w:pPr>
      <w:spacing w:line="560" w:lineRule="exact"/>
      <w:jc w:val="left"/>
    </w:pPr>
    <w:rPr>
      <w:rFonts w:ascii="黑体" w:hAnsi="黑体" w:eastAsia="黑体"/>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2"/>
    <w:basedOn w:val="1"/>
    <w:qFormat/>
    <w:uiPriority w:val="0"/>
    <w:pPr>
      <w:snapToGrid w:val="0"/>
      <w:spacing w:line="540" w:lineRule="exact"/>
    </w:pPr>
    <w:rPr>
      <w:rFonts w:eastAsia="方正仿宋_GBK"/>
      <w:color w:val="00000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page number"/>
    <w:basedOn w:val="9"/>
    <w:qFormat/>
    <w:uiPriority w:val="0"/>
  </w:style>
  <w:style w:type="character" w:styleId="11">
    <w:name w:val="Hyperlink"/>
    <w:basedOn w:val="9"/>
    <w:qFormat/>
    <w:uiPriority w:val="0"/>
    <w:rPr>
      <w:color w:val="0000FF"/>
      <w:u w:val="single"/>
    </w:rPr>
  </w:style>
  <w:style w:type="paragraph" w:customStyle="1" w:styleId="12">
    <w:name w:val="正文文本 21"/>
    <w:basedOn w:val="1"/>
    <w:qFormat/>
    <w:uiPriority w:val="0"/>
    <w:pPr>
      <w:snapToGrid w:val="0"/>
      <w:spacing w:line="540" w:lineRule="exact"/>
    </w:pPr>
    <w:rPr>
      <w:rFonts w:eastAsia="方正仿宋_GBK"/>
      <w:color w:val="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3934</Words>
  <Characters>1036</Characters>
  <Lines>8</Lines>
  <Paragraphs>9</Paragraphs>
  <TotalTime>2</TotalTime>
  <ScaleCrop>false</ScaleCrop>
  <LinksUpToDate>false</LinksUpToDate>
  <CharactersWithSpaces>4961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2020-06-11T00:18:00Z</dcterms:created>
  <dc:creator>dzb</dc:creator>
  <cp:lastModifiedBy>Administrator</cp:lastModifiedBy>
  <cp:lastPrinted>2020-08-28T23:31:00Z</cp:lastPrinted>
  <dcterms:modified xsi:type="dcterms:W3CDTF">2024-09-12T07:48:55Z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