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C3C131">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color w:val="000000"/>
          <w:kern w:val="0"/>
          <w:sz w:val="44"/>
          <w:szCs w:val="44"/>
        </w:rPr>
      </w:pPr>
      <w:r>
        <w:rPr>
          <w:rFonts w:hint="eastAsia" w:ascii="方正小标宋_GBK" w:hAnsi="方正小标宋_GBK" w:eastAsia="方正小标宋_GBK" w:cs="方正小标宋_GBK"/>
          <w:color w:val="000000"/>
          <w:kern w:val="0"/>
          <w:sz w:val="44"/>
          <w:szCs w:val="44"/>
        </w:rPr>
        <w:t>重庆市</w:t>
      </w:r>
      <w:r>
        <w:rPr>
          <w:rFonts w:hint="eastAsia" w:ascii="方正小标宋_GBK" w:hAnsi="方正小标宋_GBK" w:eastAsia="方正小标宋_GBK" w:cs="方正小标宋_GBK"/>
          <w:color w:val="000000"/>
          <w:kern w:val="0"/>
          <w:sz w:val="44"/>
          <w:szCs w:val="44"/>
          <w:lang w:eastAsia="zh-CN"/>
        </w:rPr>
        <w:t>南川</w:t>
      </w:r>
      <w:r>
        <w:rPr>
          <w:rFonts w:hint="eastAsia" w:ascii="方正小标宋_GBK" w:hAnsi="方正小标宋_GBK" w:eastAsia="方正小标宋_GBK" w:cs="方正小标宋_GBK"/>
          <w:color w:val="000000"/>
          <w:kern w:val="0"/>
          <w:sz w:val="44"/>
          <w:szCs w:val="44"/>
        </w:rPr>
        <w:t>区</w:t>
      </w:r>
      <w:r>
        <w:rPr>
          <w:rFonts w:hint="eastAsia" w:ascii="方正小标宋_GBK" w:hAnsi="方正小标宋_GBK" w:eastAsia="方正小标宋_GBK" w:cs="方正小标宋_GBK"/>
          <w:color w:val="000000"/>
          <w:sz w:val="44"/>
          <w:szCs w:val="44"/>
          <w:lang w:val="en-US" w:eastAsia="zh-CN"/>
        </w:rPr>
        <w:t>大观镇</w:t>
      </w:r>
      <w:r>
        <w:rPr>
          <w:rFonts w:hint="eastAsia" w:ascii="方正小标宋_GBK" w:hAnsi="方正小标宋_GBK" w:eastAsia="方正小标宋_GBK" w:cs="方正小标宋_GBK"/>
          <w:color w:val="000000"/>
          <w:kern w:val="0"/>
          <w:sz w:val="44"/>
          <w:szCs w:val="44"/>
          <w:lang w:eastAsia="zh-CN"/>
        </w:rPr>
        <w:t>人民政府</w:t>
      </w:r>
      <w:r>
        <w:rPr>
          <w:rFonts w:hint="eastAsia" w:ascii="方正小标宋_GBK" w:hAnsi="方正小标宋_GBK" w:eastAsia="方正小标宋_GBK" w:cs="方正小标宋_GBK"/>
          <w:color w:val="000000"/>
          <w:kern w:val="0"/>
          <w:sz w:val="44"/>
          <w:szCs w:val="44"/>
        </w:rPr>
        <w:t>涉农补贴领域</w:t>
      </w:r>
    </w:p>
    <w:p w14:paraId="50E1086B">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color w:val="000000"/>
          <w:kern w:val="0"/>
          <w:sz w:val="44"/>
          <w:szCs w:val="44"/>
          <w:lang w:eastAsia="zh-CN"/>
        </w:rPr>
      </w:pPr>
      <w:r>
        <w:rPr>
          <w:rFonts w:hint="eastAsia" w:ascii="方正小标宋_GBK" w:hAnsi="方正小标宋_GBK" w:eastAsia="方正小标宋_GBK" w:cs="方正小标宋_GBK"/>
          <w:color w:val="000000"/>
          <w:kern w:val="0"/>
          <w:sz w:val="44"/>
          <w:szCs w:val="44"/>
        </w:rPr>
        <w:t>政务公开标准目录</w:t>
      </w:r>
      <w:r>
        <w:rPr>
          <w:rFonts w:hint="eastAsia" w:ascii="方正小标宋_GBK" w:hAnsi="方正小标宋_GBK" w:eastAsia="方正小标宋_GBK" w:cs="方正小标宋_GBK"/>
          <w:color w:val="000000"/>
          <w:kern w:val="0"/>
          <w:sz w:val="44"/>
          <w:szCs w:val="44"/>
          <w:lang w:eastAsia="zh-CN"/>
        </w:rPr>
        <w:t>（</w:t>
      </w:r>
      <w:r>
        <w:rPr>
          <w:rFonts w:hint="eastAsia" w:ascii="方正小标宋_GBK" w:hAnsi="方正小标宋_GBK" w:eastAsia="方正小标宋_GBK" w:cs="方正小标宋_GBK"/>
          <w:color w:val="000000"/>
          <w:kern w:val="0"/>
          <w:sz w:val="44"/>
          <w:szCs w:val="44"/>
          <w:lang w:val="en-US" w:eastAsia="zh-CN"/>
        </w:rPr>
        <w:t>2026年版</w:t>
      </w:r>
      <w:r>
        <w:rPr>
          <w:rFonts w:hint="eastAsia" w:ascii="方正小标宋_GBK" w:hAnsi="方正小标宋_GBK" w:eastAsia="方正小标宋_GBK" w:cs="方正小标宋_GBK"/>
          <w:color w:val="000000"/>
          <w:kern w:val="0"/>
          <w:sz w:val="44"/>
          <w:szCs w:val="44"/>
          <w:lang w:eastAsia="zh-CN"/>
        </w:rPr>
        <w:t>）</w:t>
      </w:r>
    </w:p>
    <w:p w14:paraId="6F930BE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小标宋_GBK" w:hAnsi="方正小标宋_GBK" w:eastAsia="方正小标宋_GBK" w:cs="方正小标宋_GBK"/>
          <w:color w:val="000000"/>
          <w:kern w:val="0"/>
          <w:sz w:val="44"/>
          <w:szCs w:val="44"/>
        </w:rPr>
      </w:pPr>
    </w:p>
    <w:tbl>
      <w:tblPr>
        <w:tblStyle w:val="4"/>
        <w:tblW w:w="15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525"/>
        <w:gridCol w:w="602"/>
        <w:gridCol w:w="1171"/>
        <w:gridCol w:w="2129"/>
        <w:gridCol w:w="3708"/>
        <w:gridCol w:w="1260"/>
        <w:gridCol w:w="690"/>
        <w:gridCol w:w="690"/>
        <w:gridCol w:w="750"/>
        <w:gridCol w:w="1394"/>
        <w:gridCol w:w="622"/>
        <w:gridCol w:w="573"/>
        <w:gridCol w:w="506"/>
        <w:gridCol w:w="557"/>
        <w:gridCol w:w="534"/>
      </w:tblGrid>
      <w:tr w14:paraId="3F173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23" w:hRule="atLeast"/>
          <w:tblHeader/>
          <w:jc w:val="center"/>
        </w:trPr>
        <w:tc>
          <w:tcPr>
            <w:tcW w:w="525" w:type="dxa"/>
            <w:vMerge w:val="restart"/>
            <w:tcBorders>
              <w:tl2br w:val="nil"/>
              <w:tr2bl w:val="nil"/>
            </w:tcBorders>
            <w:tcMar>
              <w:top w:w="15" w:type="dxa"/>
              <w:left w:w="15" w:type="dxa"/>
              <w:right w:w="15" w:type="dxa"/>
            </w:tcMar>
            <w:vAlign w:val="center"/>
          </w:tcPr>
          <w:p w14:paraId="6A5BF4E4">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序号</w:t>
            </w:r>
          </w:p>
        </w:tc>
        <w:tc>
          <w:tcPr>
            <w:tcW w:w="1773" w:type="dxa"/>
            <w:gridSpan w:val="2"/>
            <w:tcBorders>
              <w:tl2br w:val="nil"/>
              <w:tr2bl w:val="nil"/>
            </w:tcBorders>
            <w:tcMar>
              <w:top w:w="15" w:type="dxa"/>
              <w:left w:w="15" w:type="dxa"/>
              <w:right w:w="15" w:type="dxa"/>
            </w:tcMar>
            <w:vAlign w:val="center"/>
          </w:tcPr>
          <w:p w14:paraId="7EDCE9EB">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公开事项</w:t>
            </w:r>
          </w:p>
        </w:tc>
        <w:tc>
          <w:tcPr>
            <w:tcW w:w="2129" w:type="dxa"/>
            <w:vMerge w:val="restart"/>
            <w:tcBorders>
              <w:tl2br w:val="nil"/>
              <w:tr2bl w:val="nil"/>
            </w:tcBorders>
            <w:tcMar>
              <w:top w:w="15" w:type="dxa"/>
              <w:left w:w="15" w:type="dxa"/>
              <w:right w:w="15" w:type="dxa"/>
            </w:tcMar>
            <w:vAlign w:val="center"/>
          </w:tcPr>
          <w:p w14:paraId="02083781">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公开内容</w:t>
            </w:r>
          </w:p>
          <w:p w14:paraId="5AE32FFB">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（要素）</w:t>
            </w:r>
          </w:p>
        </w:tc>
        <w:tc>
          <w:tcPr>
            <w:tcW w:w="3708" w:type="dxa"/>
            <w:vMerge w:val="restart"/>
            <w:tcBorders>
              <w:tl2br w:val="nil"/>
              <w:tr2bl w:val="nil"/>
            </w:tcBorders>
            <w:tcMar>
              <w:top w:w="15" w:type="dxa"/>
              <w:left w:w="15" w:type="dxa"/>
              <w:right w:w="15" w:type="dxa"/>
            </w:tcMar>
            <w:vAlign w:val="center"/>
          </w:tcPr>
          <w:p w14:paraId="3705393F">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公开依据</w:t>
            </w:r>
          </w:p>
        </w:tc>
        <w:tc>
          <w:tcPr>
            <w:tcW w:w="1260" w:type="dxa"/>
            <w:vMerge w:val="restart"/>
            <w:tcBorders>
              <w:tl2br w:val="nil"/>
              <w:tr2bl w:val="nil"/>
            </w:tcBorders>
            <w:tcMar>
              <w:top w:w="15" w:type="dxa"/>
              <w:left w:w="15" w:type="dxa"/>
              <w:right w:w="15" w:type="dxa"/>
            </w:tcMar>
            <w:vAlign w:val="center"/>
          </w:tcPr>
          <w:p w14:paraId="632A6FA5">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公开时限</w:t>
            </w:r>
          </w:p>
        </w:tc>
        <w:tc>
          <w:tcPr>
            <w:tcW w:w="690" w:type="dxa"/>
            <w:vMerge w:val="restart"/>
            <w:tcBorders>
              <w:tl2br w:val="nil"/>
              <w:tr2bl w:val="nil"/>
            </w:tcBorders>
            <w:tcMar>
              <w:top w:w="15" w:type="dxa"/>
              <w:left w:w="15" w:type="dxa"/>
              <w:right w:w="15" w:type="dxa"/>
            </w:tcMar>
            <w:vAlign w:val="center"/>
          </w:tcPr>
          <w:p w14:paraId="6A1F92F5">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责任</w:t>
            </w:r>
          </w:p>
          <w:p w14:paraId="171FBD55">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领导</w:t>
            </w:r>
          </w:p>
        </w:tc>
        <w:tc>
          <w:tcPr>
            <w:tcW w:w="690" w:type="dxa"/>
            <w:vMerge w:val="restart"/>
            <w:tcBorders>
              <w:tl2br w:val="nil"/>
              <w:tr2bl w:val="nil"/>
            </w:tcBorders>
            <w:tcMar>
              <w:top w:w="15" w:type="dxa"/>
              <w:left w:w="15" w:type="dxa"/>
              <w:right w:w="15" w:type="dxa"/>
            </w:tcMar>
            <w:vAlign w:val="center"/>
          </w:tcPr>
          <w:p w14:paraId="18133FF4">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责任</w:t>
            </w:r>
          </w:p>
          <w:p w14:paraId="19844954">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单位</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9655BDA">
            <w:pPr>
              <w:overflowPunct w:val="0"/>
              <w:snapToGrid w:val="0"/>
              <w:jc w:val="center"/>
              <w:rPr>
                <w:rFonts w:hint="eastAsia" w:ascii="方正黑体_GBK" w:hAnsi="方正黑体_GBK" w:eastAsia="方正黑体_GBK" w:cs="方正黑体_GBK"/>
                <w:sz w:val="21"/>
                <w:szCs w:val="21"/>
              </w:rPr>
            </w:pPr>
            <w:r>
              <w:rPr>
                <w:rFonts w:hint="eastAsia" w:ascii="方正黑体_GBK" w:hAnsi="方正黑体_GBK" w:eastAsia="方正黑体_GBK" w:cs="方正黑体_GBK"/>
                <w:b w:val="0"/>
                <w:bCs/>
                <w:color w:val="000000"/>
                <w:kern w:val="0"/>
                <w:sz w:val="21"/>
                <w:szCs w:val="21"/>
              </w:rPr>
              <w:t>公开</w:t>
            </w:r>
            <w:r>
              <w:rPr>
                <w:rFonts w:hint="eastAsia" w:ascii="方正黑体_GBK" w:hAnsi="方正黑体_GBK" w:eastAsia="方正黑体_GBK" w:cs="方正黑体_GBK"/>
                <w:b w:val="0"/>
                <w:bCs/>
                <w:color w:val="000000"/>
                <w:kern w:val="0"/>
                <w:sz w:val="21"/>
                <w:szCs w:val="21"/>
              </w:rPr>
              <w:br w:type="textWrapping"/>
            </w:r>
            <w:r>
              <w:rPr>
                <w:rFonts w:hint="eastAsia" w:ascii="方正黑体_GBK" w:hAnsi="方正黑体_GBK" w:eastAsia="方正黑体_GBK" w:cs="方正黑体_GBK"/>
                <w:b w:val="0"/>
                <w:bCs/>
                <w:color w:val="000000"/>
                <w:kern w:val="0"/>
                <w:sz w:val="21"/>
                <w:szCs w:val="21"/>
              </w:rPr>
              <w:t>主体</w:t>
            </w:r>
          </w:p>
        </w:tc>
        <w:tc>
          <w:tcPr>
            <w:tcW w:w="1394" w:type="dxa"/>
            <w:vMerge w:val="restart"/>
            <w:tcBorders>
              <w:tl2br w:val="nil"/>
              <w:tr2bl w:val="nil"/>
            </w:tcBorders>
            <w:tcMar>
              <w:top w:w="15" w:type="dxa"/>
              <w:left w:w="15" w:type="dxa"/>
              <w:right w:w="15" w:type="dxa"/>
            </w:tcMar>
            <w:vAlign w:val="center"/>
          </w:tcPr>
          <w:p w14:paraId="10701CA1">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公开渠道和载体</w:t>
            </w:r>
          </w:p>
        </w:tc>
        <w:tc>
          <w:tcPr>
            <w:tcW w:w="1195" w:type="dxa"/>
            <w:gridSpan w:val="2"/>
            <w:tcBorders>
              <w:tl2br w:val="nil"/>
              <w:tr2bl w:val="nil"/>
            </w:tcBorders>
            <w:tcMar>
              <w:top w:w="15" w:type="dxa"/>
              <w:left w:w="15" w:type="dxa"/>
              <w:right w:w="15" w:type="dxa"/>
            </w:tcMar>
            <w:vAlign w:val="center"/>
          </w:tcPr>
          <w:p w14:paraId="3866C63B">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公开对象</w:t>
            </w:r>
          </w:p>
        </w:tc>
        <w:tc>
          <w:tcPr>
            <w:tcW w:w="1063" w:type="dxa"/>
            <w:gridSpan w:val="2"/>
            <w:tcBorders>
              <w:tl2br w:val="nil"/>
              <w:tr2bl w:val="nil"/>
            </w:tcBorders>
            <w:tcMar>
              <w:top w:w="15" w:type="dxa"/>
              <w:left w:w="15" w:type="dxa"/>
              <w:right w:w="15" w:type="dxa"/>
            </w:tcMar>
            <w:vAlign w:val="center"/>
          </w:tcPr>
          <w:p w14:paraId="6F8FFB5C">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公开方式</w:t>
            </w:r>
          </w:p>
        </w:tc>
        <w:tc>
          <w:tcPr>
            <w:tcW w:w="534" w:type="dxa"/>
            <w:tcBorders>
              <w:tl2br w:val="nil"/>
              <w:tr2bl w:val="nil"/>
            </w:tcBorders>
            <w:tcMar>
              <w:top w:w="15" w:type="dxa"/>
              <w:left w:w="15" w:type="dxa"/>
              <w:right w:w="15" w:type="dxa"/>
            </w:tcMar>
            <w:vAlign w:val="center"/>
          </w:tcPr>
          <w:p w14:paraId="587E1170">
            <w:pPr>
              <w:widowControl/>
              <w:spacing w:line="310" w:lineRule="exact"/>
              <w:jc w:val="center"/>
              <w:textAlignment w:val="center"/>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公开层级</w:t>
            </w:r>
          </w:p>
        </w:tc>
      </w:tr>
      <w:tr w14:paraId="40EE8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23" w:hRule="atLeast"/>
          <w:tblHeader/>
          <w:jc w:val="center"/>
        </w:trPr>
        <w:tc>
          <w:tcPr>
            <w:tcW w:w="525" w:type="dxa"/>
            <w:vMerge w:val="continue"/>
            <w:tcBorders>
              <w:tl2br w:val="nil"/>
              <w:tr2bl w:val="nil"/>
            </w:tcBorders>
            <w:tcMar>
              <w:top w:w="15" w:type="dxa"/>
              <w:left w:w="15" w:type="dxa"/>
              <w:right w:w="15" w:type="dxa"/>
            </w:tcMar>
            <w:vAlign w:val="center"/>
          </w:tcPr>
          <w:p w14:paraId="63A2B86E">
            <w:pPr>
              <w:spacing w:line="310" w:lineRule="exact"/>
              <w:jc w:val="center"/>
              <w:rPr>
                <w:rFonts w:hint="eastAsia" w:ascii="方正黑体_GBK" w:hAnsi="方正黑体_GBK" w:eastAsia="方正黑体_GBK" w:cs="方正黑体_GBK"/>
                <w:color w:val="000000"/>
                <w:sz w:val="21"/>
                <w:szCs w:val="21"/>
              </w:rPr>
            </w:pPr>
          </w:p>
        </w:tc>
        <w:tc>
          <w:tcPr>
            <w:tcW w:w="602" w:type="dxa"/>
            <w:tcBorders>
              <w:tl2br w:val="nil"/>
              <w:tr2bl w:val="nil"/>
            </w:tcBorders>
            <w:tcMar>
              <w:top w:w="15" w:type="dxa"/>
              <w:left w:w="15" w:type="dxa"/>
              <w:right w:w="15" w:type="dxa"/>
            </w:tcMar>
            <w:vAlign w:val="center"/>
          </w:tcPr>
          <w:p w14:paraId="498EA1A7">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一级</w:t>
            </w:r>
          </w:p>
          <w:p w14:paraId="3D38598B">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事项</w:t>
            </w:r>
          </w:p>
        </w:tc>
        <w:tc>
          <w:tcPr>
            <w:tcW w:w="1171" w:type="dxa"/>
            <w:tcBorders>
              <w:tl2br w:val="nil"/>
              <w:tr2bl w:val="nil"/>
            </w:tcBorders>
            <w:tcMar>
              <w:top w:w="15" w:type="dxa"/>
              <w:left w:w="15" w:type="dxa"/>
              <w:right w:w="15" w:type="dxa"/>
            </w:tcMar>
            <w:vAlign w:val="center"/>
          </w:tcPr>
          <w:p w14:paraId="2B182A49">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二级</w:t>
            </w:r>
          </w:p>
          <w:p w14:paraId="369A8157">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事项</w:t>
            </w:r>
          </w:p>
        </w:tc>
        <w:tc>
          <w:tcPr>
            <w:tcW w:w="2129" w:type="dxa"/>
            <w:vMerge w:val="continue"/>
            <w:tcBorders>
              <w:tl2br w:val="nil"/>
              <w:tr2bl w:val="nil"/>
            </w:tcBorders>
            <w:tcMar>
              <w:top w:w="15" w:type="dxa"/>
              <w:left w:w="15" w:type="dxa"/>
              <w:right w:w="15" w:type="dxa"/>
            </w:tcMar>
            <w:vAlign w:val="center"/>
          </w:tcPr>
          <w:p w14:paraId="1F057D86">
            <w:pPr>
              <w:widowControl/>
              <w:spacing w:line="310" w:lineRule="exact"/>
              <w:jc w:val="center"/>
              <w:textAlignment w:val="top"/>
              <w:rPr>
                <w:rFonts w:hint="eastAsia" w:ascii="方正黑体_GBK" w:hAnsi="方正黑体_GBK" w:eastAsia="方正黑体_GBK" w:cs="方正黑体_GBK"/>
                <w:color w:val="000000"/>
                <w:sz w:val="21"/>
                <w:szCs w:val="21"/>
              </w:rPr>
            </w:pPr>
          </w:p>
        </w:tc>
        <w:tc>
          <w:tcPr>
            <w:tcW w:w="3708" w:type="dxa"/>
            <w:vMerge w:val="continue"/>
            <w:tcBorders>
              <w:tl2br w:val="nil"/>
              <w:tr2bl w:val="nil"/>
            </w:tcBorders>
            <w:tcMar>
              <w:top w:w="15" w:type="dxa"/>
              <w:left w:w="15" w:type="dxa"/>
              <w:right w:w="15" w:type="dxa"/>
            </w:tcMar>
            <w:vAlign w:val="center"/>
          </w:tcPr>
          <w:p w14:paraId="3119EFCC">
            <w:pPr>
              <w:widowControl/>
              <w:spacing w:line="310" w:lineRule="exact"/>
              <w:jc w:val="center"/>
              <w:textAlignment w:val="top"/>
              <w:rPr>
                <w:rFonts w:hint="eastAsia" w:ascii="方正黑体_GBK" w:hAnsi="方正黑体_GBK" w:eastAsia="方正黑体_GBK" w:cs="方正黑体_GBK"/>
                <w:color w:val="000000"/>
                <w:sz w:val="21"/>
                <w:szCs w:val="21"/>
              </w:rPr>
            </w:pPr>
          </w:p>
        </w:tc>
        <w:tc>
          <w:tcPr>
            <w:tcW w:w="1260" w:type="dxa"/>
            <w:vMerge w:val="continue"/>
            <w:tcBorders>
              <w:tl2br w:val="nil"/>
              <w:tr2bl w:val="nil"/>
            </w:tcBorders>
            <w:tcMar>
              <w:top w:w="15" w:type="dxa"/>
              <w:left w:w="15" w:type="dxa"/>
              <w:right w:w="15" w:type="dxa"/>
            </w:tcMar>
            <w:vAlign w:val="center"/>
          </w:tcPr>
          <w:p w14:paraId="754593E3">
            <w:pPr>
              <w:widowControl/>
              <w:spacing w:line="310" w:lineRule="exact"/>
              <w:jc w:val="center"/>
              <w:textAlignment w:val="top"/>
              <w:rPr>
                <w:rFonts w:hint="eastAsia" w:ascii="方正黑体_GBK" w:hAnsi="方正黑体_GBK" w:eastAsia="方正黑体_GBK" w:cs="方正黑体_GBK"/>
                <w:color w:val="000000"/>
                <w:sz w:val="21"/>
                <w:szCs w:val="21"/>
              </w:rPr>
            </w:pPr>
          </w:p>
        </w:tc>
        <w:tc>
          <w:tcPr>
            <w:tcW w:w="690" w:type="dxa"/>
            <w:vMerge w:val="continue"/>
            <w:tcBorders>
              <w:tl2br w:val="nil"/>
              <w:tr2bl w:val="nil"/>
            </w:tcBorders>
            <w:tcMar>
              <w:top w:w="15" w:type="dxa"/>
              <w:left w:w="15" w:type="dxa"/>
              <w:right w:w="15" w:type="dxa"/>
            </w:tcMar>
            <w:vAlign w:val="center"/>
          </w:tcPr>
          <w:p w14:paraId="2665B5FD">
            <w:pPr>
              <w:spacing w:line="310" w:lineRule="exact"/>
              <w:jc w:val="center"/>
              <w:rPr>
                <w:rFonts w:hint="eastAsia" w:ascii="方正黑体_GBK" w:hAnsi="方正黑体_GBK" w:eastAsia="方正黑体_GBK" w:cs="方正黑体_GBK"/>
                <w:color w:val="000000"/>
                <w:sz w:val="21"/>
                <w:szCs w:val="21"/>
              </w:rPr>
            </w:pPr>
          </w:p>
        </w:tc>
        <w:tc>
          <w:tcPr>
            <w:tcW w:w="690" w:type="dxa"/>
            <w:vMerge w:val="continue"/>
            <w:tcBorders>
              <w:tl2br w:val="nil"/>
              <w:tr2bl w:val="nil"/>
            </w:tcBorders>
            <w:tcMar>
              <w:top w:w="15" w:type="dxa"/>
              <w:left w:w="15" w:type="dxa"/>
              <w:right w:w="15" w:type="dxa"/>
            </w:tcMar>
            <w:vAlign w:val="center"/>
          </w:tcPr>
          <w:p w14:paraId="6D8924B3">
            <w:pPr>
              <w:spacing w:line="310" w:lineRule="exact"/>
              <w:jc w:val="center"/>
              <w:rPr>
                <w:rFonts w:hint="eastAsia" w:ascii="方正黑体_GBK" w:hAnsi="方正黑体_GBK" w:eastAsia="方正黑体_GBK" w:cs="方正黑体_GBK"/>
                <w:color w:val="000000"/>
                <w:sz w:val="21"/>
                <w:szCs w:val="21"/>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58D325D">
            <w:pPr>
              <w:widowControl/>
              <w:jc w:val="left"/>
              <w:rPr>
                <w:rFonts w:hint="eastAsia" w:ascii="方正黑体_GBK" w:hAnsi="方正黑体_GBK" w:eastAsia="方正黑体_GBK" w:cs="方正黑体_GBK"/>
                <w:sz w:val="21"/>
                <w:szCs w:val="21"/>
              </w:rPr>
            </w:pPr>
          </w:p>
        </w:tc>
        <w:tc>
          <w:tcPr>
            <w:tcW w:w="1394" w:type="dxa"/>
            <w:vMerge w:val="continue"/>
            <w:tcBorders>
              <w:tl2br w:val="nil"/>
              <w:tr2bl w:val="nil"/>
            </w:tcBorders>
            <w:tcMar>
              <w:top w:w="15" w:type="dxa"/>
              <w:left w:w="15" w:type="dxa"/>
              <w:right w:w="15" w:type="dxa"/>
            </w:tcMar>
            <w:vAlign w:val="center"/>
          </w:tcPr>
          <w:p w14:paraId="19278DFF">
            <w:pPr>
              <w:spacing w:line="310" w:lineRule="exact"/>
              <w:jc w:val="center"/>
              <w:rPr>
                <w:rFonts w:hint="eastAsia" w:ascii="方正黑体_GBK" w:hAnsi="方正黑体_GBK" w:eastAsia="方正黑体_GBK" w:cs="方正黑体_GBK"/>
                <w:color w:val="000000"/>
                <w:sz w:val="21"/>
                <w:szCs w:val="21"/>
              </w:rPr>
            </w:pPr>
          </w:p>
        </w:tc>
        <w:tc>
          <w:tcPr>
            <w:tcW w:w="622" w:type="dxa"/>
            <w:tcBorders>
              <w:tl2br w:val="nil"/>
              <w:tr2bl w:val="nil"/>
            </w:tcBorders>
            <w:tcMar>
              <w:top w:w="15" w:type="dxa"/>
              <w:left w:w="15" w:type="dxa"/>
              <w:right w:w="15" w:type="dxa"/>
            </w:tcMar>
            <w:vAlign w:val="center"/>
          </w:tcPr>
          <w:p w14:paraId="223FE932">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全社会</w:t>
            </w:r>
          </w:p>
        </w:tc>
        <w:tc>
          <w:tcPr>
            <w:tcW w:w="573" w:type="dxa"/>
            <w:tcBorders>
              <w:tl2br w:val="nil"/>
              <w:tr2bl w:val="nil"/>
            </w:tcBorders>
            <w:tcMar>
              <w:top w:w="15" w:type="dxa"/>
              <w:left w:w="15" w:type="dxa"/>
              <w:right w:w="15" w:type="dxa"/>
            </w:tcMar>
            <w:vAlign w:val="center"/>
          </w:tcPr>
          <w:p w14:paraId="7371145F">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特定</w:t>
            </w:r>
          </w:p>
          <w:p w14:paraId="6BB8D7D0">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群体</w:t>
            </w:r>
          </w:p>
        </w:tc>
        <w:tc>
          <w:tcPr>
            <w:tcW w:w="506" w:type="dxa"/>
            <w:tcBorders>
              <w:tl2br w:val="nil"/>
              <w:tr2bl w:val="nil"/>
            </w:tcBorders>
            <w:tcMar>
              <w:top w:w="15" w:type="dxa"/>
              <w:left w:w="15" w:type="dxa"/>
              <w:right w:w="15" w:type="dxa"/>
            </w:tcMar>
            <w:vAlign w:val="center"/>
          </w:tcPr>
          <w:p w14:paraId="1FACBB45">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主动</w:t>
            </w:r>
          </w:p>
        </w:tc>
        <w:tc>
          <w:tcPr>
            <w:tcW w:w="557" w:type="dxa"/>
            <w:tcBorders>
              <w:tl2br w:val="nil"/>
              <w:tr2bl w:val="nil"/>
            </w:tcBorders>
            <w:tcMar>
              <w:top w:w="15" w:type="dxa"/>
              <w:left w:w="15" w:type="dxa"/>
              <w:right w:w="15" w:type="dxa"/>
            </w:tcMar>
            <w:vAlign w:val="center"/>
          </w:tcPr>
          <w:p w14:paraId="523C327D">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依申</w:t>
            </w:r>
          </w:p>
          <w:p w14:paraId="7F31B8C2">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请</w:t>
            </w:r>
          </w:p>
        </w:tc>
        <w:tc>
          <w:tcPr>
            <w:tcW w:w="534" w:type="dxa"/>
            <w:tcBorders>
              <w:tl2br w:val="nil"/>
              <w:tr2bl w:val="nil"/>
            </w:tcBorders>
            <w:tcMar>
              <w:top w:w="15" w:type="dxa"/>
              <w:left w:w="15" w:type="dxa"/>
              <w:right w:w="15" w:type="dxa"/>
            </w:tcMar>
            <w:vAlign w:val="center"/>
          </w:tcPr>
          <w:p w14:paraId="12B8C4CE">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lang w:eastAsia="zh-CN"/>
              </w:rPr>
              <w:t>乡镇</w:t>
            </w:r>
            <w:r>
              <w:rPr>
                <w:rFonts w:hint="eastAsia" w:ascii="方正黑体_GBK" w:hAnsi="方正黑体_GBK" w:eastAsia="方正黑体_GBK" w:cs="方正黑体_GBK"/>
                <w:color w:val="000000"/>
                <w:sz w:val="21"/>
                <w:szCs w:val="21"/>
              </w:rPr>
              <w:t>级</w:t>
            </w:r>
          </w:p>
        </w:tc>
      </w:tr>
      <w:tr w14:paraId="7C92D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5112" w:hRule="atLeast"/>
          <w:jc w:val="center"/>
        </w:trPr>
        <w:tc>
          <w:tcPr>
            <w:tcW w:w="525" w:type="dxa"/>
            <w:tcBorders>
              <w:tl2br w:val="nil"/>
              <w:tr2bl w:val="nil"/>
            </w:tcBorders>
            <w:tcMar>
              <w:top w:w="15" w:type="dxa"/>
              <w:left w:w="15" w:type="dxa"/>
              <w:right w:w="15" w:type="dxa"/>
            </w:tcMar>
            <w:vAlign w:val="center"/>
          </w:tcPr>
          <w:p w14:paraId="48BE11EA">
            <w:pPr>
              <w:widowControl/>
              <w:spacing w:line="300" w:lineRule="exact"/>
              <w:jc w:val="center"/>
              <w:rPr>
                <w:rFonts w:hint="default" w:ascii="Times New Roman" w:hAnsi="Times New Roman" w:eastAsia="宋体" w:cs="Times New Roman"/>
                <w:color w:val="000000"/>
                <w:sz w:val="18"/>
                <w:szCs w:val="18"/>
              </w:rPr>
            </w:pPr>
            <w:r>
              <w:rPr>
                <w:rFonts w:hint="default" w:ascii="Times New Roman" w:hAnsi="Times New Roman" w:eastAsia="方正仿宋_GBK" w:cs="Times New Roman"/>
                <w:color w:val="000000"/>
                <w:kern w:val="0"/>
                <w:szCs w:val="21"/>
              </w:rPr>
              <w:t>1</w:t>
            </w:r>
          </w:p>
        </w:tc>
        <w:tc>
          <w:tcPr>
            <w:tcW w:w="602" w:type="dxa"/>
            <w:tcBorders>
              <w:tl2br w:val="nil"/>
              <w:tr2bl w:val="nil"/>
            </w:tcBorders>
            <w:tcMar>
              <w:top w:w="15" w:type="dxa"/>
              <w:left w:w="15" w:type="dxa"/>
              <w:right w:w="15" w:type="dxa"/>
            </w:tcMar>
            <w:vAlign w:val="center"/>
          </w:tcPr>
          <w:p w14:paraId="5165337F">
            <w:pPr>
              <w:widowControl/>
              <w:spacing w:line="300" w:lineRule="exact"/>
              <w:jc w:val="center"/>
              <w:rPr>
                <w:rFonts w:hint="default" w:ascii="Times New Roman" w:hAnsi="Times New Roman" w:eastAsia="宋体" w:cs="Times New Roman"/>
                <w:color w:val="000000"/>
                <w:sz w:val="18"/>
                <w:szCs w:val="18"/>
              </w:rPr>
            </w:pPr>
            <w:r>
              <w:rPr>
                <w:rFonts w:hint="default" w:ascii="Times New Roman" w:hAnsi="Times New Roman" w:eastAsia="方正仿宋_GBK" w:cs="Times New Roman"/>
                <w:color w:val="000000"/>
                <w:kern w:val="0"/>
                <w:szCs w:val="21"/>
                <w:lang w:eastAsia="zh-CN"/>
              </w:rPr>
              <w:t>耕地建设与利用</w:t>
            </w:r>
            <w:r>
              <w:rPr>
                <w:rFonts w:hint="default" w:ascii="Times New Roman" w:hAnsi="Times New Roman" w:eastAsia="方正仿宋_GBK" w:cs="Times New Roman"/>
                <w:color w:val="000000"/>
                <w:kern w:val="0"/>
                <w:szCs w:val="21"/>
              </w:rPr>
              <w:t>资金</w:t>
            </w:r>
          </w:p>
        </w:tc>
        <w:tc>
          <w:tcPr>
            <w:tcW w:w="1171" w:type="dxa"/>
            <w:tcBorders>
              <w:tl2br w:val="nil"/>
              <w:tr2bl w:val="nil"/>
            </w:tcBorders>
            <w:tcMar>
              <w:top w:w="15" w:type="dxa"/>
              <w:left w:w="15" w:type="dxa"/>
              <w:right w:w="15" w:type="dxa"/>
            </w:tcMar>
            <w:vAlign w:val="center"/>
          </w:tcPr>
          <w:p w14:paraId="1EF788C2">
            <w:pPr>
              <w:widowControl/>
              <w:spacing w:line="300" w:lineRule="exact"/>
              <w:jc w:val="center"/>
              <w:rPr>
                <w:rFonts w:hint="default" w:ascii="Times New Roman" w:hAnsi="Times New Roman" w:eastAsia="宋体" w:cs="Times New Roman"/>
                <w:color w:val="000000"/>
                <w:sz w:val="18"/>
                <w:szCs w:val="18"/>
              </w:rPr>
            </w:pPr>
            <w:r>
              <w:rPr>
                <w:rFonts w:hint="default" w:ascii="Times New Roman" w:hAnsi="Times New Roman" w:eastAsia="方正仿宋_GBK" w:cs="Times New Roman"/>
                <w:color w:val="000000"/>
                <w:kern w:val="0"/>
                <w:szCs w:val="21"/>
              </w:rPr>
              <w:t>耕地地力保护和种粮大户补贴</w:t>
            </w:r>
          </w:p>
        </w:tc>
        <w:tc>
          <w:tcPr>
            <w:tcW w:w="2129" w:type="dxa"/>
            <w:tcBorders>
              <w:tl2br w:val="nil"/>
              <w:tr2bl w:val="nil"/>
            </w:tcBorders>
            <w:tcMar>
              <w:top w:w="15" w:type="dxa"/>
              <w:left w:w="15" w:type="dxa"/>
              <w:right w:w="15" w:type="dxa"/>
            </w:tcMar>
            <w:vAlign w:val="center"/>
          </w:tcPr>
          <w:p w14:paraId="5D072F22">
            <w:pPr>
              <w:widowControl/>
              <w:spacing w:line="300" w:lineRule="exact"/>
              <w:jc w:val="left"/>
              <w:rPr>
                <w:rFonts w:hint="default" w:ascii="Times New Roman" w:hAnsi="Times New Roman" w:eastAsia="宋体" w:cs="Times New Roman"/>
                <w:color w:val="000000"/>
                <w:sz w:val="18"/>
                <w:szCs w:val="18"/>
              </w:rPr>
            </w:pPr>
            <w:r>
              <w:rPr>
                <w:rFonts w:hint="default" w:ascii="Times New Roman" w:hAnsi="Times New Roman" w:eastAsia="方正仿宋_GBK" w:cs="Times New Roman"/>
                <w:color w:val="000000"/>
                <w:kern w:val="0"/>
                <w:szCs w:val="21"/>
              </w:rPr>
              <w:t>1.政策依据。            2.申请指南：补贴对象、补贴范围、补贴标准、申请程序、申请材料、咨询电话、受理单位等。</w:t>
            </w:r>
            <w:r>
              <w:rPr>
                <w:rFonts w:hint="default" w:ascii="Times New Roman" w:hAnsi="Times New Roman" w:eastAsia="方正仿宋_GBK" w:cs="Times New Roman"/>
                <w:color w:val="000000"/>
                <w:kern w:val="0"/>
                <w:szCs w:val="21"/>
              </w:rPr>
              <w:br w:type="textWrapping"/>
            </w:r>
            <w:r>
              <w:rPr>
                <w:rFonts w:hint="default" w:ascii="Times New Roman" w:hAnsi="Times New Roman" w:eastAsia="方正仿宋_GBK" w:cs="Times New Roman"/>
                <w:color w:val="000000"/>
                <w:kern w:val="0"/>
                <w:szCs w:val="21"/>
              </w:rPr>
              <w:t>3.补贴结果。</w:t>
            </w:r>
            <w:r>
              <w:rPr>
                <w:rFonts w:hint="default" w:ascii="Times New Roman" w:hAnsi="Times New Roman" w:eastAsia="方正仿宋_GBK" w:cs="Times New Roman"/>
                <w:color w:val="000000"/>
                <w:kern w:val="0"/>
                <w:szCs w:val="21"/>
              </w:rPr>
              <w:br w:type="textWrapping"/>
            </w:r>
            <w:r>
              <w:rPr>
                <w:rFonts w:hint="default" w:ascii="Times New Roman" w:hAnsi="Times New Roman" w:eastAsia="方正仿宋_GBK" w:cs="Times New Roman"/>
                <w:color w:val="000000"/>
                <w:kern w:val="0"/>
                <w:szCs w:val="21"/>
              </w:rPr>
              <w:t>4.监督渠道：举报电话、地址等。</w:t>
            </w:r>
          </w:p>
        </w:tc>
        <w:tc>
          <w:tcPr>
            <w:tcW w:w="3708" w:type="dxa"/>
            <w:tcBorders>
              <w:tl2br w:val="nil"/>
              <w:tr2bl w:val="nil"/>
            </w:tcBorders>
            <w:tcMar>
              <w:top w:w="15" w:type="dxa"/>
              <w:left w:w="15" w:type="dxa"/>
              <w:right w:w="15" w:type="dxa"/>
            </w:tcMar>
            <w:vAlign w:val="center"/>
          </w:tcPr>
          <w:p w14:paraId="6F4CFEEA">
            <w:pPr>
              <w:widowControl/>
              <w:spacing w:line="300" w:lineRule="exact"/>
              <w:jc w:val="both"/>
              <w:rPr>
                <w:rFonts w:hint="default" w:ascii="Times New Roman" w:hAnsi="Times New Roman" w:eastAsia="宋体" w:cs="Times New Roman"/>
                <w:color w:val="000000"/>
                <w:kern w:val="0"/>
                <w:sz w:val="18"/>
                <w:szCs w:val="18"/>
                <w:lang w:val="zh-CN"/>
              </w:rPr>
            </w:pPr>
            <w:r>
              <w:rPr>
                <w:rFonts w:hint="default" w:ascii="Times New Roman" w:hAnsi="Times New Roman" w:eastAsia="方正仿宋_GBK" w:cs="Times New Roman"/>
                <w:color w:val="000000"/>
                <w:kern w:val="0"/>
                <w:szCs w:val="21"/>
              </w:rPr>
              <w:t>《财政部 农业农村部关于印发</w:t>
            </w:r>
            <w:r>
              <w:rPr>
                <w:rFonts w:hint="default" w:ascii="Times New Roman" w:hAnsi="Times New Roman" w:eastAsia="方正仿宋_GBK" w:cs="Times New Roman"/>
                <w:color w:val="000000"/>
                <w:kern w:val="0"/>
                <w:szCs w:val="21"/>
                <w:lang w:eastAsia="zh-CN"/>
              </w:rPr>
              <w:t>耕地建设与利用</w:t>
            </w:r>
            <w:r>
              <w:rPr>
                <w:rFonts w:hint="default" w:ascii="Times New Roman" w:hAnsi="Times New Roman" w:eastAsia="方正仿宋_GBK" w:cs="Times New Roman"/>
                <w:color w:val="000000"/>
                <w:kern w:val="0"/>
                <w:szCs w:val="21"/>
              </w:rPr>
              <w:t>资金管理办法的通知》（财农〔202</w:t>
            </w:r>
            <w:r>
              <w:rPr>
                <w:rFonts w:hint="default" w:ascii="Times New Roman" w:hAnsi="Times New Roman" w:eastAsia="方正仿宋_GBK" w:cs="Times New Roman"/>
                <w:color w:val="000000"/>
                <w:kern w:val="0"/>
                <w:szCs w:val="21"/>
                <w:lang w:val="en-US" w:eastAsia="zh-CN"/>
              </w:rPr>
              <w:t>3</w:t>
            </w:r>
            <w:r>
              <w:rPr>
                <w:rFonts w:hint="default" w:ascii="Times New Roman" w:hAnsi="Times New Roman" w:eastAsia="方正仿宋_GBK" w:cs="Times New Roman"/>
                <w:color w:val="000000"/>
                <w:kern w:val="0"/>
                <w:szCs w:val="21"/>
              </w:rPr>
              <w:t>〕1</w:t>
            </w:r>
            <w:r>
              <w:rPr>
                <w:rFonts w:hint="default" w:ascii="Times New Roman" w:hAnsi="Times New Roman" w:eastAsia="方正仿宋_GBK" w:cs="Times New Roman"/>
                <w:color w:val="000000"/>
                <w:kern w:val="0"/>
                <w:szCs w:val="21"/>
                <w:lang w:val="en-US" w:eastAsia="zh-CN"/>
              </w:rPr>
              <w:t>2</w:t>
            </w:r>
            <w:r>
              <w:rPr>
                <w:rFonts w:hint="default" w:ascii="Times New Roman" w:hAnsi="Times New Roman" w:eastAsia="方正仿宋_GBK" w:cs="Times New Roman"/>
                <w:color w:val="000000"/>
                <w:kern w:val="0"/>
                <w:szCs w:val="21"/>
              </w:rPr>
              <w:t>号）、《财政部农业部关于全面推开农业三项补贴改革工作的通知》(财农〔20</w:t>
            </w:r>
            <w:r>
              <w:rPr>
                <w:rFonts w:hint="eastAsia" w:ascii="Times New Roman" w:hAnsi="Times New Roman" w:eastAsia="方正仿宋_GBK" w:cs="Times New Roman"/>
                <w:color w:val="000000"/>
                <w:kern w:val="0"/>
                <w:szCs w:val="21"/>
                <w:lang w:val="en-US" w:eastAsia="zh-CN"/>
              </w:rPr>
              <w:t>16</w:t>
            </w:r>
            <w:r>
              <w:rPr>
                <w:rFonts w:hint="default" w:ascii="Times New Roman" w:hAnsi="Times New Roman" w:eastAsia="方正仿宋_GBK" w:cs="Times New Roman"/>
                <w:color w:val="000000"/>
                <w:kern w:val="0"/>
                <w:szCs w:val="21"/>
              </w:rPr>
              <w:t>〕26号)、《重庆市南川区农业农村委员会重庆市南川区财政局关于印发重庆市南川区2023年种粮大户补贴实施方案的通知》（南川农委发〔2023〕202号）</w:t>
            </w:r>
            <w:r>
              <w:rPr>
                <w:rFonts w:hint="default" w:ascii="Times New Roman" w:hAnsi="Times New Roman" w:eastAsia="方正仿宋_GBK" w:cs="Times New Roman"/>
                <w:color w:val="000000"/>
                <w:kern w:val="0"/>
                <w:szCs w:val="21"/>
                <w:lang w:eastAsia="zh-CN"/>
              </w:rPr>
              <w:t>、</w:t>
            </w:r>
            <w:r>
              <w:rPr>
                <w:rFonts w:hint="default" w:ascii="Times New Roman" w:hAnsi="Times New Roman" w:eastAsia="方正仿宋_GBK" w:cs="Times New Roman"/>
                <w:color w:val="000000"/>
                <w:kern w:val="0"/>
                <w:szCs w:val="21"/>
              </w:rPr>
              <w:t>《重庆市南川区农业农村委员会重庆市南川区财政局关于印发2023年重庆市南川区耕地地力保护补贴工作实施方案的通知》（南川农委发〔2023〕94号）</w:t>
            </w:r>
          </w:p>
        </w:tc>
        <w:tc>
          <w:tcPr>
            <w:tcW w:w="1260" w:type="dxa"/>
            <w:tcBorders>
              <w:tl2br w:val="nil"/>
              <w:tr2bl w:val="nil"/>
            </w:tcBorders>
            <w:tcMar>
              <w:top w:w="15" w:type="dxa"/>
              <w:left w:w="15" w:type="dxa"/>
              <w:right w:w="15" w:type="dxa"/>
            </w:tcMar>
            <w:vAlign w:val="center"/>
          </w:tcPr>
          <w:p w14:paraId="63388A80">
            <w:pPr>
              <w:widowControl/>
              <w:spacing w:line="300" w:lineRule="exact"/>
              <w:jc w:val="center"/>
              <w:rPr>
                <w:rFonts w:hint="default" w:ascii="Times New Roman" w:hAnsi="Times New Roman" w:eastAsia="宋体" w:cs="Times New Roman"/>
                <w:color w:val="000000"/>
                <w:sz w:val="18"/>
                <w:szCs w:val="18"/>
              </w:rPr>
            </w:pPr>
            <w:r>
              <w:rPr>
                <w:rFonts w:hint="default" w:ascii="Times New Roman" w:hAnsi="Times New Roman" w:eastAsia="方正仿宋_GBK" w:cs="Times New Roman"/>
                <w:color w:val="000000"/>
                <w:kern w:val="0"/>
                <w:szCs w:val="21"/>
              </w:rPr>
              <w:t>自政府信息形成或者变更之日起20个工作日内。法律、法规对政府信息公开的期限另有规定的，从其规定。</w:t>
            </w:r>
          </w:p>
        </w:tc>
        <w:tc>
          <w:tcPr>
            <w:tcW w:w="690" w:type="dxa"/>
            <w:tcBorders>
              <w:tl2br w:val="nil"/>
              <w:tr2bl w:val="nil"/>
            </w:tcBorders>
            <w:tcMar>
              <w:top w:w="15" w:type="dxa"/>
              <w:left w:w="15" w:type="dxa"/>
              <w:right w:w="15" w:type="dxa"/>
            </w:tcMar>
            <w:vAlign w:val="center"/>
          </w:tcPr>
          <w:p w14:paraId="3104CF31">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color w:val="FF0000"/>
                <w:sz w:val="21"/>
                <w:szCs w:val="21"/>
                <w:lang w:eastAsia="zh-CN"/>
              </w:rPr>
            </w:pPr>
            <w:r>
              <w:rPr>
                <w:rFonts w:hint="eastAsia" w:ascii="方正仿宋_GBK" w:hAnsi="方正仿宋_GBK" w:eastAsia="方正仿宋_GBK" w:cs="方正仿宋_GBK"/>
                <w:color w:val="auto"/>
                <w:sz w:val="21"/>
                <w:szCs w:val="21"/>
                <w:lang w:eastAsia="zh-CN"/>
              </w:rPr>
              <w:t>胡林</w:t>
            </w:r>
          </w:p>
        </w:tc>
        <w:tc>
          <w:tcPr>
            <w:tcW w:w="690" w:type="dxa"/>
            <w:tcBorders>
              <w:tl2br w:val="nil"/>
              <w:tr2bl w:val="nil"/>
            </w:tcBorders>
            <w:tcMar>
              <w:top w:w="15" w:type="dxa"/>
              <w:left w:w="15" w:type="dxa"/>
              <w:right w:w="15" w:type="dxa"/>
            </w:tcMar>
            <w:vAlign w:val="center"/>
          </w:tcPr>
          <w:p w14:paraId="46AA7BB8">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color w:val="FF0000"/>
                <w:sz w:val="21"/>
                <w:szCs w:val="21"/>
                <w:lang w:eastAsia="zh-CN"/>
              </w:rPr>
            </w:pPr>
            <w:r>
              <w:rPr>
                <w:rFonts w:hint="eastAsia" w:ascii="方正仿宋_GBK" w:hAnsi="方正仿宋_GBK" w:eastAsia="方正仿宋_GBK" w:cs="方正仿宋_GBK"/>
                <w:color w:val="auto"/>
                <w:sz w:val="21"/>
                <w:szCs w:val="21"/>
                <w:lang w:eastAsia="zh-CN"/>
              </w:rPr>
              <w:t>财税金融岗</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E055FB">
            <w:pPr>
              <w:overflowPunct w:val="0"/>
              <w:snapToGrid w:val="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b w:val="0"/>
                <w:color w:val="000000"/>
                <w:kern w:val="0"/>
                <w:sz w:val="21"/>
                <w:szCs w:val="21"/>
                <w:lang w:eastAsia="zh-CN"/>
              </w:rPr>
              <w:t>大观</w:t>
            </w:r>
            <w:r>
              <w:rPr>
                <w:rFonts w:hint="eastAsia" w:ascii="方正仿宋_GBK" w:hAnsi="方正仿宋_GBK" w:eastAsia="方正仿宋_GBK" w:cs="方正仿宋_GBK"/>
                <w:b w:val="0"/>
                <w:color w:val="000000"/>
                <w:kern w:val="0"/>
                <w:sz w:val="21"/>
                <w:szCs w:val="21"/>
              </w:rPr>
              <w:t>镇人民政府</w:t>
            </w:r>
          </w:p>
        </w:tc>
        <w:tc>
          <w:tcPr>
            <w:tcW w:w="1394" w:type="dxa"/>
            <w:tcBorders>
              <w:tl2br w:val="nil"/>
              <w:tr2bl w:val="nil"/>
            </w:tcBorders>
            <w:tcMar>
              <w:top w:w="15" w:type="dxa"/>
              <w:left w:w="15" w:type="dxa"/>
              <w:right w:w="15" w:type="dxa"/>
            </w:tcMar>
            <w:vAlign w:val="center"/>
          </w:tcPr>
          <w:p w14:paraId="6B2E5892">
            <w:pPr>
              <w:keepNext w:val="0"/>
              <w:keepLines w:val="0"/>
              <w:pageBreakBefore w:val="0"/>
              <w:widowControl/>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color w:val="auto"/>
                <w:kern w:val="0"/>
                <w:sz w:val="21"/>
                <w:szCs w:val="21"/>
              </w:rPr>
            </w:pPr>
            <w:r>
              <w:rPr>
                <w:rFonts w:hint="eastAsia" w:ascii="方正仿宋_GBK" w:hAnsi="方正仿宋_GBK" w:eastAsia="方正仿宋_GBK" w:cs="方正仿宋_GBK"/>
                <w:color w:val="auto"/>
                <w:kern w:val="0"/>
                <w:sz w:val="21"/>
                <w:szCs w:val="21"/>
              </w:rPr>
              <w:t xml:space="preserve">■政府网站  </w:t>
            </w:r>
          </w:p>
          <w:p w14:paraId="0A474DC2">
            <w:pPr>
              <w:keepNext w:val="0"/>
              <w:keepLines w:val="0"/>
              <w:pageBreakBefore w:val="0"/>
              <w:widowControl/>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auto"/>
                <w:kern w:val="0"/>
                <w:sz w:val="21"/>
                <w:szCs w:val="21"/>
              </w:rPr>
              <w:t>■</w:t>
            </w:r>
            <w:r>
              <w:rPr>
                <w:rFonts w:hint="eastAsia" w:ascii="方正仿宋_GBK" w:hAnsi="方正仿宋_GBK" w:eastAsia="方正仿宋_GBK" w:cs="方正仿宋_GBK"/>
                <w:color w:val="auto"/>
                <w:kern w:val="0"/>
                <w:sz w:val="21"/>
                <w:szCs w:val="21"/>
                <w:lang w:eastAsia="zh-CN"/>
              </w:rPr>
              <w:t>公共</w:t>
            </w:r>
            <w:r>
              <w:rPr>
                <w:rFonts w:hint="eastAsia" w:ascii="方正仿宋_GBK" w:hAnsi="方正仿宋_GBK" w:eastAsia="方正仿宋_GBK" w:cs="方正仿宋_GBK"/>
                <w:color w:val="auto"/>
                <w:kern w:val="0"/>
                <w:sz w:val="21"/>
                <w:szCs w:val="21"/>
              </w:rPr>
              <w:t>服务中心</w:t>
            </w:r>
            <w:r>
              <w:rPr>
                <w:rFonts w:hint="eastAsia" w:ascii="方正仿宋_GBK" w:hAnsi="方正仿宋_GBK" w:eastAsia="方正仿宋_GBK" w:cs="方正仿宋_GBK"/>
                <w:color w:val="auto"/>
                <w:kern w:val="0"/>
                <w:sz w:val="21"/>
                <w:szCs w:val="21"/>
                <w:lang w:eastAsia="zh-CN"/>
              </w:rPr>
              <w:t>（政务公开专区）</w:t>
            </w:r>
            <w:r>
              <w:rPr>
                <w:rFonts w:hint="eastAsia" w:ascii="方正仿宋_GBK" w:hAnsi="方正仿宋_GBK" w:eastAsia="方正仿宋_GBK" w:cs="方正仿宋_GBK"/>
                <w:color w:val="auto"/>
                <w:kern w:val="0"/>
                <w:sz w:val="21"/>
                <w:szCs w:val="21"/>
              </w:rPr>
              <w:t xml:space="preserve">                                                                                                                                                                                                                                                                                                                                                    ■社区/企事业单位/村公示栏</w:t>
            </w:r>
            <w:r>
              <w:rPr>
                <w:rFonts w:hint="eastAsia" w:ascii="方正仿宋_GBK" w:hAnsi="方正仿宋_GBK" w:eastAsia="方正仿宋_GBK" w:cs="方正仿宋_GBK"/>
                <w:color w:val="auto"/>
                <w:kern w:val="0"/>
                <w:sz w:val="21"/>
                <w:szCs w:val="21"/>
              </w:rPr>
              <w:br w:type="textWrapping"/>
            </w:r>
            <w:r>
              <w:rPr>
                <w:rFonts w:hint="eastAsia" w:ascii="方正仿宋_GBK" w:hAnsi="方正仿宋_GBK" w:eastAsia="方正仿宋_GBK" w:cs="方正仿宋_GBK"/>
                <w:color w:val="auto"/>
                <w:kern w:val="0"/>
                <w:sz w:val="21"/>
                <w:szCs w:val="21"/>
              </w:rPr>
              <w:t xml:space="preserve">（电子屏）                                                                                                                                                                                              </w:t>
            </w:r>
          </w:p>
        </w:tc>
        <w:tc>
          <w:tcPr>
            <w:tcW w:w="622" w:type="dxa"/>
            <w:tcBorders>
              <w:tl2br w:val="nil"/>
              <w:tr2bl w:val="nil"/>
            </w:tcBorders>
            <w:tcMar>
              <w:top w:w="15" w:type="dxa"/>
              <w:left w:w="15" w:type="dxa"/>
              <w:right w:w="15" w:type="dxa"/>
            </w:tcMar>
            <w:vAlign w:val="center"/>
          </w:tcPr>
          <w:p w14:paraId="39D5735A">
            <w:pPr>
              <w:overflowPunct w:val="0"/>
              <w:snapToGrid w:val="0"/>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w:t>
            </w:r>
            <w:bookmarkStart w:id="0" w:name="_GoBack"/>
            <w:bookmarkEnd w:id="0"/>
          </w:p>
        </w:tc>
        <w:tc>
          <w:tcPr>
            <w:tcW w:w="573" w:type="dxa"/>
            <w:tcBorders>
              <w:tl2br w:val="nil"/>
              <w:tr2bl w:val="nil"/>
            </w:tcBorders>
            <w:tcMar>
              <w:top w:w="15" w:type="dxa"/>
              <w:left w:w="15" w:type="dxa"/>
              <w:right w:w="15" w:type="dxa"/>
            </w:tcMar>
            <w:vAlign w:val="center"/>
          </w:tcPr>
          <w:p w14:paraId="087A9C22">
            <w:pPr>
              <w:overflowPunct w:val="0"/>
              <w:snapToGrid w:val="0"/>
              <w:jc w:val="center"/>
              <w:rPr>
                <w:rFonts w:hint="default" w:ascii="Times New Roman" w:hAnsi="Times New Roman" w:eastAsia="宋体" w:cs="Times New Roman"/>
                <w:color w:val="000000"/>
                <w:sz w:val="18"/>
                <w:szCs w:val="18"/>
              </w:rPr>
            </w:pPr>
          </w:p>
        </w:tc>
        <w:tc>
          <w:tcPr>
            <w:tcW w:w="506" w:type="dxa"/>
            <w:tcBorders>
              <w:tl2br w:val="nil"/>
              <w:tr2bl w:val="nil"/>
            </w:tcBorders>
            <w:tcMar>
              <w:top w:w="15" w:type="dxa"/>
              <w:left w:w="15" w:type="dxa"/>
              <w:right w:w="15" w:type="dxa"/>
            </w:tcMar>
            <w:vAlign w:val="center"/>
          </w:tcPr>
          <w:p w14:paraId="61ADEA88">
            <w:pPr>
              <w:overflowPunct w:val="0"/>
              <w:snapToGrid w:val="0"/>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w:t>
            </w:r>
          </w:p>
        </w:tc>
        <w:tc>
          <w:tcPr>
            <w:tcW w:w="557" w:type="dxa"/>
            <w:tcBorders>
              <w:tl2br w:val="nil"/>
              <w:tr2bl w:val="nil"/>
            </w:tcBorders>
            <w:tcMar>
              <w:top w:w="15" w:type="dxa"/>
              <w:left w:w="15" w:type="dxa"/>
              <w:right w:w="15" w:type="dxa"/>
            </w:tcMar>
            <w:vAlign w:val="center"/>
          </w:tcPr>
          <w:p w14:paraId="28C5A197">
            <w:pPr>
              <w:overflowPunct w:val="0"/>
              <w:snapToGrid w:val="0"/>
              <w:jc w:val="center"/>
              <w:rPr>
                <w:rFonts w:hint="default" w:ascii="Times New Roman" w:hAnsi="Times New Roman" w:eastAsia="宋体" w:cs="Times New Roman"/>
                <w:color w:val="000000"/>
                <w:sz w:val="18"/>
                <w:szCs w:val="18"/>
              </w:rPr>
            </w:pPr>
          </w:p>
        </w:tc>
        <w:tc>
          <w:tcPr>
            <w:tcW w:w="534" w:type="dxa"/>
            <w:tcBorders>
              <w:tl2br w:val="nil"/>
              <w:tr2bl w:val="nil"/>
            </w:tcBorders>
            <w:tcMar>
              <w:top w:w="15" w:type="dxa"/>
              <w:left w:w="15" w:type="dxa"/>
              <w:right w:w="15" w:type="dxa"/>
            </w:tcMar>
            <w:vAlign w:val="center"/>
          </w:tcPr>
          <w:p w14:paraId="150F087F">
            <w:pPr>
              <w:overflowPunct w:val="0"/>
              <w:snapToGrid w:val="0"/>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w:t>
            </w:r>
          </w:p>
        </w:tc>
      </w:tr>
      <w:tr w14:paraId="2D44E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978" w:hRule="atLeast"/>
          <w:jc w:val="center"/>
        </w:trPr>
        <w:tc>
          <w:tcPr>
            <w:tcW w:w="525" w:type="dxa"/>
            <w:tcBorders>
              <w:tl2br w:val="nil"/>
              <w:tr2bl w:val="nil"/>
            </w:tcBorders>
            <w:tcMar>
              <w:top w:w="15" w:type="dxa"/>
              <w:left w:w="15" w:type="dxa"/>
              <w:right w:w="15" w:type="dxa"/>
            </w:tcMar>
            <w:vAlign w:val="center"/>
          </w:tcPr>
          <w:p w14:paraId="555C9092">
            <w:pPr>
              <w:widowControl/>
              <w:spacing w:line="300" w:lineRule="exact"/>
              <w:jc w:val="center"/>
              <w:rPr>
                <w:rFonts w:hint="default" w:ascii="Times New Roman" w:hAnsi="Times New Roman" w:eastAsia="宋体" w:cs="Times New Roman"/>
                <w:color w:val="000000"/>
                <w:sz w:val="18"/>
                <w:szCs w:val="18"/>
              </w:rPr>
            </w:pPr>
            <w:r>
              <w:rPr>
                <w:rFonts w:hint="default" w:ascii="Times New Roman" w:hAnsi="Times New Roman" w:eastAsia="方正仿宋_GBK" w:cs="Times New Roman"/>
                <w:color w:val="000000"/>
                <w:kern w:val="0"/>
                <w:szCs w:val="21"/>
                <w:lang w:val="en-US" w:eastAsia="zh-CN"/>
              </w:rPr>
              <w:t>2</w:t>
            </w:r>
          </w:p>
        </w:tc>
        <w:tc>
          <w:tcPr>
            <w:tcW w:w="602" w:type="dxa"/>
            <w:tcBorders>
              <w:tl2br w:val="nil"/>
              <w:tr2bl w:val="nil"/>
            </w:tcBorders>
            <w:tcMar>
              <w:top w:w="15" w:type="dxa"/>
              <w:left w:w="15" w:type="dxa"/>
              <w:right w:w="15" w:type="dxa"/>
            </w:tcMar>
            <w:vAlign w:val="center"/>
          </w:tcPr>
          <w:p w14:paraId="5D293E9C">
            <w:pPr>
              <w:widowControl/>
              <w:spacing w:line="300" w:lineRule="exact"/>
              <w:jc w:val="center"/>
              <w:rPr>
                <w:rFonts w:hint="default" w:ascii="Times New Roman" w:hAnsi="Times New Roman" w:eastAsia="宋体" w:cs="Times New Roman"/>
                <w:color w:val="000000"/>
                <w:sz w:val="18"/>
                <w:szCs w:val="18"/>
              </w:rPr>
            </w:pPr>
            <w:r>
              <w:rPr>
                <w:rFonts w:hint="default" w:ascii="Times New Roman" w:hAnsi="Times New Roman" w:eastAsia="方正仿宋_GBK" w:cs="Times New Roman"/>
                <w:color w:val="000000"/>
                <w:kern w:val="0"/>
                <w:szCs w:val="21"/>
              </w:rPr>
              <w:t>农业</w:t>
            </w:r>
            <w:r>
              <w:rPr>
                <w:rFonts w:hint="default" w:ascii="Times New Roman" w:hAnsi="Times New Roman" w:eastAsia="方正仿宋_GBK" w:cs="Times New Roman"/>
                <w:color w:val="000000"/>
                <w:kern w:val="0"/>
                <w:szCs w:val="21"/>
                <w:lang w:eastAsia="zh-CN"/>
              </w:rPr>
              <w:t>产业</w:t>
            </w:r>
            <w:r>
              <w:rPr>
                <w:rFonts w:hint="default" w:ascii="Times New Roman" w:hAnsi="Times New Roman" w:eastAsia="方正仿宋_GBK" w:cs="Times New Roman"/>
                <w:color w:val="000000"/>
                <w:kern w:val="0"/>
                <w:szCs w:val="21"/>
              </w:rPr>
              <w:t>发展资金</w:t>
            </w:r>
          </w:p>
        </w:tc>
        <w:tc>
          <w:tcPr>
            <w:tcW w:w="1171" w:type="dxa"/>
            <w:tcBorders>
              <w:tl2br w:val="nil"/>
              <w:tr2bl w:val="nil"/>
            </w:tcBorders>
            <w:tcMar>
              <w:top w:w="15" w:type="dxa"/>
              <w:left w:w="15" w:type="dxa"/>
              <w:right w:w="15" w:type="dxa"/>
            </w:tcMar>
            <w:vAlign w:val="center"/>
          </w:tcPr>
          <w:p w14:paraId="6F7306D0">
            <w:pPr>
              <w:widowControl/>
              <w:spacing w:line="300" w:lineRule="exact"/>
              <w:jc w:val="center"/>
              <w:rPr>
                <w:rFonts w:hint="default" w:ascii="Times New Roman" w:hAnsi="Times New Roman" w:eastAsia="宋体" w:cs="Times New Roman"/>
                <w:color w:val="000000"/>
                <w:sz w:val="18"/>
                <w:szCs w:val="18"/>
              </w:rPr>
            </w:pPr>
            <w:r>
              <w:rPr>
                <w:rFonts w:hint="default" w:ascii="Times New Roman" w:hAnsi="Times New Roman" w:eastAsia="方正仿宋_GBK" w:cs="Times New Roman"/>
                <w:color w:val="000000"/>
                <w:kern w:val="0"/>
                <w:szCs w:val="21"/>
              </w:rPr>
              <w:t>农机购置</w:t>
            </w:r>
            <w:r>
              <w:rPr>
                <w:rFonts w:hint="default" w:ascii="Times New Roman" w:hAnsi="Times New Roman" w:eastAsia="方正仿宋_GBK" w:cs="Times New Roman"/>
                <w:color w:val="000000"/>
                <w:kern w:val="0"/>
                <w:szCs w:val="21"/>
                <w:lang w:eastAsia="zh-CN"/>
              </w:rPr>
              <w:t>与应用</w:t>
            </w:r>
            <w:r>
              <w:rPr>
                <w:rFonts w:hint="default" w:ascii="Times New Roman" w:hAnsi="Times New Roman" w:eastAsia="方正仿宋_GBK" w:cs="Times New Roman"/>
                <w:color w:val="000000"/>
                <w:kern w:val="0"/>
                <w:szCs w:val="21"/>
              </w:rPr>
              <w:t>补贴</w:t>
            </w:r>
          </w:p>
        </w:tc>
        <w:tc>
          <w:tcPr>
            <w:tcW w:w="2129" w:type="dxa"/>
            <w:tcBorders>
              <w:tl2br w:val="nil"/>
              <w:tr2bl w:val="nil"/>
            </w:tcBorders>
            <w:tcMar>
              <w:top w:w="15" w:type="dxa"/>
              <w:left w:w="15" w:type="dxa"/>
              <w:right w:w="15" w:type="dxa"/>
            </w:tcMar>
            <w:vAlign w:val="center"/>
          </w:tcPr>
          <w:p w14:paraId="7F210C4B">
            <w:pPr>
              <w:widowControl/>
              <w:spacing w:line="300" w:lineRule="exact"/>
              <w:jc w:val="left"/>
              <w:rPr>
                <w:rFonts w:hint="default" w:ascii="Times New Roman" w:hAnsi="Times New Roman" w:eastAsia="宋体" w:cs="Times New Roman"/>
                <w:color w:val="000000"/>
                <w:sz w:val="18"/>
                <w:szCs w:val="18"/>
              </w:rPr>
            </w:pPr>
            <w:r>
              <w:rPr>
                <w:rFonts w:hint="default" w:ascii="Times New Roman" w:hAnsi="Times New Roman" w:eastAsia="方正仿宋_GBK" w:cs="Times New Roman"/>
                <w:color w:val="000000"/>
                <w:kern w:val="0"/>
                <w:szCs w:val="21"/>
              </w:rPr>
              <w:t>1.政策依据</w:t>
            </w:r>
            <w:r>
              <w:rPr>
                <w:rFonts w:hint="eastAsia" w:ascii="Times New Roman" w:hAnsi="Times New Roman" w:eastAsia="方正仿宋_GBK" w:cs="Times New Roman"/>
                <w:color w:val="000000"/>
                <w:kern w:val="0"/>
                <w:szCs w:val="21"/>
                <w:lang w:eastAsia="zh-CN"/>
              </w:rPr>
              <w:t>。</w:t>
            </w:r>
            <w:r>
              <w:rPr>
                <w:rFonts w:hint="default" w:ascii="Times New Roman" w:hAnsi="Times New Roman" w:eastAsia="方正仿宋_GBK" w:cs="Times New Roman"/>
                <w:color w:val="000000"/>
                <w:kern w:val="0"/>
                <w:szCs w:val="21"/>
              </w:rPr>
              <w:br w:type="textWrapping"/>
            </w:r>
            <w:r>
              <w:rPr>
                <w:rFonts w:hint="default" w:ascii="Times New Roman" w:hAnsi="Times New Roman" w:eastAsia="方正仿宋_GBK" w:cs="Times New Roman"/>
                <w:color w:val="000000"/>
                <w:kern w:val="0"/>
                <w:szCs w:val="21"/>
              </w:rPr>
              <w:t>2.申请指南：包括补贴对象、补贴范围、补贴标准、申请程序、申请材料、咨询电话、受理单位、办理时限、联系方式等</w:t>
            </w:r>
            <w:r>
              <w:rPr>
                <w:rFonts w:hint="eastAsia" w:ascii="Times New Roman" w:hAnsi="Times New Roman" w:eastAsia="方正仿宋_GBK" w:cs="Times New Roman"/>
                <w:color w:val="000000"/>
                <w:kern w:val="0"/>
                <w:szCs w:val="21"/>
                <w:lang w:eastAsia="zh-CN"/>
              </w:rPr>
              <w:t>。</w:t>
            </w:r>
            <w:r>
              <w:rPr>
                <w:rFonts w:hint="default" w:ascii="Times New Roman" w:hAnsi="Times New Roman" w:eastAsia="方正仿宋_GBK" w:cs="Times New Roman"/>
                <w:color w:val="000000"/>
                <w:kern w:val="0"/>
                <w:szCs w:val="21"/>
              </w:rPr>
              <w:br w:type="textWrapping"/>
            </w:r>
            <w:r>
              <w:rPr>
                <w:rFonts w:hint="default" w:ascii="Times New Roman" w:hAnsi="Times New Roman" w:eastAsia="方正仿宋_GBK" w:cs="Times New Roman"/>
                <w:color w:val="000000"/>
                <w:kern w:val="0"/>
                <w:szCs w:val="21"/>
              </w:rPr>
              <w:t>3.补贴结果</w:t>
            </w:r>
            <w:r>
              <w:rPr>
                <w:rFonts w:hint="eastAsia" w:ascii="Times New Roman" w:hAnsi="Times New Roman" w:eastAsia="方正仿宋_GBK" w:cs="Times New Roman"/>
                <w:color w:val="000000"/>
                <w:kern w:val="0"/>
                <w:szCs w:val="21"/>
                <w:lang w:eastAsia="zh-CN"/>
              </w:rPr>
              <w:t>。</w:t>
            </w:r>
            <w:r>
              <w:rPr>
                <w:rFonts w:hint="default" w:ascii="Times New Roman" w:hAnsi="Times New Roman" w:eastAsia="方正仿宋_GBK" w:cs="Times New Roman"/>
                <w:color w:val="000000"/>
                <w:kern w:val="0"/>
                <w:szCs w:val="21"/>
              </w:rPr>
              <w:br w:type="textWrapping"/>
            </w:r>
            <w:r>
              <w:rPr>
                <w:rFonts w:hint="default" w:ascii="Times New Roman" w:hAnsi="Times New Roman" w:eastAsia="方正仿宋_GBK" w:cs="Times New Roman"/>
                <w:color w:val="000000"/>
                <w:kern w:val="0"/>
                <w:szCs w:val="21"/>
              </w:rPr>
              <w:t>4.监督渠道：包括举报电话、地址等。</w:t>
            </w:r>
          </w:p>
        </w:tc>
        <w:tc>
          <w:tcPr>
            <w:tcW w:w="3708" w:type="dxa"/>
            <w:tcBorders>
              <w:tl2br w:val="nil"/>
              <w:tr2bl w:val="nil"/>
            </w:tcBorders>
            <w:tcMar>
              <w:top w:w="15" w:type="dxa"/>
              <w:left w:w="15" w:type="dxa"/>
              <w:right w:w="15" w:type="dxa"/>
            </w:tcMar>
            <w:vAlign w:val="center"/>
          </w:tcPr>
          <w:p w14:paraId="488FCF25">
            <w:pPr>
              <w:widowControl/>
              <w:spacing w:line="300" w:lineRule="exact"/>
              <w:jc w:val="both"/>
              <w:rPr>
                <w:rFonts w:hint="default" w:ascii="Times New Roman" w:hAnsi="Times New Roman" w:eastAsia="宋体" w:cs="Times New Roman"/>
                <w:color w:val="000000"/>
                <w:sz w:val="18"/>
                <w:szCs w:val="18"/>
              </w:rPr>
            </w:pPr>
            <w:r>
              <w:rPr>
                <w:rFonts w:hint="default" w:ascii="Times New Roman" w:hAnsi="Times New Roman" w:eastAsia="方正仿宋_GBK" w:cs="Times New Roman"/>
                <w:color w:val="000000"/>
                <w:kern w:val="0"/>
                <w:szCs w:val="21"/>
              </w:rPr>
              <w:t>《中华人民共和国农业机械化促进法》（中华人民共和国主席令第十六号）、《财政部 农业农村部关于印发农业相关转移支付资金管理办法的通知》（财农〔202</w:t>
            </w:r>
            <w:r>
              <w:rPr>
                <w:rFonts w:hint="default" w:ascii="Times New Roman" w:hAnsi="Times New Roman" w:eastAsia="方正仿宋_GBK" w:cs="Times New Roman"/>
                <w:color w:val="000000"/>
                <w:kern w:val="0"/>
                <w:szCs w:val="21"/>
                <w:lang w:val="en-US" w:eastAsia="zh-CN"/>
              </w:rPr>
              <w:t>3</w:t>
            </w:r>
            <w:r>
              <w:rPr>
                <w:rFonts w:hint="default" w:ascii="Times New Roman" w:hAnsi="Times New Roman" w:eastAsia="方正仿宋_GBK" w:cs="Times New Roman"/>
                <w:color w:val="000000"/>
                <w:kern w:val="0"/>
                <w:szCs w:val="21"/>
              </w:rPr>
              <w:t>〕1</w:t>
            </w:r>
            <w:r>
              <w:rPr>
                <w:rFonts w:hint="default" w:ascii="Times New Roman" w:hAnsi="Times New Roman" w:eastAsia="方正仿宋_GBK" w:cs="Times New Roman"/>
                <w:color w:val="000000"/>
                <w:kern w:val="0"/>
                <w:szCs w:val="21"/>
                <w:lang w:val="en-US" w:eastAsia="zh-CN"/>
              </w:rPr>
              <w:t>1</w:t>
            </w:r>
            <w:r>
              <w:rPr>
                <w:rFonts w:hint="default" w:ascii="Times New Roman" w:hAnsi="Times New Roman" w:eastAsia="方正仿宋_GBK" w:cs="Times New Roman"/>
                <w:color w:val="000000"/>
                <w:kern w:val="0"/>
                <w:szCs w:val="21"/>
              </w:rPr>
              <w:t>号）、《重庆市2021—2023年农机购置补贴实施方案》（渝农规〔2021〕7号）</w:t>
            </w:r>
          </w:p>
        </w:tc>
        <w:tc>
          <w:tcPr>
            <w:tcW w:w="1260" w:type="dxa"/>
            <w:tcBorders>
              <w:tl2br w:val="nil"/>
              <w:tr2bl w:val="nil"/>
            </w:tcBorders>
            <w:tcMar>
              <w:top w:w="15" w:type="dxa"/>
              <w:left w:w="15" w:type="dxa"/>
              <w:right w:w="15" w:type="dxa"/>
            </w:tcMar>
            <w:vAlign w:val="center"/>
          </w:tcPr>
          <w:p w14:paraId="03B6FA96">
            <w:pPr>
              <w:widowControl/>
              <w:spacing w:line="300" w:lineRule="exact"/>
              <w:jc w:val="center"/>
              <w:rPr>
                <w:rFonts w:hint="default" w:ascii="Times New Roman" w:hAnsi="Times New Roman" w:eastAsia="宋体" w:cs="Times New Roman"/>
                <w:color w:val="000000"/>
                <w:sz w:val="18"/>
                <w:szCs w:val="18"/>
              </w:rPr>
            </w:pPr>
            <w:r>
              <w:rPr>
                <w:rFonts w:hint="default" w:ascii="Times New Roman" w:hAnsi="Times New Roman" w:eastAsia="方正仿宋_GBK" w:cs="Times New Roman"/>
                <w:color w:val="000000"/>
                <w:kern w:val="0"/>
                <w:szCs w:val="21"/>
              </w:rPr>
              <w:t>自政府信息形成或者变更之日起20个工作日内。法律、法规对政府信息公开的期限另有规定的，从其规定</w:t>
            </w:r>
          </w:p>
        </w:tc>
        <w:tc>
          <w:tcPr>
            <w:tcW w:w="690" w:type="dxa"/>
            <w:tcBorders>
              <w:tl2br w:val="nil"/>
              <w:tr2bl w:val="nil"/>
            </w:tcBorders>
            <w:tcMar>
              <w:top w:w="15" w:type="dxa"/>
              <w:left w:w="15" w:type="dxa"/>
              <w:right w:w="15" w:type="dxa"/>
            </w:tcMar>
            <w:vAlign w:val="center"/>
          </w:tcPr>
          <w:p w14:paraId="4132125B">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color w:val="auto"/>
                <w:sz w:val="21"/>
                <w:szCs w:val="21"/>
                <w:lang w:val="en-US" w:eastAsia="zh-CN"/>
              </w:rPr>
              <w:t>刘跃</w:t>
            </w:r>
          </w:p>
        </w:tc>
        <w:tc>
          <w:tcPr>
            <w:tcW w:w="690" w:type="dxa"/>
            <w:tcBorders>
              <w:tl2br w:val="nil"/>
              <w:tr2bl w:val="nil"/>
            </w:tcBorders>
            <w:tcMar>
              <w:top w:w="15" w:type="dxa"/>
              <w:left w:w="15" w:type="dxa"/>
              <w:right w:w="15" w:type="dxa"/>
            </w:tcMar>
            <w:vAlign w:val="center"/>
          </w:tcPr>
          <w:p w14:paraId="6E9D5A96">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color w:val="000000"/>
                <w:sz w:val="21"/>
                <w:szCs w:val="21"/>
                <w:lang w:eastAsia="zh-CN"/>
              </w:rPr>
            </w:pPr>
            <w:r>
              <w:rPr>
                <w:rFonts w:hint="eastAsia" w:ascii="方正仿宋_GBK" w:hAnsi="方正仿宋_GBK" w:eastAsia="方正仿宋_GBK" w:cs="方正仿宋_GBK"/>
                <w:color w:val="000000"/>
                <w:sz w:val="21"/>
                <w:szCs w:val="21"/>
                <w:lang w:eastAsia="zh-CN"/>
              </w:rPr>
              <w:t>水利畜牧岗</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F859F9">
            <w:pPr>
              <w:overflowPunct w:val="0"/>
              <w:snapToGrid w:val="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b w:val="0"/>
                <w:color w:val="000000"/>
                <w:kern w:val="0"/>
                <w:sz w:val="21"/>
                <w:szCs w:val="21"/>
                <w:lang w:eastAsia="zh-CN"/>
              </w:rPr>
              <w:t>大观</w:t>
            </w:r>
            <w:r>
              <w:rPr>
                <w:rFonts w:hint="eastAsia" w:ascii="方正仿宋_GBK" w:hAnsi="方正仿宋_GBK" w:eastAsia="方正仿宋_GBK" w:cs="方正仿宋_GBK"/>
                <w:b w:val="0"/>
                <w:color w:val="000000"/>
                <w:kern w:val="0"/>
                <w:sz w:val="21"/>
                <w:szCs w:val="21"/>
              </w:rPr>
              <w:t>镇人民政府</w:t>
            </w:r>
          </w:p>
        </w:tc>
        <w:tc>
          <w:tcPr>
            <w:tcW w:w="1394" w:type="dxa"/>
            <w:tcBorders>
              <w:tl2br w:val="nil"/>
              <w:tr2bl w:val="nil"/>
            </w:tcBorders>
            <w:tcMar>
              <w:top w:w="15" w:type="dxa"/>
              <w:left w:w="15" w:type="dxa"/>
              <w:right w:w="15" w:type="dxa"/>
            </w:tcMar>
            <w:vAlign w:val="center"/>
          </w:tcPr>
          <w:p w14:paraId="2D390C39">
            <w:pPr>
              <w:keepNext w:val="0"/>
              <w:keepLines w:val="0"/>
              <w:pageBreakBefore w:val="0"/>
              <w:widowControl/>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color w:val="auto"/>
                <w:kern w:val="0"/>
                <w:sz w:val="21"/>
                <w:szCs w:val="21"/>
              </w:rPr>
            </w:pPr>
            <w:r>
              <w:rPr>
                <w:rFonts w:hint="eastAsia" w:ascii="方正仿宋_GBK" w:hAnsi="方正仿宋_GBK" w:eastAsia="方正仿宋_GBK" w:cs="方正仿宋_GBK"/>
                <w:color w:val="auto"/>
                <w:kern w:val="0"/>
                <w:sz w:val="21"/>
                <w:szCs w:val="21"/>
              </w:rPr>
              <w:t xml:space="preserve">■政府网站   </w:t>
            </w:r>
          </w:p>
          <w:p w14:paraId="0563EDA4">
            <w:pPr>
              <w:keepNext w:val="0"/>
              <w:keepLines w:val="0"/>
              <w:pageBreakBefore w:val="0"/>
              <w:widowControl/>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auto"/>
                <w:kern w:val="0"/>
                <w:sz w:val="21"/>
                <w:szCs w:val="21"/>
              </w:rPr>
              <w:t>■</w:t>
            </w:r>
            <w:r>
              <w:rPr>
                <w:rFonts w:hint="eastAsia" w:ascii="方正仿宋_GBK" w:hAnsi="方正仿宋_GBK" w:eastAsia="方正仿宋_GBK" w:cs="方正仿宋_GBK"/>
                <w:color w:val="auto"/>
                <w:kern w:val="0"/>
                <w:sz w:val="21"/>
                <w:szCs w:val="21"/>
                <w:lang w:eastAsia="zh-CN"/>
              </w:rPr>
              <w:t>公共</w:t>
            </w:r>
            <w:r>
              <w:rPr>
                <w:rFonts w:hint="eastAsia" w:ascii="方正仿宋_GBK" w:hAnsi="方正仿宋_GBK" w:eastAsia="方正仿宋_GBK" w:cs="方正仿宋_GBK"/>
                <w:color w:val="auto"/>
                <w:kern w:val="0"/>
                <w:sz w:val="21"/>
                <w:szCs w:val="21"/>
              </w:rPr>
              <w:t>服务中心</w:t>
            </w:r>
            <w:r>
              <w:rPr>
                <w:rFonts w:hint="eastAsia" w:ascii="方正仿宋_GBK" w:hAnsi="方正仿宋_GBK" w:eastAsia="方正仿宋_GBK" w:cs="方正仿宋_GBK"/>
                <w:color w:val="auto"/>
                <w:kern w:val="0"/>
                <w:sz w:val="21"/>
                <w:szCs w:val="21"/>
                <w:lang w:eastAsia="zh-CN"/>
              </w:rPr>
              <w:t>（政务公开专区）</w:t>
            </w:r>
            <w:r>
              <w:rPr>
                <w:rFonts w:hint="eastAsia" w:ascii="方正仿宋_GBK" w:hAnsi="方正仿宋_GBK" w:eastAsia="方正仿宋_GBK" w:cs="方正仿宋_GBK"/>
                <w:color w:val="auto"/>
                <w:kern w:val="0"/>
                <w:sz w:val="21"/>
                <w:szCs w:val="21"/>
              </w:rPr>
              <w:t xml:space="preserve">                                                                                                                                                                                                     ■社区/企事业单位/村公示栏</w:t>
            </w:r>
            <w:r>
              <w:rPr>
                <w:rFonts w:hint="eastAsia" w:ascii="方正仿宋_GBK" w:hAnsi="方正仿宋_GBK" w:eastAsia="方正仿宋_GBK" w:cs="方正仿宋_GBK"/>
                <w:color w:val="auto"/>
                <w:kern w:val="0"/>
                <w:sz w:val="21"/>
                <w:szCs w:val="21"/>
              </w:rPr>
              <w:br w:type="textWrapping"/>
            </w:r>
            <w:r>
              <w:rPr>
                <w:rFonts w:hint="eastAsia" w:ascii="方正仿宋_GBK" w:hAnsi="方正仿宋_GBK" w:eastAsia="方正仿宋_GBK" w:cs="方正仿宋_GBK"/>
                <w:color w:val="auto"/>
                <w:kern w:val="0"/>
                <w:sz w:val="21"/>
                <w:szCs w:val="21"/>
              </w:rPr>
              <w:t xml:space="preserve">（电子屏）         </w:t>
            </w:r>
          </w:p>
        </w:tc>
        <w:tc>
          <w:tcPr>
            <w:tcW w:w="622" w:type="dxa"/>
            <w:tcBorders>
              <w:tl2br w:val="nil"/>
              <w:tr2bl w:val="nil"/>
            </w:tcBorders>
            <w:tcMar>
              <w:top w:w="15" w:type="dxa"/>
              <w:left w:w="15" w:type="dxa"/>
              <w:right w:w="15" w:type="dxa"/>
            </w:tcMar>
            <w:vAlign w:val="center"/>
          </w:tcPr>
          <w:p w14:paraId="7CA89957">
            <w:pPr>
              <w:overflowPunct w:val="0"/>
              <w:snapToGrid w:val="0"/>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w:t>
            </w:r>
          </w:p>
        </w:tc>
        <w:tc>
          <w:tcPr>
            <w:tcW w:w="573" w:type="dxa"/>
            <w:tcBorders>
              <w:tl2br w:val="nil"/>
              <w:tr2bl w:val="nil"/>
            </w:tcBorders>
            <w:tcMar>
              <w:top w:w="15" w:type="dxa"/>
              <w:left w:w="15" w:type="dxa"/>
              <w:right w:w="15" w:type="dxa"/>
            </w:tcMar>
            <w:vAlign w:val="center"/>
          </w:tcPr>
          <w:p w14:paraId="25E8A8EB">
            <w:pPr>
              <w:overflowPunct w:val="0"/>
              <w:snapToGrid w:val="0"/>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　</w:t>
            </w:r>
          </w:p>
        </w:tc>
        <w:tc>
          <w:tcPr>
            <w:tcW w:w="506" w:type="dxa"/>
            <w:tcBorders>
              <w:tl2br w:val="nil"/>
              <w:tr2bl w:val="nil"/>
            </w:tcBorders>
            <w:tcMar>
              <w:top w:w="15" w:type="dxa"/>
              <w:left w:w="15" w:type="dxa"/>
              <w:right w:w="15" w:type="dxa"/>
            </w:tcMar>
            <w:vAlign w:val="center"/>
          </w:tcPr>
          <w:p w14:paraId="139EA293">
            <w:pPr>
              <w:overflowPunct w:val="0"/>
              <w:snapToGrid w:val="0"/>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w:t>
            </w:r>
          </w:p>
        </w:tc>
        <w:tc>
          <w:tcPr>
            <w:tcW w:w="557" w:type="dxa"/>
            <w:tcBorders>
              <w:tl2br w:val="nil"/>
              <w:tr2bl w:val="nil"/>
            </w:tcBorders>
            <w:tcMar>
              <w:top w:w="15" w:type="dxa"/>
              <w:left w:w="15" w:type="dxa"/>
              <w:right w:w="15" w:type="dxa"/>
            </w:tcMar>
            <w:vAlign w:val="center"/>
          </w:tcPr>
          <w:p w14:paraId="6CDE0D50">
            <w:pPr>
              <w:overflowPunct w:val="0"/>
              <w:snapToGrid w:val="0"/>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　</w:t>
            </w:r>
          </w:p>
        </w:tc>
        <w:tc>
          <w:tcPr>
            <w:tcW w:w="534" w:type="dxa"/>
            <w:tcBorders>
              <w:tl2br w:val="nil"/>
              <w:tr2bl w:val="nil"/>
            </w:tcBorders>
            <w:tcMar>
              <w:top w:w="15" w:type="dxa"/>
              <w:left w:w="15" w:type="dxa"/>
              <w:right w:w="15" w:type="dxa"/>
            </w:tcMar>
            <w:vAlign w:val="center"/>
          </w:tcPr>
          <w:p w14:paraId="43416ED3">
            <w:pPr>
              <w:overflowPunct w:val="0"/>
              <w:snapToGrid w:val="0"/>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　</w:t>
            </w:r>
          </w:p>
          <w:p w14:paraId="2236039E">
            <w:pPr>
              <w:overflowPunct w:val="0"/>
              <w:snapToGrid w:val="0"/>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w:t>
            </w:r>
          </w:p>
        </w:tc>
      </w:tr>
      <w:tr w14:paraId="7C9B8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978" w:hRule="atLeast"/>
          <w:jc w:val="center"/>
        </w:trPr>
        <w:tc>
          <w:tcPr>
            <w:tcW w:w="525" w:type="dxa"/>
            <w:tcBorders>
              <w:tl2br w:val="nil"/>
              <w:tr2bl w:val="nil"/>
            </w:tcBorders>
            <w:tcMar>
              <w:top w:w="15" w:type="dxa"/>
              <w:left w:w="15" w:type="dxa"/>
              <w:right w:w="15" w:type="dxa"/>
            </w:tcMar>
            <w:vAlign w:val="center"/>
          </w:tcPr>
          <w:p w14:paraId="164D52C4">
            <w:pPr>
              <w:widowControl/>
              <w:spacing w:line="300" w:lineRule="exact"/>
              <w:jc w:val="center"/>
              <w:rPr>
                <w:rFonts w:hint="default" w:ascii="Times New Roman" w:hAnsi="Times New Roman" w:eastAsia="宋体" w:cs="Times New Roman"/>
                <w:color w:val="000000"/>
                <w:kern w:val="0"/>
                <w:sz w:val="18"/>
                <w:szCs w:val="18"/>
              </w:rPr>
            </w:pPr>
            <w:r>
              <w:rPr>
                <w:rFonts w:hint="default" w:ascii="Times New Roman" w:hAnsi="Times New Roman" w:eastAsia="方正仿宋_GBK" w:cs="Times New Roman"/>
                <w:color w:val="000000"/>
                <w:kern w:val="0"/>
                <w:szCs w:val="21"/>
                <w:lang w:val="en-US" w:eastAsia="zh-CN"/>
              </w:rPr>
              <w:t>3</w:t>
            </w:r>
          </w:p>
        </w:tc>
        <w:tc>
          <w:tcPr>
            <w:tcW w:w="602" w:type="dxa"/>
            <w:tcBorders>
              <w:tl2br w:val="nil"/>
              <w:tr2bl w:val="nil"/>
            </w:tcBorders>
            <w:tcMar>
              <w:top w:w="15" w:type="dxa"/>
              <w:left w:w="15" w:type="dxa"/>
              <w:right w:w="15" w:type="dxa"/>
            </w:tcMar>
            <w:vAlign w:val="center"/>
          </w:tcPr>
          <w:p w14:paraId="75FD30D1">
            <w:pPr>
              <w:widowControl/>
              <w:spacing w:line="300" w:lineRule="exact"/>
              <w:jc w:val="center"/>
              <w:rPr>
                <w:rFonts w:hint="default" w:ascii="Times New Roman" w:hAnsi="Times New Roman" w:eastAsia="宋体" w:cs="Times New Roman"/>
                <w:color w:val="000000"/>
                <w:kern w:val="0"/>
                <w:sz w:val="18"/>
                <w:szCs w:val="18"/>
              </w:rPr>
            </w:pPr>
            <w:r>
              <w:rPr>
                <w:rFonts w:hint="default" w:ascii="Times New Roman" w:hAnsi="Times New Roman" w:eastAsia="方正仿宋_GBK" w:cs="Times New Roman"/>
                <w:color w:val="000000"/>
                <w:kern w:val="0"/>
                <w:szCs w:val="21"/>
                <w:lang w:eastAsia="zh-CN"/>
              </w:rPr>
              <w:t>农业防灾减灾资金（</w:t>
            </w:r>
            <w:r>
              <w:rPr>
                <w:rFonts w:hint="default" w:ascii="Times New Roman" w:hAnsi="Times New Roman" w:eastAsia="方正仿宋_GBK" w:cs="Times New Roman"/>
                <w:color w:val="000000"/>
                <w:kern w:val="0"/>
                <w:szCs w:val="21"/>
              </w:rPr>
              <w:t>动物防疫补助</w:t>
            </w:r>
            <w:r>
              <w:rPr>
                <w:rFonts w:hint="default" w:ascii="Times New Roman" w:hAnsi="Times New Roman" w:eastAsia="方正仿宋_GBK" w:cs="Times New Roman"/>
                <w:color w:val="000000"/>
                <w:kern w:val="0"/>
                <w:szCs w:val="21"/>
                <w:lang w:eastAsia="zh-CN"/>
              </w:rPr>
              <w:t>）</w:t>
            </w:r>
          </w:p>
        </w:tc>
        <w:tc>
          <w:tcPr>
            <w:tcW w:w="1171" w:type="dxa"/>
            <w:tcBorders>
              <w:tl2br w:val="nil"/>
              <w:tr2bl w:val="nil"/>
            </w:tcBorders>
            <w:tcMar>
              <w:top w:w="15" w:type="dxa"/>
              <w:left w:w="15" w:type="dxa"/>
              <w:right w:w="15" w:type="dxa"/>
            </w:tcMar>
            <w:vAlign w:val="center"/>
          </w:tcPr>
          <w:p w14:paraId="69E59164">
            <w:pPr>
              <w:widowControl/>
              <w:spacing w:line="300" w:lineRule="exact"/>
              <w:jc w:val="center"/>
              <w:rPr>
                <w:rFonts w:hint="default" w:ascii="Times New Roman" w:hAnsi="Times New Roman" w:eastAsia="宋体" w:cs="Times New Roman"/>
                <w:color w:val="000000"/>
                <w:kern w:val="0"/>
                <w:sz w:val="18"/>
                <w:szCs w:val="18"/>
              </w:rPr>
            </w:pPr>
            <w:r>
              <w:rPr>
                <w:rFonts w:hint="default" w:ascii="Times New Roman" w:hAnsi="Times New Roman" w:eastAsia="方正仿宋_GBK" w:cs="Times New Roman"/>
                <w:color w:val="000000"/>
                <w:kern w:val="0"/>
                <w:szCs w:val="21"/>
                <w:lang w:eastAsia="zh-CN"/>
              </w:rPr>
              <w:t>强制扑杀和销毁补助、养殖环节无害化处理补助、强制免疫补助</w:t>
            </w:r>
          </w:p>
        </w:tc>
        <w:tc>
          <w:tcPr>
            <w:tcW w:w="2129" w:type="dxa"/>
            <w:tcBorders>
              <w:tl2br w:val="nil"/>
              <w:tr2bl w:val="nil"/>
            </w:tcBorders>
            <w:tcMar>
              <w:top w:w="15" w:type="dxa"/>
              <w:left w:w="15" w:type="dxa"/>
              <w:right w:w="15" w:type="dxa"/>
            </w:tcMar>
            <w:vAlign w:val="center"/>
          </w:tcPr>
          <w:p w14:paraId="5AF6680D">
            <w:pPr>
              <w:widowControl/>
              <w:spacing w:line="300" w:lineRule="exact"/>
              <w:jc w:val="left"/>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1.政策依据</w:t>
            </w:r>
            <w:r>
              <w:rPr>
                <w:rFonts w:hint="eastAsia" w:ascii="Times New Roman" w:hAnsi="Times New Roman" w:eastAsia="方正仿宋_GBK" w:cs="Times New Roman"/>
                <w:color w:val="000000"/>
                <w:kern w:val="0"/>
                <w:szCs w:val="21"/>
                <w:lang w:eastAsia="zh-CN"/>
              </w:rPr>
              <w:t>。</w:t>
            </w:r>
            <w:r>
              <w:rPr>
                <w:rFonts w:hint="default" w:ascii="Times New Roman" w:hAnsi="Times New Roman" w:eastAsia="方正仿宋_GBK" w:cs="Times New Roman"/>
                <w:color w:val="000000"/>
                <w:kern w:val="0"/>
                <w:szCs w:val="21"/>
              </w:rPr>
              <w:t xml:space="preserve">   </w:t>
            </w:r>
          </w:p>
          <w:p w14:paraId="0798CC8F">
            <w:pPr>
              <w:widowControl/>
              <w:spacing w:line="300" w:lineRule="exact"/>
              <w:jc w:val="left"/>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2.申报指南：包括补助对象、补助范围、补助标准、申请程序、申请材料、咨询电话、受理单位、办理时限、联系方式等</w:t>
            </w:r>
            <w:r>
              <w:rPr>
                <w:rFonts w:hint="eastAsia" w:ascii="Times New Roman" w:hAnsi="Times New Roman" w:eastAsia="方正仿宋_GBK" w:cs="Times New Roman"/>
                <w:color w:val="000000"/>
                <w:kern w:val="0"/>
                <w:szCs w:val="21"/>
                <w:lang w:eastAsia="zh-CN"/>
              </w:rPr>
              <w:t>。</w:t>
            </w:r>
            <w:r>
              <w:rPr>
                <w:rFonts w:hint="default" w:ascii="Times New Roman" w:hAnsi="Times New Roman" w:eastAsia="方正仿宋_GBK" w:cs="Times New Roman"/>
                <w:color w:val="000000"/>
                <w:kern w:val="0"/>
                <w:szCs w:val="21"/>
              </w:rPr>
              <w:t xml:space="preserve">         </w:t>
            </w:r>
          </w:p>
          <w:p w14:paraId="5D0041EB">
            <w:pPr>
              <w:widowControl/>
              <w:spacing w:line="300" w:lineRule="exact"/>
              <w:jc w:val="left"/>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3.补贴结果</w:t>
            </w:r>
            <w:r>
              <w:rPr>
                <w:rFonts w:hint="eastAsia" w:ascii="Times New Roman" w:hAnsi="Times New Roman" w:eastAsia="方正仿宋_GBK" w:cs="Times New Roman"/>
                <w:color w:val="000000"/>
                <w:kern w:val="0"/>
                <w:szCs w:val="21"/>
                <w:lang w:eastAsia="zh-CN"/>
              </w:rPr>
              <w:t>。</w:t>
            </w:r>
            <w:r>
              <w:rPr>
                <w:rFonts w:hint="default" w:ascii="Times New Roman" w:hAnsi="Times New Roman" w:eastAsia="方正仿宋_GBK" w:cs="Times New Roman"/>
                <w:color w:val="000000"/>
                <w:kern w:val="0"/>
                <w:szCs w:val="21"/>
              </w:rPr>
              <w:t xml:space="preserve">   </w:t>
            </w:r>
          </w:p>
          <w:p w14:paraId="55CC2F32">
            <w:pPr>
              <w:widowControl/>
              <w:spacing w:line="300" w:lineRule="exact"/>
              <w:jc w:val="left"/>
              <w:rPr>
                <w:rFonts w:hint="default" w:ascii="Times New Roman" w:hAnsi="Times New Roman" w:eastAsia="宋体" w:cs="Times New Roman"/>
                <w:color w:val="000000"/>
                <w:kern w:val="0"/>
                <w:sz w:val="18"/>
                <w:szCs w:val="18"/>
              </w:rPr>
            </w:pPr>
            <w:r>
              <w:rPr>
                <w:rFonts w:hint="default" w:ascii="Times New Roman" w:hAnsi="Times New Roman" w:eastAsia="方正仿宋_GBK" w:cs="Times New Roman"/>
                <w:color w:val="000000"/>
                <w:kern w:val="0"/>
                <w:szCs w:val="21"/>
              </w:rPr>
              <w:t>4.监督渠道：包括举报电话、地址等。</w:t>
            </w:r>
          </w:p>
        </w:tc>
        <w:tc>
          <w:tcPr>
            <w:tcW w:w="3708" w:type="dxa"/>
            <w:tcBorders>
              <w:tl2br w:val="nil"/>
              <w:tr2bl w:val="nil"/>
            </w:tcBorders>
            <w:tcMar>
              <w:top w:w="15" w:type="dxa"/>
              <w:left w:w="15" w:type="dxa"/>
              <w:right w:w="15" w:type="dxa"/>
            </w:tcMar>
            <w:vAlign w:val="center"/>
          </w:tcPr>
          <w:p w14:paraId="20D2EBCA">
            <w:pPr>
              <w:widowControl/>
              <w:spacing w:line="300" w:lineRule="exact"/>
              <w:jc w:val="both"/>
              <w:rPr>
                <w:rFonts w:hint="default" w:ascii="Times New Roman" w:hAnsi="Times New Roman" w:eastAsia="宋体" w:cs="Times New Roman"/>
                <w:color w:val="000000"/>
                <w:kern w:val="0"/>
                <w:sz w:val="18"/>
                <w:szCs w:val="18"/>
              </w:rPr>
            </w:pPr>
            <w:r>
              <w:rPr>
                <w:rFonts w:hint="default" w:ascii="Times New Roman" w:hAnsi="Times New Roman" w:eastAsia="方正仿宋_GBK" w:cs="Times New Roman"/>
                <w:color w:val="000000"/>
                <w:kern w:val="0"/>
                <w:szCs w:val="21"/>
              </w:rPr>
              <w:t>《中华人民共和国动物防疫法》、《财政部 农业农村部</w:t>
            </w:r>
            <w:r>
              <w:rPr>
                <w:rFonts w:hint="default" w:ascii="Times New Roman" w:hAnsi="Times New Roman" w:eastAsia="方正仿宋_GBK" w:cs="Times New Roman"/>
                <w:color w:val="000000"/>
                <w:kern w:val="0"/>
                <w:szCs w:val="21"/>
                <w:lang w:val="en"/>
              </w:rPr>
              <w:t xml:space="preserve"> </w:t>
            </w:r>
            <w:r>
              <w:rPr>
                <w:rFonts w:hint="default" w:ascii="Times New Roman" w:hAnsi="Times New Roman" w:eastAsia="方正仿宋_GBK" w:cs="Times New Roman"/>
                <w:color w:val="000000"/>
                <w:kern w:val="0"/>
                <w:szCs w:val="21"/>
                <w:lang w:val="en" w:eastAsia="zh-CN"/>
              </w:rPr>
              <w:t>水利部</w:t>
            </w:r>
            <w:r>
              <w:rPr>
                <w:rFonts w:hint="default" w:ascii="Times New Roman" w:hAnsi="Times New Roman" w:eastAsia="方正仿宋_GBK" w:cs="Times New Roman"/>
                <w:color w:val="000000"/>
                <w:kern w:val="0"/>
                <w:szCs w:val="21"/>
              </w:rPr>
              <w:t>关于印发农业</w:t>
            </w:r>
            <w:r>
              <w:rPr>
                <w:rFonts w:hint="default" w:ascii="Times New Roman" w:hAnsi="Times New Roman" w:eastAsia="方正仿宋_GBK" w:cs="Times New Roman"/>
                <w:color w:val="000000"/>
                <w:kern w:val="0"/>
                <w:szCs w:val="21"/>
                <w:lang w:eastAsia="zh-CN"/>
              </w:rPr>
              <w:t>防灾减灾和水利救灾</w:t>
            </w:r>
            <w:r>
              <w:rPr>
                <w:rFonts w:hint="default" w:ascii="Times New Roman" w:hAnsi="Times New Roman" w:eastAsia="方正仿宋_GBK" w:cs="Times New Roman"/>
                <w:color w:val="000000"/>
                <w:kern w:val="0"/>
                <w:szCs w:val="21"/>
              </w:rPr>
              <w:t>资金管理办法的通知》（财农〔202</w:t>
            </w:r>
            <w:r>
              <w:rPr>
                <w:rFonts w:hint="default" w:ascii="Times New Roman" w:hAnsi="Times New Roman" w:eastAsia="方正仿宋_GBK" w:cs="Times New Roman"/>
                <w:color w:val="000000"/>
                <w:kern w:val="0"/>
                <w:szCs w:val="21"/>
                <w:lang w:val="en-US" w:eastAsia="zh-CN"/>
              </w:rPr>
              <w:t>3</w:t>
            </w:r>
            <w:r>
              <w:rPr>
                <w:rFonts w:hint="default" w:ascii="Times New Roman" w:hAnsi="Times New Roman" w:eastAsia="方正仿宋_GBK" w:cs="Times New Roman"/>
                <w:color w:val="000000"/>
                <w:kern w:val="0"/>
                <w:szCs w:val="21"/>
              </w:rPr>
              <w:t>〕1</w:t>
            </w:r>
            <w:r>
              <w:rPr>
                <w:rFonts w:hint="default" w:ascii="Times New Roman" w:hAnsi="Times New Roman" w:eastAsia="方正仿宋_GBK" w:cs="Times New Roman"/>
                <w:color w:val="000000"/>
                <w:kern w:val="0"/>
                <w:szCs w:val="21"/>
                <w:lang w:val="en-US" w:eastAsia="zh-CN"/>
              </w:rPr>
              <w:t>3</w:t>
            </w:r>
            <w:r>
              <w:rPr>
                <w:rFonts w:hint="default" w:ascii="Times New Roman" w:hAnsi="Times New Roman" w:eastAsia="方正仿宋_GBK" w:cs="Times New Roman"/>
                <w:color w:val="000000"/>
                <w:kern w:val="0"/>
                <w:szCs w:val="21"/>
              </w:rPr>
              <w:t>号）</w:t>
            </w:r>
          </w:p>
        </w:tc>
        <w:tc>
          <w:tcPr>
            <w:tcW w:w="1260" w:type="dxa"/>
            <w:tcBorders>
              <w:tl2br w:val="nil"/>
              <w:tr2bl w:val="nil"/>
            </w:tcBorders>
            <w:tcMar>
              <w:top w:w="15" w:type="dxa"/>
              <w:left w:w="15" w:type="dxa"/>
              <w:right w:w="15" w:type="dxa"/>
            </w:tcMar>
            <w:vAlign w:val="center"/>
          </w:tcPr>
          <w:p w14:paraId="209BC817">
            <w:pPr>
              <w:widowControl/>
              <w:spacing w:line="300" w:lineRule="exact"/>
              <w:jc w:val="center"/>
              <w:rPr>
                <w:rFonts w:hint="default" w:ascii="Times New Roman" w:hAnsi="Times New Roman" w:eastAsia="宋体" w:cs="Times New Roman"/>
                <w:color w:val="000000"/>
                <w:kern w:val="0"/>
                <w:sz w:val="18"/>
                <w:szCs w:val="18"/>
              </w:rPr>
            </w:pPr>
            <w:r>
              <w:rPr>
                <w:rFonts w:hint="default" w:ascii="Times New Roman" w:hAnsi="Times New Roman" w:eastAsia="方正仿宋_GBK" w:cs="Times New Roman"/>
                <w:color w:val="000000"/>
                <w:kern w:val="0"/>
                <w:szCs w:val="21"/>
              </w:rPr>
              <w:t>自政府信息形成或者变更之日起20个工作日内。法律、法规对政府信息公开的期限另有规定的，从其规定。</w:t>
            </w:r>
          </w:p>
        </w:tc>
        <w:tc>
          <w:tcPr>
            <w:tcW w:w="690" w:type="dxa"/>
            <w:tcBorders>
              <w:tl2br w:val="nil"/>
              <w:tr2bl w:val="nil"/>
            </w:tcBorders>
            <w:tcMar>
              <w:top w:w="15" w:type="dxa"/>
              <w:left w:w="15" w:type="dxa"/>
              <w:right w:w="15" w:type="dxa"/>
            </w:tcMar>
            <w:vAlign w:val="center"/>
          </w:tcPr>
          <w:p w14:paraId="4B00CC9A">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auto"/>
                <w:sz w:val="21"/>
                <w:szCs w:val="21"/>
                <w:lang w:eastAsia="zh-CN"/>
              </w:rPr>
              <w:t>刘跃</w:t>
            </w:r>
          </w:p>
        </w:tc>
        <w:tc>
          <w:tcPr>
            <w:tcW w:w="690" w:type="dxa"/>
            <w:tcBorders>
              <w:tl2br w:val="nil"/>
              <w:tr2bl w:val="nil"/>
            </w:tcBorders>
            <w:tcMar>
              <w:top w:w="15" w:type="dxa"/>
              <w:left w:w="15" w:type="dxa"/>
              <w:right w:w="15" w:type="dxa"/>
            </w:tcMar>
            <w:vAlign w:val="center"/>
          </w:tcPr>
          <w:p w14:paraId="7457361A">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lang w:eastAsia="zh-CN"/>
              </w:rPr>
              <w:t>水利畜牧岗</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592EA8">
            <w:pPr>
              <w:overflowPunct w:val="0"/>
              <w:snapToGrid w:val="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b w:val="0"/>
                <w:color w:val="000000"/>
                <w:kern w:val="0"/>
                <w:sz w:val="21"/>
                <w:szCs w:val="21"/>
                <w:lang w:eastAsia="zh-CN"/>
              </w:rPr>
              <w:t>大观</w:t>
            </w:r>
            <w:r>
              <w:rPr>
                <w:rFonts w:hint="eastAsia" w:ascii="方正仿宋_GBK" w:hAnsi="方正仿宋_GBK" w:eastAsia="方正仿宋_GBK" w:cs="方正仿宋_GBK"/>
                <w:b w:val="0"/>
                <w:color w:val="000000"/>
                <w:kern w:val="0"/>
                <w:sz w:val="21"/>
                <w:szCs w:val="21"/>
              </w:rPr>
              <w:t>镇人民政府</w:t>
            </w:r>
          </w:p>
        </w:tc>
        <w:tc>
          <w:tcPr>
            <w:tcW w:w="1394" w:type="dxa"/>
            <w:tcBorders>
              <w:tl2br w:val="nil"/>
              <w:tr2bl w:val="nil"/>
            </w:tcBorders>
            <w:tcMar>
              <w:top w:w="15" w:type="dxa"/>
              <w:left w:w="15" w:type="dxa"/>
              <w:right w:w="15" w:type="dxa"/>
            </w:tcMar>
            <w:vAlign w:val="center"/>
          </w:tcPr>
          <w:p w14:paraId="67D0E5BC">
            <w:pPr>
              <w:keepNext w:val="0"/>
              <w:keepLines w:val="0"/>
              <w:pageBreakBefore w:val="0"/>
              <w:widowControl/>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color w:val="auto"/>
                <w:kern w:val="0"/>
                <w:sz w:val="21"/>
                <w:szCs w:val="21"/>
              </w:rPr>
            </w:pPr>
            <w:r>
              <w:rPr>
                <w:rFonts w:hint="eastAsia" w:ascii="方正仿宋_GBK" w:hAnsi="方正仿宋_GBK" w:eastAsia="方正仿宋_GBK" w:cs="方正仿宋_GBK"/>
                <w:color w:val="auto"/>
                <w:kern w:val="0"/>
                <w:sz w:val="21"/>
                <w:szCs w:val="21"/>
              </w:rPr>
              <w:t xml:space="preserve">■政府网站   </w:t>
            </w:r>
          </w:p>
          <w:p w14:paraId="752BE098">
            <w:pPr>
              <w:keepNext w:val="0"/>
              <w:keepLines w:val="0"/>
              <w:pageBreakBefore w:val="0"/>
              <w:widowControl/>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color w:val="auto"/>
                <w:kern w:val="0"/>
                <w:sz w:val="21"/>
                <w:szCs w:val="21"/>
              </w:rPr>
              <w:t>■</w:t>
            </w:r>
            <w:r>
              <w:rPr>
                <w:rFonts w:hint="eastAsia" w:ascii="方正仿宋_GBK" w:hAnsi="方正仿宋_GBK" w:eastAsia="方正仿宋_GBK" w:cs="方正仿宋_GBK"/>
                <w:color w:val="auto"/>
                <w:kern w:val="0"/>
                <w:sz w:val="21"/>
                <w:szCs w:val="21"/>
                <w:lang w:eastAsia="zh-CN"/>
              </w:rPr>
              <w:t>公共</w:t>
            </w:r>
            <w:r>
              <w:rPr>
                <w:rFonts w:hint="eastAsia" w:ascii="方正仿宋_GBK" w:hAnsi="方正仿宋_GBK" w:eastAsia="方正仿宋_GBK" w:cs="方正仿宋_GBK"/>
                <w:color w:val="auto"/>
                <w:kern w:val="0"/>
                <w:sz w:val="21"/>
                <w:szCs w:val="21"/>
              </w:rPr>
              <w:t>服务中心</w:t>
            </w:r>
            <w:r>
              <w:rPr>
                <w:rFonts w:hint="eastAsia" w:ascii="方正仿宋_GBK" w:hAnsi="方正仿宋_GBK" w:eastAsia="方正仿宋_GBK" w:cs="方正仿宋_GBK"/>
                <w:color w:val="auto"/>
                <w:kern w:val="0"/>
                <w:sz w:val="21"/>
                <w:szCs w:val="21"/>
                <w:lang w:eastAsia="zh-CN"/>
              </w:rPr>
              <w:t>（政务公开专区）</w:t>
            </w:r>
            <w:r>
              <w:rPr>
                <w:rFonts w:hint="eastAsia" w:ascii="方正仿宋_GBK" w:hAnsi="方正仿宋_GBK" w:eastAsia="方正仿宋_GBK" w:cs="方正仿宋_GBK"/>
                <w:color w:val="auto"/>
                <w:kern w:val="0"/>
                <w:sz w:val="21"/>
                <w:szCs w:val="21"/>
              </w:rPr>
              <w:t xml:space="preserve">                                                                                                                                                                                                     ■社区/企事业单位/村公示栏</w:t>
            </w:r>
            <w:r>
              <w:rPr>
                <w:rFonts w:hint="eastAsia" w:ascii="方正仿宋_GBK" w:hAnsi="方正仿宋_GBK" w:eastAsia="方正仿宋_GBK" w:cs="方正仿宋_GBK"/>
                <w:color w:val="auto"/>
                <w:kern w:val="0"/>
                <w:sz w:val="21"/>
                <w:szCs w:val="21"/>
              </w:rPr>
              <w:br w:type="textWrapping"/>
            </w:r>
            <w:r>
              <w:rPr>
                <w:rFonts w:hint="eastAsia" w:ascii="方正仿宋_GBK" w:hAnsi="方正仿宋_GBK" w:eastAsia="方正仿宋_GBK" w:cs="方正仿宋_GBK"/>
                <w:color w:val="auto"/>
                <w:kern w:val="0"/>
                <w:sz w:val="21"/>
                <w:szCs w:val="21"/>
              </w:rPr>
              <w:t xml:space="preserve">（电子屏）         </w:t>
            </w:r>
          </w:p>
        </w:tc>
        <w:tc>
          <w:tcPr>
            <w:tcW w:w="622" w:type="dxa"/>
            <w:tcBorders>
              <w:tl2br w:val="nil"/>
              <w:tr2bl w:val="nil"/>
            </w:tcBorders>
            <w:tcMar>
              <w:top w:w="15" w:type="dxa"/>
              <w:left w:w="15" w:type="dxa"/>
              <w:right w:w="15" w:type="dxa"/>
            </w:tcMar>
            <w:vAlign w:val="center"/>
          </w:tcPr>
          <w:p w14:paraId="524B35E9">
            <w:pPr>
              <w:overflowPunct w:val="0"/>
              <w:snapToGrid w:val="0"/>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w:t>
            </w:r>
          </w:p>
        </w:tc>
        <w:tc>
          <w:tcPr>
            <w:tcW w:w="573" w:type="dxa"/>
            <w:tcBorders>
              <w:tl2br w:val="nil"/>
              <w:tr2bl w:val="nil"/>
            </w:tcBorders>
            <w:tcMar>
              <w:top w:w="15" w:type="dxa"/>
              <w:left w:w="15" w:type="dxa"/>
              <w:right w:w="15" w:type="dxa"/>
            </w:tcMar>
            <w:vAlign w:val="center"/>
          </w:tcPr>
          <w:p w14:paraId="1A451F96">
            <w:pPr>
              <w:overflowPunct w:val="0"/>
              <w:snapToGrid w:val="0"/>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　</w:t>
            </w:r>
          </w:p>
        </w:tc>
        <w:tc>
          <w:tcPr>
            <w:tcW w:w="506" w:type="dxa"/>
            <w:tcBorders>
              <w:tl2br w:val="nil"/>
              <w:tr2bl w:val="nil"/>
            </w:tcBorders>
            <w:tcMar>
              <w:top w:w="15" w:type="dxa"/>
              <w:left w:w="15" w:type="dxa"/>
              <w:right w:w="15" w:type="dxa"/>
            </w:tcMar>
            <w:vAlign w:val="center"/>
          </w:tcPr>
          <w:p w14:paraId="72036971">
            <w:pPr>
              <w:overflowPunct w:val="0"/>
              <w:snapToGrid w:val="0"/>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w:t>
            </w:r>
          </w:p>
        </w:tc>
        <w:tc>
          <w:tcPr>
            <w:tcW w:w="557" w:type="dxa"/>
            <w:tcBorders>
              <w:tl2br w:val="nil"/>
              <w:tr2bl w:val="nil"/>
            </w:tcBorders>
            <w:tcMar>
              <w:top w:w="15" w:type="dxa"/>
              <w:left w:w="15" w:type="dxa"/>
              <w:right w:w="15" w:type="dxa"/>
            </w:tcMar>
            <w:vAlign w:val="center"/>
          </w:tcPr>
          <w:p w14:paraId="30818770">
            <w:pPr>
              <w:overflowPunct w:val="0"/>
              <w:snapToGrid w:val="0"/>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　</w:t>
            </w:r>
          </w:p>
        </w:tc>
        <w:tc>
          <w:tcPr>
            <w:tcW w:w="534" w:type="dxa"/>
            <w:tcBorders>
              <w:tl2br w:val="nil"/>
              <w:tr2bl w:val="nil"/>
            </w:tcBorders>
            <w:tcMar>
              <w:top w:w="15" w:type="dxa"/>
              <w:left w:w="15" w:type="dxa"/>
              <w:right w:w="15" w:type="dxa"/>
            </w:tcMar>
            <w:vAlign w:val="center"/>
          </w:tcPr>
          <w:p w14:paraId="3FBF5DCE">
            <w:pPr>
              <w:overflowPunct w:val="0"/>
              <w:snapToGrid w:val="0"/>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　</w:t>
            </w:r>
          </w:p>
          <w:p w14:paraId="20E9B421">
            <w:pPr>
              <w:overflowPunct w:val="0"/>
              <w:snapToGrid w:val="0"/>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w:t>
            </w:r>
          </w:p>
        </w:tc>
      </w:tr>
      <w:tr w14:paraId="768C2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978" w:hRule="atLeast"/>
          <w:jc w:val="center"/>
        </w:trPr>
        <w:tc>
          <w:tcPr>
            <w:tcW w:w="525" w:type="dxa"/>
            <w:tcBorders>
              <w:tl2br w:val="nil"/>
              <w:tr2bl w:val="nil"/>
            </w:tcBorders>
            <w:tcMar>
              <w:top w:w="15" w:type="dxa"/>
              <w:left w:w="15" w:type="dxa"/>
              <w:right w:w="15" w:type="dxa"/>
            </w:tcMar>
            <w:vAlign w:val="center"/>
          </w:tcPr>
          <w:p w14:paraId="3F096B30">
            <w:pPr>
              <w:widowControl/>
              <w:spacing w:line="300" w:lineRule="exact"/>
              <w:jc w:val="center"/>
              <w:rPr>
                <w:rFonts w:hint="default" w:ascii="Times New Roman" w:hAnsi="Times New Roman" w:eastAsia="宋体" w:cs="Times New Roman"/>
                <w:color w:val="000000"/>
                <w:kern w:val="0"/>
                <w:sz w:val="18"/>
                <w:szCs w:val="18"/>
              </w:rPr>
            </w:pPr>
            <w:r>
              <w:rPr>
                <w:rFonts w:hint="default" w:ascii="Times New Roman" w:hAnsi="Times New Roman" w:eastAsia="方正仿宋_GBK" w:cs="Times New Roman"/>
                <w:color w:val="000000"/>
                <w:kern w:val="0"/>
                <w:szCs w:val="21"/>
                <w:lang w:val="en-US" w:eastAsia="zh-CN"/>
              </w:rPr>
              <w:t>4</w:t>
            </w:r>
          </w:p>
        </w:tc>
        <w:tc>
          <w:tcPr>
            <w:tcW w:w="602" w:type="dxa"/>
            <w:tcBorders>
              <w:tl2br w:val="nil"/>
              <w:tr2bl w:val="nil"/>
            </w:tcBorders>
            <w:tcMar>
              <w:top w:w="15" w:type="dxa"/>
              <w:left w:w="15" w:type="dxa"/>
              <w:right w:w="15" w:type="dxa"/>
            </w:tcMar>
            <w:vAlign w:val="center"/>
          </w:tcPr>
          <w:p w14:paraId="14322B99">
            <w:pPr>
              <w:widowControl/>
              <w:spacing w:line="300" w:lineRule="exact"/>
              <w:jc w:val="center"/>
              <w:rPr>
                <w:rFonts w:hint="default" w:ascii="Times New Roman" w:hAnsi="Times New Roman" w:eastAsia="宋体" w:cs="Times New Roman"/>
                <w:color w:val="000000"/>
                <w:kern w:val="0"/>
                <w:sz w:val="18"/>
                <w:szCs w:val="18"/>
              </w:rPr>
            </w:pPr>
            <w:r>
              <w:rPr>
                <w:rFonts w:hint="default" w:ascii="Times New Roman" w:hAnsi="Times New Roman" w:eastAsia="方正仿宋_GBK" w:cs="Times New Roman"/>
                <w:color w:val="000000"/>
                <w:kern w:val="0"/>
                <w:szCs w:val="21"/>
              </w:rPr>
              <w:t>农业</w:t>
            </w:r>
            <w:r>
              <w:rPr>
                <w:rFonts w:hint="default" w:ascii="Times New Roman" w:hAnsi="Times New Roman" w:eastAsia="方正仿宋_GBK" w:cs="Times New Roman"/>
                <w:color w:val="000000"/>
                <w:kern w:val="0"/>
                <w:szCs w:val="21"/>
                <w:lang w:eastAsia="zh-CN"/>
              </w:rPr>
              <w:t>经营主体能力提升</w:t>
            </w:r>
            <w:r>
              <w:rPr>
                <w:rFonts w:hint="default" w:ascii="Times New Roman" w:hAnsi="Times New Roman" w:eastAsia="方正仿宋_GBK" w:cs="Times New Roman"/>
                <w:color w:val="000000"/>
                <w:kern w:val="0"/>
                <w:szCs w:val="21"/>
              </w:rPr>
              <w:t>资金</w:t>
            </w:r>
          </w:p>
        </w:tc>
        <w:tc>
          <w:tcPr>
            <w:tcW w:w="1171" w:type="dxa"/>
            <w:tcBorders>
              <w:tl2br w:val="nil"/>
              <w:tr2bl w:val="nil"/>
            </w:tcBorders>
            <w:tcMar>
              <w:top w:w="15" w:type="dxa"/>
              <w:left w:w="15" w:type="dxa"/>
              <w:right w:w="15" w:type="dxa"/>
            </w:tcMar>
            <w:vAlign w:val="center"/>
          </w:tcPr>
          <w:p w14:paraId="3B9839CF">
            <w:pPr>
              <w:widowControl/>
              <w:spacing w:line="300" w:lineRule="exact"/>
              <w:jc w:val="center"/>
              <w:rPr>
                <w:rFonts w:hint="default" w:ascii="Times New Roman" w:hAnsi="Times New Roman" w:eastAsia="宋体" w:cs="Times New Roman"/>
                <w:color w:val="000000"/>
                <w:kern w:val="0"/>
                <w:sz w:val="18"/>
                <w:szCs w:val="18"/>
              </w:rPr>
            </w:pPr>
            <w:r>
              <w:rPr>
                <w:rFonts w:hint="default" w:ascii="Times New Roman" w:hAnsi="Times New Roman" w:eastAsia="方正仿宋_GBK" w:cs="Times New Roman"/>
                <w:color w:val="000000"/>
                <w:kern w:val="0"/>
                <w:szCs w:val="21"/>
                <w:lang w:eastAsia="zh-CN"/>
              </w:rPr>
              <w:t>高素质</w:t>
            </w:r>
            <w:r>
              <w:rPr>
                <w:rFonts w:hint="default" w:ascii="Times New Roman" w:hAnsi="Times New Roman" w:eastAsia="方正仿宋_GBK" w:cs="Times New Roman"/>
                <w:color w:val="000000"/>
                <w:kern w:val="0"/>
                <w:szCs w:val="21"/>
              </w:rPr>
              <w:t>农民培育</w:t>
            </w:r>
          </w:p>
        </w:tc>
        <w:tc>
          <w:tcPr>
            <w:tcW w:w="2129" w:type="dxa"/>
            <w:tcBorders>
              <w:tl2br w:val="nil"/>
              <w:tr2bl w:val="nil"/>
            </w:tcBorders>
            <w:tcMar>
              <w:top w:w="15" w:type="dxa"/>
              <w:left w:w="15" w:type="dxa"/>
              <w:right w:w="15" w:type="dxa"/>
            </w:tcMar>
            <w:vAlign w:val="center"/>
          </w:tcPr>
          <w:p w14:paraId="5B409530">
            <w:pPr>
              <w:widowControl/>
              <w:spacing w:line="300" w:lineRule="exact"/>
              <w:jc w:val="left"/>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 xml:space="preserve">1.政策依据。    </w:t>
            </w:r>
          </w:p>
          <w:p w14:paraId="27BCD9AF">
            <w:pPr>
              <w:widowControl/>
              <w:spacing w:line="300" w:lineRule="exact"/>
              <w:jc w:val="left"/>
              <w:rPr>
                <w:rFonts w:hint="default" w:ascii="Times New Roman" w:hAnsi="Times New Roman" w:eastAsia="宋体" w:cs="Times New Roman"/>
                <w:color w:val="000000"/>
                <w:kern w:val="0"/>
                <w:sz w:val="18"/>
                <w:szCs w:val="18"/>
              </w:rPr>
            </w:pPr>
            <w:r>
              <w:rPr>
                <w:rFonts w:hint="default" w:ascii="Times New Roman" w:hAnsi="Times New Roman" w:eastAsia="方正仿宋_GBK" w:cs="Times New Roman"/>
                <w:color w:val="000000"/>
                <w:kern w:val="0"/>
                <w:szCs w:val="21"/>
              </w:rPr>
              <w:t>2.申请指南：补贴对象、补贴范围、补贴标准、申请程序、申请材料、咨询电话、受理单位等。</w:t>
            </w:r>
            <w:r>
              <w:rPr>
                <w:rFonts w:hint="default" w:ascii="Times New Roman" w:hAnsi="Times New Roman" w:eastAsia="方正仿宋_GBK" w:cs="Times New Roman"/>
                <w:color w:val="000000"/>
                <w:kern w:val="0"/>
                <w:szCs w:val="21"/>
              </w:rPr>
              <w:br w:type="textWrapping"/>
            </w:r>
            <w:r>
              <w:rPr>
                <w:rFonts w:hint="default" w:ascii="Times New Roman" w:hAnsi="Times New Roman" w:eastAsia="方正仿宋_GBK" w:cs="Times New Roman"/>
                <w:color w:val="000000"/>
                <w:kern w:val="0"/>
                <w:szCs w:val="21"/>
              </w:rPr>
              <w:t>3.补贴结果。</w:t>
            </w:r>
            <w:r>
              <w:rPr>
                <w:rFonts w:hint="default" w:ascii="Times New Roman" w:hAnsi="Times New Roman" w:eastAsia="方正仿宋_GBK" w:cs="Times New Roman"/>
                <w:color w:val="000000"/>
                <w:kern w:val="0"/>
                <w:szCs w:val="21"/>
              </w:rPr>
              <w:br w:type="textWrapping"/>
            </w:r>
            <w:r>
              <w:rPr>
                <w:rFonts w:hint="default" w:ascii="Times New Roman" w:hAnsi="Times New Roman" w:eastAsia="方正仿宋_GBK" w:cs="Times New Roman"/>
                <w:color w:val="000000"/>
                <w:kern w:val="0"/>
                <w:szCs w:val="21"/>
              </w:rPr>
              <w:t>4.监督渠道：举报电话、地址等。</w:t>
            </w:r>
          </w:p>
        </w:tc>
        <w:tc>
          <w:tcPr>
            <w:tcW w:w="3708" w:type="dxa"/>
            <w:tcBorders>
              <w:tl2br w:val="nil"/>
              <w:tr2bl w:val="nil"/>
            </w:tcBorders>
            <w:tcMar>
              <w:top w:w="15" w:type="dxa"/>
              <w:left w:w="15" w:type="dxa"/>
              <w:right w:w="15" w:type="dxa"/>
            </w:tcMar>
            <w:vAlign w:val="center"/>
          </w:tcPr>
          <w:p w14:paraId="046C11AE">
            <w:pPr>
              <w:widowControl/>
              <w:spacing w:line="300" w:lineRule="exact"/>
              <w:jc w:val="both"/>
              <w:rPr>
                <w:rFonts w:hint="default" w:ascii="Times New Roman" w:hAnsi="Times New Roman" w:eastAsia="宋体" w:cs="Times New Roman"/>
                <w:color w:val="000000"/>
                <w:kern w:val="0"/>
                <w:sz w:val="18"/>
                <w:szCs w:val="18"/>
              </w:rPr>
            </w:pPr>
            <w:r>
              <w:rPr>
                <w:rFonts w:hint="default" w:ascii="Times New Roman" w:hAnsi="Times New Roman" w:eastAsia="方正仿宋_GBK" w:cs="Times New Roman"/>
                <w:color w:val="000000"/>
                <w:kern w:val="0"/>
                <w:szCs w:val="21"/>
              </w:rPr>
              <w:t>《财政部 农业农村部关于印发农业相关转移支付资金管理办法的通知》（财农〔202</w:t>
            </w:r>
            <w:r>
              <w:rPr>
                <w:rFonts w:hint="default" w:ascii="Times New Roman" w:hAnsi="Times New Roman" w:eastAsia="方正仿宋_GBK" w:cs="Times New Roman"/>
                <w:color w:val="000000"/>
                <w:kern w:val="0"/>
                <w:szCs w:val="21"/>
                <w:lang w:val="en-US" w:eastAsia="zh-CN"/>
              </w:rPr>
              <w:t>3</w:t>
            </w:r>
            <w:r>
              <w:rPr>
                <w:rFonts w:hint="default" w:ascii="Times New Roman" w:hAnsi="Times New Roman" w:eastAsia="方正仿宋_GBK" w:cs="Times New Roman"/>
                <w:color w:val="000000"/>
                <w:kern w:val="0"/>
                <w:szCs w:val="21"/>
              </w:rPr>
              <w:t>〕1</w:t>
            </w:r>
            <w:r>
              <w:rPr>
                <w:rFonts w:hint="default" w:ascii="Times New Roman" w:hAnsi="Times New Roman" w:eastAsia="方正仿宋_GBK" w:cs="Times New Roman"/>
                <w:color w:val="000000"/>
                <w:kern w:val="0"/>
                <w:szCs w:val="21"/>
                <w:lang w:val="en-US" w:eastAsia="zh-CN"/>
              </w:rPr>
              <w:t>1</w:t>
            </w:r>
            <w:r>
              <w:rPr>
                <w:rFonts w:hint="default" w:ascii="Times New Roman" w:hAnsi="Times New Roman" w:eastAsia="方正仿宋_GBK" w:cs="Times New Roman"/>
                <w:color w:val="000000"/>
                <w:kern w:val="0"/>
                <w:szCs w:val="21"/>
              </w:rPr>
              <w:t>号）、《重庆市南川区农业农村委员会关于做好2023年高素质农民培育工作的通知》（南川农委发〔2023〕99号）</w:t>
            </w:r>
          </w:p>
        </w:tc>
        <w:tc>
          <w:tcPr>
            <w:tcW w:w="1260" w:type="dxa"/>
            <w:tcBorders>
              <w:tl2br w:val="nil"/>
              <w:tr2bl w:val="nil"/>
            </w:tcBorders>
            <w:tcMar>
              <w:top w:w="15" w:type="dxa"/>
              <w:left w:w="15" w:type="dxa"/>
              <w:right w:w="15" w:type="dxa"/>
            </w:tcMar>
            <w:vAlign w:val="center"/>
          </w:tcPr>
          <w:p w14:paraId="7454C84A">
            <w:pPr>
              <w:widowControl/>
              <w:spacing w:line="300" w:lineRule="exact"/>
              <w:jc w:val="center"/>
              <w:rPr>
                <w:rFonts w:hint="default" w:ascii="Times New Roman" w:hAnsi="Times New Roman" w:eastAsia="宋体" w:cs="Times New Roman"/>
                <w:color w:val="000000"/>
                <w:kern w:val="0"/>
                <w:sz w:val="18"/>
                <w:szCs w:val="18"/>
              </w:rPr>
            </w:pPr>
            <w:r>
              <w:rPr>
                <w:rFonts w:hint="default" w:ascii="Times New Roman" w:hAnsi="Times New Roman" w:eastAsia="方正仿宋_GBK" w:cs="Times New Roman"/>
                <w:color w:val="000000"/>
                <w:kern w:val="0"/>
                <w:szCs w:val="21"/>
              </w:rPr>
              <w:t>自政府信息形成或者变更之日起20个工作日内。法律、法规对政府信息公开的期限另有规定的，从其规定。</w:t>
            </w:r>
          </w:p>
        </w:tc>
        <w:tc>
          <w:tcPr>
            <w:tcW w:w="690" w:type="dxa"/>
            <w:tcBorders>
              <w:tl2br w:val="nil"/>
              <w:tr2bl w:val="nil"/>
            </w:tcBorders>
            <w:tcMar>
              <w:top w:w="15" w:type="dxa"/>
              <w:left w:w="15" w:type="dxa"/>
              <w:right w:w="15" w:type="dxa"/>
            </w:tcMar>
            <w:vAlign w:val="center"/>
          </w:tcPr>
          <w:p w14:paraId="20F0284A">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auto"/>
                <w:sz w:val="21"/>
                <w:szCs w:val="21"/>
                <w:lang w:eastAsia="zh-CN"/>
              </w:rPr>
              <w:t>韦杉</w:t>
            </w:r>
          </w:p>
        </w:tc>
        <w:tc>
          <w:tcPr>
            <w:tcW w:w="690" w:type="dxa"/>
            <w:tcBorders>
              <w:tl2br w:val="nil"/>
              <w:tr2bl w:val="nil"/>
            </w:tcBorders>
            <w:tcMar>
              <w:top w:w="15" w:type="dxa"/>
              <w:left w:w="15" w:type="dxa"/>
              <w:right w:w="15" w:type="dxa"/>
            </w:tcMar>
            <w:vAlign w:val="center"/>
          </w:tcPr>
          <w:p w14:paraId="17DCDEDB">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auto"/>
                <w:sz w:val="21"/>
                <w:szCs w:val="21"/>
                <w:lang w:eastAsia="zh-CN"/>
              </w:rPr>
              <w:t>劳动就业岗</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D211E2">
            <w:pPr>
              <w:overflowPunct w:val="0"/>
              <w:snapToGrid w:val="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b w:val="0"/>
                <w:color w:val="000000"/>
                <w:kern w:val="0"/>
                <w:sz w:val="21"/>
                <w:szCs w:val="21"/>
                <w:lang w:eastAsia="zh-CN"/>
              </w:rPr>
              <w:t>大观</w:t>
            </w:r>
            <w:r>
              <w:rPr>
                <w:rFonts w:hint="eastAsia" w:ascii="方正仿宋_GBK" w:hAnsi="方正仿宋_GBK" w:eastAsia="方正仿宋_GBK" w:cs="方正仿宋_GBK"/>
                <w:b w:val="0"/>
                <w:color w:val="000000"/>
                <w:kern w:val="0"/>
                <w:sz w:val="21"/>
                <w:szCs w:val="21"/>
              </w:rPr>
              <w:t>镇人民政府</w:t>
            </w:r>
          </w:p>
        </w:tc>
        <w:tc>
          <w:tcPr>
            <w:tcW w:w="1394" w:type="dxa"/>
            <w:tcBorders>
              <w:tl2br w:val="nil"/>
              <w:tr2bl w:val="nil"/>
            </w:tcBorders>
            <w:tcMar>
              <w:top w:w="15" w:type="dxa"/>
              <w:left w:w="15" w:type="dxa"/>
              <w:right w:w="15" w:type="dxa"/>
            </w:tcMar>
            <w:vAlign w:val="center"/>
          </w:tcPr>
          <w:p w14:paraId="00E7536F">
            <w:pPr>
              <w:keepNext w:val="0"/>
              <w:keepLines w:val="0"/>
              <w:pageBreakBefore w:val="0"/>
              <w:widowControl/>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color w:val="auto"/>
                <w:kern w:val="0"/>
                <w:sz w:val="21"/>
                <w:szCs w:val="21"/>
              </w:rPr>
            </w:pPr>
            <w:r>
              <w:rPr>
                <w:rFonts w:hint="eastAsia" w:ascii="方正仿宋_GBK" w:hAnsi="方正仿宋_GBK" w:eastAsia="方正仿宋_GBK" w:cs="方正仿宋_GBK"/>
                <w:color w:val="auto"/>
                <w:kern w:val="0"/>
                <w:sz w:val="21"/>
                <w:szCs w:val="21"/>
              </w:rPr>
              <w:t xml:space="preserve">■政府网站   </w:t>
            </w:r>
          </w:p>
          <w:p w14:paraId="46DCEA75">
            <w:pPr>
              <w:keepNext w:val="0"/>
              <w:keepLines w:val="0"/>
              <w:pageBreakBefore w:val="0"/>
              <w:widowControl/>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color w:val="auto"/>
                <w:kern w:val="0"/>
                <w:sz w:val="21"/>
                <w:szCs w:val="21"/>
              </w:rPr>
              <w:t>■</w:t>
            </w:r>
            <w:r>
              <w:rPr>
                <w:rFonts w:hint="eastAsia" w:ascii="方正仿宋_GBK" w:hAnsi="方正仿宋_GBK" w:eastAsia="方正仿宋_GBK" w:cs="方正仿宋_GBK"/>
                <w:color w:val="auto"/>
                <w:kern w:val="0"/>
                <w:sz w:val="21"/>
                <w:szCs w:val="21"/>
                <w:lang w:eastAsia="zh-CN"/>
              </w:rPr>
              <w:t>公共</w:t>
            </w:r>
            <w:r>
              <w:rPr>
                <w:rFonts w:hint="eastAsia" w:ascii="方正仿宋_GBK" w:hAnsi="方正仿宋_GBK" w:eastAsia="方正仿宋_GBK" w:cs="方正仿宋_GBK"/>
                <w:color w:val="auto"/>
                <w:kern w:val="0"/>
                <w:sz w:val="21"/>
                <w:szCs w:val="21"/>
              </w:rPr>
              <w:t>服务中心</w:t>
            </w:r>
            <w:r>
              <w:rPr>
                <w:rFonts w:hint="eastAsia" w:ascii="方正仿宋_GBK" w:hAnsi="方正仿宋_GBK" w:eastAsia="方正仿宋_GBK" w:cs="方正仿宋_GBK"/>
                <w:color w:val="auto"/>
                <w:kern w:val="0"/>
                <w:sz w:val="21"/>
                <w:szCs w:val="21"/>
                <w:lang w:eastAsia="zh-CN"/>
              </w:rPr>
              <w:t>（政务公开专区）</w:t>
            </w:r>
            <w:r>
              <w:rPr>
                <w:rFonts w:hint="eastAsia" w:ascii="方正仿宋_GBK" w:hAnsi="方正仿宋_GBK" w:eastAsia="方正仿宋_GBK" w:cs="方正仿宋_GBK"/>
                <w:color w:val="auto"/>
                <w:kern w:val="0"/>
                <w:sz w:val="21"/>
                <w:szCs w:val="21"/>
              </w:rPr>
              <w:t xml:space="preserve">                                                                                                                                                                                                     ■社区/企事业单位/村公示栏</w:t>
            </w:r>
            <w:r>
              <w:rPr>
                <w:rFonts w:hint="eastAsia" w:ascii="方正仿宋_GBK" w:hAnsi="方正仿宋_GBK" w:eastAsia="方正仿宋_GBK" w:cs="方正仿宋_GBK"/>
                <w:color w:val="auto"/>
                <w:kern w:val="0"/>
                <w:sz w:val="21"/>
                <w:szCs w:val="21"/>
              </w:rPr>
              <w:br w:type="textWrapping"/>
            </w:r>
            <w:r>
              <w:rPr>
                <w:rFonts w:hint="eastAsia" w:ascii="方正仿宋_GBK" w:hAnsi="方正仿宋_GBK" w:eastAsia="方正仿宋_GBK" w:cs="方正仿宋_GBK"/>
                <w:color w:val="auto"/>
                <w:kern w:val="0"/>
                <w:sz w:val="21"/>
                <w:szCs w:val="21"/>
              </w:rPr>
              <w:t xml:space="preserve">（电子屏）         </w:t>
            </w:r>
          </w:p>
        </w:tc>
        <w:tc>
          <w:tcPr>
            <w:tcW w:w="622" w:type="dxa"/>
            <w:tcBorders>
              <w:tl2br w:val="nil"/>
              <w:tr2bl w:val="nil"/>
            </w:tcBorders>
            <w:tcMar>
              <w:top w:w="15" w:type="dxa"/>
              <w:left w:w="15" w:type="dxa"/>
              <w:right w:w="15" w:type="dxa"/>
            </w:tcMar>
            <w:vAlign w:val="center"/>
          </w:tcPr>
          <w:p w14:paraId="75B9F5EE">
            <w:pPr>
              <w:overflowPunct w:val="0"/>
              <w:snapToGrid w:val="0"/>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w:t>
            </w:r>
          </w:p>
        </w:tc>
        <w:tc>
          <w:tcPr>
            <w:tcW w:w="573" w:type="dxa"/>
            <w:tcBorders>
              <w:tl2br w:val="nil"/>
              <w:tr2bl w:val="nil"/>
            </w:tcBorders>
            <w:tcMar>
              <w:top w:w="15" w:type="dxa"/>
              <w:left w:w="15" w:type="dxa"/>
              <w:right w:w="15" w:type="dxa"/>
            </w:tcMar>
            <w:vAlign w:val="center"/>
          </w:tcPr>
          <w:p w14:paraId="5A0809DE">
            <w:pPr>
              <w:overflowPunct w:val="0"/>
              <w:snapToGrid w:val="0"/>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　</w:t>
            </w:r>
          </w:p>
        </w:tc>
        <w:tc>
          <w:tcPr>
            <w:tcW w:w="506" w:type="dxa"/>
            <w:tcBorders>
              <w:tl2br w:val="nil"/>
              <w:tr2bl w:val="nil"/>
            </w:tcBorders>
            <w:tcMar>
              <w:top w:w="15" w:type="dxa"/>
              <w:left w:w="15" w:type="dxa"/>
              <w:right w:w="15" w:type="dxa"/>
            </w:tcMar>
            <w:vAlign w:val="center"/>
          </w:tcPr>
          <w:p w14:paraId="440A3CD8">
            <w:pPr>
              <w:overflowPunct w:val="0"/>
              <w:snapToGrid w:val="0"/>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w:t>
            </w:r>
          </w:p>
        </w:tc>
        <w:tc>
          <w:tcPr>
            <w:tcW w:w="557" w:type="dxa"/>
            <w:tcBorders>
              <w:tl2br w:val="nil"/>
              <w:tr2bl w:val="nil"/>
            </w:tcBorders>
            <w:tcMar>
              <w:top w:w="15" w:type="dxa"/>
              <w:left w:w="15" w:type="dxa"/>
              <w:right w:w="15" w:type="dxa"/>
            </w:tcMar>
            <w:vAlign w:val="center"/>
          </w:tcPr>
          <w:p w14:paraId="445B8C75">
            <w:pPr>
              <w:overflowPunct w:val="0"/>
              <w:snapToGrid w:val="0"/>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　</w:t>
            </w:r>
          </w:p>
        </w:tc>
        <w:tc>
          <w:tcPr>
            <w:tcW w:w="534" w:type="dxa"/>
            <w:tcBorders>
              <w:tl2br w:val="nil"/>
              <w:tr2bl w:val="nil"/>
            </w:tcBorders>
            <w:tcMar>
              <w:top w:w="15" w:type="dxa"/>
              <w:left w:w="15" w:type="dxa"/>
              <w:right w:w="15" w:type="dxa"/>
            </w:tcMar>
            <w:vAlign w:val="center"/>
          </w:tcPr>
          <w:p w14:paraId="3A7093BF">
            <w:pPr>
              <w:overflowPunct w:val="0"/>
              <w:snapToGrid w:val="0"/>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　</w:t>
            </w:r>
          </w:p>
          <w:p w14:paraId="30BB2103">
            <w:pPr>
              <w:overflowPunct w:val="0"/>
              <w:snapToGrid w:val="0"/>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w:t>
            </w:r>
          </w:p>
        </w:tc>
      </w:tr>
    </w:tbl>
    <w:p w14:paraId="32698972"/>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xYWNiZWU3NzdhNGU5NmE2ZTFhNDc0NmExYWU3MWIifQ=="/>
  </w:docVars>
  <w:rsids>
    <w:rsidRoot w:val="0052371F"/>
    <w:rsid w:val="0052371F"/>
    <w:rsid w:val="01BC5231"/>
    <w:rsid w:val="0E1421A8"/>
    <w:rsid w:val="14CC73D7"/>
    <w:rsid w:val="17196E38"/>
    <w:rsid w:val="2F7559CD"/>
    <w:rsid w:val="3F3F011D"/>
    <w:rsid w:val="4C761A0A"/>
    <w:rsid w:val="53601FA7"/>
    <w:rsid w:val="57437A54"/>
    <w:rsid w:val="5C895A76"/>
    <w:rsid w:val="5D2508FC"/>
    <w:rsid w:val="79C10A42"/>
    <w:rsid w:val="FAD716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1382</Words>
  <Characters>1458</Characters>
  <Lines>24</Lines>
  <Paragraphs>7</Paragraphs>
  <TotalTime>4</TotalTime>
  <ScaleCrop>false</ScaleCrop>
  <LinksUpToDate>false</LinksUpToDate>
  <CharactersWithSpaces>2662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2023-10-13T14:18:00Z</dcterms:created>
  <dc:creator>Administrator</dc:creator>
  <cp:lastModifiedBy>韬哥一号</cp:lastModifiedBy>
  <cp:lastPrinted>2026-01-20T01:50:37Z</cp:lastPrinted>
  <dcterms:modified xsi:type="dcterms:W3CDTF">2026-01-20T01:50:40Z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CBBA0F210A1442FCBBAF3CFDD4EC79A2_12</vt:lpwstr>
  </property>
  <property fmtid="{D5CDD505-2E9C-101B-9397-08002B2CF9AE}" pid="4" name="KSOTemplateDocerSaveRecord">
    <vt:lpwstr>eyJoZGlkIjoiMDgxYWNiZWU3NzdhNGU5NmE2ZTFhNDc0NmExYWU3MWIiLCJ1c2VySWQiOiI1OTE1MTgxODUifQ==</vt:lpwstr>
  </property>
</Properties>
</file>