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2BBAB">
      <w:pPr>
        <w:tabs>
          <w:tab w:val="left" w:pos="9540"/>
          <w:tab w:val="left" w:pos="9720"/>
        </w:tabs>
        <w:spacing w:line="600" w:lineRule="exact"/>
        <w:jc w:val="center"/>
        <w:rPr>
          <w:rFonts w:hint="eastAsia" w:eastAsia="方正小标宋_GBK"/>
          <w:color w:val="000000"/>
          <w:sz w:val="44"/>
          <w:szCs w:val="44"/>
        </w:rPr>
      </w:pPr>
    </w:p>
    <w:p w14:paraId="2399D1C2">
      <w:pPr>
        <w:tabs>
          <w:tab w:val="left" w:pos="9540"/>
          <w:tab w:val="left" w:pos="9720"/>
        </w:tabs>
        <w:spacing w:line="60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hint="eastAsia" w:eastAsia="方正小标宋_GBK"/>
          <w:color w:val="000000"/>
          <w:sz w:val="44"/>
          <w:szCs w:val="44"/>
        </w:rPr>
        <w:t>南川区公益性岗位拟聘人员公示表</w:t>
      </w:r>
    </w:p>
    <w:p w14:paraId="55BBB7ED">
      <w:pPr>
        <w:spacing w:line="600" w:lineRule="exact"/>
        <w:ind w:firstLine="960" w:firstLineChars="300"/>
        <w:rPr>
          <w:rFonts w:eastAsia="方正楷体_GBK"/>
          <w:bCs/>
          <w:color w:val="000000"/>
          <w:sz w:val="32"/>
          <w:szCs w:val="32"/>
        </w:rPr>
      </w:pPr>
      <w:r>
        <w:rPr>
          <w:rFonts w:hint="eastAsia" w:eastAsia="方正楷体_GBK"/>
          <w:bCs/>
          <w:color w:val="000000"/>
          <w:sz w:val="32"/>
          <w:szCs w:val="32"/>
        </w:rPr>
        <w:t>经</w:t>
      </w:r>
      <w:r>
        <w:rPr>
          <w:rFonts w:hint="eastAsia" w:eastAsia="方正楷体_GBK"/>
          <w:bCs/>
          <w:color w:val="000000"/>
          <w:sz w:val="32"/>
          <w:szCs w:val="32"/>
          <w:lang w:eastAsia="zh-CN"/>
        </w:rPr>
        <w:t>重庆市南川区金山镇</w:t>
      </w:r>
      <w:r>
        <w:rPr>
          <w:rFonts w:hint="eastAsia" w:eastAsia="方正楷体_GBK"/>
          <w:bCs/>
          <w:color w:val="000000"/>
          <w:sz w:val="32"/>
          <w:szCs w:val="32"/>
        </w:rPr>
        <w:t>人民政府、</w:t>
      </w:r>
      <w:r>
        <w:rPr>
          <w:rFonts w:hint="eastAsia" w:eastAsia="方正楷体_GBK"/>
          <w:bCs/>
          <w:color w:val="000000"/>
          <w:sz w:val="32"/>
          <w:szCs w:val="32"/>
          <w:lang w:eastAsia="zh-CN"/>
        </w:rPr>
        <w:t>区级部门</w:t>
      </w:r>
      <w:r>
        <w:rPr>
          <w:rFonts w:hint="eastAsia" w:eastAsia="方正楷体_GBK"/>
          <w:bCs/>
          <w:color w:val="000000"/>
          <w:sz w:val="32"/>
          <w:szCs w:val="32"/>
        </w:rPr>
        <w:t>确定招聘以下就业困难人员拟安置到公益性岗位就业：</w:t>
      </w:r>
    </w:p>
    <w:tbl>
      <w:tblPr>
        <w:tblStyle w:val="3"/>
        <w:tblW w:w="90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274"/>
        <w:gridCol w:w="992"/>
        <w:gridCol w:w="991"/>
        <w:gridCol w:w="1722"/>
        <w:gridCol w:w="3103"/>
      </w:tblGrid>
      <w:tr w14:paraId="1F060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72AB">
            <w:pPr>
              <w:widowControl/>
              <w:spacing w:line="6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04EA">
            <w:pPr>
              <w:widowControl/>
              <w:spacing w:line="6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7BC83">
            <w:pPr>
              <w:widowControl/>
              <w:spacing w:line="6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1143">
            <w:pPr>
              <w:widowControl/>
              <w:spacing w:line="6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1592">
            <w:pPr>
              <w:widowControl/>
              <w:spacing w:line="6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w w:val="90"/>
                <w:kern w:val="0"/>
                <w:sz w:val="28"/>
                <w:szCs w:val="28"/>
              </w:rPr>
              <w:t>人员类别</w:t>
            </w:r>
          </w:p>
        </w:tc>
        <w:tc>
          <w:tcPr>
            <w:tcW w:w="3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FDE0">
            <w:pPr>
              <w:widowControl/>
              <w:spacing w:line="6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拟聘岗位名称</w:t>
            </w:r>
          </w:p>
        </w:tc>
      </w:tr>
      <w:tr w14:paraId="4E300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64F8B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E91A3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王仲讯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B1195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2FAA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52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B8284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脱贫人口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A29C8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非全日制公益性岗位</w:t>
            </w:r>
          </w:p>
        </w:tc>
      </w:tr>
      <w:tr w14:paraId="22030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9EF3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DD50F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夏永川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25198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B31E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50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E9CC3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脱贫人口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DA8A6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非全日制公益性岗位</w:t>
            </w:r>
          </w:p>
        </w:tc>
      </w:tr>
      <w:tr w14:paraId="74256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C6544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93D24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李才容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EAD2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女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6133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val="en-US" w:eastAsia="zh-CN"/>
              </w:rPr>
              <w:t>51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FF097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脱贫人口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5A915">
            <w:pPr>
              <w:widowControl/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非全日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eastAsia="zh-CN"/>
              </w:rPr>
              <w:t>制公益性岗位</w:t>
            </w:r>
          </w:p>
        </w:tc>
      </w:tr>
      <w:tr w14:paraId="61302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C40DB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500A8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C347E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57D5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05D48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C555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27EA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757AA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B19BB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00988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1DFC3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6BFC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C278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A365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1717F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1FB6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DC17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5CE54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6A4C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46B2C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21E8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5DE03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2A01F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AD5E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46EB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0D5FC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8C96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99BC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582EA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6B78D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D13D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D0C44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91FD7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CD6EE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C4A4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CDB3C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80B8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A782A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5820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F5F7F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35A18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00D3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174E2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AD6AB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9B6F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8466E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F8204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62316">
            <w:pPr>
              <w:widowControl/>
              <w:spacing w:line="60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24EAB9C5">
      <w:pPr>
        <w:widowControl/>
        <w:spacing w:line="600" w:lineRule="exact"/>
        <w:jc w:val="left"/>
        <w:rPr>
          <w:rFonts w:eastAsia="方正仿宋_GBK"/>
          <w:b/>
          <w:bCs/>
          <w:color w:val="000000"/>
          <w:kern w:val="0"/>
          <w:sz w:val="32"/>
          <w:szCs w:val="32"/>
        </w:rPr>
      </w:pP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公示时间：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eastAsia="方正仿宋_GBK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年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月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  <w:lang w:val="en-US" w:eastAsia="zh-CN"/>
        </w:rPr>
        <w:t>27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日至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年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月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  <w:lang w:val="en-US" w:eastAsia="zh-CN"/>
        </w:rPr>
        <w:t>31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日</w:t>
      </w:r>
    </w:p>
    <w:p w14:paraId="1F52CE84">
      <w:pPr>
        <w:widowControl/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如对以上公示有疑议，请向南川区就业和人才中心反映。</w:t>
      </w:r>
    </w:p>
    <w:p w14:paraId="7B683761">
      <w:pPr>
        <w:widowControl/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联系电话：</w:t>
      </w:r>
      <w:r>
        <w:rPr>
          <w:rFonts w:eastAsia="方正仿宋_GBK"/>
          <w:color w:val="000000"/>
          <w:kern w:val="0"/>
          <w:sz w:val="32"/>
          <w:szCs w:val="32"/>
        </w:rPr>
        <w:t>023-71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421296</w:t>
      </w:r>
      <w:r>
        <w:rPr>
          <w:rFonts w:hint="eastAsia" w:eastAsia="方正仿宋_GBK"/>
          <w:color w:val="000000"/>
          <w:kern w:val="0"/>
          <w:sz w:val="32"/>
          <w:szCs w:val="32"/>
        </w:rPr>
        <w:t>。</w:t>
      </w:r>
    </w:p>
    <w:p w14:paraId="608D227E">
      <w:pPr>
        <w:widowControl/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地址：南川区西城街道隆化大道9号综合服务中心3号楼607办公室</w:t>
      </w:r>
    </w:p>
    <w:p w14:paraId="6923A9F5">
      <w:pPr>
        <w:widowControl/>
        <w:spacing w:line="6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</w:p>
    <w:p w14:paraId="2E3386C7">
      <w:pPr>
        <w:widowControl/>
        <w:spacing w:line="6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</w:p>
    <w:p w14:paraId="7B9C03C5">
      <w:pPr>
        <w:widowControl/>
        <w:spacing w:line="6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 xml:space="preserve">                         </w:t>
      </w:r>
      <w:r>
        <w:rPr>
          <w:rFonts w:hint="eastAsia" w:eastAsia="方正仿宋_GBK"/>
          <w:color w:val="000000"/>
          <w:kern w:val="0"/>
          <w:sz w:val="32"/>
          <w:szCs w:val="32"/>
          <w:lang w:eastAsia="zh-CN"/>
        </w:rPr>
        <w:t>重庆市南川区金山镇</w:t>
      </w:r>
      <w:r>
        <w:rPr>
          <w:rFonts w:hint="eastAsia" w:eastAsia="方正仿宋_GBK"/>
          <w:color w:val="000000"/>
          <w:kern w:val="0"/>
          <w:sz w:val="32"/>
          <w:szCs w:val="32"/>
        </w:rPr>
        <w:t>人民政府</w:t>
      </w:r>
    </w:p>
    <w:p w14:paraId="31AB5AC3">
      <w:pPr>
        <w:widowControl/>
        <w:spacing w:line="6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 xml:space="preserve">                        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eastAsia="方正仿宋_GBK"/>
          <w:color w:val="000000"/>
          <w:kern w:val="0"/>
          <w:sz w:val="32"/>
          <w:szCs w:val="32"/>
        </w:rPr>
        <w:t>年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eastAsia="方正仿宋_GBK"/>
          <w:color w:val="000000"/>
          <w:kern w:val="0"/>
          <w:sz w:val="32"/>
          <w:szCs w:val="32"/>
        </w:rPr>
        <w:t>月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>27</w:t>
      </w:r>
      <w:r>
        <w:rPr>
          <w:rFonts w:hint="eastAsia" w:eastAsia="方正仿宋_GBK"/>
          <w:color w:val="000000"/>
          <w:kern w:val="0"/>
          <w:sz w:val="32"/>
          <w:szCs w:val="32"/>
        </w:rPr>
        <w:t>日</w:t>
      </w:r>
    </w:p>
    <w:p w14:paraId="449864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36B4D"/>
    <w:rsid w:val="0C75623D"/>
    <w:rsid w:val="38B36B4D"/>
    <w:rsid w:val="3DD42644"/>
    <w:rsid w:val="4B041DA3"/>
    <w:rsid w:val="5D3C38F9"/>
    <w:rsid w:val="7E8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273</Characters>
  <Lines>0</Lines>
  <Paragraphs>0</Paragraphs>
  <TotalTime>200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2026-06-16T06:42:00Z</dcterms:created>
  <dc:creator>Administrator</dc:creator>
  <cp:lastModifiedBy>仝峃</cp:lastModifiedBy>
  <cp:lastPrinted>2026-07-23T02:48:16Z</cp:lastPrinted>
  <dcterms:modified xsi:type="dcterms:W3CDTF">2026-07-23T06:04:19Z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AC85624732DC4200B0C557F0C7A35814</vt:lpwstr>
  </property>
  <property fmtid="{D5CDD505-2E9C-101B-9397-08002B2CF9AE}" pid="4" name="KSOTemplateDocerSaveRecord">
    <vt:lpwstr>eyJoZGlkIjoiZjQzOThhMjFmMjFhZGI5OTNlNDkzYmIyZjA1Mjk5YzgiLCJ1c2VySWQiOiIzMjQ4Mjk4NzgifQ==</vt:lpwstr>
  </property>
</Properties>
</file>