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南城街道办事处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杨晓兰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南城街道办事处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杨晓兰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南城街道办事处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7AF4BF7"/>
    <w:rsid w:val="0E1421A8"/>
    <w:rsid w:val="2E140109"/>
    <w:rsid w:val="46A96194"/>
    <w:rsid w:val="5B05144E"/>
    <w:rsid w:val="5E9F3121"/>
    <w:rsid w:val="5F8B335A"/>
    <w:rsid w:val="638D3CB5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2025-02-11T07:08:17Z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8BB70F352FDE435CB8DF8CA05982630B</vt:lpwstr>
  </property>
</Properties>
</file>