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黑体_GBK" w:hAnsi="方正黑体_GBK" w:eastAsia="方正黑体_GBK" w:cs="方正黑体_GBK"/>
          <w:b w:val="0"/>
          <w:bCs w:val="0"/>
          <w:color w:val="auto"/>
          <w:kern w:val="2"/>
          <w:sz w:val="36"/>
          <w:szCs w:val="36"/>
          <w:lang w:val="en-US" w:eastAsia="zh-CN" w:bidi="ar-SA"/>
        </w:rPr>
      </w:pPr>
      <w:r>
        <w:rPr>
          <w:rFonts w:hint="eastAsia" w:ascii="方正黑体_GBK" w:hAnsi="方正黑体_GBK" w:eastAsia="方正黑体_GBK" w:cs="方正黑体_GBK"/>
          <w:b w:val="0"/>
          <w:bCs w:val="0"/>
          <w:color w:val="auto"/>
          <w:kern w:val="2"/>
          <w:sz w:val="36"/>
          <w:szCs w:val="36"/>
          <w:lang w:val="en" w:eastAsia="zh-CN" w:bidi="ar-SA"/>
        </w:rPr>
        <w:t>附件1</w:t>
      </w:r>
      <w:r>
        <w:rPr>
          <w:rFonts w:hint="eastAsia" w:ascii="方正黑体_GBK" w:hAnsi="方正黑体_GBK" w:eastAsia="方正黑体_GBK" w:cs="方正黑体_GBK"/>
          <w:b w:val="0"/>
          <w:bCs w:val="0"/>
          <w:color w:val="auto"/>
          <w:kern w:val="2"/>
          <w:sz w:val="36"/>
          <w:szCs w:val="36"/>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color w:val="auto"/>
          <w:sz w:val="44"/>
          <w:szCs w:val="44"/>
          <w:lang w:val="en" w:eastAsia="zh-CN"/>
        </w:rPr>
      </w:pPr>
      <w:r>
        <w:rPr>
          <w:rFonts w:hint="eastAsia" w:ascii="Times New Roman" w:hAnsi="Times New Roman" w:eastAsia="方正小标宋_GBK" w:cs="Times New Roman"/>
          <w:color w:val="auto"/>
          <w:sz w:val="44"/>
          <w:szCs w:val="44"/>
          <w:lang w:val="en" w:eastAsia="zh-CN"/>
        </w:rPr>
        <w:t>突发环境事件分级标准</w:t>
      </w:r>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outlineLvl w:val="9"/>
        <w:rPr>
          <w:rFonts w:ascii="Times New Roman" w:hAnsi="Times New Roman" w:eastAsia="方正黑体_GBK" w:cs="Times New Roman"/>
          <w:color w:val="auto"/>
          <w:spacing w:val="-4"/>
          <w:sz w:val="32"/>
          <w:szCs w:val="32"/>
        </w:rPr>
      </w:pPr>
      <w:r>
        <w:rPr>
          <w:rFonts w:hint="eastAsia" w:ascii="Times New Roman" w:hAnsi="Times New Roman" w:eastAsia="方正黑体_GBK" w:cs="Times New Roman"/>
          <w:color w:val="auto"/>
          <w:spacing w:val="-4"/>
          <w:sz w:val="32"/>
          <w:szCs w:val="32"/>
          <w:lang w:eastAsia="zh-CN"/>
        </w:rPr>
        <w:t>一、</w:t>
      </w:r>
      <w:r>
        <w:rPr>
          <w:rFonts w:hint="eastAsia" w:ascii="Times New Roman" w:hAnsi="Times New Roman" w:eastAsia="方正黑体_GBK" w:cs="Times New Roman"/>
          <w:color w:val="auto"/>
          <w:spacing w:val="-4"/>
          <w:sz w:val="32"/>
          <w:szCs w:val="32"/>
        </w:rPr>
        <w:t>特别重大突发环境事件（I级）</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凡符合下列情形之一的，为特别重大突发环境事件：</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①因环境污染直接导致30人以上死亡或100人以上中毒或重伤的；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②因环境污染疏散、转移人员5万人以上的；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③因环境污染造成直接经济损失1亿元以上的；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④因环境污染造成区域生态功能丧失或该区域国家重点保护物种灭绝的；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⑤因环境污染造成设区的市级以上城市集中式饮用水水源地取水中断的；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⑥Ⅰ、Ⅱ类放射源丢失、被盗、失控并造成大范围严重辐射污染后果的；放射性同位素和射线装置失控导致3人以上急性死亡的；放射性物质泄漏，造成大范围辐射污染后果的。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outlineLvl w:val="9"/>
        <w:rPr>
          <w:rFonts w:ascii="Times New Roman" w:hAnsi="Times New Roman" w:eastAsia="方正黑体_GBK" w:cs="Times New Roman"/>
          <w:color w:val="auto"/>
          <w:spacing w:val="-4"/>
          <w:sz w:val="32"/>
          <w:szCs w:val="32"/>
        </w:rPr>
      </w:pPr>
      <w:r>
        <w:rPr>
          <w:rFonts w:hint="eastAsia" w:ascii="Times New Roman" w:hAnsi="Times New Roman" w:eastAsia="方正黑体_GBK" w:cs="Times New Roman"/>
          <w:color w:val="auto"/>
          <w:spacing w:val="-4"/>
          <w:sz w:val="32"/>
          <w:szCs w:val="32"/>
          <w:lang w:eastAsia="zh-CN"/>
        </w:rPr>
        <w:t>二、</w:t>
      </w:r>
      <w:r>
        <w:rPr>
          <w:rFonts w:hint="eastAsia" w:ascii="Times New Roman" w:hAnsi="Times New Roman" w:eastAsia="方正黑体_GBK" w:cs="Times New Roman"/>
          <w:color w:val="auto"/>
          <w:spacing w:val="-4"/>
          <w:sz w:val="32"/>
          <w:szCs w:val="32"/>
        </w:rPr>
        <w:t>重大突发环境事件（II级）</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凡符合下列情形之一的，为重大突发环境事件：</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①因环境污染直接导致10人以上30人以下死亡或50人以上100人以下中毒或重伤的；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②因环境污染疏散、转移人员1万人以上5万人以下的；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③因环境污染造成直接经济损失2000万元以上1亿元以下的；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④因环境污染造成区域生态功能部分丧失或该区域国家重点保护野生动植物种群大批死亡的；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⑤因环境污染造成县级城市集中式饮用水水源地取水中断的；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⑥Ⅰ、Ⅱ类放射源丢失、被盗的；放射性同位素和射线装置失控导致3人以下急性死亡或者10人以上急性重度放射病、局部器官残疾的；放射性物质泄漏，造成较大范围辐射污染后果的；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⑦造成跨省级行政区域影响的突发环境事件。</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outlineLvl w:val="9"/>
        <w:rPr>
          <w:rFonts w:ascii="Times New Roman" w:hAnsi="Times New Roman" w:eastAsia="方正黑体_GBK" w:cs="Times New Roman"/>
          <w:color w:val="auto"/>
          <w:spacing w:val="-4"/>
          <w:sz w:val="32"/>
          <w:szCs w:val="32"/>
        </w:rPr>
      </w:pPr>
      <w:r>
        <w:rPr>
          <w:rFonts w:hint="eastAsia" w:ascii="Times New Roman" w:hAnsi="Times New Roman" w:eastAsia="方正黑体_GBK" w:cs="Times New Roman"/>
          <w:color w:val="auto"/>
          <w:spacing w:val="-4"/>
          <w:sz w:val="32"/>
          <w:szCs w:val="32"/>
          <w:lang w:eastAsia="zh-CN"/>
        </w:rPr>
        <w:t>三、</w:t>
      </w:r>
      <w:r>
        <w:rPr>
          <w:rFonts w:hint="eastAsia" w:ascii="Times New Roman" w:hAnsi="Times New Roman" w:eastAsia="方正黑体_GBK" w:cs="Times New Roman"/>
          <w:color w:val="auto"/>
          <w:spacing w:val="-4"/>
          <w:sz w:val="32"/>
          <w:szCs w:val="32"/>
        </w:rPr>
        <w:t>较大突发环境事件（III级）</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凡符合下列情形之一的，为较大突发环境事件：</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①因环境污染直接导致3人以上10人以下死亡或10人以上50人以下中毒或重伤的；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②因环境污染疏散、转移人员5000人以上1万人以下的；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③因环境污染造成直接经济损失500万元以上2000万元以下的；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④因环境污染造成国家重点保护的动植物物种受到破坏的；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⑤因环境污染造成乡镇集中式饮用水水源地取水中断的；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⑥Ⅲ类放射源丢失、被盗的；放射性同位素和射线装置失控导致10人以下急性重度放射病、局部器官残疾的；放射性物质泄漏，造成小范围辐射污染后果的；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⑦造成跨设区的市级行政区域影响的突发环境事件。</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outlineLvl w:val="9"/>
        <w:rPr>
          <w:rFonts w:ascii="Times New Roman" w:hAnsi="Times New Roman" w:eastAsia="方正黑体_GBK" w:cs="Times New Roman"/>
          <w:color w:val="auto"/>
          <w:spacing w:val="-4"/>
          <w:sz w:val="32"/>
          <w:szCs w:val="32"/>
        </w:rPr>
      </w:pPr>
      <w:r>
        <w:rPr>
          <w:rFonts w:hint="eastAsia" w:ascii="Times New Roman" w:hAnsi="Times New Roman" w:eastAsia="方正黑体_GBK" w:cs="Times New Roman"/>
          <w:color w:val="auto"/>
          <w:spacing w:val="-4"/>
          <w:sz w:val="32"/>
          <w:szCs w:val="32"/>
          <w:lang w:eastAsia="zh-CN"/>
        </w:rPr>
        <w:t>四、</w:t>
      </w:r>
      <w:r>
        <w:rPr>
          <w:rFonts w:hint="eastAsia" w:ascii="Times New Roman" w:hAnsi="Times New Roman" w:eastAsia="方正黑体_GBK" w:cs="Times New Roman"/>
          <w:color w:val="auto"/>
          <w:spacing w:val="-4"/>
          <w:sz w:val="32"/>
          <w:szCs w:val="32"/>
        </w:rPr>
        <w:t>一般突发环境事件（IV级）</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凡符合下列情形之一的，为一般突发环境事件：</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①因环境污染直接导致3人以下死亡或10人以下中毒或重伤的；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②因环境污染疏散、转移人员5000人以下的；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③因环境污染造成直接经济损失500万元以下的；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④因环境污染造成跨镇区行政区域纠纷，引起一般性群体影响的；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⑤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⑥对环境造成一定影响，尚未达到较大突发环境事件级别的。</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eastAsia="方正仿宋_GBK"/>
          <w:b w:val="0"/>
          <w:i w:val="0"/>
          <w:sz w:val="32"/>
          <w:szCs w:val="28"/>
        </w:rPr>
        <w:t>上述分级标准有关数量的表述中，“以上”含本数，“以下”不含本数。</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pStyle w:val="4"/>
        <w:pageBreakBefore w:val="0"/>
        <w:kinsoku/>
        <w:wordWrap/>
        <w:overflowPunct/>
        <w:topLinePunct w:val="0"/>
        <w:bidi w:val="0"/>
        <w:spacing w:line="500" w:lineRule="exact"/>
        <w:outlineLvl w:val="0"/>
        <w:rPr>
          <w:rFonts w:hint="eastAsia"/>
          <w:lang w:val="en-US" w:eastAsia="zh-CN"/>
        </w:rPr>
      </w:pPr>
      <w:bookmarkStart w:id="0" w:name="_Toc27498"/>
      <w:r>
        <w:rPr>
          <w:rFonts w:hint="eastAsia" w:ascii="方正黑体_GBK" w:hAnsi="方正黑体_GBK" w:eastAsia="方正黑体_GBK" w:cs="方正黑体_GBK"/>
          <w:b w:val="0"/>
          <w:bCs w:val="0"/>
          <w:color w:val="auto"/>
          <w:kern w:val="2"/>
          <w:sz w:val="36"/>
          <w:szCs w:val="36"/>
          <w:lang w:val="en" w:eastAsia="zh-CN" w:bidi="ar-SA"/>
        </w:rPr>
        <w:t>附件2</w:t>
      </w:r>
      <w:bookmarkEnd w:id="0"/>
      <w:r>
        <w:rPr>
          <w:rFonts w:hint="eastAsia" w:ascii="方正黑体_GBK" w:hAnsi="方正黑体_GBK" w:eastAsia="方正黑体_GBK" w:cs="方正黑体_GBK"/>
          <w:b w:val="0"/>
          <w:bCs w:val="0"/>
          <w:color w:val="auto"/>
          <w:kern w:val="2"/>
          <w:sz w:val="36"/>
          <w:szCs w:val="36"/>
          <w:lang w:val="en-US" w:eastAsia="zh-CN" w:bidi="ar-SA"/>
        </w:rPr>
        <w:t xml:space="preserve"> </w:t>
      </w:r>
    </w:p>
    <w:p>
      <w:pPr>
        <w:pStyle w:val="4"/>
        <w:pageBreakBefore w:val="0"/>
        <w:kinsoku/>
        <w:wordWrap/>
        <w:overflowPunct/>
        <w:topLinePunct w:val="0"/>
        <w:bidi w:val="0"/>
        <w:spacing w:line="500" w:lineRule="exact"/>
        <w:jc w:val="center"/>
        <w:outlineLvl w:val="0"/>
        <w:rPr>
          <w:rFonts w:hint="eastAsia" w:ascii="Times New Roman" w:hAnsi="Times New Roman" w:eastAsia="方正小标宋_GBK" w:cs="Times New Roman"/>
          <w:b w:val="0"/>
          <w:bCs w:val="0"/>
          <w:color w:val="auto"/>
          <w:kern w:val="2"/>
          <w:sz w:val="44"/>
          <w:szCs w:val="44"/>
          <w:lang w:val="en" w:eastAsia="zh-CN" w:bidi="ar-SA"/>
        </w:rPr>
      </w:pPr>
      <w:bookmarkStart w:id="1" w:name="_Toc32285"/>
      <w:r>
        <w:rPr>
          <w:rFonts w:hint="eastAsia" w:ascii="Times New Roman" w:hAnsi="Times New Roman" w:eastAsia="方正小标宋_GBK" w:cs="Times New Roman"/>
          <w:b w:val="0"/>
          <w:bCs w:val="0"/>
          <w:color w:val="auto"/>
          <w:kern w:val="2"/>
          <w:sz w:val="44"/>
          <w:szCs w:val="44"/>
          <w:lang w:val="en" w:eastAsia="zh-CN" w:bidi="ar-SA"/>
        </w:rPr>
        <w:t>水江镇指挥领导小组成员单位职责</w:t>
      </w:r>
      <w:bookmarkEnd w:id="1"/>
    </w:p>
    <w:p>
      <w:pPr>
        <w:rPr>
          <w:rFonts w:hint="eastAsia"/>
          <w:lang w:val="en" w:eastAsia="zh-CN"/>
        </w:rPr>
      </w:pP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w:t>
      </w:r>
      <w:r>
        <w:rPr>
          <w:rFonts w:hint="eastAsia" w:ascii="Times New Roman" w:hAnsi="Times New Roman" w:eastAsia="方正仿宋_GBK" w:cs="Times New Roman"/>
          <w:b w:val="0"/>
          <w:i w:val="0"/>
          <w:sz w:val="32"/>
          <w:szCs w:val="28"/>
        </w:rPr>
        <w:t>应急</w:t>
      </w:r>
      <w:r>
        <w:rPr>
          <w:rFonts w:hint="eastAsia" w:ascii="Times New Roman" w:hAnsi="Times New Roman" w:eastAsia="方正仿宋_GBK" w:cs="Times New Roman"/>
          <w:b w:val="0"/>
          <w:i w:val="0"/>
          <w:sz w:val="32"/>
          <w:szCs w:val="28"/>
          <w:lang w:eastAsia="zh-CN"/>
        </w:rPr>
        <w:t>办</w:t>
      </w:r>
      <w:r>
        <w:rPr>
          <w:rFonts w:hint="eastAsia" w:ascii="Times New Roman" w:hAnsi="Times New Roman" w:eastAsia="方正仿宋_GBK" w:cs="Times New Roman"/>
          <w:b w:val="0"/>
          <w:i w:val="0"/>
          <w:sz w:val="32"/>
          <w:szCs w:val="28"/>
        </w:rPr>
        <w:t>：发挥运转枢纽作用，统筹协调一般、较大突发环境事件的应急处置，传达</w:t>
      </w:r>
      <w:r>
        <w:rPr>
          <w:rFonts w:hint="eastAsia" w:ascii="Times New Roman" w:hAnsi="Times New Roman" w:eastAsia="方正仿宋_GBK" w:cs="Times New Roman"/>
          <w:b w:val="0"/>
          <w:i w:val="0"/>
          <w:sz w:val="32"/>
          <w:szCs w:val="28"/>
          <w:lang w:eastAsia="zh-CN"/>
        </w:rPr>
        <w:t>镇领导小组</w:t>
      </w:r>
      <w:r>
        <w:rPr>
          <w:rFonts w:hint="eastAsia" w:ascii="Times New Roman" w:hAnsi="Times New Roman" w:eastAsia="方正仿宋_GBK" w:cs="Times New Roman"/>
          <w:b w:val="0"/>
          <w:i w:val="0"/>
          <w:sz w:val="32"/>
          <w:szCs w:val="28"/>
        </w:rPr>
        <w:t>指令；向</w:t>
      </w:r>
      <w:r>
        <w:rPr>
          <w:rFonts w:hint="eastAsia" w:ascii="Times New Roman" w:hAnsi="Times New Roman" w:eastAsia="方正仿宋_GBK" w:cs="Times New Roman"/>
          <w:b w:val="0"/>
          <w:i w:val="0"/>
          <w:sz w:val="32"/>
          <w:szCs w:val="28"/>
          <w:lang w:eastAsia="zh-CN"/>
        </w:rPr>
        <w:t>区</w:t>
      </w:r>
      <w:r>
        <w:rPr>
          <w:rFonts w:hint="eastAsia" w:ascii="Times New Roman" w:hAnsi="Times New Roman" w:eastAsia="方正仿宋_GBK" w:cs="Times New Roman"/>
          <w:b w:val="0"/>
          <w:i w:val="0"/>
          <w:sz w:val="32"/>
          <w:szCs w:val="28"/>
        </w:rPr>
        <w:t>政府应急办报告事件相关信息。指导做好安全生产工作，防范生产安全事故引发的突发环境事件；指挥、协调安全生产应急救援工作；负责危险化学品事故引发突发环境事件的应急处置，协调做好应对工作；牵头开展生产安全事故引发的突发环境事件调查处理工作；收集、上报事故相关信息。</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镇规划建设环保管理办公室</w:t>
      </w:r>
      <w:r>
        <w:rPr>
          <w:rFonts w:hint="eastAsia" w:ascii="Times New Roman" w:hAnsi="Times New Roman" w:eastAsia="方正仿宋_GBK" w:cs="Times New Roman"/>
          <w:b w:val="0"/>
          <w:i w:val="0"/>
          <w:sz w:val="32"/>
          <w:szCs w:val="28"/>
        </w:rPr>
        <w:t>：负责对违反环境保护法律法规排放污染物造成的突发环境事件进行应对、调查；建立预警及应急处置平台；根据区</w:t>
      </w:r>
      <w:r>
        <w:rPr>
          <w:rFonts w:hint="eastAsia" w:ascii="Times New Roman" w:hAnsi="Times New Roman" w:eastAsia="方正仿宋_GBK" w:cs="Times New Roman"/>
          <w:b w:val="0"/>
          <w:i w:val="0"/>
          <w:sz w:val="32"/>
          <w:szCs w:val="28"/>
          <w:lang w:eastAsia="zh-CN"/>
        </w:rPr>
        <w:t>生态环境局</w:t>
      </w:r>
      <w:r>
        <w:rPr>
          <w:rFonts w:hint="eastAsia" w:ascii="Times New Roman" w:hAnsi="Times New Roman" w:eastAsia="方正仿宋_GBK" w:cs="Times New Roman"/>
          <w:b w:val="0"/>
          <w:i w:val="0"/>
          <w:sz w:val="32"/>
          <w:szCs w:val="28"/>
        </w:rPr>
        <w:t>授权发布预警信息，提出预警信息建议和防止事态扩大和控制污染蔓延工作建议；做好污染态势实时监控；建立事故应急处置专家库，指导开展现场污染物消除及修复工作；协助有关部门对危化品等生产安全事故、交通事故、自然灾害等引发突发环境污染事件进行调查处理；向生态环境部报告事件相关信息。负责城市污水处理厂建设运行管理和城市排水（雨水、污水）管网建设维护管理，牵头开展因城市污水处理厂及城市排水管网事故次生突发环境事件的预防和处置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val="en-US" w:eastAsia="zh-CN"/>
        </w:rPr>
        <w:t>水江公巡</w:t>
      </w:r>
      <w:r>
        <w:rPr>
          <w:rFonts w:hint="eastAsia" w:ascii="Times New Roman" w:hAnsi="Times New Roman" w:eastAsia="方正仿宋_GBK" w:cs="Times New Roman"/>
          <w:b w:val="0"/>
          <w:i w:val="0"/>
          <w:sz w:val="32"/>
          <w:szCs w:val="28"/>
          <w:lang w:eastAsia="zh-CN"/>
        </w:rPr>
        <w:t>队</w:t>
      </w:r>
      <w:r>
        <w:rPr>
          <w:rFonts w:hint="eastAsia" w:ascii="Times New Roman" w:hAnsi="Times New Roman" w:eastAsia="方正仿宋_GBK" w:cs="Times New Roman"/>
          <w:b w:val="0"/>
          <w:i w:val="0"/>
          <w:sz w:val="32"/>
          <w:szCs w:val="28"/>
        </w:rPr>
        <w:t>：负责对危险化学品、危险固体废弃物等公路（含高速公路）运输引发的突发环境事件的预防和应对工作；负责伤员及救灾物资运送、危险物品转移等公路（含高速公路）应急运输保障工作。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val="en-US" w:eastAsia="zh-CN"/>
        </w:rPr>
        <w:t>水江</w:t>
      </w:r>
      <w:r>
        <w:rPr>
          <w:rFonts w:hint="eastAsia" w:ascii="Times New Roman" w:hAnsi="Times New Roman" w:eastAsia="方正仿宋_GBK" w:cs="Times New Roman"/>
          <w:b w:val="0"/>
          <w:i w:val="0"/>
          <w:sz w:val="32"/>
          <w:szCs w:val="28"/>
          <w:lang w:eastAsia="zh-CN"/>
        </w:rPr>
        <w:t>派出所</w:t>
      </w:r>
      <w:r>
        <w:rPr>
          <w:rFonts w:hint="eastAsia" w:ascii="Times New Roman" w:hAnsi="Times New Roman" w:eastAsia="方正仿宋_GBK" w:cs="Times New Roman"/>
          <w:b w:val="0"/>
          <w:i w:val="0"/>
          <w:sz w:val="32"/>
          <w:szCs w:val="28"/>
        </w:rPr>
        <w:t>：负责现场警戒、人员疏散、交通管制、社会治安秩序维护；负责组织开展危险货物（含危险化学品、危险废物）等道路交通事故、放射源丢失或被盗引发的突发环境事件的预防和应急处置工作。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w:t>
      </w:r>
      <w:r>
        <w:rPr>
          <w:rFonts w:hint="eastAsia" w:ascii="Times New Roman" w:hAnsi="Times New Roman" w:eastAsia="方正仿宋_GBK" w:cs="Times New Roman"/>
          <w:b w:val="0"/>
          <w:i w:val="0"/>
          <w:sz w:val="32"/>
          <w:szCs w:val="28"/>
        </w:rPr>
        <w:t>规划自然资源</w:t>
      </w:r>
      <w:r>
        <w:rPr>
          <w:rFonts w:hint="eastAsia" w:ascii="Times New Roman" w:hAnsi="Times New Roman" w:eastAsia="方正仿宋_GBK" w:cs="Times New Roman"/>
          <w:b w:val="0"/>
          <w:i w:val="0"/>
          <w:sz w:val="32"/>
          <w:szCs w:val="28"/>
          <w:lang w:eastAsia="zh-CN"/>
        </w:rPr>
        <w:t>所</w:t>
      </w:r>
      <w:r>
        <w:rPr>
          <w:rFonts w:hint="eastAsia" w:ascii="Times New Roman" w:hAnsi="Times New Roman" w:eastAsia="方正仿宋_GBK" w:cs="Times New Roman"/>
          <w:b w:val="0"/>
          <w:i w:val="0"/>
          <w:sz w:val="32"/>
          <w:szCs w:val="28"/>
        </w:rPr>
        <w:t>：组织、协调、指导因地质灾害等引发的突发环境事件的预防和应对工作；负责相应的地质环境监测工作的指导、监督和管理。</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镇农服中心</w:t>
      </w:r>
      <w:r>
        <w:rPr>
          <w:rFonts w:hint="eastAsia" w:ascii="Times New Roman" w:hAnsi="Times New Roman" w:eastAsia="方正仿宋_GBK" w:cs="Times New Roman"/>
          <w:b w:val="0"/>
          <w:i w:val="0"/>
          <w:sz w:val="32"/>
          <w:szCs w:val="28"/>
        </w:rPr>
        <w:t>：组织、协调、指导因洪涝灾害引发突发环境事件的预防和应对工作；负责备用饮用水水源调度；提供突发环境事件应对工作所需水文水利资料；负责水源流量控制和监测；参与事件调查和处置。负责渔业水体造成突发环境事件的预防和调查处理工作；对农作物、水产养殖、家畜家禽受灾情况实施监测并开展处理。负责森林、林木以及国家重点保护野生动植物突发环境事件的调查处理。提供有关气象监测预报信息和实时气象资料。</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镇宣传文化中心</w:t>
      </w:r>
      <w:r>
        <w:rPr>
          <w:rFonts w:hint="eastAsia" w:ascii="Times New Roman" w:hAnsi="Times New Roman" w:eastAsia="方正仿宋_GBK" w:cs="Times New Roman"/>
          <w:b w:val="0"/>
          <w:i w:val="0"/>
          <w:sz w:val="32"/>
          <w:szCs w:val="28"/>
        </w:rPr>
        <w:t>：牵头组织开展舆论引导；牵头起草新闻通稿，组织新闻发布；做好现场新闻媒体接待和服务工作。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镇经济发展办</w:t>
      </w:r>
      <w:r>
        <w:rPr>
          <w:rFonts w:hint="eastAsia" w:ascii="Times New Roman" w:hAnsi="Times New Roman" w:eastAsia="方正仿宋_GBK" w:cs="Times New Roman"/>
          <w:b w:val="0"/>
          <w:i w:val="0"/>
          <w:sz w:val="32"/>
          <w:szCs w:val="28"/>
        </w:rPr>
        <w:t>：按照职责开展应急基础设施建设项目</w:t>
      </w:r>
      <w:r>
        <w:rPr>
          <w:rFonts w:hint="eastAsia" w:ascii="Times New Roman" w:hAnsi="Times New Roman" w:eastAsia="方正仿宋_GBK" w:cs="Times New Roman"/>
          <w:b w:val="0"/>
          <w:i w:val="0"/>
          <w:sz w:val="32"/>
          <w:szCs w:val="28"/>
          <w:lang w:eastAsia="zh-CN"/>
        </w:rPr>
        <w:t>申报</w:t>
      </w:r>
      <w:r>
        <w:rPr>
          <w:rFonts w:hint="eastAsia" w:ascii="Times New Roman" w:hAnsi="Times New Roman" w:eastAsia="方正仿宋_GBK" w:cs="Times New Roman"/>
          <w:b w:val="0"/>
          <w:i w:val="0"/>
          <w:sz w:val="32"/>
          <w:szCs w:val="28"/>
        </w:rPr>
        <w:t>审批，争取上级应急基础设施专项资金支持。督促电力、燃气、国防工业等单位做好突发环境事件预防和应对工作；参与有关单位突发环境事件调查处理工作。保障生活必需品等重要商品市场供应，维护市场稳定。保障突发环境事件应对工作所需物资。</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镇财政办</w:t>
      </w:r>
      <w:r>
        <w:rPr>
          <w:rFonts w:hint="eastAsia" w:ascii="Times New Roman" w:hAnsi="Times New Roman" w:eastAsia="方正仿宋_GBK" w:cs="Times New Roman"/>
          <w:b w:val="0"/>
          <w:i w:val="0"/>
          <w:sz w:val="32"/>
          <w:szCs w:val="28"/>
        </w:rPr>
        <w:t>：负责突发环境事件应对工作经费保障。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w:t>
      </w:r>
      <w:r>
        <w:rPr>
          <w:rFonts w:hint="eastAsia" w:ascii="Times New Roman" w:hAnsi="Times New Roman" w:eastAsia="方正仿宋_GBK" w:cs="Times New Roman"/>
          <w:b w:val="0"/>
          <w:i w:val="0"/>
          <w:sz w:val="32"/>
          <w:szCs w:val="28"/>
        </w:rPr>
        <w:t>民政</w:t>
      </w:r>
      <w:r>
        <w:rPr>
          <w:rFonts w:hint="eastAsia" w:ascii="Times New Roman" w:hAnsi="Times New Roman" w:eastAsia="方正仿宋_GBK" w:cs="Times New Roman"/>
          <w:b w:val="0"/>
          <w:i w:val="0"/>
          <w:sz w:val="32"/>
          <w:szCs w:val="28"/>
          <w:lang w:eastAsia="zh-CN"/>
        </w:rPr>
        <w:t>与社会事务办</w:t>
      </w:r>
      <w:r>
        <w:rPr>
          <w:rFonts w:hint="eastAsia" w:ascii="Times New Roman" w:hAnsi="Times New Roman" w:eastAsia="方正仿宋_GBK" w:cs="Times New Roman"/>
          <w:b w:val="0"/>
          <w:i w:val="0"/>
          <w:sz w:val="32"/>
          <w:szCs w:val="28"/>
        </w:rPr>
        <w:t>：调拨救灾物资；协助做好受灾困难群众基本生活救助；开展死亡人员丧葬和家属抚慰工作。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镇环卫所</w:t>
      </w:r>
      <w:r>
        <w:rPr>
          <w:rFonts w:hint="eastAsia" w:ascii="Times New Roman" w:hAnsi="Times New Roman" w:eastAsia="方正仿宋_GBK" w:cs="Times New Roman"/>
          <w:b w:val="0"/>
          <w:i w:val="0"/>
          <w:sz w:val="32"/>
          <w:szCs w:val="28"/>
        </w:rPr>
        <w:t>：负责市政</w:t>
      </w:r>
      <w:r>
        <w:rPr>
          <w:rFonts w:hint="eastAsia" w:ascii="Times New Roman" w:hAnsi="Times New Roman" w:eastAsia="方正仿宋_GBK" w:cs="Times New Roman"/>
          <w:b w:val="0"/>
          <w:i w:val="0"/>
          <w:sz w:val="32"/>
          <w:szCs w:val="28"/>
          <w:lang w:eastAsia="zh-CN"/>
        </w:rPr>
        <w:t>、</w:t>
      </w:r>
      <w:r>
        <w:rPr>
          <w:rFonts w:hint="eastAsia" w:ascii="Times New Roman" w:hAnsi="Times New Roman" w:eastAsia="方正仿宋_GBK" w:cs="Times New Roman"/>
          <w:b w:val="0"/>
          <w:i w:val="0"/>
          <w:sz w:val="32"/>
          <w:szCs w:val="28"/>
          <w:lang w:val="en-US" w:eastAsia="zh-CN"/>
        </w:rPr>
        <w:t>环卫</w:t>
      </w:r>
      <w:r>
        <w:rPr>
          <w:rFonts w:hint="eastAsia" w:ascii="Times New Roman" w:hAnsi="Times New Roman" w:eastAsia="方正仿宋_GBK" w:cs="Times New Roman"/>
          <w:b w:val="0"/>
          <w:i w:val="0"/>
          <w:sz w:val="32"/>
          <w:szCs w:val="28"/>
        </w:rPr>
        <w:t>设施引发突发环境事件的预防、应对和调查处理；参与善后处理工作。</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eastAsia="zh-CN"/>
        </w:rPr>
        <w:t>镇卫生院</w:t>
      </w:r>
      <w:r>
        <w:rPr>
          <w:rFonts w:hint="eastAsia" w:ascii="Times New Roman" w:hAnsi="Times New Roman" w:eastAsia="方正仿宋_GBK" w:cs="Times New Roman"/>
          <w:b w:val="0"/>
          <w:i w:val="0"/>
          <w:sz w:val="32"/>
          <w:szCs w:val="28"/>
        </w:rPr>
        <w:t>：组织医疗救护，对事发现场和可能受到细菌、病菌污染的区域实施卫生防疫；负责饮用水监测（标准范围内指标）预警。</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val="en-US" w:eastAsia="zh-CN"/>
        </w:rPr>
        <w:t>水江市场监管</w:t>
      </w:r>
      <w:r>
        <w:rPr>
          <w:rFonts w:hint="eastAsia" w:ascii="Times New Roman" w:hAnsi="Times New Roman" w:eastAsia="方正仿宋_GBK" w:cs="Times New Roman"/>
          <w:b w:val="0"/>
          <w:i w:val="0"/>
          <w:sz w:val="32"/>
          <w:szCs w:val="28"/>
          <w:lang w:eastAsia="zh-CN"/>
        </w:rPr>
        <w:t>所：</w:t>
      </w:r>
      <w:r>
        <w:rPr>
          <w:rFonts w:hint="eastAsia" w:ascii="Times New Roman" w:hAnsi="Times New Roman" w:eastAsia="方正仿宋_GBK" w:cs="Times New Roman"/>
          <w:b w:val="0"/>
          <w:i w:val="0"/>
          <w:sz w:val="32"/>
          <w:szCs w:val="28"/>
        </w:rPr>
        <w:t>负责因压力容器等特种设备引起突发环境事件的调查处理工作；提出相关特种设备事故处置方案；指导消除事件特种设备安全隐患；负责对突发环境事件造成的食品、药品污染情况实施监测；禁止或限制受污染食品和饮用水的生产、加工、流通和食用，防范因突发环境事件造成集体中毒等。</w:t>
      </w:r>
    </w:p>
    <w:p>
      <w:pPr>
        <w:pageBreakBefore w:val="0"/>
        <w:kinsoku/>
        <w:wordWrap/>
        <w:overflowPunct/>
        <w:topLinePunct w:val="0"/>
        <w:bidi w:val="0"/>
        <w:adjustRightInd w:val="0"/>
        <w:snapToGrid w:val="0"/>
        <w:spacing w:line="500" w:lineRule="exact"/>
        <w:ind w:firstLine="640" w:firstLineChars="200"/>
        <w:rPr>
          <w:rFonts w:hint="eastAsia" w:ascii="Times New Roman" w:hAnsi="Times New Roman" w:eastAsia="方正仿宋_GBK" w:cs="Times New Roman"/>
          <w:b w:val="0"/>
          <w:i w:val="0"/>
          <w:sz w:val="32"/>
          <w:szCs w:val="28"/>
        </w:rPr>
      </w:pPr>
      <w:r>
        <w:rPr>
          <w:rFonts w:hint="eastAsia" w:ascii="Times New Roman" w:hAnsi="Times New Roman" w:eastAsia="方正仿宋_GBK" w:cs="Times New Roman"/>
          <w:b w:val="0"/>
          <w:i w:val="0"/>
          <w:sz w:val="32"/>
          <w:szCs w:val="28"/>
          <w:lang w:val="en-US" w:eastAsia="zh-CN"/>
        </w:rPr>
        <w:t>水江</w:t>
      </w:r>
      <w:r>
        <w:rPr>
          <w:rFonts w:hint="eastAsia" w:ascii="Times New Roman" w:hAnsi="Times New Roman" w:eastAsia="方正仿宋_GBK" w:cs="Times New Roman"/>
          <w:b w:val="0"/>
          <w:i w:val="0"/>
          <w:sz w:val="32"/>
          <w:szCs w:val="28"/>
        </w:rPr>
        <w:t>消防救援队：负责现场火灾扑救和抢救人员生命为主的应急救援工作；</w:t>
      </w:r>
      <w:r>
        <w:rPr>
          <w:rFonts w:hint="eastAsia" w:ascii="Times New Roman" w:hAnsi="Times New Roman" w:eastAsia="方正仿宋_GBK" w:cs="Times New Roman"/>
          <w:b w:val="0"/>
          <w:i w:val="0"/>
          <w:sz w:val="32"/>
          <w:szCs w:val="28"/>
          <w:lang w:val="en-US" w:eastAsia="zh-CN"/>
        </w:rPr>
        <w:t>在相关部门的指导下</w:t>
      </w:r>
      <w:r>
        <w:rPr>
          <w:rFonts w:hint="eastAsia" w:ascii="Times New Roman" w:hAnsi="Times New Roman" w:eastAsia="方正仿宋_GBK" w:cs="Times New Roman"/>
          <w:b w:val="0"/>
          <w:i w:val="0"/>
          <w:sz w:val="32"/>
          <w:szCs w:val="28"/>
        </w:rPr>
        <w:t>防止有毒有害消防废水流入外环境引发次生突发环境事件；做好突发环境事件应对准备。</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r>
        <w:rPr>
          <w:rFonts w:hint="eastAsia" w:ascii="Times New Roman" w:hAnsi="Times New Roman" w:eastAsia="方正仿宋_GBK" w:cs="Times New Roman"/>
          <w:b w:val="0"/>
          <w:i w:val="0"/>
          <w:sz w:val="32"/>
          <w:szCs w:val="28"/>
          <w:lang w:val="en-US" w:eastAsia="zh-CN"/>
        </w:rPr>
        <w:t>水江</w:t>
      </w:r>
      <w:r>
        <w:rPr>
          <w:rFonts w:hint="eastAsia" w:ascii="Times New Roman" w:hAnsi="Times New Roman" w:eastAsia="方正仿宋_GBK" w:cs="Times New Roman"/>
          <w:b w:val="0"/>
          <w:i w:val="0"/>
          <w:sz w:val="32"/>
          <w:szCs w:val="28"/>
        </w:rPr>
        <w:t>镇人民政府：及时传达预警信息；开展事件先期处置，第一时间抢救伤员，控制事件态势；为事件应对工作提供后勤保障；牵头开展善后处理工作；涉及跨界污染的，及时向相邻乡镇人民政府通报污染扩散情况。</w:t>
      </w:r>
    </w:p>
    <w:p>
      <w:pPr>
        <w:pageBreakBefore w:val="0"/>
        <w:kinsoku/>
        <w:wordWrap/>
        <w:overflowPunct/>
        <w:topLinePunct w:val="0"/>
        <w:bidi w:val="0"/>
        <w:adjustRightInd w:val="0"/>
        <w:snapToGrid w:val="0"/>
        <w:spacing w:line="500" w:lineRule="exact"/>
        <w:ind w:firstLine="640" w:firstLineChars="200"/>
        <w:rPr>
          <w:rFonts w:eastAsia="方正仿宋_GBK"/>
          <w:b w:val="0"/>
          <w:i w:val="0"/>
          <w:sz w:val="32"/>
          <w:szCs w:val="28"/>
        </w:rPr>
      </w:pPr>
    </w:p>
    <w:p>
      <w:pPr>
        <w:pageBreakBefore w:val="0"/>
        <w:kinsoku/>
        <w:wordWrap/>
        <w:overflowPunct/>
        <w:topLinePunct w:val="0"/>
        <w:bidi w:val="0"/>
        <w:adjustRightInd w:val="0"/>
        <w:snapToGrid w:val="0"/>
        <w:spacing w:line="500" w:lineRule="exact"/>
        <w:rPr>
          <w:rFonts w:eastAsia="方正仿宋_GBK"/>
          <w:b w:val="0"/>
          <w:i w:val="0"/>
          <w:sz w:val="32"/>
          <w:szCs w:val="28"/>
        </w:rPr>
        <w:sectPr>
          <w:pgSz w:w="11906" w:h="16838"/>
          <w:pgMar w:top="1440" w:right="1800" w:bottom="1440" w:left="1800" w:header="851" w:footer="992" w:gutter="0"/>
          <w:pgNumType w:fmt="numberInDash"/>
          <w:cols w:space="720" w:num="1"/>
          <w:docGrid w:type="lines" w:linePitch="312" w:charSpace="0"/>
        </w:sectPr>
      </w:pPr>
    </w:p>
    <w:p>
      <w:pPr>
        <w:pStyle w:val="4"/>
        <w:pageBreakBefore w:val="0"/>
        <w:kinsoku/>
        <w:wordWrap/>
        <w:overflowPunct/>
        <w:topLinePunct w:val="0"/>
        <w:bidi w:val="0"/>
        <w:spacing w:line="500" w:lineRule="exact"/>
        <w:jc w:val="left"/>
        <w:outlineLvl w:val="0"/>
        <w:rPr>
          <w:rFonts w:hint="eastAsia" w:ascii="方正黑体_GBK" w:hAnsi="方正黑体_GBK" w:eastAsia="方正黑体_GBK" w:cs="方正黑体_GBK"/>
          <w:b w:val="0"/>
          <w:bCs w:val="0"/>
          <w:color w:val="auto"/>
          <w:kern w:val="2"/>
          <w:sz w:val="36"/>
          <w:szCs w:val="36"/>
          <w:lang w:val="en" w:eastAsia="zh-CN" w:bidi="ar-SA"/>
        </w:rPr>
      </w:pPr>
      <w:bookmarkStart w:id="2" w:name="_Toc103195175"/>
      <w:bookmarkStart w:id="3" w:name="_Toc25954"/>
      <w:r>
        <w:rPr>
          <w:rFonts w:hint="eastAsia" w:ascii="方正黑体_GBK" w:hAnsi="方正黑体_GBK" w:eastAsia="方正黑体_GBK" w:cs="方正黑体_GBK"/>
          <w:b w:val="0"/>
          <w:bCs w:val="0"/>
          <w:color w:val="auto"/>
          <w:kern w:val="2"/>
          <w:sz w:val="36"/>
          <w:szCs w:val="36"/>
          <w:lang w:val="en" w:eastAsia="zh-CN" w:bidi="ar-SA"/>
        </w:rPr>
        <w:t>附件3</w:t>
      </w:r>
      <w:bookmarkEnd w:id="2"/>
      <w:bookmarkEnd w:id="3"/>
    </w:p>
    <w:p>
      <w:pPr>
        <w:pStyle w:val="4"/>
        <w:pageBreakBefore w:val="0"/>
        <w:kinsoku/>
        <w:wordWrap/>
        <w:overflowPunct/>
        <w:topLinePunct w:val="0"/>
        <w:bidi w:val="0"/>
        <w:spacing w:line="500" w:lineRule="exact"/>
        <w:jc w:val="center"/>
        <w:outlineLvl w:val="0"/>
        <w:rPr>
          <w:rFonts w:hint="eastAsia" w:ascii="Times New Roman" w:hAnsi="Times New Roman" w:eastAsia="方正小标宋_GBK" w:cs="Times New Roman"/>
          <w:b w:val="0"/>
          <w:bCs w:val="0"/>
          <w:color w:val="auto"/>
          <w:kern w:val="2"/>
          <w:sz w:val="44"/>
          <w:szCs w:val="44"/>
          <w:lang w:val="en" w:eastAsia="zh-CN" w:bidi="ar-SA"/>
        </w:rPr>
      </w:pPr>
      <w:bookmarkStart w:id="4" w:name="_Toc13478"/>
      <w:r>
        <w:rPr>
          <w:rFonts w:hint="eastAsia" w:ascii="Times New Roman" w:hAnsi="Times New Roman" w:eastAsia="方正小标宋_GBK" w:cs="Times New Roman"/>
          <w:b w:val="0"/>
          <w:bCs w:val="0"/>
          <w:color w:val="auto"/>
          <w:kern w:val="2"/>
          <w:sz w:val="44"/>
          <w:szCs w:val="44"/>
          <w:lang w:val="en" w:eastAsia="zh-CN" w:bidi="ar-SA"/>
        </w:rPr>
        <w:t>环境应急专家名单及联系方式</w:t>
      </w:r>
      <w:bookmarkEnd w:id="4"/>
    </w:p>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8"/>
        <w:gridCol w:w="3549"/>
        <w:gridCol w:w="2261"/>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周潺</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环评工程师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南川区生态环境局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13452568265</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环境影响评价、损害评估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曹照勋</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重庆化工设计院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13647626971</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污水处理、应急处置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陈刚才</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教授级高工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重庆市环科源博达环保科技有限公司</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13896691650</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环预测预警、生态保护、 水与大气模型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陈克军</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招商局重庆交通科研设计研究有限公司</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13996293475</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陈玉成</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西南大学</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15902360716</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环保、损害评估、土壤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杜庆萱</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重庆市应急管理局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13594376362</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化工设计、化工安全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郭平</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教授级高工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重庆市环境科学研究院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13983889369</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胡龙江</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安全工程师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中石油重庆销售仓储分公司</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13983130543</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安全环保、应急处置、应急演练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黄力武</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环评工程师、安全工程师、高工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重庆化工研究院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13060218506</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安全环保、环境监测、污水处理、固体废物处理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林晓毅</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高级工程师、部长</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四川省天然气化工研究院永川研究所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13883917558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环保、安全、应急处置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罗荣莉</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重庆化工设计研究院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13983042557</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环境影响评价、损害评估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潘光伟</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教授级高工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重庆市环境科学研究院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13072375821</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乔刚</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副教授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西南政法大学经济法学院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15023171628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杨大业</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教授级高工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重庆智力开发策划咨询有限公司</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13032380657</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化工、应急处置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袁兴中</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教授、博导</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重庆大学资源及环境科学学院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65102421</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张晟</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教授级高工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重庆市环境科学研究院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13983856042</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环境水生生态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赵黎明</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高级工程师、副局长</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涪陵区生态环境局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13996843399</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环境监测、应急处置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朱进</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重庆市化工研究院</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86852560</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sz w:val="18"/>
                <w:szCs w:val="18"/>
              </w:rPr>
            </w:pPr>
            <w:r>
              <w:rPr>
                <w:rFonts w:hint="eastAsia" w:ascii="宋体" w:hAnsi="宋体" w:eastAsia="宋体" w:cs="宋体"/>
                <w:sz w:val="18"/>
                <w:szCs w:val="18"/>
              </w:rPr>
              <w:t>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张仁轩</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总工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重庆建全注册安全工程师事务所有限公司</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13512313966</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化工安全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尹春光</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重庆市南川区气象局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13896708338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刘正权</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高级工程师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重庆市南川区林业局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13896634188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森林防灭火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曹利民</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高工</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重庆市南川区水利局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13709474487</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防汛抗旱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江舟</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南川区消防救援支队</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13752945787</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黄永强</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重庆市南川区规划和自然资源局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13983307198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2"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李钢</w:t>
            </w:r>
          </w:p>
        </w:tc>
        <w:tc>
          <w:tcPr>
            <w:tcW w:w="2978"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中级注册安全工程师</w:t>
            </w:r>
          </w:p>
        </w:tc>
        <w:tc>
          <w:tcPr>
            <w:tcW w:w="3549"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重庆市南川区公路局</w:t>
            </w:r>
          </w:p>
        </w:tc>
        <w:tc>
          <w:tcPr>
            <w:tcW w:w="2261"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13896664818</w:t>
            </w:r>
          </w:p>
        </w:tc>
        <w:tc>
          <w:tcPr>
            <w:tcW w:w="4144" w:type="dxa"/>
            <w:vAlign w:val="center"/>
          </w:tcPr>
          <w:p>
            <w:pPr>
              <w:pageBreakBefore w:val="0"/>
              <w:kinsoku/>
              <w:wordWrap/>
              <w:overflowPunct/>
              <w:topLinePunct w:val="0"/>
              <w:bidi w:val="0"/>
              <w:spacing w:line="5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交通运输安全</w:t>
            </w:r>
          </w:p>
        </w:tc>
      </w:tr>
    </w:tbl>
    <w:p>
      <w:pPr>
        <w:pStyle w:val="151"/>
        <w:pageBreakBefore w:val="0"/>
        <w:kinsoku/>
        <w:wordWrap/>
        <w:overflowPunct/>
        <w:topLinePunct w:val="0"/>
        <w:bidi w:val="0"/>
        <w:spacing w:line="500" w:lineRule="exact"/>
        <w:rPr>
          <w:rFonts w:ascii="Times New Roman" w:hAnsi="Times New Roman" w:cs="Times New Roman"/>
          <w:color w:val="000000"/>
        </w:rPr>
        <w:sectPr>
          <w:pgSz w:w="16838" w:h="11906" w:orient="landscape"/>
          <w:pgMar w:top="1797" w:right="1440" w:bottom="1797" w:left="1440" w:header="851" w:footer="992" w:gutter="0"/>
          <w:pgNumType w:fmt="numberInDash"/>
          <w:cols w:space="720" w:num="1"/>
          <w:docGrid w:type="linesAndChars" w:linePitch="312" w:charSpace="0"/>
        </w:sectPr>
      </w:pPr>
    </w:p>
    <w:tbl>
      <w:tblPr>
        <w:tblStyle w:val="33"/>
        <w:tblpPr w:leftFromText="180" w:rightFromText="180" w:vertAnchor="text" w:horzAnchor="page" w:tblpX="1890" w:tblpY="582"/>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89"/>
        <w:gridCol w:w="1166"/>
        <w:gridCol w:w="1550"/>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4" w:space="0"/>
              <w:left w:val="single" w:color="auto" w:sz="4" w:space="0"/>
              <w:bottom w:val="single" w:color="auto" w:sz="4" w:space="0"/>
              <w:right w:val="single" w:color="auto" w:sz="4" w:space="0"/>
            </w:tcBorders>
            <w:vAlign w:val="center"/>
          </w:tcPr>
          <w:p>
            <w:pPr>
              <w:pStyle w:val="151"/>
              <w:pageBreakBefore w:val="0"/>
              <w:kinsoku/>
              <w:wordWrap/>
              <w:overflowPunct/>
              <w:topLinePunct w:val="0"/>
              <w:bidi w:val="0"/>
              <w:spacing w:line="500" w:lineRule="exact"/>
              <w:rPr>
                <w:rFonts w:hint="eastAsia" w:ascii="Times New Roman" w:hAnsi="Times New Roman" w:eastAsia="方正黑体_GBK" w:cs="Times New Roman"/>
                <w:lang w:eastAsia="zh-CN"/>
              </w:rPr>
            </w:pPr>
            <w:r>
              <w:rPr>
                <w:rFonts w:hint="eastAsia" w:ascii="Times New Roman" w:hAnsi="Times New Roman" w:cs="Times New Roman"/>
                <w:lang w:eastAsia="zh-CN"/>
              </w:rPr>
              <w:t>序号</w:t>
            </w:r>
          </w:p>
        </w:tc>
        <w:tc>
          <w:tcPr>
            <w:tcW w:w="1389" w:type="dxa"/>
            <w:tcBorders>
              <w:top w:val="single" w:color="auto" w:sz="4" w:space="0"/>
              <w:left w:val="single" w:color="auto" w:sz="4" w:space="0"/>
              <w:bottom w:val="single" w:color="auto" w:sz="4" w:space="0"/>
              <w:right w:val="single" w:color="auto" w:sz="4" w:space="0"/>
            </w:tcBorders>
            <w:vAlign w:val="center"/>
          </w:tcPr>
          <w:p>
            <w:pPr>
              <w:pStyle w:val="151"/>
              <w:pageBreakBefore w:val="0"/>
              <w:kinsoku/>
              <w:wordWrap/>
              <w:overflowPunct/>
              <w:topLinePunct w:val="0"/>
              <w:bidi w:val="0"/>
              <w:spacing w:line="500" w:lineRule="exact"/>
              <w:rPr>
                <w:rFonts w:ascii="Times New Roman" w:hAnsi="Times New Roman" w:cs="Times New Roman"/>
              </w:rPr>
            </w:pPr>
            <w:r>
              <w:rPr>
                <w:rFonts w:hint="eastAsia" w:ascii="Times New Roman" w:hAnsi="Times New Roman" w:cs="Times New Roman"/>
              </w:rPr>
              <w:t>成员</w:t>
            </w:r>
            <w:r>
              <w:rPr>
                <w:rFonts w:ascii="Times New Roman" w:hAnsi="Times New Roman" w:cs="Times New Roman"/>
              </w:rPr>
              <w:t>组成</w:t>
            </w:r>
          </w:p>
        </w:tc>
        <w:tc>
          <w:tcPr>
            <w:tcW w:w="1166" w:type="dxa"/>
            <w:tcBorders>
              <w:top w:val="single" w:color="auto" w:sz="4" w:space="0"/>
              <w:left w:val="single" w:color="auto" w:sz="4" w:space="0"/>
              <w:bottom w:val="single" w:color="auto" w:sz="4" w:space="0"/>
              <w:right w:val="single" w:color="auto" w:sz="4" w:space="0"/>
            </w:tcBorders>
            <w:vAlign w:val="center"/>
          </w:tcPr>
          <w:p>
            <w:pPr>
              <w:pStyle w:val="151"/>
              <w:pageBreakBefore w:val="0"/>
              <w:kinsoku/>
              <w:wordWrap/>
              <w:overflowPunct/>
              <w:topLinePunct w:val="0"/>
              <w:bidi w:val="0"/>
              <w:spacing w:line="500" w:lineRule="exact"/>
              <w:rPr>
                <w:rFonts w:ascii="Times New Roman" w:hAnsi="Times New Roman" w:cs="Times New Roman"/>
              </w:rPr>
            </w:pPr>
            <w:r>
              <w:rPr>
                <w:rFonts w:ascii="Times New Roman" w:hAnsi="Times New Roman" w:cs="Times New Roman"/>
              </w:rPr>
              <w:t>姓名</w:t>
            </w:r>
          </w:p>
        </w:tc>
        <w:tc>
          <w:tcPr>
            <w:tcW w:w="1550" w:type="dxa"/>
            <w:tcBorders>
              <w:left w:val="single" w:color="auto" w:sz="4" w:space="0"/>
              <w:right w:val="single" w:color="auto" w:sz="4" w:space="0"/>
            </w:tcBorders>
            <w:vAlign w:val="center"/>
          </w:tcPr>
          <w:p>
            <w:pPr>
              <w:pStyle w:val="151"/>
              <w:pageBreakBefore w:val="0"/>
              <w:kinsoku/>
              <w:wordWrap/>
              <w:overflowPunct/>
              <w:topLinePunct w:val="0"/>
              <w:bidi w:val="0"/>
              <w:spacing w:line="500" w:lineRule="exact"/>
              <w:rPr>
                <w:rFonts w:ascii="Times New Roman" w:hAnsi="Times New Roman" w:cs="Times New Roman"/>
              </w:rPr>
            </w:pPr>
            <w:r>
              <w:rPr>
                <w:rFonts w:ascii="Times New Roman" w:hAnsi="Times New Roman" w:cs="Times New Roman"/>
              </w:rPr>
              <w:t>联系方式</w:t>
            </w:r>
          </w:p>
        </w:tc>
        <w:tc>
          <w:tcPr>
            <w:tcW w:w="3303" w:type="dxa"/>
            <w:tcBorders>
              <w:left w:val="single" w:color="auto" w:sz="4" w:space="0"/>
              <w:right w:val="single" w:color="auto" w:sz="4" w:space="0"/>
            </w:tcBorders>
            <w:vAlign w:val="center"/>
          </w:tcPr>
          <w:p>
            <w:pPr>
              <w:pStyle w:val="151"/>
              <w:pageBreakBefore w:val="0"/>
              <w:kinsoku/>
              <w:wordWrap/>
              <w:overflowPunct/>
              <w:topLinePunct w:val="0"/>
              <w:bidi w:val="0"/>
              <w:spacing w:line="500" w:lineRule="exact"/>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w:t>
            </w:r>
          </w:p>
        </w:tc>
        <w:tc>
          <w:tcPr>
            <w:tcW w:w="138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cs="Times New Roman"/>
                <w:kern w:val="2"/>
                <w:sz w:val="21"/>
                <w:szCs w:val="21"/>
                <w:lang w:val="en-US" w:eastAsia="zh-CN" w:bidi="ar-SA"/>
              </w:rPr>
              <w:t>指挥长</w:t>
            </w: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赵雷</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13983344589</w:t>
            </w:r>
          </w:p>
        </w:tc>
        <w:tc>
          <w:tcPr>
            <w:tcW w:w="3303"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水江</w:t>
            </w:r>
            <w:r>
              <w:rPr>
                <w:rFonts w:ascii="Times New Roman" w:hAnsi="Times New Roman" w:eastAsia="方正仿宋_GBK" w:cs="Times New Roman"/>
                <w:kern w:val="2"/>
                <w:sz w:val="21"/>
                <w:szCs w:val="21"/>
                <w:lang w:val="en-US" w:eastAsia="zh-CN" w:bidi="ar-SA"/>
              </w:rPr>
              <w:t>镇镇长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9"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2</w:t>
            </w:r>
          </w:p>
        </w:tc>
        <w:tc>
          <w:tcPr>
            <w:tcW w:w="1389"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cs="Times New Roman"/>
                <w:kern w:val="2"/>
                <w:sz w:val="21"/>
                <w:szCs w:val="21"/>
                <w:lang w:val="en-US" w:eastAsia="zh-CN" w:bidi="ar-SA"/>
              </w:rPr>
              <w:t>副指挥长</w:t>
            </w: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color w:val="000000"/>
                <w:kern w:val="0"/>
                <w:sz w:val="21"/>
                <w:szCs w:val="21"/>
                <w:lang w:eastAsia="zh-CN"/>
              </w:rPr>
              <w:t>张天旭</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13996758868</w:t>
            </w:r>
          </w:p>
        </w:tc>
        <w:tc>
          <w:tcPr>
            <w:tcW w:w="3303"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水江</w:t>
            </w:r>
            <w:r>
              <w:rPr>
                <w:rFonts w:ascii="Times New Roman" w:hAnsi="Times New Roman" w:eastAsia="方正仿宋_GBK" w:cs="Times New Roman"/>
                <w:kern w:val="2"/>
                <w:sz w:val="21"/>
                <w:szCs w:val="21"/>
                <w:lang w:val="en-US" w:eastAsia="zh-CN" w:bidi="ar-SA"/>
              </w:rPr>
              <w:t>镇分管环保副镇长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3</w:t>
            </w:r>
          </w:p>
        </w:tc>
        <w:tc>
          <w:tcPr>
            <w:tcW w:w="1389" w:type="dxa"/>
            <w:vMerge w:val="restart"/>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cs="Times New Roman"/>
                <w:kern w:val="2"/>
                <w:sz w:val="21"/>
                <w:szCs w:val="21"/>
                <w:lang w:val="en-US" w:eastAsia="zh-CN" w:bidi="ar-SA"/>
              </w:rPr>
              <w:t>成员</w:t>
            </w: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代婷婷</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13627687511</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4</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代剑波</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13908258471</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经济发展办公室主任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5</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段运娟</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13996866485</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民政和社会事务办公室主任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6</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李克勇</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13908256687</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平安建设办公室主任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7</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刘心毅</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15123674030</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规划建设环保管理办公室主任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8</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熊敏</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13983344013</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应急管理办公室主任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9</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程琴</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13594558447</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ascii="Times New Roman" w:hAnsi="Times New Roman" w:eastAsia="方正仿宋_GBK"/>
                <w:color w:val="000000"/>
                <w:kern w:val="0"/>
                <w:sz w:val="21"/>
                <w:szCs w:val="21"/>
              </w:rPr>
              <w:t>财政办公室</w:t>
            </w:r>
            <w:r>
              <w:rPr>
                <w:rFonts w:hint="eastAsia" w:eastAsia="方正仿宋_GBK"/>
                <w:color w:val="000000"/>
                <w:kern w:val="0"/>
                <w:sz w:val="21"/>
                <w:szCs w:val="21"/>
                <w:lang w:eastAsia="zh-CN"/>
              </w:rPr>
              <w:t>主任</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10</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李凯</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13896649146</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农业服务中心主任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11</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梁平均</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13896666020</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文</w:t>
            </w:r>
            <w:r>
              <w:rPr>
                <w:rFonts w:hint="eastAsia" w:eastAsia="方正仿宋_GBK"/>
                <w:color w:val="000000"/>
                <w:kern w:val="0"/>
                <w:sz w:val="21"/>
                <w:szCs w:val="21"/>
                <w:lang w:eastAsia="zh-CN"/>
              </w:rPr>
              <w:t>化服务</w:t>
            </w:r>
            <w:r>
              <w:rPr>
                <w:rFonts w:ascii="Times New Roman" w:hAnsi="Times New Roman" w:eastAsia="方正仿宋_GBK"/>
                <w:color w:val="000000"/>
                <w:kern w:val="0"/>
                <w:sz w:val="21"/>
                <w:szCs w:val="21"/>
              </w:rPr>
              <w:t>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12</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何永国</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13996709123</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劳动就业和社会保障服务所所长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13</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color w:val="000000"/>
                <w:kern w:val="0"/>
                <w:sz w:val="21"/>
                <w:szCs w:val="21"/>
                <w:lang w:eastAsia="zh-CN"/>
              </w:rPr>
            </w:pPr>
            <w:r>
              <w:rPr>
                <w:rFonts w:hint="eastAsia" w:eastAsia="方正仿宋_GBK"/>
                <w:color w:val="000000"/>
                <w:kern w:val="0"/>
                <w:sz w:val="21"/>
                <w:szCs w:val="21"/>
                <w:lang w:eastAsia="zh-CN"/>
              </w:rPr>
              <w:t>程平</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color w:val="000000"/>
                <w:kern w:val="0"/>
                <w:sz w:val="21"/>
                <w:szCs w:val="21"/>
                <w:lang w:val="en-US" w:eastAsia="zh-CN"/>
              </w:rPr>
            </w:pPr>
            <w:r>
              <w:rPr>
                <w:rFonts w:hint="eastAsia" w:eastAsia="方正仿宋_GBK"/>
                <w:color w:val="000000"/>
                <w:kern w:val="0"/>
                <w:sz w:val="21"/>
                <w:szCs w:val="21"/>
                <w:lang w:val="en-US" w:eastAsia="zh-CN"/>
              </w:rPr>
              <w:t>15320319671</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14</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陈宁</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18996868233</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15</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张立宏</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13896500999</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镇派出所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eastAsia" w:eastAsia="方正仿宋_GBK" w:cs="Times New Roman"/>
                <w:kern w:val="2"/>
                <w:sz w:val="21"/>
                <w:szCs w:val="21"/>
                <w:lang w:val="en-US" w:eastAsia="zh-CN" w:bidi="ar-SA"/>
              </w:rPr>
              <w:t>16</w:t>
            </w:r>
          </w:p>
        </w:tc>
        <w:tc>
          <w:tcPr>
            <w:tcW w:w="1389" w:type="dxa"/>
            <w:vMerge w:val="continue"/>
            <w:tcBorders>
              <w:left w:val="single" w:color="auto" w:sz="4" w:space="0"/>
              <w:right w:val="single" w:color="auto" w:sz="4" w:space="0"/>
            </w:tcBorders>
            <w:vAlign w:val="center"/>
          </w:tcPr>
          <w:p>
            <w:pPr>
              <w:pageBreakBefore w:val="0"/>
              <w:widowControl w:val="0"/>
              <w:kinsoku/>
              <w:wordWrap/>
              <w:overflowPunct/>
              <w:topLinePunct w:val="0"/>
              <w:bidi w:val="0"/>
              <w:spacing w:line="500" w:lineRule="exact"/>
              <w:ind w:firstLine="0" w:firstLineChars="0"/>
              <w:jc w:val="center"/>
              <w:rPr>
                <w:rFonts w:ascii="Times New Roman" w:hAnsi="Times New Roman" w:eastAsia="方正仿宋_GBK" w:cs="Times New Roman"/>
                <w:kern w:val="2"/>
                <w:sz w:val="21"/>
                <w:szCs w:val="21"/>
                <w:lang w:val="en-US" w:eastAsia="zh-CN" w:bidi="ar-SA"/>
              </w:rPr>
            </w:pPr>
          </w:p>
        </w:tc>
        <w:tc>
          <w:tcPr>
            <w:tcW w:w="11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eastAsia" w:ascii="Times New Roman" w:hAnsi="Times New Roman" w:eastAsia="方正仿宋_GBK"/>
                <w:sz w:val="21"/>
                <w:szCs w:val="21"/>
                <w:lang w:eastAsia="zh-CN"/>
              </w:rPr>
            </w:pPr>
            <w:r>
              <w:rPr>
                <w:rFonts w:hint="eastAsia" w:eastAsia="方正仿宋_GBK"/>
                <w:sz w:val="21"/>
                <w:szCs w:val="21"/>
                <w:lang w:eastAsia="zh-CN"/>
              </w:rPr>
              <w:t>韦堂刚</w:t>
            </w:r>
          </w:p>
        </w:tc>
        <w:tc>
          <w:tcPr>
            <w:tcW w:w="1550"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hint="default" w:ascii="Times New Roman" w:hAnsi="Times New Roman" w:eastAsia="方正仿宋_GBK"/>
                <w:sz w:val="21"/>
                <w:szCs w:val="21"/>
                <w:lang w:val="en-US" w:eastAsia="zh-CN"/>
              </w:rPr>
            </w:pPr>
            <w:r>
              <w:rPr>
                <w:rFonts w:hint="eastAsia" w:eastAsia="方正仿宋_GBK"/>
                <w:sz w:val="21"/>
                <w:szCs w:val="21"/>
                <w:lang w:val="en-US" w:eastAsia="zh-CN"/>
              </w:rPr>
              <w:t>13996854715</w:t>
            </w:r>
          </w:p>
        </w:tc>
        <w:tc>
          <w:tcPr>
            <w:tcW w:w="3303" w:type="dxa"/>
            <w:tcBorders>
              <w:left w:val="single" w:color="auto" w:sz="4" w:space="0"/>
              <w:right w:val="single" w:color="auto" w:sz="4" w:space="0"/>
            </w:tcBorders>
            <w:vAlign w:val="center"/>
          </w:tcPr>
          <w:p>
            <w:pPr>
              <w:pageBreakBefore w:val="0"/>
              <w:widowControl/>
              <w:kinsoku/>
              <w:wordWrap/>
              <w:overflowPunct/>
              <w:topLinePunct w:val="0"/>
              <w:bidi w:val="0"/>
              <w:spacing w:line="500" w:lineRule="exact"/>
              <w:ind w:firstLine="0" w:firstLineChars="0"/>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综合行政执法大队队长</w:t>
            </w:r>
          </w:p>
        </w:tc>
      </w:tr>
    </w:tbl>
    <w:p>
      <w:pPr>
        <w:pageBreakBefore w:val="0"/>
        <w:kinsoku/>
        <w:wordWrap/>
        <w:overflowPunct/>
        <w:topLinePunct w:val="0"/>
        <w:bidi w:val="0"/>
        <w:adjustRightInd w:val="0"/>
        <w:snapToGrid w:val="0"/>
        <w:spacing w:line="500" w:lineRule="exact"/>
        <w:ind w:firstLine="612" w:firstLineChars="200"/>
        <w:rPr>
          <w:rFonts w:hint="eastAsia" w:ascii="Times New Roman" w:hAnsi="Times New Roman" w:eastAsia="方正小标宋_GBK" w:cs="Times New Roman"/>
          <w:b w:val="0"/>
          <w:bCs w:val="0"/>
          <w:color w:val="auto"/>
          <w:kern w:val="2"/>
          <w:sz w:val="30"/>
          <w:szCs w:val="30"/>
          <w:lang w:val="en" w:eastAsia="zh-CN" w:bidi="ar-SA"/>
        </w:rPr>
      </w:pPr>
      <w:r>
        <w:rPr>
          <w:rFonts w:hint="eastAsia" w:ascii="Times New Roman" w:hAnsi="Times New Roman" w:eastAsia="方正小标宋_GBK" w:cs="Times New Roman"/>
          <w:b w:val="0"/>
          <w:bCs w:val="0"/>
          <w:color w:val="auto"/>
          <w:kern w:val="2"/>
          <w:sz w:val="30"/>
          <w:szCs w:val="30"/>
          <w:lang w:val="en" w:eastAsia="zh-CN" w:bidi="ar-SA"/>
        </w:rPr>
        <w:t>南川区水江镇突发环境事件应急处置指挥部成员及通讯录</w:t>
      </w:r>
    </w:p>
    <w:p>
      <w:pPr>
        <w:pStyle w:val="2"/>
        <w:rPr>
          <w:rFonts w:hint="eastAsia"/>
          <w:lang w:val="en" w:eastAsia="zh-CN"/>
        </w:rPr>
        <w:sectPr>
          <w:pgSz w:w="11906" w:h="16838"/>
          <w:pgMar w:top="1440" w:right="1797" w:bottom="1440" w:left="1797" w:header="851" w:footer="992" w:gutter="0"/>
          <w:pgNumType w:fmt="numberInDash"/>
          <w:cols w:space="720" w:num="1"/>
          <w:rtlGutter w:val="0"/>
          <w:docGrid w:type="linesAndChars" w:linePitch="312" w:charSpace="1355"/>
        </w:sectPr>
      </w:pPr>
    </w:p>
    <w:p>
      <w:pPr>
        <w:pStyle w:val="4"/>
        <w:pageBreakBefore w:val="0"/>
        <w:kinsoku/>
        <w:wordWrap/>
        <w:overflowPunct/>
        <w:topLinePunct w:val="0"/>
        <w:bidi w:val="0"/>
        <w:spacing w:line="500" w:lineRule="exact"/>
        <w:rPr>
          <w:rFonts w:hint="eastAsia" w:ascii="方正黑体_GBK" w:hAnsi="方正黑体_GBK" w:eastAsia="方正黑体_GBK" w:cs="方正黑体_GBK"/>
          <w:b w:val="0"/>
          <w:bCs w:val="0"/>
          <w:color w:val="auto"/>
          <w:kern w:val="2"/>
          <w:sz w:val="36"/>
          <w:szCs w:val="36"/>
          <w:lang w:val="en-US" w:eastAsia="zh-CN" w:bidi="ar-SA"/>
        </w:rPr>
      </w:pPr>
      <w:bookmarkStart w:id="5" w:name="_Toc19986"/>
      <w:r>
        <w:rPr>
          <w:rFonts w:hint="eastAsia" w:ascii="方正黑体_GBK" w:hAnsi="方正黑体_GBK" w:eastAsia="方正黑体_GBK" w:cs="方正黑体_GBK"/>
          <w:b w:val="0"/>
          <w:bCs w:val="0"/>
          <w:color w:val="auto"/>
          <w:kern w:val="2"/>
          <w:sz w:val="36"/>
          <w:szCs w:val="36"/>
          <w:lang w:val="en" w:eastAsia="zh-CN" w:bidi="ar-SA"/>
        </w:rPr>
        <w:t>附件</w:t>
      </w:r>
      <w:r>
        <w:rPr>
          <w:rFonts w:hint="eastAsia" w:ascii="方正黑体_GBK" w:hAnsi="方正黑体_GBK" w:eastAsia="方正黑体_GBK" w:cs="方正黑体_GBK"/>
          <w:b w:val="0"/>
          <w:bCs w:val="0"/>
          <w:color w:val="auto"/>
          <w:kern w:val="2"/>
          <w:sz w:val="36"/>
          <w:szCs w:val="36"/>
          <w:lang w:val="en-US" w:eastAsia="zh-CN" w:bidi="ar-SA"/>
        </w:rPr>
        <w:t>4</w:t>
      </w:r>
      <w:bookmarkEnd w:id="5"/>
    </w:p>
    <w:p>
      <w:pPr>
        <w:pStyle w:val="4"/>
        <w:pageBreakBefore w:val="0"/>
        <w:kinsoku/>
        <w:wordWrap/>
        <w:overflowPunct/>
        <w:topLinePunct w:val="0"/>
        <w:bidi w:val="0"/>
        <w:spacing w:line="500" w:lineRule="exact"/>
        <w:jc w:val="center"/>
        <w:rPr>
          <w:rFonts w:hint="eastAsia" w:ascii="Times New Roman" w:hAnsi="Times New Roman" w:eastAsia="方正小标宋_GBK" w:cs="Times New Roman"/>
          <w:b w:val="0"/>
          <w:bCs w:val="0"/>
          <w:color w:val="auto"/>
          <w:kern w:val="2"/>
          <w:sz w:val="44"/>
          <w:szCs w:val="44"/>
          <w:lang w:val="en" w:eastAsia="zh-CN" w:bidi="ar-SA"/>
        </w:rPr>
      </w:pPr>
      <w:bookmarkStart w:id="6" w:name="_Toc26839"/>
      <w:r>
        <w:rPr>
          <w:rFonts w:hint="eastAsia" w:ascii="Times New Roman" w:hAnsi="Times New Roman" w:eastAsia="方正小标宋_GBK" w:cs="Times New Roman"/>
          <w:b w:val="0"/>
          <w:bCs w:val="0"/>
          <w:color w:val="auto"/>
          <w:kern w:val="2"/>
          <w:sz w:val="44"/>
          <w:szCs w:val="44"/>
          <w:lang w:val="en" w:eastAsia="zh-CN" w:bidi="ar-SA"/>
        </w:rPr>
        <w:t>水江镇突发环境事件应急处置组织体系图</w:t>
      </w:r>
      <w:bookmarkEnd w:id="6"/>
    </w:p>
    <w:p>
      <w:pPr>
        <w:rPr>
          <w:rFonts w:hint="eastAsia"/>
          <w:lang w:val="en" w:eastAsia="zh-CN"/>
        </w:rPr>
      </w:pPr>
      <w:r>
        <w:rPr>
          <w:rFonts w:hint="eastAsia" w:ascii="方正黑体_GBK" w:hAnsi="方正黑体_GBK" w:eastAsia="方正黑体_GBK" w:cs="方正黑体_GBK"/>
          <w:b w:val="0"/>
          <w:bCs w:val="0"/>
          <w:color w:val="auto"/>
          <w:kern w:val="2"/>
          <w:sz w:val="36"/>
          <w:szCs w:val="36"/>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1553845</wp:posOffset>
                </wp:positionH>
                <wp:positionV relativeFrom="paragraph">
                  <wp:posOffset>205105</wp:posOffset>
                </wp:positionV>
                <wp:extent cx="5603240" cy="1038860"/>
                <wp:effectExtent l="4445" t="4445" r="12065" b="23495"/>
                <wp:wrapNone/>
                <wp:docPr id="11" name="_s1082"/>
                <wp:cNvGraphicFramePr/>
                <a:graphic xmlns:a="http://schemas.openxmlformats.org/drawingml/2006/main">
                  <a:graphicData uri="http://schemas.microsoft.com/office/word/2010/wordprocessingShape">
                    <wps:wsp>
                      <wps:cNvSpPr/>
                      <wps:spPr>
                        <a:xfrm>
                          <a:off x="0" y="0"/>
                          <a:ext cx="5603240" cy="103886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南川区</w:t>
                            </w:r>
                            <w:r>
                              <w:rPr>
                                <w:rFonts w:hint="eastAsia" w:ascii="方正楷体_GBK" w:hAnsi="方正楷体_GBK" w:eastAsia="方正楷体_GBK" w:cs="方正楷体_GBK"/>
                                <w:sz w:val="24"/>
                                <w:szCs w:val="24"/>
                                <w:lang w:eastAsia="zh-CN"/>
                              </w:rPr>
                              <w:t>水江镇</w:t>
                            </w:r>
                            <w:r>
                              <w:rPr>
                                <w:rFonts w:hint="eastAsia" w:ascii="方正楷体_GBK" w:hAnsi="方正楷体_GBK" w:eastAsia="方正楷体_GBK" w:cs="方正楷体_GBK"/>
                                <w:sz w:val="24"/>
                                <w:szCs w:val="24"/>
                              </w:rPr>
                              <w:t>突发环境事件应急处置指挥部</w:t>
                            </w:r>
                          </w:p>
                          <w:p>
                            <w:pPr>
                              <w:adjustRightInd w:val="0"/>
                              <w:snapToGrid w:val="0"/>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lang w:eastAsia="zh-CN"/>
                              </w:rPr>
                              <w:t>组</w:t>
                            </w:r>
                            <w:r>
                              <w:rPr>
                                <w:rFonts w:hint="eastAsia" w:ascii="方正楷体_GBK" w:hAnsi="方正楷体_GBK" w:eastAsia="方正楷体_GBK" w:cs="方正楷体_GBK"/>
                                <w:sz w:val="21"/>
                                <w:szCs w:val="21"/>
                              </w:rPr>
                              <w:t>长：</w:t>
                            </w:r>
                            <w:r>
                              <w:rPr>
                                <w:rFonts w:hint="eastAsia" w:ascii="方正楷体_GBK" w:hAnsi="方正楷体_GBK" w:eastAsia="方正楷体_GBK" w:cs="方正楷体_GBK"/>
                                <w:sz w:val="21"/>
                                <w:szCs w:val="21"/>
                                <w:lang w:eastAsia="zh-CN"/>
                              </w:rPr>
                              <w:t>水江镇镇长</w:t>
                            </w:r>
                          </w:p>
                          <w:p>
                            <w:pPr>
                              <w:adjustRightInd w:val="0"/>
                              <w:snapToGrid w:val="0"/>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rPr>
                              <w:t>副</w:t>
                            </w:r>
                            <w:r>
                              <w:rPr>
                                <w:rFonts w:hint="eastAsia" w:ascii="方正楷体_GBK" w:hAnsi="方正楷体_GBK" w:eastAsia="方正楷体_GBK" w:cs="方正楷体_GBK"/>
                                <w:sz w:val="21"/>
                                <w:szCs w:val="21"/>
                                <w:lang w:eastAsia="zh-CN"/>
                              </w:rPr>
                              <w:t>组</w:t>
                            </w:r>
                            <w:r>
                              <w:rPr>
                                <w:rFonts w:hint="eastAsia" w:ascii="方正楷体_GBK" w:hAnsi="方正楷体_GBK" w:eastAsia="方正楷体_GBK" w:cs="方正楷体_GBK"/>
                                <w:sz w:val="21"/>
                                <w:szCs w:val="21"/>
                              </w:rPr>
                              <w:t>长：</w:t>
                            </w:r>
                            <w:r>
                              <w:rPr>
                                <w:rFonts w:hint="eastAsia" w:ascii="方正楷体_GBK" w:hAnsi="方正楷体_GBK" w:eastAsia="方正楷体_GBK" w:cs="方正楷体_GBK"/>
                                <w:sz w:val="21"/>
                                <w:szCs w:val="21"/>
                                <w:lang w:eastAsia="zh-CN"/>
                              </w:rPr>
                              <w:t>分管环保的副镇长</w:t>
                            </w:r>
                          </w:p>
                        </w:txbxContent>
                      </wps:txbx>
                      <wps:bodyPr lIns="0" tIns="0" rIns="0" bIns="0" upright="1"/>
                    </wps:wsp>
                  </a:graphicData>
                </a:graphic>
              </wp:anchor>
            </w:drawing>
          </mc:Choice>
          <mc:Fallback>
            <w:pict>
              <v:roundrect id="_s1082" o:spid="_x0000_s1026" o:spt="2" style="position:absolute;left:0pt;margin-left:122.35pt;margin-top:16.15pt;height:81.8pt;width:441.2pt;z-index:251669504;mso-width-relative:page;mso-height-relative:page;" filled="f" stroked="t" coordsize="21600,21600" arcsize="0.166666666666667" o:gfxdata="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xKZB9kAAAALAQAA&#10;DwAAAAAAAAABACAAAAAiAAAAZHJzL2Rvd25yZXYueG1sUEsBAhQAFAAAAAgAh07iQP6Es5EYAgAA&#10;VQQAAA4AAAAAAAAAAQAgAAAAKAEAAGRycy9lMm9Eb2MueG1sUEsFBgAAAAAGAAYAWQEAALIFAAAA&#10;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南川区</w:t>
                      </w:r>
                      <w:r>
                        <w:rPr>
                          <w:rFonts w:hint="eastAsia" w:ascii="方正楷体_GBK" w:hAnsi="方正楷体_GBK" w:eastAsia="方正楷体_GBK" w:cs="方正楷体_GBK"/>
                          <w:sz w:val="24"/>
                          <w:szCs w:val="24"/>
                          <w:lang w:eastAsia="zh-CN"/>
                        </w:rPr>
                        <w:t>水江镇</w:t>
                      </w:r>
                      <w:r>
                        <w:rPr>
                          <w:rFonts w:hint="eastAsia" w:ascii="方正楷体_GBK" w:hAnsi="方正楷体_GBK" w:eastAsia="方正楷体_GBK" w:cs="方正楷体_GBK"/>
                          <w:sz w:val="24"/>
                          <w:szCs w:val="24"/>
                        </w:rPr>
                        <w:t>突发环境事件应急处置指挥部</w:t>
                      </w:r>
                    </w:p>
                    <w:p>
                      <w:pPr>
                        <w:adjustRightInd w:val="0"/>
                        <w:snapToGrid w:val="0"/>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lang w:eastAsia="zh-CN"/>
                        </w:rPr>
                        <w:t>组</w:t>
                      </w:r>
                      <w:r>
                        <w:rPr>
                          <w:rFonts w:hint="eastAsia" w:ascii="方正楷体_GBK" w:hAnsi="方正楷体_GBK" w:eastAsia="方正楷体_GBK" w:cs="方正楷体_GBK"/>
                          <w:sz w:val="21"/>
                          <w:szCs w:val="21"/>
                        </w:rPr>
                        <w:t>长：</w:t>
                      </w:r>
                      <w:r>
                        <w:rPr>
                          <w:rFonts w:hint="eastAsia" w:ascii="方正楷体_GBK" w:hAnsi="方正楷体_GBK" w:eastAsia="方正楷体_GBK" w:cs="方正楷体_GBK"/>
                          <w:sz w:val="21"/>
                          <w:szCs w:val="21"/>
                          <w:lang w:eastAsia="zh-CN"/>
                        </w:rPr>
                        <w:t>水江镇镇长</w:t>
                      </w:r>
                    </w:p>
                    <w:p>
                      <w:pPr>
                        <w:adjustRightInd w:val="0"/>
                        <w:snapToGrid w:val="0"/>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rPr>
                        <w:t>副</w:t>
                      </w:r>
                      <w:r>
                        <w:rPr>
                          <w:rFonts w:hint="eastAsia" w:ascii="方正楷体_GBK" w:hAnsi="方正楷体_GBK" w:eastAsia="方正楷体_GBK" w:cs="方正楷体_GBK"/>
                          <w:sz w:val="21"/>
                          <w:szCs w:val="21"/>
                          <w:lang w:eastAsia="zh-CN"/>
                        </w:rPr>
                        <w:t>组</w:t>
                      </w:r>
                      <w:r>
                        <w:rPr>
                          <w:rFonts w:hint="eastAsia" w:ascii="方正楷体_GBK" w:hAnsi="方正楷体_GBK" w:eastAsia="方正楷体_GBK" w:cs="方正楷体_GBK"/>
                          <w:sz w:val="21"/>
                          <w:szCs w:val="21"/>
                        </w:rPr>
                        <w:t>长：</w:t>
                      </w:r>
                      <w:r>
                        <w:rPr>
                          <w:rFonts w:hint="eastAsia" w:ascii="方正楷体_GBK" w:hAnsi="方正楷体_GBK" w:eastAsia="方正楷体_GBK" w:cs="方正楷体_GBK"/>
                          <w:sz w:val="21"/>
                          <w:szCs w:val="21"/>
                          <w:lang w:eastAsia="zh-CN"/>
                        </w:rPr>
                        <w:t>分管环保的副镇长</w:t>
                      </w:r>
                    </w:p>
                  </w:txbxContent>
                </v:textbox>
              </v:roundrect>
            </w:pict>
          </mc:Fallback>
        </mc:AlternateContent>
      </w:r>
    </w:p>
    <w:p>
      <w:pPr>
        <w:pageBreakBefore w:val="0"/>
        <w:kinsoku/>
        <w:wordWrap/>
        <w:overflowPunct/>
        <w:topLinePunct w:val="0"/>
        <w:bidi w:val="0"/>
        <w:adjustRightInd w:val="0"/>
        <w:snapToGrid w:val="0"/>
        <w:spacing w:line="500" w:lineRule="exact"/>
        <w:rPr>
          <w:rFonts w:eastAsia="方正仿宋_GBK"/>
          <w:b w:val="0"/>
          <w:i w:val="0"/>
          <w:sz w:val="32"/>
          <w:szCs w:val="28"/>
        </w:rPr>
      </w:pP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8326755</wp:posOffset>
                </wp:positionH>
                <wp:positionV relativeFrom="paragraph">
                  <wp:posOffset>1137285</wp:posOffset>
                </wp:positionV>
                <wp:extent cx="635" cy="233680"/>
                <wp:effectExtent l="13970" t="0" r="23495" b="13970"/>
                <wp:wrapNone/>
                <wp:docPr id="19" name="自选图形 3"/>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3" o:spid="_x0000_s1026" o:spt="32" type="#_x0000_t32" style="position:absolute;left:0pt;flip:y;margin-left:655.65pt;margin-top:89.55pt;height:18.4pt;width:0.05pt;z-index:251677696;mso-width-relative:page;mso-height-relative:page;" filled="f" stroked="t" coordsize="21600,21600" o:gfxdata="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E6a52AAAAA0BAAAPAAAAAAAAAAEAIAAAACIA&#10;AABkcnMvZG93bnJldi54bWxQSwECFAAUAAAACACHTuJAOZO8lwkCAAAGBAAADgAAAAAAAAABACAA&#10;AAAnAQAAZHJzL2Uyb0RvYy54bWxQSwUGAAAAAAYABgBZAQAAogUAAAAA&#10;">
                <v:fill on="f" focussize="0,0"/>
                <v:stroke weight="2.25pt" color="#000000" joinstyle="round"/>
                <v:imagedata o:title=""/>
                <o:lock v:ext="edit" aspectratio="f"/>
              </v:shape>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8339455</wp:posOffset>
                </wp:positionH>
                <wp:positionV relativeFrom="paragraph">
                  <wp:posOffset>1642110</wp:posOffset>
                </wp:positionV>
                <wp:extent cx="635" cy="233680"/>
                <wp:effectExtent l="13970" t="0" r="23495" b="13970"/>
                <wp:wrapNone/>
                <wp:docPr id="27" name="自选图形 4"/>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4" o:spid="_x0000_s1026" o:spt="32" type="#_x0000_t32" style="position:absolute;left:0pt;flip:y;margin-left:656.65pt;margin-top:129.3pt;height:18.4pt;width:0.05pt;z-index:251685888;mso-width-relative:page;mso-height-relative:page;" filled="f" stroked="t" coordsize="21600,21600" o:gfxdata="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IJzKNgAAAANAQAADwAAAAAAAAABACAAAAAi&#10;AAAAZHJzL2Rvd25yZXYueG1sUEsBAhQAFAAAAAgAh07iQG7PVxkKAgAABgQAAA4AAAAAAAAAAQAg&#10;AAAAJwEAAGRycy9lMm9Eb2MueG1sUEsFBgAAAAAGAAYAWQEAAKMFA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7953375</wp:posOffset>
                </wp:positionH>
                <wp:positionV relativeFrom="paragraph">
                  <wp:posOffset>1918335</wp:posOffset>
                </wp:positionV>
                <wp:extent cx="921385" cy="3307715"/>
                <wp:effectExtent l="4445" t="4445" r="7620" b="21590"/>
                <wp:wrapNone/>
                <wp:docPr id="4" name="自选图形 5"/>
                <wp:cNvGraphicFramePr/>
                <a:graphic xmlns:a="http://schemas.openxmlformats.org/drawingml/2006/main">
                  <a:graphicData uri="http://schemas.microsoft.com/office/word/2010/wordprocessingShape">
                    <wps:wsp>
                      <wps:cNvSpPr/>
                      <wps:spPr>
                        <a:xfrm>
                          <a:off x="0" y="0"/>
                          <a:ext cx="921385" cy="330771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牵头单位：规划建设管理环保办公室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成员单位：文化服务中心、农业服务中心</w:t>
                            </w:r>
                          </w:p>
                          <w:p>
                            <w:pPr>
                              <w:adjustRightInd w:val="0"/>
                              <w:snapToGrid w:val="0"/>
                              <w:rPr>
                                <w:rFonts w:eastAsia="方正仿宋-GBK"/>
                                <w:sz w:val="17"/>
                                <w:szCs w:val="17"/>
                              </w:rPr>
                            </w:pPr>
                            <w:r>
                              <w:rPr>
                                <w:rFonts w:hint="eastAsia" w:eastAsia="方正仿宋_GBK"/>
                                <w:kern w:val="0"/>
                                <w:sz w:val="17"/>
                                <w:szCs w:val="17"/>
                              </w:rPr>
                              <w:t>职责：统一组织宣传报告应急处置工作情况。按规定公开突发环境事件相关信息；根据突发环境事件的性质、特点，告知群众应采取的防护措施。</w:t>
                            </w:r>
                            <w:r>
                              <w:rPr>
                                <w:rFonts w:hint="eastAsia" w:eastAsia="方正仿宋_GBK"/>
                                <w:kern w:val="0"/>
                                <w:sz w:val="17"/>
                                <w:szCs w:val="17"/>
                                <w:lang w:val="en-US" w:eastAsia="zh-CN"/>
                              </w:rPr>
                              <w:t>发布</w:t>
                            </w:r>
                            <w:r>
                              <w:rPr>
                                <w:rFonts w:hint="eastAsia" w:eastAsia="方正仿宋_GBK"/>
                                <w:kern w:val="0"/>
                                <w:sz w:val="17"/>
                                <w:szCs w:val="17"/>
                              </w:rPr>
                              <w:t>预防预警和信息报告</w:t>
                            </w:r>
                            <w:r>
                              <w:rPr>
                                <w:rFonts w:hint="eastAsia" w:eastAsia="方正仿宋_GBK"/>
                                <w:kern w:val="0"/>
                                <w:sz w:val="17"/>
                                <w:szCs w:val="17"/>
                                <w:lang w:eastAsia="zh-CN"/>
                              </w:rPr>
                              <w:t>。</w:t>
                            </w:r>
                          </w:p>
                        </w:txbxContent>
                      </wps:txbx>
                      <wps:bodyPr lIns="0" tIns="0" rIns="0" bIns="0" upright="1"/>
                    </wps:wsp>
                  </a:graphicData>
                </a:graphic>
              </wp:anchor>
            </w:drawing>
          </mc:Choice>
          <mc:Fallback>
            <w:pict>
              <v:roundrect id="自选图形 5" o:spid="_x0000_s1026" o:spt="2" style="position:absolute;left:0pt;margin-left:626.25pt;margin-top:151.05pt;height:260.45pt;width:72.55pt;z-index:251662336;mso-width-relative:page;mso-height-relative:page;" filled="f" stroked="t" coordsize="21600,21600" arcsize="0.166666666666667" o:gfxdata="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lB79tgAAAANAQAADwAAAAAAAAABACAAAAAiAAAAZHJzL2Rvd25yZXYueG1sUEsB&#10;AhQAFAAAAAgAh07iQLR7UpkuAgAAWwQAAA4AAAAAAAAAAQAgAAAAJwEAAGRycy9lMm9Eb2MueG1s&#10;UEsFBgAAAAAGAAYAWQEAAMcFA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牵头单位：规划建设管理环保办公室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成员单位：文化服务中心、农业服务中心</w:t>
                      </w:r>
                    </w:p>
                    <w:p>
                      <w:pPr>
                        <w:adjustRightInd w:val="0"/>
                        <w:snapToGrid w:val="0"/>
                        <w:rPr>
                          <w:rFonts w:eastAsia="方正仿宋-GBK"/>
                          <w:sz w:val="17"/>
                          <w:szCs w:val="17"/>
                        </w:rPr>
                      </w:pPr>
                      <w:r>
                        <w:rPr>
                          <w:rFonts w:hint="eastAsia" w:eastAsia="方正仿宋_GBK"/>
                          <w:kern w:val="0"/>
                          <w:sz w:val="17"/>
                          <w:szCs w:val="17"/>
                        </w:rPr>
                        <w:t>职责：统一组织宣传报告应急处置工作情况。按规定公开突发环境事件相关信息；根据突发环境事件的性质、特点，告知群众应采取的防护措施。</w:t>
                      </w:r>
                      <w:r>
                        <w:rPr>
                          <w:rFonts w:hint="eastAsia" w:eastAsia="方正仿宋_GBK"/>
                          <w:kern w:val="0"/>
                          <w:sz w:val="17"/>
                          <w:szCs w:val="17"/>
                          <w:lang w:val="en-US" w:eastAsia="zh-CN"/>
                        </w:rPr>
                        <w:t>发布</w:t>
                      </w:r>
                      <w:r>
                        <w:rPr>
                          <w:rFonts w:hint="eastAsia" w:eastAsia="方正仿宋_GBK"/>
                          <w:kern w:val="0"/>
                          <w:sz w:val="17"/>
                          <w:szCs w:val="17"/>
                        </w:rPr>
                        <w:t>预防预警和信息报告</w:t>
                      </w:r>
                      <w:r>
                        <w:rPr>
                          <w:rFonts w:hint="eastAsia" w:eastAsia="方正仿宋_GBK"/>
                          <w:kern w:val="0"/>
                          <w:sz w:val="17"/>
                          <w:szCs w:val="17"/>
                          <w:lang w:eastAsia="zh-CN"/>
                        </w:rPr>
                        <w:t>。</w:t>
                      </w: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7228205</wp:posOffset>
                </wp:positionH>
                <wp:positionV relativeFrom="paragraph">
                  <wp:posOffset>1166495</wp:posOffset>
                </wp:positionV>
                <wp:extent cx="635" cy="233680"/>
                <wp:effectExtent l="13970" t="0" r="23495" b="13970"/>
                <wp:wrapNone/>
                <wp:docPr id="21" name="自选图形 6"/>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6" o:spid="_x0000_s1026" o:spt="32" type="#_x0000_t32" style="position:absolute;left:0pt;flip:y;margin-left:569.15pt;margin-top:91.85pt;height:18.4pt;width:0.05pt;z-index:251679744;mso-width-relative:page;mso-height-relative:page;" filled="f" stroked="t" coordsize="21600,21600" o:gfxdata="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CJ5CPYAAAADQEAAA8AAAAAAAAAAQAgAAAAIgAA&#10;AGRycy9kb3ducmV2LnhtbFBLAQIUABQAAAAIAIdO4kAJDC5bCAIAAAYEAAAOAAAAAAAAAAEAIAAA&#10;ACcBAABkcnMvZTJvRG9jLnhtbFBLBQYAAAAABgAGAFkBAAChBQAAAAA=&#10;">
                <v:fill on="f" focussize="0,0"/>
                <v:stroke weight="2.25pt" color="#000000" joinstyle="round"/>
                <v:imagedata o:title=""/>
                <o:lock v:ext="edit" aspectratio="f"/>
              </v:shape>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7247890</wp:posOffset>
                </wp:positionH>
                <wp:positionV relativeFrom="paragraph">
                  <wp:posOffset>1691005</wp:posOffset>
                </wp:positionV>
                <wp:extent cx="635" cy="233680"/>
                <wp:effectExtent l="13970" t="0" r="23495" b="13970"/>
                <wp:wrapNone/>
                <wp:docPr id="28" name="自选图形 7"/>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7" o:spid="_x0000_s1026" o:spt="32" type="#_x0000_t32" style="position:absolute;left:0pt;flip:y;margin-left:570.7pt;margin-top:133.15pt;height:18.4pt;width:0.05pt;z-index:251686912;mso-width-relative:page;mso-height-relative:page;" filled="f" stroked="t" coordsize="21600,21600" o:gfxdata="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WkQPXAAAADQEAAA8AAAAAAAAAAQAgAAAAIgAA&#10;AGRycy9kb3ducmV2LnhtbFBLAQIUABQAAAAIAIdO4kBFsoRfCQIAAAYEAAAOAAAAAAAAAAEAIAAA&#10;ACYBAABkcnMvZTJvRG9jLnhtbFBLBQYAAAAABgAGAFkBAAChBQ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6866890</wp:posOffset>
                </wp:positionH>
                <wp:positionV relativeFrom="paragraph">
                  <wp:posOffset>1929765</wp:posOffset>
                </wp:positionV>
                <wp:extent cx="921385" cy="3583305"/>
                <wp:effectExtent l="4445" t="4445" r="7620" b="12700"/>
                <wp:wrapNone/>
                <wp:docPr id="10" name="自选图形 8"/>
                <wp:cNvGraphicFramePr/>
                <a:graphic xmlns:a="http://schemas.openxmlformats.org/drawingml/2006/main">
                  <a:graphicData uri="http://schemas.microsoft.com/office/word/2010/wordprocessingShape">
                    <wps:wsp>
                      <wps:cNvSpPr/>
                      <wps:spPr>
                        <a:xfrm>
                          <a:off x="0" y="0"/>
                          <a:ext cx="921385" cy="358330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牵头单位：规划建设管理环保办公室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eastAsia="zh-CN"/>
                              </w:rPr>
                            </w:pPr>
                            <w:r>
                              <w:rPr>
                                <w:rFonts w:hint="eastAsia" w:eastAsia="方正仿宋_GBK"/>
                                <w:kern w:val="0"/>
                                <w:sz w:val="17"/>
                                <w:szCs w:val="17"/>
                              </w:rPr>
                              <w:t>成员单位：农业服务中心、镇卫生院、畜牧站、经济发展办公室、事发单位</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职责：查明事故发生的经过、原因、伤亡情况及经济损失；认定事故性质和责任；对事故责任人提出处理建议；提交事故调查报告；配合做好较大及以上事故的调查处理工作。</w:t>
                            </w:r>
                          </w:p>
                          <w:p>
                            <w:pPr>
                              <w:rPr>
                                <w:rFonts w:eastAsia="方正仿宋-GBK"/>
                              </w:rPr>
                            </w:pPr>
                          </w:p>
                        </w:txbxContent>
                      </wps:txbx>
                      <wps:bodyPr lIns="0" tIns="0" rIns="0" bIns="0" upright="1"/>
                    </wps:wsp>
                  </a:graphicData>
                </a:graphic>
              </wp:anchor>
            </w:drawing>
          </mc:Choice>
          <mc:Fallback>
            <w:pict>
              <v:roundrect id="自选图形 8" o:spid="_x0000_s1026" o:spt="2" style="position:absolute;left:0pt;margin-left:540.7pt;margin-top:151.95pt;height:282.15pt;width:72.55pt;z-index:251668480;mso-width-relative:page;mso-height-relative:page;" filled="f" stroked="t" coordsize="21600,21600" arcsize="0.166666666666667" o:gfxdata="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zKscrZAAAADQEAAA8AAAAAAAAAAQAgAAAAIgAAAGRycy9kb3ducmV2LnhtbFBL&#10;AQIUABQAAAAIAIdO4kDX+1BQLgIAAFwEAAAOAAAAAAAAAAEAIAAAACgBAABkcnMvZTJvRG9jLnht&#10;bFBLBQYAAAAABgAGAFkBAADIBQ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牵头单位：规划建设管理环保办公室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eastAsia="zh-CN"/>
                        </w:rPr>
                      </w:pPr>
                      <w:r>
                        <w:rPr>
                          <w:rFonts w:hint="eastAsia" w:eastAsia="方正仿宋_GBK"/>
                          <w:kern w:val="0"/>
                          <w:sz w:val="17"/>
                          <w:szCs w:val="17"/>
                        </w:rPr>
                        <w:t>成员单位：农业服务中心、镇卫生院、畜牧站、经济发展办公室、事发单位</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职责：查明事故发生的经过、原因、伤亡情况及经济损失；认定事故性质和责任；对事故责任人提出处理建议；提交事故调查报告；配合做好较大及以上事故的调查处理工作。</w:t>
                      </w:r>
                    </w:p>
                    <w:p>
                      <w:pPr>
                        <w:rPr>
                          <w:rFonts w:eastAsia="方正仿宋-GBK"/>
                        </w:rPr>
                      </w:pPr>
                    </w:p>
                  </w:txbxContent>
                </v:textbox>
              </v:roundrect>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6795770</wp:posOffset>
                </wp:positionH>
                <wp:positionV relativeFrom="paragraph">
                  <wp:posOffset>1396365</wp:posOffset>
                </wp:positionV>
                <wp:extent cx="921385" cy="269875"/>
                <wp:effectExtent l="4445" t="4445" r="7620" b="11430"/>
                <wp:wrapNone/>
                <wp:docPr id="9" name="自选图形 9"/>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事</w:t>
                            </w:r>
                            <w:r>
                              <w:rPr>
                                <w:rFonts w:hint="eastAsia" w:ascii="方正楷体_GBK" w:hAnsi="方正楷体_GBK" w:eastAsia="方正楷体_GBK" w:cs="方正楷体_GBK"/>
                                <w:sz w:val="24"/>
                                <w:szCs w:val="24"/>
                                <w:lang w:eastAsia="zh-CN"/>
                              </w:rPr>
                              <w:t>故</w:t>
                            </w:r>
                            <w:r>
                              <w:rPr>
                                <w:rFonts w:hint="eastAsia" w:ascii="方正楷体_GBK" w:hAnsi="方正楷体_GBK" w:eastAsia="方正楷体_GBK" w:cs="方正楷体_GBK"/>
                                <w:sz w:val="24"/>
                                <w:szCs w:val="24"/>
                              </w:rPr>
                              <w:t>调查组</w:t>
                            </w:r>
                          </w:p>
                          <w:p>
                            <w:pPr>
                              <w:jc w:val="center"/>
                              <w:rPr>
                                <w:rFonts w:eastAsia="方正仿宋-GBK"/>
                                <w:szCs w:val="32"/>
                              </w:rPr>
                            </w:pPr>
                          </w:p>
                        </w:txbxContent>
                      </wps:txbx>
                      <wps:bodyPr lIns="0" tIns="0" rIns="0" bIns="0" upright="1"/>
                    </wps:wsp>
                  </a:graphicData>
                </a:graphic>
              </wp:anchor>
            </w:drawing>
          </mc:Choice>
          <mc:Fallback>
            <w:pict>
              <v:roundrect id="自选图形 9" o:spid="_x0000_s1026" o:spt="2" style="position:absolute;left:0pt;margin-left:535.1pt;margin-top:109.95pt;height:21.25pt;width:72.55pt;z-index:251667456;mso-width-relative:page;mso-height-relative:page;" filled="f" stroked="t" coordsize="21600,21600" arcsize="0.166666666666667" o:gfxdata="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8b+a2AAAAA0BAAAPAAAAAAAAAAEAIAAAACIAAABkcnMvZG93bnJldi54bWxQSwEC&#10;FAAUAAAACACHTuJAscugRS0CAABaBAAADgAAAAAAAAABACAAAAAnAQAAZHJzL2Uyb0RvYy54bWxQ&#10;SwUGAAAAAAYABgBZAQAAxgU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事</w:t>
                      </w:r>
                      <w:r>
                        <w:rPr>
                          <w:rFonts w:hint="eastAsia" w:ascii="方正楷体_GBK" w:hAnsi="方正楷体_GBK" w:eastAsia="方正楷体_GBK" w:cs="方正楷体_GBK"/>
                          <w:sz w:val="24"/>
                          <w:szCs w:val="24"/>
                          <w:lang w:eastAsia="zh-CN"/>
                        </w:rPr>
                        <w:t>故</w:t>
                      </w:r>
                      <w:r>
                        <w:rPr>
                          <w:rFonts w:hint="eastAsia" w:ascii="方正楷体_GBK" w:hAnsi="方正楷体_GBK" w:eastAsia="方正楷体_GBK" w:cs="方正楷体_GBK"/>
                          <w:sz w:val="24"/>
                          <w:szCs w:val="24"/>
                        </w:rPr>
                        <w:t>调查组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6157595</wp:posOffset>
                </wp:positionH>
                <wp:positionV relativeFrom="paragraph">
                  <wp:posOffset>1156335</wp:posOffset>
                </wp:positionV>
                <wp:extent cx="635" cy="233680"/>
                <wp:effectExtent l="13970" t="0" r="23495" b="13970"/>
                <wp:wrapNone/>
                <wp:docPr id="22" name="自选图形 10"/>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10" o:spid="_x0000_s1026" o:spt="32" type="#_x0000_t32" style="position:absolute;left:0pt;flip:y;margin-left:484.85pt;margin-top:91.05pt;height:18.4pt;width:0.05pt;z-index:251680768;mso-width-relative:page;mso-height-relative:page;" filled="f" stroked="t" coordsize="21600,21600" o:gfxdata="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&#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CIrt1gAAAAsBAAAPAAAAAAAAAAEAIAAAACIAAABk&#10;cnMvZG93bnJldi54bWxQSwECFAAUAAAACACHTuJAuWDNCwgCAAAHBAAADgAAAAAAAAABACAAAAAl&#10;AQAAZHJzL2Uyb0RvYy54bWxQSwUGAAAAAAYABgBZAQAAnw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5719445</wp:posOffset>
                </wp:positionH>
                <wp:positionV relativeFrom="paragraph">
                  <wp:posOffset>1410335</wp:posOffset>
                </wp:positionV>
                <wp:extent cx="921385" cy="269875"/>
                <wp:effectExtent l="4445" t="4445" r="7620" b="11430"/>
                <wp:wrapNone/>
                <wp:docPr id="5" name="自选图形 11"/>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后勤保障</w:t>
                            </w:r>
                            <w:r>
                              <w:rPr>
                                <w:rFonts w:hint="eastAsia" w:ascii="方正楷体_GBK" w:hAnsi="方正楷体_GBK" w:eastAsia="方正楷体_GBK" w:cs="方正楷体_GBK"/>
                                <w:sz w:val="24"/>
                                <w:szCs w:val="24"/>
                              </w:rPr>
                              <w:t>组</w:t>
                            </w:r>
                          </w:p>
                          <w:p>
                            <w:pPr>
                              <w:jc w:val="center"/>
                              <w:rPr>
                                <w:rFonts w:eastAsia="方正仿宋-GBK"/>
                                <w:szCs w:val="32"/>
                              </w:rPr>
                            </w:pPr>
                          </w:p>
                        </w:txbxContent>
                      </wps:txbx>
                      <wps:bodyPr lIns="0" tIns="0" rIns="0" bIns="0" upright="1"/>
                    </wps:wsp>
                  </a:graphicData>
                </a:graphic>
              </wp:anchor>
            </w:drawing>
          </mc:Choice>
          <mc:Fallback>
            <w:pict>
              <v:roundrect id="自选图形 11" o:spid="_x0000_s1026" o:spt="2" style="position:absolute;left:0pt;margin-left:450.35pt;margin-top:111.05pt;height:21.25pt;width:72.55pt;z-index:251663360;mso-width-relative:page;mso-height-relative:page;" filled="f" stroked="t" coordsize="21600,21600" arcsize="0.166666666666667" o:gfxdata="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xiqaLYAAAADAEAAA8AAAAAAAAAAQAgAAAAIgAAAGRycy9kb3ducmV2LnhtbFBLAQIU&#10;ABQAAAAIAIdO4kBX0sM0LAIAAFsEAAAOAAAAAAAAAAEAIAAAACcBAABkcnMvZTJvRG9jLnhtbFBL&#10;BQYAAAAABgAGAFkBAADF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后勤保障</w:t>
                      </w:r>
                      <w:r>
                        <w:rPr>
                          <w:rFonts w:hint="eastAsia" w:ascii="方正楷体_GBK" w:hAnsi="方正楷体_GBK" w:eastAsia="方正楷体_GBK" w:cs="方正楷体_GBK"/>
                          <w:sz w:val="24"/>
                          <w:szCs w:val="24"/>
                        </w:rPr>
                        <w:t>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6172835</wp:posOffset>
                </wp:positionH>
                <wp:positionV relativeFrom="paragraph">
                  <wp:posOffset>1697990</wp:posOffset>
                </wp:positionV>
                <wp:extent cx="635" cy="233680"/>
                <wp:effectExtent l="13970" t="0" r="23495" b="13970"/>
                <wp:wrapNone/>
                <wp:docPr id="29" name="自选图形 12"/>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12" o:spid="_x0000_s1026" o:spt="32" type="#_x0000_t32" style="position:absolute;left:0pt;flip:y;margin-left:486.05pt;margin-top:133.7pt;height:18.4pt;width:0.05pt;z-index:251687936;mso-width-relative:page;mso-height-relative:page;" filled="f" stroked="t" coordsize="21600,21600" o:gfxdata="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dqby1wAAAAsBAAAPAAAAAAAAAAEAIAAAACIA&#10;AABkcnMvZG93bnJldi54bWxQSwECFAAUAAAACACHTuJARJAI9woCAAAHBAAADgAAAAAAAAABACAA&#10;AAAmAQAAZHJzL2Uyb0RvYy54bWxQSwUGAAAAAAYABgBZAQAAog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5746750</wp:posOffset>
                </wp:positionH>
                <wp:positionV relativeFrom="paragraph">
                  <wp:posOffset>1938020</wp:posOffset>
                </wp:positionV>
                <wp:extent cx="921385" cy="3769360"/>
                <wp:effectExtent l="4445" t="4445" r="7620" b="17145"/>
                <wp:wrapNone/>
                <wp:docPr id="6" name="自选图形 13"/>
                <wp:cNvGraphicFramePr/>
                <a:graphic xmlns:a="http://schemas.openxmlformats.org/drawingml/2006/main">
                  <a:graphicData uri="http://schemas.microsoft.com/office/word/2010/wordprocessingShape">
                    <wps:wsp>
                      <wps:cNvSpPr/>
                      <wps:spPr>
                        <a:xfrm>
                          <a:off x="0" y="0"/>
                          <a:ext cx="921385" cy="376936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rPr>
                            </w:pPr>
                            <w:r>
                              <w:rPr>
                                <w:rFonts w:hint="eastAsia" w:eastAsia="方正仿宋_GBK"/>
                                <w:kern w:val="0"/>
                                <w:sz w:val="17"/>
                                <w:szCs w:val="17"/>
                              </w:rPr>
                              <w:t>牵头单位：党政办公室</w:t>
                            </w:r>
                          </w:p>
                          <w:p>
                            <w:pPr>
                              <w:adjustRightInd w:val="0"/>
                              <w:snapToGrid w:val="0"/>
                              <w:rPr>
                                <w:rFonts w:hint="eastAsia" w:eastAsia="方正仿宋-GBK"/>
                              </w:rPr>
                            </w:pPr>
                            <w:r>
                              <w:rPr>
                                <w:rFonts w:hint="eastAsia" w:eastAsia="方正仿宋_GBK"/>
                                <w:kern w:val="0"/>
                                <w:sz w:val="17"/>
                                <w:szCs w:val="17"/>
                              </w:rPr>
                              <w:t>成员单位：规划建设环保管理办公室、农业服务中心、平安建设办公室、应急管理办公室、劳动就业和社会保障服务所</w:t>
                            </w:r>
                          </w:p>
                          <w:p>
                            <w:pPr>
                              <w:rPr>
                                <w:rFonts w:eastAsia="方正仿宋-GBK"/>
                                <w:sz w:val="17"/>
                                <w:szCs w:val="17"/>
                              </w:rPr>
                            </w:pPr>
                            <w:r>
                              <w:rPr>
                                <w:rFonts w:hint="eastAsia" w:eastAsia="方正仿宋_GBK"/>
                                <w:kern w:val="0"/>
                                <w:sz w:val="17"/>
                                <w:szCs w:val="17"/>
                              </w:rPr>
                              <w:t>职责：做好受伤人员救治、伤亡人员及其家属的安抚工作；对受污染、破坏的生态环境采取措施予以恢复；对事故影响进行评估；组织开展保险理赔工作，维护社会稳定。</w:t>
                            </w:r>
                          </w:p>
                        </w:txbxContent>
                      </wps:txbx>
                      <wps:bodyPr lIns="0" tIns="0" rIns="0" bIns="0" upright="1"/>
                    </wps:wsp>
                  </a:graphicData>
                </a:graphic>
              </wp:anchor>
            </w:drawing>
          </mc:Choice>
          <mc:Fallback>
            <w:pict>
              <v:roundrect id="自选图形 13" o:spid="_x0000_s1026" o:spt="2" style="position:absolute;left:0pt;margin-left:452.5pt;margin-top:152.6pt;height:296.8pt;width:72.55pt;z-index:251664384;mso-width-relative:page;mso-height-relative:page;" filled="f" stroked="t" coordsize="21600,21600" arcsize="0.166666666666667" o:gfxdata="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LVibYAAAADAEAAA8AAAAAAAAAAQAgAAAAIgAAAGRycy9kb3ducmV2LnhtbFBL&#10;AQIUABQAAAAIAIdO4kDQX+cULwIAAFwEAAAOAAAAAAAAAAEAIAAAACcBAABkcnMvZTJvRG9jLnht&#10;bFBLBQYAAAAABgAGAFkBAADIBQ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rPr>
                      </w:pPr>
                      <w:r>
                        <w:rPr>
                          <w:rFonts w:hint="eastAsia" w:eastAsia="方正仿宋_GBK"/>
                          <w:kern w:val="0"/>
                          <w:sz w:val="17"/>
                          <w:szCs w:val="17"/>
                        </w:rPr>
                        <w:t>牵头单位：党政办公室</w:t>
                      </w:r>
                    </w:p>
                    <w:p>
                      <w:pPr>
                        <w:adjustRightInd w:val="0"/>
                        <w:snapToGrid w:val="0"/>
                        <w:rPr>
                          <w:rFonts w:hint="eastAsia" w:eastAsia="方正仿宋-GBK"/>
                        </w:rPr>
                      </w:pPr>
                      <w:r>
                        <w:rPr>
                          <w:rFonts w:hint="eastAsia" w:eastAsia="方正仿宋_GBK"/>
                          <w:kern w:val="0"/>
                          <w:sz w:val="17"/>
                          <w:szCs w:val="17"/>
                        </w:rPr>
                        <w:t>成员单位：规划建设环保管理办公室、农业服务中心、平安建设办公室、应急管理办公室、劳动就业和社会保障服务所</w:t>
                      </w:r>
                    </w:p>
                    <w:p>
                      <w:pPr>
                        <w:rPr>
                          <w:rFonts w:eastAsia="方正仿宋-GBK"/>
                          <w:sz w:val="17"/>
                          <w:szCs w:val="17"/>
                        </w:rPr>
                      </w:pPr>
                      <w:r>
                        <w:rPr>
                          <w:rFonts w:hint="eastAsia" w:eastAsia="方正仿宋_GBK"/>
                          <w:kern w:val="0"/>
                          <w:sz w:val="17"/>
                          <w:szCs w:val="17"/>
                        </w:rPr>
                        <w:t>职责：做好受伤人员救治、伤亡人员及其家属的安抚工作；对受污染、破坏的生态环境采取措施予以恢复；对事故影响进行评估；组织开展保险理赔工作，维护社会稳定。</w:t>
                      </w:r>
                    </w:p>
                  </w:txbxContent>
                </v:textbox>
              </v:roundrect>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4541520</wp:posOffset>
                </wp:positionH>
                <wp:positionV relativeFrom="paragraph">
                  <wp:posOffset>1383665</wp:posOffset>
                </wp:positionV>
                <wp:extent cx="921385" cy="269875"/>
                <wp:effectExtent l="4445" t="4445" r="7620" b="11430"/>
                <wp:wrapNone/>
                <wp:docPr id="7" name="自选图形 14"/>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善后工作组</w:t>
                            </w:r>
                          </w:p>
                          <w:p>
                            <w:pPr>
                              <w:jc w:val="center"/>
                              <w:rPr>
                                <w:rFonts w:eastAsia="方正仿宋-GBK"/>
                                <w:szCs w:val="32"/>
                              </w:rPr>
                            </w:pPr>
                          </w:p>
                        </w:txbxContent>
                      </wps:txbx>
                      <wps:bodyPr lIns="0" tIns="0" rIns="0" bIns="0" upright="1"/>
                    </wps:wsp>
                  </a:graphicData>
                </a:graphic>
              </wp:anchor>
            </w:drawing>
          </mc:Choice>
          <mc:Fallback>
            <w:pict>
              <v:roundrect id="自选图形 14" o:spid="_x0000_s1026" o:spt="2" style="position:absolute;left:0pt;margin-left:357.6pt;margin-top:108.95pt;height:21.25pt;width:72.55pt;z-index:251665408;mso-width-relative:page;mso-height-relative:page;" filled="f" stroked="t" coordsize="21600,21600" arcsize="0.166666666666667" o:gfxdata="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7+Tm9gAAAALAQAADwAAAAAAAAABACAAAAAiAAAAZHJzL2Rvd25yZXYueG1sUEsB&#10;AhQAFAAAAAgAh07iQL6eDsMuAgAAWwQAAA4AAAAAAAAAAQAgAAAAJwEAAGRycy9lMm9Eb2MueG1s&#10;UEsFBgAAAAAGAAYAWQEAAMc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善后工作组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5017770</wp:posOffset>
                </wp:positionH>
                <wp:positionV relativeFrom="paragraph">
                  <wp:posOffset>1146810</wp:posOffset>
                </wp:positionV>
                <wp:extent cx="635" cy="233680"/>
                <wp:effectExtent l="13970" t="0" r="23495" b="13970"/>
                <wp:wrapNone/>
                <wp:docPr id="23" name="自选图形 15"/>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15" o:spid="_x0000_s1026" o:spt="32" type="#_x0000_t32" style="position:absolute;left:0pt;flip:y;margin-left:395.1pt;margin-top:90.3pt;height:18.4pt;width:0.05pt;z-index:251681792;mso-width-relative:page;mso-height-relative:page;" filled="f" stroked="t" coordsize="21600,21600" o:gfxdata="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sYOMdYAAAALAQAADwAAAAAAAAABACAAAAAiAAAA&#10;ZHJzL2Rvd25yZXYueG1sUEsBAhQAFAAAAAgAh07iQP0uFlsJAgAABwQAAA4AAAAAAAAAAQAgAAAA&#10;JQEAAGRycy9lMm9Eb2MueG1sUEsFBgAAAAAGAAYAWQEAAKAFAAAAAA==&#10;">
                <v:fill on="f" focussize="0,0"/>
                <v:stroke weight="2.25pt" color="#000000" joinstyle="round"/>
                <v:imagedata o:title=""/>
                <o:lock v:ext="edit" aspectratio="f"/>
              </v:shape>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5026660</wp:posOffset>
                </wp:positionH>
                <wp:positionV relativeFrom="paragraph">
                  <wp:posOffset>1698625</wp:posOffset>
                </wp:positionV>
                <wp:extent cx="635" cy="233680"/>
                <wp:effectExtent l="13970" t="0" r="23495" b="13970"/>
                <wp:wrapNone/>
                <wp:docPr id="30" name="自选图形 16"/>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16" o:spid="_x0000_s1026" o:spt="32" type="#_x0000_t32" style="position:absolute;left:0pt;flip:y;margin-left:395.8pt;margin-top:133.75pt;height:18.4pt;width:0.05pt;z-index:251688960;mso-width-relative:page;mso-height-relative:page;" filled="f" stroked="t" coordsize="21600,21600" o:gfxdata="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s4x32AAAAAsBAAAPAAAAAAAAAAEAIAAAACIA&#10;AABkcnMvZG93bnJldi54bWxQSwECFAAUAAAACACHTuJAwtgPIwkCAAAHBAAADgAAAAAAAAABACAA&#10;AAAnAQAAZHJzL2Uyb0RvYy54bWxQSwUGAAAAAAYABgBZAQAAog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4603115</wp:posOffset>
                </wp:positionH>
                <wp:positionV relativeFrom="paragraph">
                  <wp:posOffset>1959610</wp:posOffset>
                </wp:positionV>
                <wp:extent cx="921385" cy="3053080"/>
                <wp:effectExtent l="4445" t="4445" r="7620" b="9525"/>
                <wp:wrapNone/>
                <wp:docPr id="8" name="自选图形 17"/>
                <wp:cNvGraphicFramePr/>
                <a:graphic xmlns:a="http://schemas.openxmlformats.org/drawingml/2006/main">
                  <a:graphicData uri="http://schemas.microsoft.com/office/word/2010/wordprocessingShape">
                    <wps:wsp>
                      <wps:cNvSpPr/>
                      <wps:spPr>
                        <a:xfrm>
                          <a:off x="0" y="0"/>
                          <a:ext cx="921385" cy="305308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rPr>
                            </w:pPr>
                            <w:r>
                              <w:rPr>
                                <w:rFonts w:hint="eastAsia" w:eastAsia="方正仿宋_GBK"/>
                                <w:kern w:val="0"/>
                                <w:sz w:val="17"/>
                                <w:szCs w:val="17"/>
                              </w:rPr>
                              <w:t>牵头单位：财政办公室</w:t>
                            </w:r>
                          </w:p>
                          <w:p>
                            <w:pPr>
                              <w:adjustRightInd w:val="0"/>
                              <w:snapToGrid w:val="0"/>
                              <w:rPr>
                                <w:rFonts w:hint="eastAsia" w:eastAsia="方正仿宋_GBK"/>
                                <w:kern w:val="0"/>
                                <w:sz w:val="17"/>
                                <w:szCs w:val="17"/>
                              </w:rPr>
                            </w:pPr>
                            <w:r>
                              <w:rPr>
                                <w:rFonts w:hint="eastAsia" w:eastAsia="方正仿宋_GBK"/>
                                <w:kern w:val="0"/>
                                <w:sz w:val="17"/>
                                <w:szCs w:val="17"/>
                              </w:rPr>
                              <w:t>成员单位：规划建设管理环保办公室、劳动就业和社会保障服务所</w:t>
                            </w:r>
                          </w:p>
                          <w:p>
                            <w:pPr>
                              <w:adjustRightInd w:val="0"/>
                              <w:snapToGrid w:val="0"/>
                              <w:rPr>
                                <w:rFonts w:hint="eastAsia" w:eastAsia="方正仿宋-GBK"/>
                              </w:rPr>
                            </w:pPr>
                            <w:r>
                              <w:rPr>
                                <w:rFonts w:hint="eastAsia" w:eastAsia="方正仿宋_GBK"/>
                                <w:kern w:val="0"/>
                                <w:sz w:val="17"/>
                                <w:szCs w:val="17"/>
                              </w:rPr>
                              <w:t>职责：落实现场应急物资、应急通信、交通运输、供电、供水、生活等方面的保障措施。</w:t>
                            </w:r>
                          </w:p>
                          <w:p>
                            <w:pPr>
                              <w:rPr>
                                <w:rFonts w:eastAsia="方正仿宋-GBK"/>
                              </w:rPr>
                            </w:pPr>
                          </w:p>
                        </w:txbxContent>
                      </wps:txbx>
                      <wps:bodyPr lIns="0" tIns="0" rIns="0" bIns="0" upright="1"/>
                    </wps:wsp>
                  </a:graphicData>
                </a:graphic>
              </wp:anchor>
            </w:drawing>
          </mc:Choice>
          <mc:Fallback>
            <w:pict>
              <v:roundrect id="自选图形 17" o:spid="_x0000_s1026" o:spt="2" style="position:absolute;left:0pt;margin-left:362.45pt;margin-top:154.3pt;height:240.4pt;width:72.55pt;z-index:251666432;mso-width-relative:page;mso-height-relative:page;" filled="f" stroked="t" coordsize="21600,21600" arcsize="0.166666666666667" o:gfxdata="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NV6IrYAAAACwEAAA8AAAAAAAAAAQAgAAAAIgAAAGRycy9kb3ducmV2LnhtbFBL&#10;AQIUABQAAAAIAIdO4kAS/M0BLwIAAFwEAAAOAAAAAAAAAAEAIAAAACcBAABkcnMvZTJvRG9jLnht&#10;bFBLBQYAAAAABgAGAFkBAADIBQ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rPr>
                      </w:pPr>
                      <w:r>
                        <w:rPr>
                          <w:rFonts w:hint="eastAsia" w:eastAsia="方正仿宋_GBK"/>
                          <w:kern w:val="0"/>
                          <w:sz w:val="17"/>
                          <w:szCs w:val="17"/>
                        </w:rPr>
                        <w:t>牵头单位：财政办公室</w:t>
                      </w:r>
                    </w:p>
                    <w:p>
                      <w:pPr>
                        <w:adjustRightInd w:val="0"/>
                        <w:snapToGrid w:val="0"/>
                        <w:rPr>
                          <w:rFonts w:hint="eastAsia" w:eastAsia="方正仿宋_GBK"/>
                          <w:kern w:val="0"/>
                          <w:sz w:val="17"/>
                          <w:szCs w:val="17"/>
                        </w:rPr>
                      </w:pPr>
                      <w:r>
                        <w:rPr>
                          <w:rFonts w:hint="eastAsia" w:eastAsia="方正仿宋_GBK"/>
                          <w:kern w:val="0"/>
                          <w:sz w:val="17"/>
                          <w:szCs w:val="17"/>
                        </w:rPr>
                        <w:t>成员单位：规划建设管理环保办公室、劳动就业和社会保障服务所</w:t>
                      </w:r>
                    </w:p>
                    <w:p>
                      <w:pPr>
                        <w:adjustRightInd w:val="0"/>
                        <w:snapToGrid w:val="0"/>
                        <w:rPr>
                          <w:rFonts w:hint="eastAsia" w:eastAsia="方正仿宋-GBK"/>
                        </w:rPr>
                      </w:pPr>
                      <w:r>
                        <w:rPr>
                          <w:rFonts w:hint="eastAsia" w:eastAsia="方正仿宋_GBK"/>
                          <w:kern w:val="0"/>
                          <w:sz w:val="17"/>
                          <w:szCs w:val="17"/>
                        </w:rPr>
                        <w:t>职责：落实现场应急物资、应急通信、交通运输、供电、供水、生活等方面的保障措施。</w:t>
                      </w:r>
                    </w:p>
                    <w:p>
                      <w:pPr>
                        <w:rPr>
                          <w:rFonts w:eastAsia="方正仿宋-GBK"/>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3833495</wp:posOffset>
                </wp:positionH>
                <wp:positionV relativeFrom="paragraph">
                  <wp:posOffset>972185</wp:posOffset>
                </wp:positionV>
                <wp:extent cx="635" cy="416560"/>
                <wp:effectExtent l="13970" t="0" r="23495" b="2540"/>
                <wp:wrapNone/>
                <wp:docPr id="18" name="_s1096"/>
                <wp:cNvGraphicFramePr/>
                <a:graphic xmlns:a="http://schemas.openxmlformats.org/drawingml/2006/main">
                  <a:graphicData uri="http://schemas.microsoft.com/office/word/2010/wordprocessingShape">
                    <wps:wsp>
                      <wps:cNvCnPr/>
                      <wps:spPr>
                        <a:xfrm flipV="1">
                          <a:off x="0" y="0"/>
                          <a:ext cx="635" cy="41656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_s1096" o:spid="_x0000_s1026" o:spt="32" type="#_x0000_t32" style="position:absolute;left:0pt;flip:y;margin-left:301.85pt;margin-top:76.55pt;height:32.8pt;width:0.05pt;z-index:251676672;mso-width-relative:page;mso-height-relative:page;" filled="f" stroked="t" coordsize="21600,21600" o:gfxdata="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8ZDl1wAAAAsBAAAPAAAAAAAAAAEAIAAAACIAAABkcnMvZG93bnJldi54bWxQSwECFAAU&#10;AAAACACHTuJA6YiyDfIBAAD+AwAADgAAAAAAAAABACAAAAAmAQAAZHJzL2Uyb0RvYy54bWxQSwUG&#10;AAAAAAYABgBZAQAAig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3380105</wp:posOffset>
                </wp:positionH>
                <wp:positionV relativeFrom="paragraph">
                  <wp:posOffset>1381125</wp:posOffset>
                </wp:positionV>
                <wp:extent cx="921385" cy="269875"/>
                <wp:effectExtent l="4445" t="4445" r="7620" b="11430"/>
                <wp:wrapNone/>
                <wp:docPr id="1" name="_s1091"/>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安全保卫</w:t>
                            </w:r>
                            <w:r>
                              <w:rPr>
                                <w:rFonts w:hint="eastAsia" w:ascii="方正楷体_GBK" w:hAnsi="方正楷体_GBK" w:eastAsia="方正楷体_GBK" w:cs="方正楷体_GBK"/>
                                <w:sz w:val="24"/>
                                <w:szCs w:val="24"/>
                              </w:rPr>
                              <w:t>组</w:t>
                            </w:r>
                          </w:p>
                          <w:p>
                            <w:pPr>
                              <w:jc w:val="center"/>
                              <w:rPr>
                                <w:rFonts w:eastAsia="方正仿宋-GBK"/>
                                <w:szCs w:val="32"/>
                              </w:rPr>
                            </w:pPr>
                          </w:p>
                        </w:txbxContent>
                      </wps:txbx>
                      <wps:bodyPr lIns="0" tIns="0" rIns="0" bIns="0" upright="1"/>
                    </wps:wsp>
                  </a:graphicData>
                </a:graphic>
              </wp:anchor>
            </w:drawing>
          </mc:Choice>
          <mc:Fallback>
            <w:pict>
              <v:roundrect id="_s1091" o:spid="_x0000_s1026" o:spt="2" style="position:absolute;left:0pt;margin-left:266.15pt;margin-top:108.75pt;height:21.25pt;width:72.55pt;z-index:251659264;mso-width-relative:page;mso-height-relative:page;" filled="f" stroked="t" coordsize="21600,21600" arcsize="0.166666666666667" o:gfxdata="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5IG1/YAAAACwEAAA8AAAAA&#10;AAAAAQAgAAAAIgAAAGRycy9kb3ducmV2LnhtbFBLAQIUABQAAAAIAIdO4kAdLyrIFAIAAFIEAAAO&#10;AAAAAAAAAAEAIAAAACcBAABkcnMvZTJvRG9jLnhtbFBLBQYAAAAABgAGAFkBAACt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安全保卫</w:t>
                      </w:r>
                      <w:r>
                        <w:rPr>
                          <w:rFonts w:hint="eastAsia" w:ascii="方正楷体_GBK" w:hAnsi="方正楷体_GBK" w:eastAsia="方正楷体_GBK" w:cs="方正楷体_GBK"/>
                          <w:sz w:val="24"/>
                          <w:szCs w:val="24"/>
                        </w:rPr>
                        <w:t>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3837940</wp:posOffset>
                </wp:positionH>
                <wp:positionV relativeFrom="paragraph">
                  <wp:posOffset>1668780</wp:posOffset>
                </wp:positionV>
                <wp:extent cx="635" cy="233680"/>
                <wp:effectExtent l="13970" t="0" r="23495" b="13970"/>
                <wp:wrapNone/>
                <wp:docPr id="31" name="自选图形 20"/>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20" o:spid="_x0000_s1026" o:spt="32" type="#_x0000_t32" style="position:absolute;left:0pt;flip:y;margin-left:302.2pt;margin-top:131.4pt;height:18.4pt;width:0.05pt;z-index:251689984;mso-width-relative:page;mso-height-relative:page;" filled="f" stroked="t" coordsize="21600,21600" o:gfxdata="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&#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2vHn1gAAAAsBAAAPAAAAAAAAAAEAIAAAACIAAABk&#10;cnMvZG93bnJldi54bWxQSwECFAAUAAAACACHTuJAdeIyKAgCAAAHBAAADgAAAAAAAAABACAAAAAl&#10;AQAAZHJzL2Uyb0RvYy54bWxQSwUGAAAAAAYABgBZAQAAnw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3401695</wp:posOffset>
                </wp:positionH>
                <wp:positionV relativeFrom="paragraph">
                  <wp:posOffset>1936750</wp:posOffset>
                </wp:positionV>
                <wp:extent cx="921385" cy="3249295"/>
                <wp:effectExtent l="4445" t="4445" r="7620" b="22860"/>
                <wp:wrapNone/>
                <wp:docPr id="2" name="_s1095"/>
                <wp:cNvGraphicFramePr/>
                <a:graphic xmlns:a="http://schemas.openxmlformats.org/drawingml/2006/main">
                  <a:graphicData uri="http://schemas.microsoft.com/office/word/2010/wordprocessingShape">
                    <wps:wsp>
                      <wps:cNvSpPr/>
                      <wps:spPr>
                        <a:xfrm>
                          <a:off x="0" y="0"/>
                          <a:ext cx="921385" cy="324929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w:t>
                            </w:r>
                            <w:r>
                              <w:rPr>
                                <w:rFonts w:hint="eastAsia" w:eastAsia="方正仿宋_GBK"/>
                                <w:kern w:val="0"/>
                                <w:sz w:val="17"/>
                                <w:szCs w:val="17"/>
                                <w:lang w:eastAsia="zh-CN"/>
                              </w:rPr>
                              <w:t>水江</w:t>
                            </w:r>
                            <w:r>
                              <w:rPr>
                                <w:rFonts w:hint="eastAsia" w:eastAsia="方正仿宋_GBK"/>
                                <w:kern w:val="0"/>
                                <w:sz w:val="17"/>
                                <w:szCs w:val="17"/>
                              </w:rPr>
                              <w:t>镇派出所</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成员单位：平安建设办公室、应急管理办公室</w:t>
                            </w:r>
                            <w:r>
                              <w:rPr>
                                <w:rFonts w:hint="eastAsia" w:eastAsia="方正仿宋_GBK"/>
                                <w:kern w:val="0"/>
                                <w:sz w:val="17"/>
                                <w:szCs w:val="17"/>
                                <w:lang w:eastAsia="zh-CN"/>
                              </w:rPr>
                              <w:t>、水江镇交警中队。</w:t>
                            </w:r>
                          </w:p>
                          <w:p>
                            <w:pPr>
                              <w:adjustRightInd w:val="0"/>
                              <w:snapToGrid w:val="0"/>
                              <w:rPr>
                                <w:rFonts w:hint="eastAsia" w:eastAsia="方正仿宋-GBK"/>
                              </w:rPr>
                            </w:pPr>
                            <w:r>
                              <w:rPr>
                                <w:rFonts w:hint="eastAsia" w:eastAsia="方正仿宋_GBK"/>
                                <w:kern w:val="0"/>
                                <w:sz w:val="17"/>
                                <w:szCs w:val="17"/>
                              </w:rPr>
                              <w:t>职责：负责警戒、控制事故现场及周</w:t>
                            </w:r>
                            <w:r>
                              <w:rPr>
                                <w:rFonts w:hint="eastAsia" w:eastAsia="方正仿宋_GBK"/>
                                <w:kern w:val="0"/>
                                <w:sz w:val="17"/>
                                <w:szCs w:val="17"/>
                                <w:lang w:eastAsia="zh-CN"/>
                              </w:rPr>
                              <w:t>边地区、道路，组织人员有序疏散；保护现场财产安全，保障抢险救援工作正常开展，维护社会秩序；控制事故涉嫌责任人员</w:t>
                            </w:r>
                            <w:r>
                              <w:rPr>
                                <w:rFonts w:hint="eastAsia" w:eastAsia="方正仿宋-GBK"/>
                              </w:rPr>
                              <w:t>。</w:t>
                            </w:r>
                          </w:p>
                          <w:p>
                            <w:pPr>
                              <w:rPr>
                                <w:rFonts w:eastAsia="方正仿宋-GBK"/>
                              </w:rPr>
                            </w:pPr>
                          </w:p>
                        </w:txbxContent>
                      </wps:txbx>
                      <wps:bodyPr lIns="0" tIns="0" rIns="0" bIns="0" upright="1"/>
                    </wps:wsp>
                  </a:graphicData>
                </a:graphic>
              </wp:anchor>
            </w:drawing>
          </mc:Choice>
          <mc:Fallback>
            <w:pict>
              <v:roundrect id="_s1095" o:spid="_x0000_s1026" o:spt="2" style="position:absolute;left:0pt;margin-left:267.85pt;margin-top:152.5pt;height:255.85pt;width:72.55pt;z-index:251660288;mso-width-relative:page;mso-height-relative:page;" filled="f" stroked="t" coordsize="21600,21600" arcsize="0.166666666666667" o:gfxdata="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7v812AAAAAsBAAAPAAAA&#10;AAAAAAEAIAAAACIAAABkcnMvZG93bnJldi54bWxQSwECFAAUAAAACACHTuJAOSy52hUCAABTBAAA&#10;DgAAAAAAAAABACAAAAAnAQAAZHJzL2Uyb0RvYy54bWxQSwUGAAAAAAYABgBZAQAArgU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w:t>
                      </w:r>
                      <w:r>
                        <w:rPr>
                          <w:rFonts w:hint="eastAsia" w:eastAsia="方正仿宋_GBK"/>
                          <w:kern w:val="0"/>
                          <w:sz w:val="17"/>
                          <w:szCs w:val="17"/>
                          <w:lang w:eastAsia="zh-CN"/>
                        </w:rPr>
                        <w:t>水江</w:t>
                      </w:r>
                      <w:r>
                        <w:rPr>
                          <w:rFonts w:hint="eastAsia" w:eastAsia="方正仿宋_GBK"/>
                          <w:kern w:val="0"/>
                          <w:sz w:val="17"/>
                          <w:szCs w:val="17"/>
                        </w:rPr>
                        <w:t>镇派出所</w:t>
                      </w:r>
                      <w:r>
                        <w:rPr>
                          <w:rFonts w:hint="eastAsia" w:eastAsia="方正仿宋_GBK"/>
                          <w:kern w:val="0"/>
                          <w:sz w:val="17"/>
                          <w:szCs w:val="17"/>
                          <w:lang w:eastAsia="zh-CN"/>
                        </w:rPr>
                        <w:t>。</w:t>
                      </w:r>
                    </w:p>
                    <w:p>
                      <w:pPr>
                        <w:adjustRightInd w:val="0"/>
                        <w:snapToGrid w:val="0"/>
                        <w:rPr>
                          <w:rFonts w:hint="eastAsia" w:eastAsia="方正仿宋_GBK"/>
                          <w:kern w:val="0"/>
                          <w:sz w:val="17"/>
                          <w:szCs w:val="17"/>
                        </w:rPr>
                      </w:pPr>
                      <w:r>
                        <w:rPr>
                          <w:rFonts w:hint="eastAsia" w:eastAsia="方正仿宋_GBK"/>
                          <w:kern w:val="0"/>
                          <w:sz w:val="17"/>
                          <w:szCs w:val="17"/>
                        </w:rPr>
                        <w:t>成员单位：平安建设办公室、应急管理办公室</w:t>
                      </w:r>
                      <w:r>
                        <w:rPr>
                          <w:rFonts w:hint="eastAsia" w:eastAsia="方正仿宋_GBK"/>
                          <w:kern w:val="0"/>
                          <w:sz w:val="17"/>
                          <w:szCs w:val="17"/>
                          <w:lang w:eastAsia="zh-CN"/>
                        </w:rPr>
                        <w:t>、水江镇交警中队。</w:t>
                      </w:r>
                    </w:p>
                    <w:p>
                      <w:pPr>
                        <w:adjustRightInd w:val="0"/>
                        <w:snapToGrid w:val="0"/>
                        <w:rPr>
                          <w:rFonts w:hint="eastAsia" w:eastAsia="方正仿宋-GBK"/>
                        </w:rPr>
                      </w:pPr>
                      <w:r>
                        <w:rPr>
                          <w:rFonts w:hint="eastAsia" w:eastAsia="方正仿宋_GBK"/>
                          <w:kern w:val="0"/>
                          <w:sz w:val="17"/>
                          <w:szCs w:val="17"/>
                        </w:rPr>
                        <w:t>职责：负责警戒、控制事故现场及周</w:t>
                      </w:r>
                      <w:r>
                        <w:rPr>
                          <w:rFonts w:hint="eastAsia" w:eastAsia="方正仿宋_GBK"/>
                          <w:kern w:val="0"/>
                          <w:sz w:val="17"/>
                          <w:szCs w:val="17"/>
                          <w:lang w:eastAsia="zh-CN"/>
                        </w:rPr>
                        <w:t>边地区、道路，组织人员有序疏散；保护现场财产安全，保障抢险救援工作正常开展，维护社会秩序；控制事故涉嫌责任人员</w:t>
                      </w:r>
                      <w:r>
                        <w:rPr>
                          <w:rFonts w:hint="eastAsia" w:eastAsia="方正仿宋-GBK"/>
                        </w:rPr>
                        <w:t>。</w:t>
                      </w:r>
                    </w:p>
                    <w:p>
                      <w:pPr>
                        <w:rPr>
                          <w:rFonts w:eastAsia="方正仿宋-GBK"/>
                        </w:rPr>
                      </w:pPr>
                    </w:p>
                  </w:txbxContent>
                </v:textbox>
              </v:roundrect>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2257425</wp:posOffset>
                </wp:positionH>
                <wp:positionV relativeFrom="paragraph">
                  <wp:posOffset>1925955</wp:posOffset>
                </wp:positionV>
                <wp:extent cx="921385" cy="3053080"/>
                <wp:effectExtent l="4445" t="4445" r="7620" b="9525"/>
                <wp:wrapNone/>
                <wp:docPr id="13" name="自选图形 22"/>
                <wp:cNvGraphicFramePr/>
                <a:graphic xmlns:a="http://schemas.openxmlformats.org/drawingml/2006/main">
                  <a:graphicData uri="http://schemas.microsoft.com/office/word/2010/wordprocessingShape">
                    <wps:wsp>
                      <wps:cNvSpPr/>
                      <wps:spPr>
                        <a:xfrm>
                          <a:off x="0" y="0"/>
                          <a:ext cx="921385" cy="305308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牵头单位：镇卫生院</w:t>
                            </w:r>
                            <w:r>
                              <w:rPr>
                                <w:rFonts w:hint="eastAsia" w:eastAsia="方正仿宋_GBK"/>
                                <w:kern w:val="0"/>
                                <w:sz w:val="17"/>
                                <w:szCs w:val="17"/>
                                <w:lang w:eastAsia="zh-CN"/>
                              </w:rPr>
                              <w:t>。</w:t>
                            </w:r>
                          </w:p>
                          <w:p>
                            <w:pPr>
                              <w:adjustRightInd w:val="0"/>
                              <w:snapToGrid w:val="0"/>
                              <w:rPr>
                                <w:rFonts w:eastAsia="方正仿宋-GBK"/>
                              </w:rPr>
                            </w:pPr>
                            <w:r>
                              <w:rPr>
                                <w:rFonts w:hint="eastAsia" w:eastAsia="方正仿宋_GBK"/>
                                <w:kern w:val="0"/>
                                <w:sz w:val="17"/>
                                <w:szCs w:val="17"/>
                              </w:rPr>
                              <w:t>职责：组织对伤员实施救治，对现场进行消毒防疫</w:t>
                            </w:r>
                            <w:r>
                              <w:rPr>
                                <w:rFonts w:hint="eastAsia" w:eastAsia="方正仿宋-GBK"/>
                              </w:rPr>
                              <w:t>。</w:t>
                            </w:r>
                          </w:p>
                        </w:txbxContent>
                      </wps:txbx>
                      <wps:bodyPr lIns="0" tIns="0" rIns="0" bIns="0" upright="1"/>
                    </wps:wsp>
                  </a:graphicData>
                </a:graphic>
              </wp:anchor>
            </w:drawing>
          </mc:Choice>
          <mc:Fallback>
            <w:pict>
              <v:roundrect id="自选图形 22" o:spid="_x0000_s1026" o:spt="2" style="position:absolute;left:0pt;margin-left:177.75pt;margin-top:151.65pt;height:240.4pt;width:72.55pt;z-index:251671552;mso-width-relative:page;mso-height-relative:page;" filled="f" stroked="t" coordsize="21600,21600" arcsize="0.166666666666667" o:gfxdata="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0ymAdcAAAALAQAADwAAAAAAAAABACAAAAAiAAAAZHJzL2Rvd25yZXYueG1sUEsB&#10;AhQAFAAAAAgAh07iQJCZq4kvAgAAXQQAAA4AAAAAAAAAAQAgAAAAJgEAAGRycy9lMm9Eb2MueG1s&#10;UEsFBgAAAAAGAAYAWQEAAMcFA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牵头单位：镇卫生院</w:t>
                      </w:r>
                      <w:r>
                        <w:rPr>
                          <w:rFonts w:hint="eastAsia" w:eastAsia="方正仿宋_GBK"/>
                          <w:kern w:val="0"/>
                          <w:sz w:val="17"/>
                          <w:szCs w:val="17"/>
                          <w:lang w:eastAsia="zh-CN"/>
                        </w:rPr>
                        <w:t>。</w:t>
                      </w:r>
                    </w:p>
                    <w:p>
                      <w:pPr>
                        <w:adjustRightInd w:val="0"/>
                        <w:snapToGrid w:val="0"/>
                        <w:rPr>
                          <w:rFonts w:eastAsia="方正仿宋-GBK"/>
                        </w:rPr>
                      </w:pPr>
                      <w:r>
                        <w:rPr>
                          <w:rFonts w:hint="eastAsia" w:eastAsia="方正仿宋_GBK"/>
                          <w:kern w:val="0"/>
                          <w:sz w:val="17"/>
                          <w:szCs w:val="17"/>
                        </w:rPr>
                        <w:t>职责：组织对伤员实施救治，对现场进行消毒防疫</w:t>
                      </w:r>
                      <w:r>
                        <w:rPr>
                          <w:rFonts w:hint="eastAsia" w:eastAsia="方正仿宋-GBK"/>
                        </w:rPr>
                        <w:t>。</w:t>
                      </w:r>
                    </w:p>
                  </w:txbxContent>
                </v:textbox>
              </v:roundrect>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7994015</wp:posOffset>
                </wp:positionH>
                <wp:positionV relativeFrom="paragraph">
                  <wp:posOffset>1351280</wp:posOffset>
                </wp:positionV>
                <wp:extent cx="921385" cy="269875"/>
                <wp:effectExtent l="4445" t="4445" r="7620" b="11430"/>
                <wp:wrapNone/>
                <wp:docPr id="3" name="自选图形 23"/>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lang w:eastAsia="zh-CN"/>
                              </w:rPr>
                              <w:t>宣传报告</w:t>
                            </w:r>
                            <w:r>
                              <w:rPr>
                                <w:rFonts w:hint="eastAsia" w:ascii="方正楷体_GBK" w:hAnsi="方正楷体_GBK" w:eastAsia="方正楷体_GBK" w:cs="方正楷体_GBK"/>
                                <w:sz w:val="24"/>
                                <w:szCs w:val="24"/>
                              </w:rPr>
                              <w:t>组</w:t>
                            </w:r>
                          </w:p>
                          <w:p>
                            <w:pPr>
                              <w:jc w:val="center"/>
                              <w:rPr>
                                <w:rFonts w:eastAsia="方正仿宋-GBK"/>
                                <w:szCs w:val="32"/>
                              </w:rPr>
                            </w:pPr>
                          </w:p>
                        </w:txbxContent>
                      </wps:txbx>
                      <wps:bodyPr lIns="0" tIns="0" rIns="0" bIns="0" upright="1"/>
                    </wps:wsp>
                  </a:graphicData>
                </a:graphic>
              </wp:anchor>
            </w:drawing>
          </mc:Choice>
          <mc:Fallback>
            <w:pict>
              <v:roundrect id="自选图形 23" o:spid="_x0000_s1026" o:spt="2" style="position:absolute;left:0pt;margin-left:629.45pt;margin-top:106.4pt;height:21.25pt;width:72.55pt;z-index:251661312;mso-width-relative:page;mso-height-relative:page;" filled="f" stroked="t" coordsize="21600,21600" arcsize="0.166666666666667" o:gfxdata="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uB3ENgAAAANAQAADwAAAAAAAAABACAAAAAiAAAAZHJzL2Rvd25yZXYueG1sUEsB&#10;AhQAFAAAAAgAh07iQDbvtDYuAgAAWwQAAA4AAAAAAAAAAQAgAAAAJwEAAGRycy9lMm9Eb2MueG1s&#10;UEsFBgAAAAAGAAYAWQEAAMc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lang w:eastAsia="zh-CN"/>
                        </w:rPr>
                        <w:t>宣传报告</w:t>
                      </w:r>
                      <w:r>
                        <w:rPr>
                          <w:rFonts w:hint="eastAsia" w:ascii="方正楷体_GBK" w:hAnsi="方正楷体_GBK" w:eastAsia="方正楷体_GBK" w:cs="方正楷体_GBK"/>
                          <w:sz w:val="24"/>
                          <w:szCs w:val="24"/>
                        </w:rPr>
                        <w:t>组</w:t>
                      </w:r>
                    </w:p>
                    <w:p>
                      <w:pPr>
                        <w:jc w:val="center"/>
                        <w:rPr>
                          <w:rFonts w:eastAsia="方正仿宋-GBK"/>
                          <w:szCs w:val="32"/>
                        </w:rPr>
                      </w:pPr>
                    </w:p>
                  </w:txbxContent>
                </v:textbox>
              </v:roundrect>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1116965</wp:posOffset>
                </wp:positionH>
                <wp:positionV relativeFrom="paragraph">
                  <wp:posOffset>1857375</wp:posOffset>
                </wp:positionV>
                <wp:extent cx="921385" cy="3053080"/>
                <wp:effectExtent l="4445" t="4445" r="7620" b="9525"/>
                <wp:wrapNone/>
                <wp:docPr id="15" name="自选图形 24"/>
                <wp:cNvGraphicFramePr/>
                <a:graphic xmlns:a="http://schemas.openxmlformats.org/drawingml/2006/main">
                  <a:graphicData uri="http://schemas.microsoft.com/office/word/2010/wordprocessingShape">
                    <wps:wsp>
                      <wps:cNvSpPr/>
                      <wps:spPr>
                        <a:xfrm>
                          <a:off x="0" y="0"/>
                          <a:ext cx="921385" cy="305308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牵头单位：规划建设环保管理办公室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eastAsia="zh-CN"/>
                              </w:rPr>
                            </w:pPr>
                            <w:r>
                              <w:rPr>
                                <w:rFonts w:hint="eastAsia" w:eastAsia="方正仿宋_GBK"/>
                                <w:kern w:val="0"/>
                                <w:sz w:val="17"/>
                                <w:szCs w:val="17"/>
                              </w:rPr>
                              <w:t>成员单位：农业服务中心、镇派出所、综合行政执法大队、应急管理办公室、事发单位</w:t>
                            </w:r>
                            <w:r>
                              <w:rPr>
                                <w:rFonts w:hint="eastAsia" w:eastAsia="方正仿宋_GBK"/>
                                <w:kern w:val="0"/>
                                <w:sz w:val="17"/>
                                <w:szCs w:val="17"/>
                                <w:lang w:eastAsia="zh-CN"/>
                              </w:rPr>
                              <w:t>。</w:t>
                            </w:r>
                          </w:p>
                          <w:p>
                            <w:pPr>
                              <w:adjustRightInd w:val="0"/>
                              <w:snapToGrid w:val="0"/>
                              <w:rPr>
                                <w:rFonts w:eastAsia="方正仿宋-GBK"/>
                                <w:sz w:val="17"/>
                                <w:szCs w:val="17"/>
                              </w:rPr>
                            </w:pPr>
                            <w:r>
                              <w:rPr>
                                <w:rFonts w:hint="eastAsia" w:eastAsia="方正仿宋_GBK"/>
                                <w:kern w:val="0"/>
                                <w:sz w:val="17"/>
                                <w:szCs w:val="17"/>
                              </w:rPr>
                              <w:t>职责：负责制定现场处置方案并组织实施抢险救援、污染事态控制、污染物清理等工作。组织人员培训和应急演练。</w:t>
                            </w:r>
                          </w:p>
                        </w:txbxContent>
                      </wps:txbx>
                      <wps:bodyPr lIns="0" tIns="0" rIns="0" bIns="0" upright="1"/>
                    </wps:wsp>
                  </a:graphicData>
                </a:graphic>
              </wp:anchor>
            </w:drawing>
          </mc:Choice>
          <mc:Fallback>
            <w:pict>
              <v:roundrect id="自选图形 24" o:spid="_x0000_s1026" o:spt="2" style="position:absolute;left:0pt;margin-left:87.95pt;margin-top:146.25pt;height:240.4pt;width:72.55pt;z-index:251673600;mso-width-relative:page;mso-height-relative:page;" filled="f" stroked="t" coordsize="21600,21600" arcsize="0.166666666666667" o:gfxdata="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Ru89cAAAALAQAADwAAAAAAAAABACAAAAAiAAAAZHJzL2Rvd25yZXYueG1sUEsB&#10;AhQAFAAAAAgAh07iQJlPjusvAgAAXQQAAA4AAAAAAAAAAQAgAAAAJgEAAGRycy9lMm9Eb2MueG1s&#10;UEsFBgAAAAAGAAYAWQEAAMcFA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牵头单位：规划建设环保管理办公室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eastAsia="zh-CN"/>
                        </w:rPr>
                      </w:pPr>
                      <w:r>
                        <w:rPr>
                          <w:rFonts w:hint="eastAsia" w:eastAsia="方正仿宋_GBK"/>
                          <w:kern w:val="0"/>
                          <w:sz w:val="17"/>
                          <w:szCs w:val="17"/>
                        </w:rPr>
                        <w:t>成员单位：农业服务中心、镇派出所、综合行政执法大队、应急管理办公室、事发单位</w:t>
                      </w:r>
                      <w:r>
                        <w:rPr>
                          <w:rFonts w:hint="eastAsia" w:eastAsia="方正仿宋_GBK"/>
                          <w:kern w:val="0"/>
                          <w:sz w:val="17"/>
                          <w:szCs w:val="17"/>
                          <w:lang w:eastAsia="zh-CN"/>
                        </w:rPr>
                        <w:t>。</w:t>
                      </w:r>
                    </w:p>
                    <w:p>
                      <w:pPr>
                        <w:adjustRightInd w:val="0"/>
                        <w:snapToGrid w:val="0"/>
                        <w:rPr>
                          <w:rFonts w:eastAsia="方正仿宋-GBK"/>
                          <w:sz w:val="17"/>
                          <w:szCs w:val="17"/>
                        </w:rPr>
                      </w:pPr>
                      <w:r>
                        <w:rPr>
                          <w:rFonts w:hint="eastAsia" w:eastAsia="方正仿宋_GBK"/>
                          <w:kern w:val="0"/>
                          <w:sz w:val="17"/>
                          <w:szCs w:val="17"/>
                        </w:rPr>
                        <w:t>职责：负责制定现场处置方案并组织实施抢险救援、污染事态控制、污染物清理等工作。组织人员培训和应急演练。</w:t>
                      </w: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1579245</wp:posOffset>
                </wp:positionH>
                <wp:positionV relativeFrom="paragraph">
                  <wp:posOffset>1614805</wp:posOffset>
                </wp:positionV>
                <wp:extent cx="635" cy="233680"/>
                <wp:effectExtent l="13970" t="0" r="23495" b="13970"/>
                <wp:wrapNone/>
                <wp:docPr id="33" name="自选图形 25"/>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25" o:spid="_x0000_s1026" o:spt="32" type="#_x0000_t32" style="position:absolute;left:0pt;flip:y;margin-left:124.35pt;margin-top:127.15pt;height:18.4pt;width:0.05pt;z-index:251692032;mso-width-relative:page;mso-height-relative:page;" filled="f" stroked="t" coordsize="21600,21600" o:gfxdata="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&#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7UqYtUAAAALAQAADwAAAAAAAAABACAAAAAiAAAA&#10;ZHJzL2Rvd25yZXYueG1sUEsBAhQAFAAAAAgAh07iQKoAn5MKAgAABwQAAA4AAAAAAAAAAQAgAAAA&#10;JAEAAGRycy9lMm9Eb2MueG1sUEsFBgAAAAAGAAYAWQEAAKAFAAAAAA==&#10;">
                <v:fill on="f" focussize="0,0"/>
                <v:stroke weight="2.25pt" color="#000000" joinstyle="round"/>
                <v:imagedata o:title=""/>
                <o:lock v:ext="edit" aspectratio="f"/>
              </v:shape>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1569085</wp:posOffset>
                </wp:positionH>
                <wp:positionV relativeFrom="paragraph">
                  <wp:posOffset>1127125</wp:posOffset>
                </wp:positionV>
                <wp:extent cx="635" cy="233680"/>
                <wp:effectExtent l="13970" t="0" r="23495" b="13970"/>
                <wp:wrapNone/>
                <wp:docPr id="25" name="自选图形 26"/>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26" o:spid="_x0000_s1026" o:spt="32" type="#_x0000_t32" style="position:absolute;left:0pt;flip:y;margin-left:123.55pt;margin-top:88.75pt;height:18.4pt;width:0.05pt;z-index:251683840;mso-width-relative:page;mso-height-relative:page;" filled="f" stroked="t" coordsize="21600,21600" o:gfxdata="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U+zn1wAAAAsBAAAPAAAAAAAAAAEAIAAAACIA&#10;AABkcnMvZG93bnJldi54bWxQSwECFAAUAAAACACHTuJAeQVsDQoCAAAHBAAADgAAAAAAAAABACAA&#10;AAAmAQAAZHJzL2Uyb0RvYy54bWxQSwUGAAAAAAYABgBZAQAAogU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1090295</wp:posOffset>
                </wp:positionH>
                <wp:positionV relativeFrom="paragraph">
                  <wp:posOffset>1370965</wp:posOffset>
                </wp:positionV>
                <wp:extent cx="921385" cy="269875"/>
                <wp:effectExtent l="4445" t="4445" r="7620" b="11430"/>
                <wp:wrapNone/>
                <wp:docPr id="14" name="自选图形 27"/>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现场</w:t>
                            </w:r>
                            <w:r>
                              <w:rPr>
                                <w:rFonts w:hint="eastAsia" w:ascii="方正楷体_GBK" w:hAnsi="方正楷体_GBK" w:eastAsia="方正楷体_GBK" w:cs="方正楷体_GBK"/>
                                <w:sz w:val="24"/>
                                <w:szCs w:val="24"/>
                              </w:rPr>
                              <w:t>处置组</w:t>
                            </w:r>
                          </w:p>
                          <w:p>
                            <w:pPr>
                              <w:jc w:val="center"/>
                              <w:rPr>
                                <w:rFonts w:eastAsia="方正仿宋-GBK"/>
                                <w:szCs w:val="32"/>
                              </w:rPr>
                            </w:pPr>
                          </w:p>
                        </w:txbxContent>
                      </wps:txbx>
                      <wps:bodyPr lIns="0" tIns="0" rIns="0" bIns="0" upright="1"/>
                    </wps:wsp>
                  </a:graphicData>
                </a:graphic>
              </wp:anchor>
            </w:drawing>
          </mc:Choice>
          <mc:Fallback>
            <w:pict>
              <v:roundrect id="自选图形 27" o:spid="_x0000_s1026" o:spt="2" style="position:absolute;left:0pt;margin-left:85.85pt;margin-top:107.95pt;height:21.25pt;width:72.55pt;z-index:251672576;mso-width-relative:page;mso-height-relative:page;" filled="f" stroked="t" coordsize="21600,21600" arcsize="0.166666666666667" o:gfxdata="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mjjs/XAAAACwEAAA8AAAAAAAAAAQAgAAAAIgAAAGRycy9kb3ducmV2LnhtbFBL&#10;AQIUABQAAAAIAIdO4kAMzzyzMAIAAFwEAAAOAAAAAAAAAAEAIAAAACYBAABkcnMvZTJvRG9jLnht&#10;bFBLBQYAAAAABgAGAFkBAADI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现场</w:t>
                      </w:r>
                      <w:r>
                        <w:rPr>
                          <w:rFonts w:hint="eastAsia" w:ascii="方正楷体_GBK" w:hAnsi="方正楷体_GBK" w:eastAsia="方正楷体_GBK" w:cs="方正楷体_GBK"/>
                          <w:sz w:val="24"/>
                          <w:szCs w:val="24"/>
                        </w:rPr>
                        <w:t>处置组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2714625</wp:posOffset>
                </wp:positionH>
                <wp:positionV relativeFrom="paragraph">
                  <wp:posOffset>1638935</wp:posOffset>
                </wp:positionV>
                <wp:extent cx="635" cy="233680"/>
                <wp:effectExtent l="13970" t="0" r="23495" b="13970"/>
                <wp:wrapNone/>
                <wp:docPr id="32" name="自选图形 28"/>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28" o:spid="_x0000_s1026" o:spt="32" type="#_x0000_t32" style="position:absolute;left:0pt;flip:y;margin-left:213.75pt;margin-top:129.05pt;height:18.4pt;width:0.05pt;z-index:251691008;mso-width-relative:page;mso-height-relative:page;" filled="f" stroked="t" coordsize="21600,21600" o:gfxdata="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Xy1LWAAAACwEAAA8AAAAAAAAAAQAgAAAAIgAA&#10;AGRycy9kb3ducmV2LnhtbFBLAQIUABQAAAAIAIdO4kCZb+VjCgIAAAcEAAAOAAAAAAAAAAEAIAAA&#10;ACUBAABkcnMvZTJvRG9jLnhtbFBLBQYAAAAABgAGAFkBAAChBQ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2146935</wp:posOffset>
                </wp:positionH>
                <wp:positionV relativeFrom="paragraph">
                  <wp:posOffset>1361440</wp:posOffset>
                </wp:positionV>
                <wp:extent cx="1097280" cy="260350"/>
                <wp:effectExtent l="4445" t="4445" r="22225" b="20955"/>
                <wp:wrapNone/>
                <wp:docPr id="12" name="自选图形 29"/>
                <wp:cNvGraphicFramePr/>
                <a:graphic xmlns:a="http://schemas.openxmlformats.org/drawingml/2006/main">
                  <a:graphicData uri="http://schemas.microsoft.com/office/word/2010/wordprocessingShape">
                    <wps:wsp>
                      <wps:cNvSpPr/>
                      <wps:spPr>
                        <a:xfrm>
                          <a:off x="0" y="0"/>
                          <a:ext cx="1097280" cy="26035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eastAsia="方正仿宋-GBK"/>
                                <w:szCs w:val="32"/>
                              </w:rPr>
                            </w:pPr>
                            <w:r>
                              <w:rPr>
                                <w:rFonts w:hint="eastAsia" w:ascii="方正楷体_GBK" w:hAnsi="方正楷体_GBK" w:eastAsia="方正楷体_GBK" w:cs="方正楷体_GBK"/>
                                <w:sz w:val="24"/>
                                <w:szCs w:val="24"/>
                                <w:lang w:eastAsia="zh-CN"/>
                              </w:rPr>
                              <w:t>医疗救护组</w:t>
                            </w:r>
                          </w:p>
                        </w:txbxContent>
                      </wps:txbx>
                      <wps:bodyPr lIns="0" tIns="0" rIns="0" bIns="0" upright="1"/>
                    </wps:wsp>
                  </a:graphicData>
                </a:graphic>
              </wp:anchor>
            </w:drawing>
          </mc:Choice>
          <mc:Fallback>
            <w:pict>
              <v:roundrect id="自选图形 29" o:spid="_x0000_s1026" o:spt="2" style="position:absolute;left:0pt;margin-left:169.05pt;margin-top:107.2pt;height:20.5pt;width:86.4pt;z-index:251670528;mso-width-relative:page;mso-height-relative:page;" filled="f" stroked="t" coordsize="21600,21600" arcsize="0.166666666666667" o:gfxdata="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A0cM2AAAAAsBAAAPAAAAAAAAAAEAIAAAACIAAABkcnMvZG93bnJldi54bWxQ&#10;SwECFAAUAAAACACHTuJAIO2JejACAABdBAAADgAAAAAAAAABACAAAAAnAQAAZHJzL2Uyb0RvYy54&#10;bWxQSwUGAAAAAAYABgBZAQAAyQUAAAAA&#10;">
                <v:fill on="f" focussize="0,0"/>
                <v:stroke color="#000000" joinstyle="round"/>
                <v:imagedata o:title=""/>
                <o:lock v:ext="edit" aspectratio="f"/>
                <v:textbox inset="0mm,0mm,0mm,0mm">
                  <w:txbxContent>
                    <w:p>
                      <w:pPr>
                        <w:adjustRightInd w:val="0"/>
                        <w:snapToGrid w:val="0"/>
                        <w:jc w:val="center"/>
                        <w:rPr>
                          <w:rFonts w:eastAsia="方正仿宋-GBK"/>
                          <w:szCs w:val="32"/>
                        </w:rPr>
                      </w:pPr>
                      <w:r>
                        <w:rPr>
                          <w:rFonts w:hint="eastAsia" w:ascii="方正楷体_GBK" w:hAnsi="方正楷体_GBK" w:eastAsia="方正楷体_GBK" w:cs="方正楷体_GBK"/>
                          <w:sz w:val="24"/>
                          <w:szCs w:val="24"/>
                          <w:lang w:eastAsia="zh-CN"/>
                        </w:rPr>
                        <w:t>医疗救护组</w:t>
                      </w: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2710815</wp:posOffset>
                </wp:positionH>
                <wp:positionV relativeFrom="paragraph">
                  <wp:posOffset>1130935</wp:posOffset>
                </wp:positionV>
                <wp:extent cx="635" cy="233680"/>
                <wp:effectExtent l="13970" t="0" r="23495" b="13970"/>
                <wp:wrapNone/>
                <wp:docPr id="24" name="自选图形 30"/>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30" o:spid="_x0000_s1026" o:spt="32" type="#_x0000_t32" style="position:absolute;left:0pt;flip:y;margin-left:213.45pt;margin-top:89.05pt;height:18.4pt;width:0.05pt;z-index:251682816;mso-width-relative:page;mso-height-relative:page;" filled="f" stroked="t" coordsize="21600,21600" o:gfxdata="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SrwNcAAAALAQAADwAAAAAAAAABACAAAAAiAAAA&#10;ZHJzL2Rvd25yZXYueG1sUEsBAhQAFAAAAAgAh07iQIHtWdgIAgAABwQAAA4AAAAAAAAAAQAgAAAA&#10;JgEAAGRycy9lMm9Eb2MueG1sUEsFBgAAAAAGAAYAWQEAAKAFA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1849755</wp:posOffset>
                </wp:positionV>
                <wp:extent cx="921385" cy="3053080"/>
                <wp:effectExtent l="4445" t="4445" r="7620" b="9525"/>
                <wp:wrapNone/>
                <wp:docPr id="17" name="自选图形 31"/>
                <wp:cNvGraphicFramePr/>
                <a:graphic xmlns:a="http://schemas.openxmlformats.org/drawingml/2006/main">
                  <a:graphicData uri="http://schemas.microsoft.com/office/word/2010/wordprocessingShape">
                    <wps:wsp>
                      <wps:cNvSpPr/>
                      <wps:spPr>
                        <a:xfrm>
                          <a:off x="0" y="0"/>
                          <a:ext cx="921385" cy="305308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牵头单位：党政办公室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val="en-US" w:eastAsia="zh-CN"/>
                              </w:rPr>
                            </w:pPr>
                            <w:r>
                              <w:rPr>
                                <w:rFonts w:hint="eastAsia" w:eastAsia="方正仿宋_GBK"/>
                                <w:kern w:val="0"/>
                                <w:sz w:val="17"/>
                                <w:szCs w:val="17"/>
                              </w:rPr>
                              <w:t>成员单位：规划建设管理环保办公室、农业服务中心、民政和社会事务办公室</w:t>
                            </w:r>
                            <w:r>
                              <w:rPr>
                                <w:rFonts w:hint="eastAsia" w:eastAsia="方正仿宋_GBK"/>
                                <w:kern w:val="0"/>
                                <w:sz w:val="17"/>
                                <w:szCs w:val="17"/>
                                <w:lang w:eastAsia="zh-CN"/>
                              </w:rPr>
                              <w:t>。</w:t>
                            </w:r>
                          </w:p>
                          <w:p>
                            <w:pPr>
                              <w:adjustRightInd w:val="0"/>
                              <w:snapToGrid w:val="0"/>
                              <w:rPr>
                                <w:rFonts w:eastAsia="方正仿宋-GBK"/>
                              </w:rPr>
                            </w:pPr>
                            <w:r>
                              <w:rPr>
                                <w:rFonts w:hint="eastAsia" w:eastAsia="方正仿宋_GBK"/>
                                <w:kern w:val="0"/>
                                <w:sz w:val="17"/>
                                <w:szCs w:val="17"/>
                              </w:rPr>
                              <w:t>职责：对有关情况进行汇总、传递和报告，协助指挥领导</w:t>
                            </w:r>
                            <w:r>
                              <w:rPr>
                                <w:rFonts w:hint="eastAsia" w:eastAsia="方正仿宋_GBK"/>
                                <w:kern w:val="0"/>
                                <w:sz w:val="17"/>
                                <w:szCs w:val="17"/>
                                <w:lang w:eastAsia="zh-CN"/>
                              </w:rPr>
                              <w:t>小组</w:t>
                            </w:r>
                            <w:r>
                              <w:rPr>
                                <w:rFonts w:hint="eastAsia" w:eastAsia="方正仿宋_GBK"/>
                                <w:kern w:val="0"/>
                                <w:sz w:val="17"/>
                                <w:szCs w:val="17"/>
                              </w:rPr>
                              <w:t>协调各工作组。协助区生态环境</w:t>
                            </w:r>
                            <w:r>
                              <w:rPr>
                                <w:rFonts w:hint="eastAsia" w:eastAsia="方正仿宋_GBK"/>
                                <w:kern w:val="0"/>
                                <w:sz w:val="17"/>
                                <w:szCs w:val="17"/>
                                <w:lang w:eastAsia="zh-CN"/>
                              </w:rPr>
                              <w:t>局</w:t>
                            </w:r>
                            <w:r>
                              <w:rPr>
                                <w:rFonts w:hint="eastAsia" w:eastAsia="方正仿宋_GBK"/>
                                <w:kern w:val="0"/>
                                <w:sz w:val="17"/>
                                <w:szCs w:val="17"/>
                              </w:rPr>
                              <w:t>对事故现场及周边环境实施应急监测。</w:t>
                            </w:r>
                          </w:p>
                        </w:txbxContent>
                      </wps:txbx>
                      <wps:bodyPr lIns="0" tIns="0" rIns="0" bIns="0" upright="1"/>
                    </wps:wsp>
                  </a:graphicData>
                </a:graphic>
              </wp:anchor>
            </w:drawing>
          </mc:Choice>
          <mc:Fallback>
            <w:pict>
              <v:roundrect id="自选图形 31" o:spid="_x0000_s1026" o:spt="2" style="position:absolute;left:0pt;margin-left:-0.65pt;margin-top:145.65pt;height:240.4pt;width:72.55pt;z-index:251675648;mso-width-relative:page;mso-height-relative:page;" filled="f" stroked="t" coordsize="21600,21600" arcsize="0.166666666666667" o:gfxdata="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zJtFNcAAAAKAQAADwAAAAAAAAABACAAAAAiAAAAZHJzL2Rvd25yZXYueG1sUEsB&#10;AhQAFAAAAAgAh07iQO1npF8vAgAAXQQAAA4AAAAAAAAAAQAgAAAAJgEAAGRycy9lMm9Eb2MueG1s&#10;UEsFBgAAAAAGAAYAWQEAAMcFAAAAAA==&#10;">
                <v:fill on="f" focussize="0,0"/>
                <v:stroke color="#000000" joinstyle="round"/>
                <v:imagedata o:title=""/>
                <o:lock v:ext="edit" aspectratio="f"/>
                <v:textbox inset="0mm,0mm,0mm,0mm">
                  <w:txbxContent>
                    <w:p>
                      <w:pPr>
                        <w:adjustRightInd w:val="0"/>
                        <w:snapToGrid w:val="0"/>
                        <w:rPr>
                          <w:rFonts w:hint="eastAsia" w:eastAsia="方正仿宋_GBK"/>
                          <w:kern w:val="0"/>
                          <w:sz w:val="17"/>
                          <w:szCs w:val="17"/>
                          <w:lang w:eastAsia="zh-CN"/>
                        </w:rPr>
                      </w:pPr>
                      <w:r>
                        <w:rPr>
                          <w:rFonts w:hint="eastAsia" w:eastAsia="方正仿宋_GBK"/>
                          <w:kern w:val="0"/>
                          <w:sz w:val="17"/>
                          <w:szCs w:val="17"/>
                        </w:rPr>
                        <w:t>牵头单位：党政办公室</w:t>
                      </w:r>
                      <w:r>
                        <w:rPr>
                          <w:rFonts w:hint="eastAsia" w:eastAsia="方正仿宋_GBK"/>
                          <w:kern w:val="0"/>
                          <w:sz w:val="17"/>
                          <w:szCs w:val="17"/>
                          <w:lang w:eastAsia="zh-CN"/>
                        </w:rPr>
                        <w:t>。</w:t>
                      </w:r>
                    </w:p>
                    <w:p>
                      <w:pPr>
                        <w:adjustRightInd w:val="0"/>
                        <w:snapToGrid w:val="0"/>
                        <w:rPr>
                          <w:rFonts w:hint="eastAsia" w:eastAsia="方正仿宋_GBK"/>
                          <w:kern w:val="0"/>
                          <w:sz w:val="17"/>
                          <w:szCs w:val="17"/>
                          <w:lang w:val="en-US" w:eastAsia="zh-CN"/>
                        </w:rPr>
                      </w:pPr>
                      <w:r>
                        <w:rPr>
                          <w:rFonts w:hint="eastAsia" w:eastAsia="方正仿宋_GBK"/>
                          <w:kern w:val="0"/>
                          <w:sz w:val="17"/>
                          <w:szCs w:val="17"/>
                        </w:rPr>
                        <w:t>成员单位：规划建设管理环保办公室、农业服务中心、民政和社会事务办公室</w:t>
                      </w:r>
                      <w:r>
                        <w:rPr>
                          <w:rFonts w:hint="eastAsia" w:eastAsia="方正仿宋_GBK"/>
                          <w:kern w:val="0"/>
                          <w:sz w:val="17"/>
                          <w:szCs w:val="17"/>
                          <w:lang w:eastAsia="zh-CN"/>
                        </w:rPr>
                        <w:t>。</w:t>
                      </w:r>
                    </w:p>
                    <w:p>
                      <w:pPr>
                        <w:adjustRightInd w:val="0"/>
                        <w:snapToGrid w:val="0"/>
                        <w:rPr>
                          <w:rFonts w:eastAsia="方正仿宋-GBK"/>
                        </w:rPr>
                      </w:pPr>
                      <w:r>
                        <w:rPr>
                          <w:rFonts w:hint="eastAsia" w:eastAsia="方正仿宋_GBK"/>
                          <w:kern w:val="0"/>
                          <w:sz w:val="17"/>
                          <w:szCs w:val="17"/>
                        </w:rPr>
                        <w:t>职责：对有关情况进行汇总、传递和报告，协助指挥领导</w:t>
                      </w:r>
                      <w:r>
                        <w:rPr>
                          <w:rFonts w:hint="eastAsia" w:eastAsia="方正仿宋_GBK"/>
                          <w:kern w:val="0"/>
                          <w:sz w:val="17"/>
                          <w:szCs w:val="17"/>
                          <w:lang w:eastAsia="zh-CN"/>
                        </w:rPr>
                        <w:t>小组</w:t>
                      </w:r>
                      <w:r>
                        <w:rPr>
                          <w:rFonts w:hint="eastAsia" w:eastAsia="方正仿宋_GBK"/>
                          <w:kern w:val="0"/>
                          <w:sz w:val="17"/>
                          <w:szCs w:val="17"/>
                        </w:rPr>
                        <w:t>协调各工作组。协助区生态环境</w:t>
                      </w:r>
                      <w:r>
                        <w:rPr>
                          <w:rFonts w:hint="eastAsia" w:eastAsia="方正仿宋_GBK"/>
                          <w:kern w:val="0"/>
                          <w:sz w:val="17"/>
                          <w:szCs w:val="17"/>
                          <w:lang w:eastAsia="zh-CN"/>
                        </w:rPr>
                        <w:t>局</w:t>
                      </w:r>
                      <w:r>
                        <w:rPr>
                          <w:rFonts w:hint="eastAsia" w:eastAsia="方正仿宋_GBK"/>
                          <w:kern w:val="0"/>
                          <w:sz w:val="17"/>
                          <w:szCs w:val="17"/>
                        </w:rPr>
                        <w:t>对事故现场及周边环境实施应急监测。</w:t>
                      </w: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443230</wp:posOffset>
                </wp:positionH>
                <wp:positionV relativeFrom="paragraph">
                  <wp:posOffset>1629410</wp:posOffset>
                </wp:positionV>
                <wp:extent cx="635" cy="233680"/>
                <wp:effectExtent l="13970" t="0" r="23495" b="13970"/>
                <wp:wrapNone/>
                <wp:docPr id="34" name="自选图形 32"/>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32" o:spid="_x0000_s1026" o:spt="32" type="#_x0000_t32" style="position:absolute;left:0pt;flip:y;margin-left:34.9pt;margin-top:128.3pt;height:18.4pt;width:0.05pt;z-index:251693056;mso-width-relative:page;mso-height-relative:page;" filled="f" stroked="t" coordsize="21600,21600" o:gfxdata="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Oekr3WAAAACQEAAA8AAAAAAAAAAQAgAAAAIgAA&#10;AGRycy9kb3ducmV2LnhtbFBLAQIUABQAAAAIAIdO4kBzcSj/CgIAAAcEAAAOAAAAAAAAAAEAIAAA&#10;ACUBAABkcnMvZTJvRG9jLnhtbFBLBQYAAAAABgAGAFkBAAChBQAAAAA=&#10;">
                <v:fill on="f" focussize="0,0"/>
                <v:stroke weight="2.25pt" color="#000000" joinstyle="round"/>
                <v:imagedata o:title=""/>
                <o:lock v:ext="edit" aspectratio="f"/>
              </v:shape>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443230</wp:posOffset>
                </wp:positionH>
                <wp:positionV relativeFrom="paragraph">
                  <wp:posOffset>1121410</wp:posOffset>
                </wp:positionV>
                <wp:extent cx="635" cy="233680"/>
                <wp:effectExtent l="13970" t="0" r="23495" b="13970"/>
                <wp:wrapNone/>
                <wp:docPr id="26" name="自选图形 33"/>
                <wp:cNvGraphicFramePr/>
                <a:graphic xmlns:a="http://schemas.openxmlformats.org/drawingml/2006/main">
                  <a:graphicData uri="http://schemas.microsoft.com/office/word/2010/wordprocessingShape">
                    <wps:wsp>
                      <wps:cNvCnPr/>
                      <wps:spPr>
                        <a:xfrm flipV="1">
                          <a:off x="0" y="0"/>
                          <a:ext cx="635" cy="233680"/>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33" o:spid="_x0000_s1026" o:spt="32" type="#_x0000_t32" style="position:absolute;left:0pt;flip:y;margin-left:34.9pt;margin-top:88.3pt;height:18.4pt;width:0.05pt;z-index:251684864;mso-width-relative:page;mso-height-relative:page;" filled="f" stroked="t" coordsize="21600,21600" o:gfxdata="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m4vWAAAACQEAAA8AAAAAAAAAAQAgAAAAIgAA&#10;AGRycy9kb3ducmV2LnhtbFBLAQIUABQAAAAIAIdO4kAollBtCgIAAAcEAAAOAAAAAAAAAAEAIAAA&#10;ACUBAABkcnMvZTJvRG9jLnhtbFBLBQYAAAAABgAGAFkBAAChBQAAAAA=&#10;">
                <v:fill on="f" focussize="0,0"/>
                <v:stroke weight="2.25pt" color="#000000" joinstyle="round"/>
                <v:imagedata o:title=""/>
                <o:lock v:ext="edit" aspectratio="f"/>
              </v:shape>
            </w:pict>
          </mc:Fallback>
        </mc:AlternateConten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1354455</wp:posOffset>
                </wp:positionV>
                <wp:extent cx="921385" cy="269875"/>
                <wp:effectExtent l="4445" t="4445" r="7620" b="11430"/>
                <wp:wrapNone/>
                <wp:docPr id="16" name="自选图形 34"/>
                <wp:cNvGraphicFramePr/>
                <a:graphic xmlns:a="http://schemas.openxmlformats.org/drawingml/2006/main">
                  <a:graphicData uri="http://schemas.microsoft.com/office/word/2010/wordprocessingShape">
                    <wps:wsp>
                      <wps:cNvSpPr/>
                      <wps:spPr>
                        <a:xfrm>
                          <a:off x="0" y="0"/>
                          <a:ext cx="921385" cy="2698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综合协调组</w:t>
                            </w:r>
                          </w:p>
                          <w:p>
                            <w:pPr>
                              <w:jc w:val="center"/>
                              <w:rPr>
                                <w:rFonts w:eastAsia="方正仿宋-GBK"/>
                                <w:szCs w:val="32"/>
                              </w:rPr>
                            </w:pPr>
                          </w:p>
                        </w:txbxContent>
                      </wps:txbx>
                      <wps:bodyPr lIns="0" tIns="0" rIns="0" bIns="0" upright="1"/>
                    </wps:wsp>
                  </a:graphicData>
                </a:graphic>
              </wp:anchor>
            </w:drawing>
          </mc:Choice>
          <mc:Fallback>
            <w:pict>
              <v:roundrect id="自选图形 34" o:spid="_x0000_s1026" o:spt="2" style="position:absolute;left:0pt;margin-left:-1.2pt;margin-top:106.65pt;height:21.25pt;width:72.55pt;z-index:251674624;mso-width-relative:page;mso-height-relative:page;" filled="f" stroked="t" coordsize="21600,21600" arcsize="0.166666666666667" o:gfxdata="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JOuyjYAAAACgEAAA8AAAAAAAAAAQAgAAAAIgAAAGRycy9kb3ducmV2LnhtbFBL&#10;AQIUABQAAAAIAIdO4kCyjaIJLwIAAFwEAAAOAAAAAAAAAAEAIAAAACcBAABkcnMvZTJvRG9jLnht&#10;bFBLBQYAAAAABgAGAFkBAADI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综合协调组</w:t>
                      </w:r>
                    </w:p>
                    <w:p>
                      <w:pPr>
                        <w:jc w:val="center"/>
                        <w:rPr>
                          <w:rFonts w:eastAsia="方正仿宋-GBK"/>
                          <w:szCs w:val="32"/>
                        </w:rPr>
                      </w:pPr>
                    </w:p>
                  </w:txbxContent>
                </v:textbox>
              </v:roundrect>
            </w:pict>
          </mc:Fallback>
        </mc:AlternateContent>
      </w:r>
      <w:r>
        <w:rPr>
          <w:rFonts w:ascii="Times New Roman" w:hAnsi="Times New Roman" w:eastAsia="仿宋" w:cs="Times New Roman"/>
          <w:kern w:val="2"/>
          <w:sz w:val="28"/>
          <w:szCs w:val="2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436880</wp:posOffset>
                </wp:positionH>
                <wp:positionV relativeFrom="paragraph">
                  <wp:posOffset>1123950</wp:posOffset>
                </wp:positionV>
                <wp:extent cx="7888605" cy="22225"/>
                <wp:effectExtent l="0" t="13970" r="17145" b="20955"/>
                <wp:wrapNone/>
                <wp:docPr id="20" name="自选图形 35"/>
                <wp:cNvGraphicFramePr/>
                <a:graphic xmlns:a="http://schemas.openxmlformats.org/drawingml/2006/main">
                  <a:graphicData uri="http://schemas.microsoft.com/office/word/2010/wordprocessingShape">
                    <wps:wsp>
                      <wps:cNvCnPr/>
                      <wps:spPr>
                        <a:xfrm flipH="1" flipV="1">
                          <a:off x="0" y="0"/>
                          <a:ext cx="7888605" cy="22225"/>
                        </a:xfrm>
                        <a:prstGeom prst="straightConnector1">
                          <a:avLst/>
                        </a:prstGeom>
                        <a:ln w="28575" cap="flat" cmpd="sng">
                          <a:solidFill>
                            <a:srgbClr val="000000"/>
                          </a:solidFill>
                          <a:prstDash val="solid"/>
                          <a:round/>
                          <a:headEnd type="none" w="med" len="med"/>
                          <a:tailEnd type="none" w="med" len="med"/>
                        </a:ln>
                      </wps:spPr>
                      <wps:bodyPr upright="0"/>
                    </wps:wsp>
                  </a:graphicData>
                </a:graphic>
              </wp:anchor>
            </w:drawing>
          </mc:Choice>
          <mc:Fallback>
            <w:pict>
              <v:shape id="自选图形 35" o:spid="_x0000_s1026" o:spt="32" type="#_x0000_t32" style="position:absolute;left:0pt;flip:x y;margin-left:34.4pt;margin-top:88.5pt;height:1.75pt;width:621.15pt;z-index:251678720;mso-width-relative:page;mso-height-relative:page;" filled="f" stroked="t" coordsize="21600,21600" o:gfxdata="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C8MRncAAAACwEAAA8AAAAA&#10;AAAAAQAgAAAAIgAAAGRycy9kb3ducmV2LnhtbFBLAQIUABQAAAAIAIdO4kBFB87tEAIAABQEAAAO&#10;AAAAAAAAAAEAIAAAACsBAABkcnMvZTJvRG9jLnhtbFBLBQYAAAAABgAGAFkBAACtBQAAAAA=&#10;">
                <v:fill on="f" focussize="0,0"/>
                <v:stroke weight="2.25pt" color="#000000" joinstyle="round"/>
                <v:imagedata o:title=""/>
                <o:lock v:ext="edit" aspectratio="f"/>
              </v:shape>
            </w:pict>
          </mc:Fallback>
        </mc:AlternateContent>
      </w:r>
    </w:p>
    <w:sectPr>
      <w:footerReference r:id="rId5" w:type="default"/>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GBK">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w:t>
    </w:r>
    <w:r>
      <w:t xml:space="preserve"> 30 -</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napToGrid/>
      <w:jc w:val="center"/>
    </w:pPr>
    <w:r>
      <w:fldChar w:fldCharType="begin"/>
    </w:r>
    <w:r>
      <w:instrText xml:space="preserve">PAGE   \* MERGEFORMAT</w:instrText>
    </w:r>
    <w:r>
      <w:fldChar w:fldCharType="separate"/>
    </w:r>
    <w:r>
      <w:rPr>
        <w:lang w:val="zh-CN"/>
      </w:rPr>
      <w:t>-</w:t>
    </w:r>
    <w:r>
      <w:t xml:space="preserve"> 31 -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南川区</w:t>
    </w:r>
    <w:r>
      <w:rPr>
        <w:rFonts w:hint="eastAsia"/>
        <w:lang w:eastAsia="zh-CN"/>
      </w:rPr>
      <w:t>水江镇</w:t>
    </w:r>
    <w:r>
      <w:rPr>
        <w:rFonts w:hint="eastAsia"/>
      </w:rPr>
      <w:t>突发环境事件应急预案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3"/>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WExMjI0MDRjMGI3NGRmZDllZDJlNDdkNzAwZWUifQ=="/>
  </w:docVars>
  <w:rsids>
    <w:rsidRoot w:val="00C345F3"/>
    <w:rsid w:val="00000DD7"/>
    <w:rsid w:val="00001756"/>
    <w:rsid w:val="0000229B"/>
    <w:rsid w:val="000024DB"/>
    <w:rsid w:val="00003DF8"/>
    <w:rsid w:val="00004843"/>
    <w:rsid w:val="00004ED7"/>
    <w:rsid w:val="00005EE4"/>
    <w:rsid w:val="000061B2"/>
    <w:rsid w:val="0000626E"/>
    <w:rsid w:val="000072AA"/>
    <w:rsid w:val="00014096"/>
    <w:rsid w:val="00014449"/>
    <w:rsid w:val="00016A66"/>
    <w:rsid w:val="00016B1E"/>
    <w:rsid w:val="00017B9B"/>
    <w:rsid w:val="00023BBD"/>
    <w:rsid w:val="0002415F"/>
    <w:rsid w:val="00025320"/>
    <w:rsid w:val="0002550B"/>
    <w:rsid w:val="00032F20"/>
    <w:rsid w:val="00034882"/>
    <w:rsid w:val="00036C7E"/>
    <w:rsid w:val="00037FE8"/>
    <w:rsid w:val="000412A6"/>
    <w:rsid w:val="00042276"/>
    <w:rsid w:val="000454BA"/>
    <w:rsid w:val="00046F09"/>
    <w:rsid w:val="00051B02"/>
    <w:rsid w:val="00057B97"/>
    <w:rsid w:val="0006557B"/>
    <w:rsid w:val="00074F1E"/>
    <w:rsid w:val="00076275"/>
    <w:rsid w:val="00076F56"/>
    <w:rsid w:val="000777C3"/>
    <w:rsid w:val="0007785A"/>
    <w:rsid w:val="0008261A"/>
    <w:rsid w:val="000861FC"/>
    <w:rsid w:val="0009110D"/>
    <w:rsid w:val="00091929"/>
    <w:rsid w:val="0009239F"/>
    <w:rsid w:val="00097000"/>
    <w:rsid w:val="000A0E36"/>
    <w:rsid w:val="000A1491"/>
    <w:rsid w:val="000A2EDF"/>
    <w:rsid w:val="000A3213"/>
    <w:rsid w:val="000A67DD"/>
    <w:rsid w:val="000A6F2D"/>
    <w:rsid w:val="000B0295"/>
    <w:rsid w:val="000B744D"/>
    <w:rsid w:val="000C3B17"/>
    <w:rsid w:val="000D1AC8"/>
    <w:rsid w:val="000D231A"/>
    <w:rsid w:val="000D2E74"/>
    <w:rsid w:val="000D30D6"/>
    <w:rsid w:val="000D6AA0"/>
    <w:rsid w:val="000E05C8"/>
    <w:rsid w:val="000E1CAC"/>
    <w:rsid w:val="000E24B5"/>
    <w:rsid w:val="000E3580"/>
    <w:rsid w:val="000E6264"/>
    <w:rsid w:val="000E7176"/>
    <w:rsid w:val="000F0C0A"/>
    <w:rsid w:val="000F1CB4"/>
    <w:rsid w:val="000F1D4D"/>
    <w:rsid w:val="000F1EEC"/>
    <w:rsid w:val="000F49A4"/>
    <w:rsid w:val="000F50F0"/>
    <w:rsid w:val="000F74D7"/>
    <w:rsid w:val="001006F0"/>
    <w:rsid w:val="001006FA"/>
    <w:rsid w:val="00104288"/>
    <w:rsid w:val="001050BD"/>
    <w:rsid w:val="00106540"/>
    <w:rsid w:val="00106973"/>
    <w:rsid w:val="00107A9C"/>
    <w:rsid w:val="00111092"/>
    <w:rsid w:val="0011215E"/>
    <w:rsid w:val="00116517"/>
    <w:rsid w:val="00117B34"/>
    <w:rsid w:val="00117E00"/>
    <w:rsid w:val="00117E27"/>
    <w:rsid w:val="001203A2"/>
    <w:rsid w:val="001224E9"/>
    <w:rsid w:val="001225CF"/>
    <w:rsid w:val="001237A2"/>
    <w:rsid w:val="00125EAE"/>
    <w:rsid w:val="00127119"/>
    <w:rsid w:val="00130439"/>
    <w:rsid w:val="00134A41"/>
    <w:rsid w:val="00135FBF"/>
    <w:rsid w:val="0014101D"/>
    <w:rsid w:val="00144541"/>
    <w:rsid w:val="0014525F"/>
    <w:rsid w:val="001452AB"/>
    <w:rsid w:val="001509DB"/>
    <w:rsid w:val="00152033"/>
    <w:rsid w:val="00152B1B"/>
    <w:rsid w:val="00152F0D"/>
    <w:rsid w:val="0015315E"/>
    <w:rsid w:val="001540D4"/>
    <w:rsid w:val="00154230"/>
    <w:rsid w:val="001569A1"/>
    <w:rsid w:val="001575B5"/>
    <w:rsid w:val="00161BF9"/>
    <w:rsid w:val="00164716"/>
    <w:rsid w:val="00164E50"/>
    <w:rsid w:val="00165936"/>
    <w:rsid w:val="001662CC"/>
    <w:rsid w:val="001702DB"/>
    <w:rsid w:val="00170DE8"/>
    <w:rsid w:val="00172DAE"/>
    <w:rsid w:val="001771E5"/>
    <w:rsid w:val="00177760"/>
    <w:rsid w:val="001807F0"/>
    <w:rsid w:val="00180918"/>
    <w:rsid w:val="0018388E"/>
    <w:rsid w:val="001841AC"/>
    <w:rsid w:val="00192D07"/>
    <w:rsid w:val="0019741A"/>
    <w:rsid w:val="001A07D8"/>
    <w:rsid w:val="001A4B54"/>
    <w:rsid w:val="001A5DDD"/>
    <w:rsid w:val="001A765E"/>
    <w:rsid w:val="001B1264"/>
    <w:rsid w:val="001B185A"/>
    <w:rsid w:val="001B18CA"/>
    <w:rsid w:val="001B303B"/>
    <w:rsid w:val="001B4379"/>
    <w:rsid w:val="001B4E6F"/>
    <w:rsid w:val="001B5FBF"/>
    <w:rsid w:val="001B7970"/>
    <w:rsid w:val="001C0570"/>
    <w:rsid w:val="001C141E"/>
    <w:rsid w:val="001C41AB"/>
    <w:rsid w:val="001C4359"/>
    <w:rsid w:val="001C5523"/>
    <w:rsid w:val="001C6242"/>
    <w:rsid w:val="001D1F6D"/>
    <w:rsid w:val="001D2408"/>
    <w:rsid w:val="001D27F0"/>
    <w:rsid w:val="001D4F02"/>
    <w:rsid w:val="001D681C"/>
    <w:rsid w:val="001D7328"/>
    <w:rsid w:val="001E18B5"/>
    <w:rsid w:val="001E2920"/>
    <w:rsid w:val="001E2AE6"/>
    <w:rsid w:val="001E3893"/>
    <w:rsid w:val="001F1934"/>
    <w:rsid w:val="001F6A70"/>
    <w:rsid w:val="001F6BD4"/>
    <w:rsid w:val="001F71E5"/>
    <w:rsid w:val="00202566"/>
    <w:rsid w:val="0020390C"/>
    <w:rsid w:val="002042BC"/>
    <w:rsid w:val="00206050"/>
    <w:rsid w:val="00206CF4"/>
    <w:rsid w:val="00206FE9"/>
    <w:rsid w:val="0021214C"/>
    <w:rsid w:val="0021407C"/>
    <w:rsid w:val="00216748"/>
    <w:rsid w:val="002200C0"/>
    <w:rsid w:val="002201F4"/>
    <w:rsid w:val="00222DF9"/>
    <w:rsid w:val="0022434E"/>
    <w:rsid w:val="00226343"/>
    <w:rsid w:val="00233EA5"/>
    <w:rsid w:val="0023436F"/>
    <w:rsid w:val="0023471A"/>
    <w:rsid w:val="00235649"/>
    <w:rsid w:val="00235E56"/>
    <w:rsid w:val="00236508"/>
    <w:rsid w:val="002460A6"/>
    <w:rsid w:val="002467F9"/>
    <w:rsid w:val="002505F6"/>
    <w:rsid w:val="002539CE"/>
    <w:rsid w:val="002542DE"/>
    <w:rsid w:val="0025630B"/>
    <w:rsid w:val="00256816"/>
    <w:rsid w:val="00256864"/>
    <w:rsid w:val="00256FDF"/>
    <w:rsid w:val="00261422"/>
    <w:rsid w:val="0026278E"/>
    <w:rsid w:val="00262DDA"/>
    <w:rsid w:val="00264B48"/>
    <w:rsid w:val="00266825"/>
    <w:rsid w:val="00273E7D"/>
    <w:rsid w:val="0027512F"/>
    <w:rsid w:val="002773B1"/>
    <w:rsid w:val="002775F2"/>
    <w:rsid w:val="002779A4"/>
    <w:rsid w:val="002821C1"/>
    <w:rsid w:val="00283F97"/>
    <w:rsid w:val="0028486D"/>
    <w:rsid w:val="002853D0"/>
    <w:rsid w:val="00285446"/>
    <w:rsid w:val="00292C7A"/>
    <w:rsid w:val="00293EA7"/>
    <w:rsid w:val="002A012E"/>
    <w:rsid w:val="002A0736"/>
    <w:rsid w:val="002A1CF9"/>
    <w:rsid w:val="002A4768"/>
    <w:rsid w:val="002A47EC"/>
    <w:rsid w:val="002A4DE6"/>
    <w:rsid w:val="002A5877"/>
    <w:rsid w:val="002A5FEE"/>
    <w:rsid w:val="002B52DB"/>
    <w:rsid w:val="002B548C"/>
    <w:rsid w:val="002B66A5"/>
    <w:rsid w:val="002B6C3C"/>
    <w:rsid w:val="002B7071"/>
    <w:rsid w:val="002B723E"/>
    <w:rsid w:val="002C0B9D"/>
    <w:rsid w:val="002C1600"/>
    <w:rsid w:val="002C1F4D"/>
    <w:rsid w:val="002C3FBB"/>
    <w:rsid w:val="002C5A7F"/>
    <w:rsid w:val="002C759B"/>
    <w:rsid w:val="002D1A87"/>
    <w:rsid w:val="002D7C27"/>
    <w:rsid w:val="002D7EE6"/>
    <w:rsid w:val="002D7F03"/>
    <w:rsid w:val="002E046D"/>
    <w:rsid w:val="002E165A"/>
    <w:rsid w:val="002E175E"/>
    <w:rsid w:val="002E5D8C"/>
    <w:rsid w:val="002E619B"/>
    <w:rsid w:val="002E7476"/>
    <w:rsid w:val="002F06DF"/>
    <w:rsid w:val="002F229A"/>
    <w:rsid w:val="002F2EDA"/>
    <w:rsid w:val="002F76BF"/>
    <w:rsid w:val="00300C52"/>
    <w:rsid w:val="00305AD5"/>
    <w:rsid w:val="003066FD"/>
    <w:rsid w:val="00307217"/>
    <w:rsid w:val="003117BF"/>
    <w:rsid w:val="003167DA"/>
    <w:rsid w:val="0031759F"/>
    <w:rsid w:val="0032030D"/>
    <w:rsid w:val="00321143"/>
    <w:rsid w:val="003215CC"/>
    <w:rsid w:val="00322C73"/>
    <w:rsid w:val="00323A4A"/>
    <w:rsid w:val="003251BB"/>
    <w:rsid w:val="00326588"/>
    <w:rsid w:val="00326E7F"/>
    <w:rsid w:val="003273A1"/>
    <w:rsid w:val="00331943"/>
    <w:rsid w:val="003320B9"/>
    <w:rsid w:val="003329A8"/>
    <w:rsid w:val="00333F7D"/>
    <w:rsid w:val="0033727E"/>
    <w:rsid w:val="00337DDA"/>
    <w:rsid w:val="00345D90"/>
    <w:rsid w:val="003500CB"/>
    <w:rsid w:val="00356593"/>
    <w:rsid w:val="00357E4A"/>
    <w:rsid w:val="00357F9D"/>
    <w:rsid w:val="0036176C"/>
    <w:rsid w:val="003661C7"/>
    <w:rsid w:val="003672FC"/>
    <w:rsid w:val="00367569"/>
    <w:rsid w:val="00370161"/>
    <w:rsid w:val="00371503"/>
    <w:rsid w:val="0037329A"/>
    <w:rsid w:val="00375BCB"/>
    <w:rsid w:val="00380115"/>
    <w:rsid w:val="00381E46"/>
    <w:rsid w:val="00385DCA"/>
    <w:rsid w:val="00386233"/>
    <w:rsid w:val="003915CE"/>
    <w:rsid w:val="003919A4"/>
    <w:rsid w:val="00391F71"/>
    <w:rsid w:val="00392104"/>
    <w:rsid w:val="00392FFA"/>
    <w:rsid w:val="00393224"/>
    <w:rsid w:val="00393228"/>
    <w:rsid w:val="00393BFA"/>
    <w:rsid w:val="00394BFB"/>
    <w:rsid w:val="003970B7"/>
    <w:rsid w:val="003970CC"/>
    <w:rsid w:val="003974A2"/>
    <w:rsid w:val="003A1722"/>
    <w:rsid w:val="003A6886"/>
    <w:rsid w:val="003A6BBA"/>
    <w:rsid w:val="003B03A4"/>
    <w:rsid w:val="003B2231"/>
    <w:rsid w:val="003B2AC1"/>
    <w:rsid w:val="003B401E"/>
    <w:rsid w:val="003B4F05"/>
    <w:rsid w:val="003B4F54"/>
    <w:rsid w:val="003B6AD3"/>
    <w:rsid w:val="003B76CD"/>
    <w:rsid w:val="003C0130"/>
    <w:rsid w:val="003C44E6"/>
    <w:rsid w:val="003C5F09"/>
    <w:rsid w:val="003C5F14"/>
    <w:rsid w:val="003C73F5"/>
    <w:rsid w:val="003C7EE5"/>
    <w:rsid w:val="003D39D8"/>
    <w:rsid w:val="003D700E"/>
    <w:rsid w:val="003D7768"/>
    <w:rsid w:val="003E0185"/>
    <w:rsid w:val="003E250E"/>
    <w:rsid w:val="003E2DFF"/>
    <w:rsid w:val="003E6D19"/>
    <w:rsid w:val="003F105A"/>
    <w:rsid w:val="003F1806"/>
    <w:rsid w:val="003F499C"/>
    <w:rsid w:val="003F71F4"/>
    <w:rsid w:val="003F7EAE"/>
    <w:rsid w:val="003F7F2C"/>
    <w:rsid w:val="00403C65"/>
    <w:rsid w:val="00404B91"/>
    <w:rsid w:val="004062C8"/>
    <w:rsid w:val="0040638F"/>
    <w:rsid w:val="004064E2"/>
    <w:rsid w:val="004067C6"/>
    <w:rsid w:val="004068E7"/>
    <w:rsid w:val="00407FF3"/>
    <w:rsid w:val="004119A3"/>
    <w:rsid w:val="0041436A"/>
    <w:rsid w:val="00414667"/>
    <w:rsid w:val="00414FFD"/>
    <w:rsid w:val="00416B51"/>
    <w:rsid w:val="004170AD"/>
    <w:rsid w:val="00417167"/>
    <w:rsid w:val="004171AC"/>
    <w:rsid w:val="00417C19"/>
    <w:rsid w:val="0042192F"/>
    <w:rsid w:val="004234D4"/>
    <w:rsid w:val="00425DB1"/>
    <w:rsid w:val="00425E21"/>
    <w:rsid w:val="0043022D"/>
    <w:rsid w:val="004319B3"/>
    <w:rsid w:val="0043478D"/>
    <w:rsid w:val="00435175"/>
    <w:rsid w:val="00436830"/>
    <w:rsid w:val="00436947"/>
    <w:rsid w:val="004433D7"/>
    <w:rsid w:val="00443AC1"/>
    <w:rsid w:val="00444610"/>
    <w:rsid w:val="00445E76"/>
    <w:rsid w:val="0044655F"/>
    <w:rsid w:val="00447CBF"/>
    <w:rsid w:val="00451CCD"/>
    <w:rsid w:val="00452DB0"/>
    <w:rsid w:val="00457111"/>
    <w:rsid w:val="004571EF"/>
    <w:rsid w:val="00457269"/>
    <w:rsid w:val="00460ED0"/>
    <w:rsid w:val="004649AA"/>
    <w:rsid w:val="004657F3"/>
    <w:rsid w:val="0046705F"/>
    <w:rsid w:val="004674AC"/>
    <w:rsid w:val="00470FA3"/>
    <w:rsid w:val="00471197"/>
    <w:rsid w:val="00473BB3"/>
    <w:rsid w:val="00475EEA"/>
    <w:rsid w:val="00480251"/>
    <w:rsid w:val="0048089A"/>
    <w:rsid w:val="0048344B"/>
    <w:rsid w:val="00485985"/>
    <w:rsid w:val="00485B63"/>
    <w:rsid w:val="004860E1"/>
    <w:rsid w:val="00487B7B"/>
    <w:rsid w:val="004924A2"/>
    <w:rsid w:val="0049377F"/>
    <w:rsid w:val="00493B73"/>
    <w:rsid w:val="004A2A83"/>
    <w:rsid w:val="004A34F1"/>
    <w:rsid w:val="004A4920"/>
    <w:rsid w:val="004A4B76"/>
    <w:rsid w:val="004A5AD9"/>
    <w:rsid w:val="004A6179"/>
    <w:rsid w:val="004B004E"/>
    <w:rsid w:val="004B5509"/>
    <w:rsid w:val="004B5C6B"/>
    <w:rsid w:val="004B6066"/>
    <w:rsid w:val="004B6079"/>
    <w:rsid w:val="004B6447"/>
    <w:rsid w:val="004C0B90"/>
    <w:rsid w:val="004C1317"/>
    <w:rsid w:val="004C15FB"/>
    <w:rsid w:val="004C16F0"/>
    <w:rsid w:val="004C2775"/>
    <w:rsid w:val="004C30F9"/>
    <w:rsid w:val="004C342D"/>
    <w:rsid w:val="004C3D36"/>
    <w:rsid w:val="004C519F"/>
    <w:rsid w:val="004C797E"/>
    <w:rsid w:val="004C7FAC"/>
    <w:rsid w:val="004D1DEC"/>
    <w:rsid w:val="004D3985"/>
    <w:rsid w:val="004D66F0"/>
    <w:rsid w:val="004E1C96"/>
    <w:rsid w:val="004E45F6"/>
    <w:rsid w:val="004E597A"/>
    <w:rsid w:val="004F03E2"/>
    <w:rsid w:val="004F07CA"/>
    <w:rsid w:val="004F251E"/>
    <w:rsid w:val="004F355F"/>
    <w:rsid w:val="004F58F1"/>
    <w:rsid w:val="004F76C5"/>
    <w:rsid w:val="00501F9D"/>
    <w:rsid w:val="00502801"/>
    <w:rsid w:val="00503372"/>
    <w:rsid w:val="00503602"/>
    <w:rsid w:val="00503CFE"/>
    <w:rsid w:val="00505108"/>
    <w:rsid w:val="00505F13"/>
    <w:rsid w:val="00506B1B"/>
    <w:rsid w:val="00506E6B"/>
    <w:rsid w:val="005155ED"/>
    <w:rsid w:val="00516494"/>
    <w:rsid w:val="005166D9"/>
    <w:rsid w:val="00517030"/>
    <w:rsid w:val="00520E92"/>
    <w:rsid w:val="005226B7"/>
    <w:rsid w:val="00522E17"/>
    <w:rsid w:val="005260E5"/>
    <w:rsid w:val="005267EC"/>
    <w:rsid w:val="00526867"/>
    <w:rsid w:val="005325C5"/>
    <w:rsid w:val="00533856"/>
    <w:rsid w:val="00534DF0"/>
    <w:rsid w:val="00535AA6"/>
    <w:rsid w:val="00544156"/>
    <w:rsid w:val="00545848"/>
    <w:rsid w:val="00545EB4"/>
    <w:rsid w:val="00546368"/>
    <w:rsid w:val="005525F0"/>
    <w:rsid w:val="00554694"/>
    <w:rsid w:val="0055501F"/>
    <w:rsid w:val="005554D6"/>
    <w:rsid w:val="00560281"/>
    <w:rsid w:val="00562417"/>
    <w:rsid w:val="00565E47"/>
    <w:rsid w:val="00570CC2"/>
    <w:rsid w:val="005716E2"/>
    <w:rsid w:val="00573A3F"/>
    <w:rsid w:val="00577AAF"/>
    <w:rsid w:val="00577F10"/>
    <w:rsid w:val="005857DB"/>
    <w:rsid w:val="00586793"/>
    <w:rsid w:val="00586EFD"/>
    <w:rsid w:val="00587F25"/>
    <w:rsid w:val="00590C45"/>
    <w:rsid w:val="005942AA"/>
    <w:rsid w:val="00594C69"/>
    <w:rsid w:val="00594E8B"/>
    <w:rsid w:val="00595DF1"/>
    <w:rsid w:val="00596994"/>
    <w:rsid w:val="00597217"/>
    <w:rsid w:val="00597C80"/>
    <w:rsid w:val="005A0A61"/>
    <w:rsid w:val="005A207B"/>
    <w:rsid w:val="005A2527"/>
    <w:rsid w:val="005A4DAF"/>
    <w:rsid w:val="005A5880"/>
    <w:rsid w:val="005B029F"/>
    <w:rsid w:val="005B2F39"/>
    <w:rsid w:val="005B3AED"/>
    <w:rsid w:val="005B7137"/>
    <w:rsid w:val="005B7172"/>
    <w:rsid w:val="005C0FDF"/>
    <w:rsid w:val="005C207D"/>
    <w:rsid w:val="005C2EC5"/>
    <w:rsid w:val="005C3417"/>
    <w:rsid w:val="005C7DF6"/>
    <w:rsid w:val="005D050D"/>
    <w:rsid w:val="005D52AE"/>
    <w:rsid w:val="005D62D4"/>
    <w:rsid w:val="005D694B"/>
    <w:rsid w:val="005E40CA"/>
    <w:rsid w:val="005E5AB0"/>
    <w:rsid w:val="005E6EB7"/>
    <w:rsid w:val="005E7E8C"/>
    <w:rsid w:val="005F3284"/>
    <w:rsid w:val="005F60FA"/>
    <w:rsid w:val="00602735"/>
    <w:rsid w:val="00603260"/>
    <w:rsid w:val="006062CD"/>
    <w:rsid w:val="0061235F"/>
    <w:rsid w:val="006129B2"/>
    <w:rsid w:val="00613C89"/>
    <w:rsid w:val="00624487"/>
    <w:rsid w:val="00625C09"/>
    <w:rsid w:val="00627BD7"/>
    <w:rsid w:val="00631C20"/>
    <w:rsid w:val="0063307B"/>
    <w:rsid w:val="00633378"/>
    <w:rsid w:val="006341DE"/>
    <w:rsid w:val="00643C9F"/>
    <w:rsid w:val="006443E1"/>
    <w:rsid w:val="006444BA"/>
    <w:rsid w:val="006474B8"/>
    <w:rsid w:val="00647ACE"/>
    <w:rsid w:val="00650DBD"/>
    <w:rsid w:val="00655104"/>
    <w:rsid w:val="0066329E"/>
    <w:rsid w:val="00666C34"/>
    <w:rsid w:val="00671F68"/>
    <w:rsid w:val="006728E6"/>
    <w:rsid w:val="00677282"/>
    <w:rsid w:val="00682AFC"/>
    <w:rsid w:val="00682B4C"/>
    <w:rsid w:val="0068412A"/>
    <w:rsid w:val="00684DBC"/>
    <w:rsid w:val="0068536D"/>
    <w:rsid w:val="0068554C"/>
    <w:rsid w:val="00685C74"/>
    <w:rsid w:val="00685D6F"/>
    <w:rsid w:val="00697951"/>
    <w:rsid w:val="006A015F"/>
    <w:rsid w:val="006A02B2"/>
    <w:rsid w:val="006A5FB4"/>
    <w:rsid w:val="006A7B22"/>
    <w:rsid w:val="006B0F49"/>
    <w:rsid w:val="006B3F79"/>
    <w:rsid w:val="006C0159"/>
    <w:rsid w:val="006C0DE5"/>
    <w:rsid w:val="006C3483"/>
    <w:rsid w:val="006C6086"/>
    <w:rsid w:val="006C7476"/>
    <w:rsid w:val="006E0CCC"/>
    <w:rsid w:val="006E0EB4"/>
    <w:rsid w:val="006E3726"/>
    <w:rsid w:val="006F0E52"/>
    <w:rsid w:val="006F3120"/>
    <w:rsid w:val="006F4B64"/>
    <w:rsid w:val="006F4F40"/>
    <w:rsid w:val="006F64E8"/>
    <w:rsid w:val="00700A5B"/>
    <w:rsid w:val="00700AA0"/>
    <w:rsid w:val="007100B4"/>
    <w:rsid w:val="00710CD1"/>
    <w:rsid w:val="0071162A"/>
    <w:rsid w:val="0071568F"/>
    <w:rsid w:val="00715CE0"/>
    <w:rsid w:val="00715E79"/>
    <w:rsid w:val="007165DE"/>
    <w:rsid w:val="007169C5"/>
    <w:rsid w:val="007201B3"/>
    <w:rsid w:val="0072184E"/>
    <w:rsid w:val="0072234D"/>
    <w:rsid w:val="007228ED"/>
    <w:rsid w:val="00723C85"/>
    <w:rsid w:val="00724E7F"/>
    <w:rsid w:val="00726366"/>
    <w:rsid w:val="0072773F"/>
    <w:rsid w:val="00727C12"/>
    <w:rsid w:val="00730147"/>
    <w:rsid w:val="00732236"/>
    <w:rsid w:val="0073238F"/>
    <w:rsid w:val="00732973"/>
    <w:rsid w:val="007358E6"/>
    <w:rsid w:val="00737E78"/>
    <w:rsid w:val="0074210E"/>
    <w:rsid w:val="00743202"/>
    <w:rsid w:val="0074385D"/>
    <w:rsid w:val="00743A30"/>
    <w:rsid w:val="00744CF1"/>
    <w:rsid w:val="00745E2E"/>
    <w:rsid w:val="007465D4"/>
    <w:rsid w:val="0075099D"/>
    <w:rsid w:val="00753204"/>
    <w:rsid w:val="00755E65"/>
    <w:rsid w:val="00760502"/>
    <w:rsid w:val="00762A01"/>
    <w:rsid w:val="00762AD1"/>
    <w:rsid w:val="00767CF9"/>
    <w:rsid w:val="0078154B"/>
    <w:rsid w:val="00793AF7"/>
    <w:rsid w:val="007957CC"/>
    <w:rsid w:val="007958F5"/>
    <w:rsid w:val="007A02C9"/>
    <w:rsid w:val="007A2470"/>
    <w:rsid w:val="007A315D"/>
    <w:rsid w:val="007A4170"/>
    <w:rsid w:val="007A4AF8"/>
    <w:rsid w:val="007B50D7"/>
    <w:rsid w:val="007B6D43"/>
    <w:rsid w:val="007B7B59"/>
    <w:rsid w:val="007C0644"/>
    <w:rsid w:val="007C0850"/>
    <w:rsid w:val="007C3DEF"/>
    <w:rsid w:val="007C427F"/>
    <w:rsid w:val="007C6394"/>
    <w:rsid w:val="007D1B8B"/>
    <w:rsid w:val="007D350E"/>
    <w:rsid w:val="007D4D54"/>
    <w:rsid w:val="007D67ED"/>
    <w:rsid w:val="007D7356"/>
    <w:rsid w:val="007E128D"/>
    <w:rsid w:val="007E243B"/>
    <w:rsid w:val="007E2B6A"/>
    <w:rsid w:val="007E3562"/>
    <w:rsid w:val="007E3BB6"/>
    <w:rsid w:val="007E61DB"/>
    <w:rsid w:val="007E6A63"/>
    <w:rsid w:val="007E7285"/>
    <w:rsid w:val="007F1B6E"/>
    <w:rsid w:val="007F350B"/>
    <w:rsid w:val="007F40B6"/>
    <w:rsid w:val="007F477E"/>
    <w:rsid w:val="007F5A57"/>
    <w:rsid w:val="007F60C9"/>
    <w:rsid w:val="007F648D"/>
    <w:rsid w:val="007F736F"/>
    <w:rsid w:val="0080074C"/>
    <w:rsid w:val="00801377"/>
    <w:rsid w:val="0080451C"/>
    <w:rsid w:val="00806822"/>
    <w:rsid w:val="00812A7B"/>
    <w:rsid w:val="00814EF0"/>
    <w:rsid w:val="008153E3"/>
    <w:rsid w:val="0082149B"/>
    <w:rsid w:val="00823132"/>
    <w:rsid w:val="00823224"/>
    <w:rsid w:val="00823D4A"/>
    <w:rsid w:val="0082494E"/>
    <w:rsid w:val="00824B38"/>
    <w:rsid w:val="0083241A"/>
    <w:rsid w:val="008338CC"/>
    <w:rsid w:val="0083532E"/>
    <w:rsid w:val="00835E8E"/>
    <w:rsid w:val="00836C1B"/>
    <w:rsid w:val="00837FE1"/>
    <w:rsid w:val="00841611"/>
    <w:rsid w:val="00841E60"/>
    <w:rsid w:val="00847D75"/>
    <w:rsid w:val="00851919"/>
    <w:rsid w:val="008524B0"/>
    <w:rsid w:val="00852637"/>
    <w:rsid w:val="008538BD"/>
    <w:rsid w:val="00854C09"/>
    <w:rsid w:val="00857B1B"/>
    <w:rsid w:val="00857D74"/>
    <w:rsid w:val="00862B0F"/>
    <w:rsid w:val="00863799"/>
    <w:rsid w:val="00864677"/>
    <w:rsid w:val="00865695"/>
    <w:rsid w:val="00866201"/>
    <w:rsid w:val="008713EE"/>
    <w:rsid w:val="00871BF5"/>
    <w:rsid w:val="00873752"/>
    <w:rsid w:val="0087651C"/>
    <w:rsid w:val="0087762B"/>
    <w:rsid w:val="00881BC3"/>
    <w:rsid w:val="00883ED4"/>
    <w:rsid w:val="008846BB"/>
    <w:rsid w:val="0088535B"/>
    <w:rsid w:val="008854F7"/>
    <w:rsid w:val="008858EC"/>
    <w:rsid w:val="0089329C"/>
    <w:rsid w:val="00894115"/>
    <w:rsid w:val="00895F40"/>
    <w:rsid w:val="008A38E9"/>
    <w:rsid w:val="008A3E71"/>
    <w:rsid w:val="008B0ECE"/>
    <w:rsid w:val="008B130B"/>
    <w:rsid w:val="008B19F2"/>
    <w:rsid w:val="008B3B10"/>
    <w:rsid w:val="008C144C"/>
    <w:rsid w:val="008C2260"/>
    <w:rsid w:val="008C2EEF"/>
    <w:rsid w:val="008C5135"/>
    <w:rsid w:val="008D04BE"/>
    <w:rsid w:val="008D2DFF"/>
    <w:rsid w:val="008D37C7"/>
    <w:rsid w:val="008D5645"/>
    <w:rsid w:val="008D5AB5"/>
    <w:rsid w:val="008D6179"/>
    <w:rsid w:val="008D62DF"/>
    <w:rsid w:val="008D7185"/>
    <w:rsid w:val="008D7A8D"/>
    <w:rsid w:val="008E14BB"/>
    <w:rsid w:val="008E55C9"/>
    <w:rsid w:val="008E7A3F"/>
    <w:rsid w:val="008F0911"/>
    <w:rsid w:val="008F0A25"/>
    <w:rsid w:val="008F3EDD"/>
    <w:rsid w:val="0090077C"/>
    <w:rsid w:val="00901C93"/>
    <w:rsid w:val="00902C6E"/>
    <w:rsid w:val="00905A67"/>
    <w:rsid w:val="00905F19"/>
    <w:rsid w:val="00910AB8"/>
    <w:rsid w:val="00910B92"/>
    <w:rsid w:val="00911884"/>
    <w:rsid w:val="00911C95"/>
    <w:rsid w:val="00917BCD"/>
    <w:rsid w:val="009225A8"/>
    <w:rsid w:val="009226E2"/>
    <w:rsid w:val="00922D2A"/>
    <w:rsid w:val="009248AC"/>
    <w:rsid w:val="00926B11"/>
    <w:rsid w:val="009270A9"/>
    <w:rsid w:val="00932545"/>
    <w:rsid w:val="00934CBF"/>
    <w:rsid w:val="009437AD"/>
    <w:rsid w:val="00943A1B"/>
    <w:rsid w:val="0095327B"/>
    <w:rsid w:val="00954077"/>
    <w:rsid w:val="009551D0"/>
    <w:rsid w:val="009563D2"/>
    <w:rsid w:val="00966001"/>
    <w:rsid w:val="009701D9"/>
    <w:rsid w:val="00971CB1"/>
    <w:rsid w:val="00972203"/>
    <w:rsid w:val="00972398"/>
    <w:rsid w:val="009754CE"/>
    <w:rsid w:val="009755AE"/>
    <w:rsid w:val="009771F0"/>
    <w:rsid w:val="0098276E"/>
    <w:rsid w:val="00984432"/>
    <w:rsid w:val="00986550"/>
    <w:rsid w:val="00986D4F"/>
    <w:rsid w:val="009871FA"/>
    <w:rsid w:val="009A1FFD"/>
    <w:rsid w:val="009A31B2"/>
    <w:rsid w:val="009B342B"/>
    <w:rsid w:val="009B3FE4"/>
    <w:rsid w:val="009B54D1"/>
    <w:rsid w:val="009B5C22"/>
    <w:rsid w:val="009B5CDD"/>
    <w:rsid w:val="009B6C80"/>
    <w:rsid w:val="009B7110"/>
    <w:rsid w:val="009C0E07"/>
    <w:rsid w:val="009C4003"/>
    <w:rsid w:val="009C4EB4"/>
    <w:rsid w:val="009C5D9D"/>
    <w:rsid w:val="009C6172"/>
    <w:rsid w:val="009D696F"/>
    <w:rsid w:val="009D7EC5"/>
    <w:rsid w:val="009D7FC2"/>
    <w:rsid w:val="009D7FDA"/>
    <w:rsid w:val="009E020C"/>
    <w:rsid w:val="009E05FC"/>
    <w:rsid w:val="009E0F70"/>
    <w:rsid w:val="009E241E"/>
    <w:rsid w:val="009E3521"/>
    <w:rsid w:val="009E35B5"/>
    <w:rsid w:val="009E5A49"/>
    <w:rsid w:val="009E5DBA"/>
    <w:rsid w:val="009E61E9"/>
    <w:rsid w:val="009F0A5A"/>
    <w:rsid w:val="009F2AF4"/>
    <w:rsid w:val="009F4042"/>
    <w:rsid w:val="009F5C03"/>
    <w:rsid w:val="009F72EC"/>
    <w:rsid w:val="00A028B7"/>
    <w:rsid w:val="00A0493A"/>
    <w:rsid w:val="00A06E2B"/>
    <w:rsid w:val="00A14A8F"/>
    <w:rsid w:val="00A16E7A"/>
    <w:rsid w:val="00A17211"/>
    <w:rsid w:val="00A17D59"/>
    <w:rsid w:val="00A2192B"/>
    <w:rsid w:val="00A276C3"/>
    <w:rsid w:val="00A30B47"/>
    <w:rsid w:val="00A34B8B"/>
    <w:rsid w:val="00A37021"/>
    <w:rsid w:val="00A37054"/>
    <w:rsid w:val="00A3726E"/>
    <w:rsid w:val="00A419DE"/>
    <w:rsid w:val="00A42344"/>
    <w:rsid w:val="00A42738"/>
    <w:rsid w:val="00A42F54"/>
    <w:rsid w:val="00A43213"/>
    <w:rsid w:val="00A439F5"/>
    <w:rsid w:val="00A44F82"/>
    <w:rsid w:val="00A46F46"/>
    <w:rsid w:val="00A47841"/>
    <w:rsid w:val="00A5086A"/>
    <w:rsid w:val="00A515A2"/>
    <w:rsid w:val="00A53923"/>
    <w:rsid w:val="00A56748"/>
    <w:rsid w:val="00A57643"/>
    <w:rsid w:val="00A64C9E"/>
    <w:rsid w:val="00A67E94"/>
    <w:rsid w:val="00A70FA2"/>
    <w:rsid w:val="00A72C0C"/>
    <w:rsid w:val="00A76579"/>
    <w:rsid w:val="00A77476"/>
    <w:rsid w:val="00A81696"/>
    <w:rsid w:val="00A82A66"/>
    <w:rsid w:val="00A842AC"/>
    <w:rsid w:val="00A86BBA"/>
    <w:rsid w:val="00A8757F"/>
    <w:rsid w:val="00A87C5D"/>
    <w:rsid w:val="00A87E36"/>
    <w:rsid w:val="00A90F7D"/>
    <w:rsid w:val="00A94652"/>
    <w:rsid w:val="00A94920"/>
    <w:rsid w:val="00A94BEF"/>
    <w:rsid w:val="00AA03C1"/>
    <w:rsid w:val="00AA1185"/>
    <w:rsid w:val="00AA288D"/>
    <w:rsid w:val="00AA5A10"/>
    <w:rsid w:val="00AA784B"/>
    <w:rsid w:val="00AA7B7F"/>
    <w:rsid w:val="00AB2CAA"/>
    <w:rsid w:val="00AB6668"/>
    <w:rsid w:val="00AB7AAF"/>
    <w:rsid w:val="00AC0380"/>
    <w:rsid w:val="00AC204A"/>
    <w:rsid w:val="00AC3335"/>
    <w:rsid w:val="00AC5FC3"/>
    <w:rsid w:val="00AC614A"/>
    <w:rsid w:val="00AC7890"/>
    <w:rsid w:val="00AD0604"/>
    <w:rsid w:val="00AD1C0D"/>
    <w:rsid w:val="00AD2CF1"/>
    <w:rsid w:val="00AD3793"/>
    <w:rsid w:val="00AD5A14"/>
    <w:rsid w:val="00AD6742"/>
    <w:rsid w:val="00AE101D"/>
    <w:rsid w:val="00AE1386"/>
    <w:rsid w:val="00AE2AD4"/>
    <w:rsid w:val="00AE2C07"/>
    <w:rsid w:val="00AE38CF"/>
    <w:rsid w:val="00AF09E1"/>
    <w:rsid w:val="00AF13AA"/>
    <w:rsid w:val="00AF2280"/>
    <w:rsid w:val="00AF2A78"/>
    <w:rsid w:val="00AF3AB8"/>
    <w:rsid w:val="00AF40DE"/>
    <w:rsid w:val="00AF4425"/>
    <w:rsid w:val="00AF7CD7"/>
    <w:rsid w:val="00B035D2"/>
    <w:rsid w:val="00B03FBA"/>
    <w:rsid w:val="00B05F39"/>
    <w:rsid w:val="00B138F7"/>
    <w:rsid w:val="00B16D63"/>
    <w:rsid w:val="00B16E6F"/>
    <w:rsid w:val="00B21164"/>
    <w:rsid w:val="00B23034"/>
    <w:rsid w:val="00B2402E"/>
    <w:rsid w:val="00B30104"/>
    <w:rsid w:val="00B3104F"/>
    <w:rsid w:val="00B31942"/>
    <w:rsid w:val="00B335E1"/>
    <w:rsid w:val="00B348A2"/>
    <w:rsid w:val="00B36536"/>
    <w:rsid w:val="00B37087"/>
    <w:rsid w:val="00B37353"/>
    <w:rsid w:val="00B37596"/>
    <w:rsid w:val="00B40378"/>
    <w:rsid w:val="00B4063A"/>
    <w:rsid w:val="00B4171D"/>
    <w:rsid w:val="00B42B97"/>
    <w:rsid w:val="00B4466A"/>
    <w:rsid w:val="00B4680F"/>
    <w:rsid w:val="00B46B47"/>
    <w:rsid w:val="00B54529"/>
    <w:rsid w:val="00B56960"/>
    <w:rsid w:val="00B56E0F"/>
    <w:rsid w:val="00B571A4"/>
    <w:rsid w:val="00B62A60"/>
    <w:rsid w:val="00B63653"/>
    <w:rsid w:val="00B6472D"/>
    <w:rsid w:val="00B64FB4"/>
    <w:rsid w:val="00B663A2"/>
    <w:rsid w:val="00B66C44"/>
    <w:rsid w:val="00B673CF"/>
    <w:rsid w:val="00B679A1"/>
    <w:rsid w:val="00B71282"/>
    <w:rsid w:val="00B71EC2"/>
    <w:rsid w:val="00B764AC"/>
    <w:rsid w:val="00B76C72"/>
    <w:rsid w:val="00B82FC9"/>
    <w:rsid w:val="00B83979"/>
    <w:rsid w:val="00B841F4"/>
    <w:rsid w:val="00B86551"/>
    <w:rsid w:val="00B871CA"/>
    <w:rsid w:val="00B8744D"/>
    <w:rsid w:val="00B87C7A"/>
    <w:rsid w:val="00B9339D"/>
    <w:rsid w:val="00B9355D"/>
    <w:rsid w:val="00B936C0"/>
    <w:rsid w:val="00B93716"/>
    <w:rsid w:val="00B938A9"/>
    <w:rsid w:val="00B93C8F"/>
    <w:rsid w:val="00B94057"/>
    <w:rsid w:val="00B94BC2"/>
    <w:rsid w:val="00BA10A9"/>
    <w:rsid w:val="00BA15C4"/>
    <w:rsid w:val="00BA1B2F"/>
    <w:rsid w:val="00BA24D6"/>
    <w:rsid w:val="00BA31B7"/>
    <w:rsid w:val="00BA364B"/>
    <w:rsid w:val="00BA41A8"/>
    <w:rsid w:val="00BB3101"/>
    <w:rsid w:val="00BB348B"/>
    <w:rsid w:val="00BB4FFD"/>
    <w:rsid w:val="00BB5E4D"/>
    <w:rsid w:val="00BB632A"/>
    <w:rsid w:val="00BB6DDF"/>
    <w:rsid w:val="00BC1F6C"/>
    <w:rsid w:val="00BC2369"/>
    <w:rsid w:val="00BC42EC"/>
    <w:rsid w:val="00BC4AFA"/>
    <w:rsid w:val="00BC75C4"/>
    <w:rsid w:val="00BC7EC3"/>
    <w:rsid w:val="00BD2AF0"/>
    <w:rsid w:val="00BD4601"/>
    <w:rsid w:val="00BD4640"/>
    <w:rsid w:val="00BD4A83"/>
    <w:rsid w:val="00BD4EAD"/>
    <w:rsid w:val="00BD5413"/>
    <w:rsid w:val="00BD738E"/>
    <w:rsid w:val="00BE0C51"/>
    <w:rsid w:val="00BE119B"/>
    <w:rsid w:val="00BE4180"/>
    <w:rsid w:val="00BE4FBC"/>
    <w:rsid w:val="00BE6843"/>
    <w:rsid w:val="00BE78C5"/>
    <w:rsid w:val="00BE791A"/>
    <w:rsid w:val="00BF2621"/>
    <w:rsid w:val="00BF71D7"/>
    <w:rsid w:val="00C005E5"/>
    <w:rsid w:val="00C02081"/>
    <w:rsid w:val="00C05373"/>
    <w:rsid w:val="00C05CA1"/>
    <w:rsid w:val="00C05E08"/>
    <w:rsid w:val="00C06473"/>
    <w:rsid w:val="00C13BCD"/>
    <w:rsid w:val="00C1496E"/>
    <w:rsid w:val="00C15B67"/>
    <w:rsid w:val="00C15B94"/>
    <w:rsid w:val="00C204C5"/>
    <w:rsid w:val="00C20B09"/>
    <w:rsid w:val="00C219B4"/>
    <w:rsid w:val="00C24ED6"/>
    <w:rsid w:val="00C2643D"/>
    <w:rsid w:val="00C272E3"/>
    <w:rsid w:val="00C3031F"/>
    <w:rsid w:val="00C303B6"/>
    <w:rsid w:val="00C31A42"/>
    <w:rsid w:val="00C32922"/>
    <w:rsid w:val="00C3316D"/>
    <w:rsid w:val="00C345F3"/>
    <w:rsid w:val="00C3661E"/>
    <w:rsid w:val="00C443AA"/>
    <w:rsid w:val="00C458EC"/>
    <w:rsid w:val="00C45F03"/>
    <w:rsid w:val="00C46B09"/>
    <w:rsid w:val="00C50D8A"/>
    <w:rsid w:val="00C54CA5"/>
    <w:rsid w:val="00C56668"/>
    <w:rsid w:val="00C57BF1"/>
    <w:rsid w:val="00C6049C"/>
    <w:rsid w:val="00C60EED"/>
    <w:rsid w:val="00C61391"/>
    <w:rsid w:val="00C616C4"/>
    <w:rsid w:val="00C61DB2"/>
    <w:rsid w:val="00C62534"/>
    <w:rsid w:val="00C63D26"/>
    <w:rsid w:val="00C65F13"/>
    <w:rsid w:val="00C710A4"/>
    <w:rsid w:val="00C728BC"/>
    <w:rsid w:val="00C7294B"/>
    <w:rsid w:val="00C7501E"/>
    <w:rsid w:val="00C751AF"/>
    <w:rsid w:val="00C75D2B"/>
    <w:rsid w:val="00C77B0E"/>
    <w:rsid w:val="00C82083"/>
    <w:rsid w:val="00C82D2D"/>
    <w:rsid w:val="00C83BE1"/>
    <w:rsid w:val="00C86637"/>
    <w:rsid w:val="00C86995"/>
    <w:rsid w:val="00C8733F"/>
    <w:rsid w:val="00C906A4"/>
    <w:rsid w:val="00C938E3"/>
    <w:rsid w:val="00C94898"/>
    <w:rsid w:val="00C95511"/>
    <w:rsid w:val="00C9691B"/>
    <w:rsid w:val="00C96F88"/>
    <w:rsid w:val="00CA158C"/>
    <w:rsid w:val="00CA1DC1"/>
    <w:rsid w:val="00CA241D"/>
    <w:rsid w:val="00CA35C8"/>
    <w:rsid w:val="00CA51C4"/>
    <w:rsid w:val="00CA57FF"/>
    <w:rsid w:val="00CA5CCF"/>
    <w:rsid w:val="00CB2689"/>
    <w:rsid w:val="00CB30D2"/>
    <w:rsid w:val="00CB3238"/>
    <w:rsid w:val="00CB46FF"/>
    <w:rsid w:val="00CB50E1"/>
    <w:rsid w:val="00CC0735"/>
    <w:rsid w:val="00CC5C30"/>
    <w:rsid w:val="00CC6BFE"/>
    <w:rsid w:val="00CC7818"/>
    <w:rsid w:val="00CC794C"/>
    <w:rsid w:val="00CD0E42"/>
    <w:rsid w:val="00CD136D"/>
    <w:rsid w:val="00CD63A1"/>
    <w:rsid w:val="00CD6FCA"/>
    <w:rsid w:val="00CE0C57"/>
    <w:rsid w:val="00CE2200"/>
    <w:rsid w:val="00CE573D"/>
    <w:rsid w:val="00CE76D6"/>
    <w:rsid w:val="00CE79D8"/>
    <w:rsid w:val="00CE7BA5"/>
    <w:rsid w:val="00CF0A0E"/>
    <w:rsid w:val="00CF0E36"/>
    <w:rsid w:val="00CF13F4"/>
    <w:rsid w:val="00CF2D31"/>
    <w:rsid w:val="00CF3C88"/>
    <w:rsid w:val="00CF3CFD"/>
    <w:rsid w:val="00CF5B59"/>
    <w:rsid w:val="00CF7037"/>
    <w:rsid w:val="00D01CE7"/>
    <w:rsid w:val="00D03F95"/>
    <w:rsid w:val="00D07F65"/>
    <w:rsid w:val="00D10A58"/>
    <w:rsid w:val="00D12CF7"/>
    <w:rsid w:val="00D13077"/>
    <w:rsid w:val="00D13AB2"/>
    <w:rsid w:val="00D16405"/>
    <w:rsid w:val="00D2223D"/>
    <w:rsid w:val="00D237A5"/>
    <w:rsid w:val="00D250FA"/>
    <w:rsid w:val="00D25F06"/>
    <w:rsid w:val="00D27582"/>
    <w:rsid w:val="00D27FE3"/>
    <w:rsid w:val="00D30F01"/>
    <w:rsid w:val="00D31C53"/>
    <w:rsid w:val="00D3278D"/>
    <w:rsid w:val="00D32F61"/>
    <w:rsid w:val="00D3387C"/>
    <w:rsid w:val="00D37611"/>
    <w:rsid w:val="00D4426D"/>
    <w:rsid w:val="00D459F9"/>
    <w:rsid w:val="00D468EC"/>
    <w:rsid w:val="00D503ED"/>
    <w:rsid w:val="00D505A0"/>
    <w:rsid w:val="00D5174B"/>
    <w:rsid w:val="00D54277"/>
    <w:rsid w:val="00D54B09"/>
    <w:rsid w:val="00D643A6"/>
    <w:rsid w:val="00D6529B"/>
    <w:rsid w:val="00D66A8F"/>
    <w:rsid w:val="00D67C8C"/>
    <w:rsid w:val="00D67E3F"/>
    <w:rsid w:val="00D74D3A"/>
    <w:rsid w:val="00D74E6C"/>
    <w:rsid w:val="00D757F2"/>
    <w:rsid w:val="00D763E8"/>
    <w:rsid w:val="00D7663A"/>
    <w:rsid w:val="00D768BA"/>
    <w:rsid w:val="00D76DE0"/>
    <w:rsid w:val="00D8132E"/>
    <w:rsid w:val="00D838AD"/>
    <w:rsid w:val="00D85852"/>
    <w:rsid w:val="00D90DA3"/>
    <w:rsid w:val="00D932A2"/>
    <w:rsid w:val="00D95CCC"/>
    <w:rsid w:val="00D9681F"/>
    <w:rsid w:val="00D979A1"/>
    <w:rsid w:val="00DA168A"/>
    <w:rsid w:val="00DA1E03"/>
    <w:rsid w:val="00DA23C8"/>
    <w:rsid w:val="00DA2EE3"/>
    <w:rsid w:val="00DA328C"/>
    <w:rsid w:val="00DA78F8"/>
    <w:rsid w:val="00DB0DB3"/>
    <w:rsid w:val="00DB2B28"/>
    <w:rsid w:val="00DB3B20"/>
    <w:rsid w:val="00DB5A8E"/>
    <w:rsid w:val="00DB60F0"/>
    <w:rsid w:val="00DC1585"/>
    <w:rsid w:val="00DC4710"/>
    <w:rsid w:val="00DC4E64"/>
    <w:rsid w:val="00DC5392"/>
    <w:rsid w:val="00DC5D72"/>
    <w:rsid w:val="00DC6ED9"/>
    <w:rsid w:val="00DC75CB"/>
    <w:rsid w:val="00DD0DC1"/>
    <w:rsid w:val="00DD3DEE"/>
    <w:rsid w:val="00DD4083"/>
    <w:rsid w:val="00DD535B"/>
    <w:rsid w:val="00DD554E"/>
    <w:rsid w:val="00DE2212"/>
    <w:rsid w:val="00DE26E0"/>
    <w:rsid w:val="00DE3610"/>
    <w:rsid w:val="00DE6A0D"/>
    <w:rsid w:val="00DE7E9A"/>
    <w:rsid w:val="00DF227F"/>
    <w:rsid w:val="00DF2E78"/>
    <w:rsid w:val="00DF470D"/>
    <w:rsid w:val="00DF70E5"/>
    <w:rsid w:val="00E02160"/>
    <w:rsid w:val="00E02661"/>
    <w:rsid w:val="00E05B7A"/>
    <w:rsid w:val="00E07EE9"/>
    <w:rsid w:val="00E10C37"/>
    <w:rsid w:val="00E1375E"/>
    <w:rsid w:val="00E171B2"/>
    <w:rsid w:val="00E17408"/>
    <w:rsid w:val="00E22360"/>
    <w:rsid w:val="00E250EC"/>
    <w:rsid w:val="00E274EA"/>
    <w:rsid w:val="00E3044F"/>
    <w:rsid w:val="00E30927"/>
    <w:rsid w:val="00E31CC3"/>
    <w:rsid w:val="00E33618"/>
    <w:rsid w:val="00E338F8"/>
    <w:rsid w:val="00E33D8F"/>
    <w:rsid w:val="00E3469D"/>
    <w:rsid w:val="00E346F8"/>
    <w:rsid w:val="00E35927"/>
    <w:rsid w:val="00E35C99"/>
    <w:rsid w:val="00E35D6A"/>
    <w:rsid w:val="00E40706"/>
    <w:rsid w:val="00E41D59"/>
    <w:rsid w:val="00E42769"/>
    <w:rsid w:val="00E42819"/>
    <w:rsid w:val="00E43753"/>
    <w:rsid w:val="00E456E2"/>
    <w:rsid w:val="00E4654D"/>
    <w:rsid w:val="00E47C65"/>
    <w:rsid w:val="00E47E50"/>
    <w:rsid w:val="00E501D2"/>
    <w:rsid w:val="00E545E1"/>
    <w:rsid w:val="00E617FF"/>
    <w:rsid w:val="00E618B3"/>
    <w:rsid w:val="00E62872"/>
    <w:rsid w:val="00E62B71"/>
    <w:rsid w:val="00E6653E"/>
    <w:rsid w:val="00E66C26"/>
    <w:rsid w:val="00E66FE1"/>
    <w:rsid w:val="00E71B18"/>
    <w:rsid w:val="00E73571"/>
    <w:rsid w:val="00E8003C"/>
    <w:rsid w:val="00E81208"/>
    <w:rsid w:val="00E813B0"/>
    <w:rsid w:val="00E84169"/>
    <w:rsid w:val="00E86588"/>
    <w:rsid w:val="00E87A89"/>
    <w:rsid w:val="00E90B11"/>
    <w:rsid w:val="00E917DF"/>
    <w:rsid w:val="00E97F4D"/>
    <w:rsid w:val="00EA2845"/>
    <w:rsid w:val="00EA2C27"/>
    <w:rsid w:val="00EA3E34"/>
    <w:rsid w:val="00EA7F61"/>
    <w:rsid w:val="00EB00A0"/>
    <w:rsid w:val="00EB0E8C"/>
    <w:rsid w:val="00EB1219"/>
    <w:rsid w:val="00EB21DD"/>
    <w:rsid w:val="00EB6BA9"/>
    <w:rsid w:val="00EC05A8"/>
    <w:rsid w:val="00EC2493"/>
    <w:rsid w:val="00EC3307"/>
    <w:rsid w:val="00ED3560"/>
    <w:rsid w:val="00ED7D3D"/>
    <w:rsid w:val="00ED7F9F"/>
    <w:rsid w:val="00EE0A8F"/>
    <w:rsid w:val="00EE2BD5"/>
    <w:rsid w:val="00EF4434"/>
    <w:rsid w:val="00F0103F"/>
    <w:rsid w:val="00F01D57"/>
    <w:rsid w:val="00F022CC"/>
    <w:rsid w:val="00F03BC3"/>
    <w:rsid w:val="00F1112B"/>
    <w:rsid w:val="00F1272E"/>
    <w:rsid w:val="00F12D34"/>
    <w:rsid w:val="00F171C1"/>
    <w:rsid w:val="00F21765"/>
    <w:rsid w:val="00F236D0"/>
    <w:rsid w:val="00F23AC0"/>
    <w:rsid w:val="00F24422"/>
    <w:rsid w:val="00F25722"/>
    <w:rsid w:val="00F25935"/>
    <w:rsid w:val="00F301EB"/>
    <w:rsid w:val="00F312F2"/>
    <w:rsid w:val="00F35F0F"/>
    <w:rsid w:val="00F37637"/>
    <w:rsid w:val="00F37E16"/>
    <w:rsid w:val="00F400C8"/>
    <w:rsid w:val="00F42AE4"/>
    <w:rsid w:val="00F44064"/>
    <w:rsid w:val="00F4614E"/>
    <w:rsid w:val="00F555DE"/>
    <w:rsid w:val="00F56468"/>
    <w:rsid w:val="00F61B1F"/>
    <w:rsid w:val="00F61EE0"/>
    <w:rsid w:val="00F628FE"/>
    <w:rsid w:val="00F67139"/>
    <w:rsid w:val="00F701DF"/>
    <w:rsid w:val="00F710BA"/>
    <w:rsid w:val="00F71D27"/>
    <w:rsid w:val="00F72BD1"/>
    <w:rsid w:val="00F73944"/>
    <w:rsid w:val="00F740D9"/>
    <w:rsid w:val="00F74E02"/>
    <w:rsid w:val="00F85CFB"/>
    <w:rsid w:val="00F86C5F"/>
    <w:rsid w:val="00F90066"/>
    <w:rsid w:val="00F906D2"/>
    <w:rsid w:val="00F9452A"/>
    <w:rsid w:val="00F9547C"/>
    <w:rsid w:val="00FA1573"/>
    <w:rsid w:val="00FA56D9"/>
    <w:rsid w:val="00FA6389"/>
    <w:rsid w:val="00FA7C77"/>
    <w:rsid w:val="00FA7F18"/>
    <w:rsid w:val="00FB0F34"/>
    <w:rsid w:val="00FB147D"/>
    <w:rsid w:val="00FB191E"/>
    <w:rsid w:val="00FB5913"/>
    <w:rsid w:val="00FB6537"/>
    <w:rsid w:val="00FB73D5"/>
    <w:rsid w:val="00FB7731"/>
    <w:rsid w:val="00FB7EE8"/>
    <w:rsid w:val="00FC077E"/>
    <w:rsid w:val="00FC080E"/>
    <w:rsid w:val="00FC1887"/>
    <w:rsid w:val="00FC261F"/>
    <w:rsid w:val="00FC2E11"/>
    <w:rsid w:val="00FC3D77"/>
    <w:rsid w:val="00FC7CEE"/>
    <w:rsid w:val="00FD024E"/>
    <w:rsid w:val="00FD42D7"/>
    <w:rsid w:val="00FD67B9"/>
    <w:rsid w:val="00FD7D2F"/>
    <w:rsid w:val="00FE05E9"/>
    <w:rsid w:val="00FE0937"/>
    <w:rsid w:val="00FE1229"/>
    <w:rsid w:val="00FE315F"/>
    <w:rsid w:val="00FE3802"/>
    <w:rsid w:val="00FE5D0A"/>
    <w:rsid w:val="00FF0172"/>
    <w:rsid w:val="00FF05A5"/>
    <w:rsid w:val="00FF6B16"/>
    <w:rsid w:val="05872BAE"/>
    <w:rsid w:val="08702E12"/>
    <w:rsid w:val="0A481E7F"/>
    <w:rsid w:val="0D571590"/>
    <w:rsid w:val="0D69544F"/>
    <w:rsid w:val="14190981"/>
    <w:rsid w:val="165C272D"/>
    <w:rsid w:val="176F1205"/>
    <w:rsid w:val="19CF7EC7"/>
    <w:rsid w:val="1DFA01D2"/>
    <w:rsid w:val="1F116706"/>
    <w:rsid w:val="1F1A2ED9"/>
    <w:rsid w:val="227171BA"/>
    <w:rsid w:val="22CB3265"/>
    <w:rsid w:val="23250B58"/>
    <w:rsid w:val="23635CE3"/>
    <w:rsid w:val="24BF0518"/>
    <w:rsid w:val="2BA411B4"/>
    <w:rsid w:val="2C141331"/>
    <w:rsid w:val="2EE06241"/>
    <w:rsid w:val="31B73CF9"/>
    <w:rsid w:val="325A2B94"/>
    <w:rsid w:val="349C71C2"/>
    <w:rsid w:val="356A12DA"/>
    <w:rsid w:val="360E0A21"/>
    <w:rsid w:val="3B4C200D"/>
    <w:rsid w:val="3E821B14"/>
    <w:rsid w:val="3FDB44DC"/>
    <w:rsid w:val="43C07D99"/>
    <w:rsid w:val="491F337B"/>
    <w:rsid w:val="4E3B42A6"/>
    <w:rsid w:val="4E40526F"/>
    <w:rsid w:val="5C762042"/>
    <w:rsid w:val="5E190CDE"/>
    <w:rsid w:val="64DA7FDA"/>
    <w:rsid w:val="65B24520"/>
    <w:rsid w:val="67BF7C70"/>
    <w:rsid w:val="69627926"/>
    <w:rsid w:val="698F54E5"/>
    <w:rsid w:val="6AC70A99"/>
    <w:rsid w:val="6C821DF8"/>
    <w:rsid w:val="708F5FB7"/>
    <w:rsid w:val="77437E79"/>
    <w:rsid w:val="79455DE2"/>
    <w:rsid w:val="7B842F22"/>
    <w:rsid w:val="7C5807CC"/>
    <w:rsid w:val="7C780BDC"/>
    <w:rsid w:val="7FA06711"/>
    <w:rsid w:val="7FA8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2"/>
      <w:lang w:val="en-US" w:eastAsia="zh-CN" w:bidi="ar-SA"/>
    </w:rPr>
  </w:style>
  <w:style w:type="paragraph" w:styleId="3">
    <w:name w:val="heading 1"/>
    <w:basedOn w:val="1"/>
    <w:next w:val="1"/>
    <w:link w:val="155"/>
    <w:qFormat/>
    <w:uiPriority w:val="9"/>
    <w:pPr>
      <w:keepNext/>
      <w:keepLines/>
      <w:spacing w:line="360" w:lineRule="auto"/>
      <w:outlineLvl w:val="0"/>
    </w:pPr>
    <w:rPr>
      <w:b/>
      <w:bCs/>
      <w:kern w:val="44"/>
      <w:sz w:val="32"/>
      <w:szCs w:val="44"/>
    </w:rPr>
  </w:style>
  <w:style w:type="paragraph" w:styleId="4">
    <w:name w:val="heading 2"/>
    <w:basedOn w:val="1"/>
    <w:next w:val="1"/>
    <w:link w:val="156"/>
    <w:unhideWhenUsed/>
    <w:qFormat/>
    <w:uiPriority w:val="9"/>
    <w:pPr>
      <w:keepNext/>
      <w:keepLines/>
      <w:spacing w:line="360" w:lineRule="auto"/>
      <w:outlineLvl w:val="1"/>
    </w:pPr>
    <w:rPr>
      <w:rFonts w:cs="黑体"/>
      <w:b/>
      <w:bCs/>
      <w:sz w:val="30"/>
      <w:szCs w:val="32"/>
    </w:rPr>
  </w:style>
  <w:style w:type="paragraph" w:styleId="5">
    <w:name w:val="heading 3"/>
    <w:basedOn w:val="1"/>
    <w:next w:val="1"/>
    <w:link w:val="157"/>
    <w:unhideWhenUsed/>
    <w:qFormat/>
    <w:uiPriority w:val="9"/>
    <w:pPr>
      <w:keepNext/>
      <w:keepLines/>
      <w:spacing w:line="360" w:lineRule="auto"/>
      <w:outlineLvl w:val="2"/>
    </w:pPr>
    <w:rPr>
      <w:b/>
      <w:bCs/>
      <w:szCs w:val="32"/>
    </w:rPr>
  </w:style>
  <w:style w:type="paragraph" w:styleId="6">
    <w:name w:val="heading 4"/>
    <w:basedOn w:val="1"/>
    <w:next w:val="1"/>
    <w:link w:val="158"/>
    <w:unhideWhenUsed/>
    <w:qFormat/>
    <w:uiPriority w:val="9"/>
    <w:pPr>
      <w:keepNext/>
      <w:keepLines/>
      <w:spacing w:line="360" w:lineRule="auto"/>
      <w:outlineLvl w:val="3"/>
    </w:pPr>
    <w:rPr>
      <w:rFonts w:cs="黑体"/>
      <w:b/>
      <w:bCs/>
      <w:szCs w:val="28"/>
    </w:rPr>
  </w:style>
  <w:style w:type="paragraph" w:styleId="7">
    <w:name w:val="heading 5"/>
    <w:basedOn w:val="1"/>
    <w:next w:val="1"/>
    <w:link w:val="159"/>
    <w:unhideWhenUsed/>
    <w:qFormat/>
    <w:uiPriority w:val="9"/>
    <w:pPr>
      <w:keepNext/>
      <w:keepLines/>
      <w:spacing w:line="360" w:lineRule="auto"/>
      <w:outlineLvl w:val="4"/>
    </w:pPr>
    <w:rPr>
      <w:b/>
      <w:bCs/>
      <w:szCs w:val="28"/>
    </w:rPr>
  </w:style>
  <w:style w:type="paragraph" w:styleId="8">
    <w:name w:val="heading 8"/>
    <w:basedOn w:val="1"/>
    <w:next w:val="1"/>
    <w:link w:val="160"/>
    <w:unhideWhenUsed/>
    <w:qFormat/>
    <w:uiPriority w:val="9"/>
    <w:pPr>
      <w:keepNext/>
      <w:keepLines/>
      <w:spacing w:before="240" w:after="64" w:line="320" w:lineRule="auto"/>
      <w:outlineLvl w:val="7"/>
    </w:pPr>
    <w:rPr>
      <w:rFonts w:ascii="Calibri Light" w:hAnsi="Calibri Light" w:eastAsia="宋体" w:cs="黑体"/>
      <w:sz w:val="24"/>
      <w:szCs w:val="24"/>
    </w:rPr>
  </w:style>
  <w:style w:type="character" w:default="1" w:styleId="36">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99"/>
    <w:pPr>
      <w:snapToGrid w:val="0"/>
      <w:spacing w:line="540" w:lineRule="exact"/>
    </w:pPr>
    <w:rPr>
      <w:rFonts w:eastAsia="方正仿宋_GBK"/>
      <w:color w:val="000000"/>
    </w:rPr>
  </w:style>
  <w:style w:type="paragraph" w:styleId="9">
    <w:name w:val="toc 7"/>
    <w:basedOn w:val="1"/>
    <w:next w:val="1"/>
    <w:unhideWhenUsed/>
    <w:qFormat/>
    <w:uiPriority w:val="39"/>
    <w:pPr>
      <w:ind w:left="2520" w:leftChars="1200"/>
    </w:pPr>
    <w:rPr>
      <w:rFonts w:ascii="Calibri" w:hAnsi="Calibri" w:eastAsia="宋体" w:cs="黑体"/>
      <w:sz w:val="21"/>
    </w:rPr>
  </w:style>
  <w:style w:type="paragraph" w:styleId="10">
    <w:name w:val="Normal Indent"/>
    <w:basedOn w:val="1"/>
    <w:qFormat/>
    <w:uiPriority w:val="0"/>
    <w:pPr>
      <w:ind w:firstLine="420" w:firstLineChars="200"/>
    </w:pPr>
    <w:rPr>
      <w:rFonts w:eastAsia="宋体"/>
      <w:sz w:val="21"/>
      <w:szCs w:val="24"/>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190"/>
    <w:semiHidden/>
    <w:qFormat/>
    <w:uiPriority w:val="0"/>
    <w:pPr>
      <w:shd w:val="clear" w:color="auto" w:fill="000080"/>
    </w:pPr>
    <w:rPr>
      <w:rFonts w:ascii="Calibri" w:hAnsi="Calibri" w:eastAsia="宋体" w:cs="黑体"/>
      <w:sz w:val="21"/>
      <w:szCs w:val="24"/>
    </w:rPr>
  </w:style>
  <w:style w:type="paragraph" w:styleId="13">
    <w:name w:val="annotation text"/>
    <w:basedOn w:val="1"/>
    <w:link w:val="165"/>
    <w:unhideWhenUsed/>
    <w:qFormat/>
    <w:uiPriority w:val="99"/>
    <w:pPr>
      <w:jc w:val="left"/>
    </w:pPr>
  </w:style>
  <w:style w:type="paragraph" w:styleId="14">
    <w:name w:val="List Bullet 3"/>
    <w:basedOn w:val="1"/>
    <w:qFormat/>
    <w:uiPriority w:val="0"/>
    <w:pPr>
      <w:tabs>
        <w:tab w:val="left" w:pos="1200"/>
        <w:tab w:val="left" w:pos="1770"/>
      </w:tabs>
      <w:ind w:left="1200" w:leftChars="400" w:hanging="360" w:hangingChars="200"/>
    </w:pPr>
    <w:rPr>
      <w:rFonts w:eastAsia="宋体"/>
      <w:sz w:val="21"/>
      <w:szCs w:val="21"/>
    </w:rPr>
  </w:style>
  <w:style w:type="paragraph" w:styleId="15">
    <w:name w:val="Body Text"/>
    <w:basedOn w:val="1"/>
    <w:link w:val="168"/>
    <w:qFormat/>
    <w:uiPriority w:val="1"/>
    <w:pPr>
      <w:autoSpaceDE w:val="0"/>
      <w:autoSpaceDN w:val="0"/>
      <w:spacing w:line="360" w:lineRule="auto"/>
    </w:pPr>
    <w:rPr>
      <w:rFonts w:cs="宋体"/>
      <w:kern w:val="0"/>
      <w:szCs w:val="28"/>
    </w:rPr>
  </w:style>
  <w:style w:type="paragraph" w:styleId="16">
    <w:name w:val="Body Text Indent"/>
    <w:basedOn w:val="1"/>
    <w:link w:val="195"/>
    <w:unhideWhenUsed/>
    <w:qFormat/>
    <w:uiPriority w:val="99"/>
    <w:pPr>
      <w:spacing w:after="120"/>
      <w:ind w:left="420" w:leftChars="200"/>
    </w:pPr>
  </w:style>
  <w:style w:type="paragraph" w:styleId="17">
    <w:name w:val="toc 5"/>
    <w:basedOn w:val="1"/>
    <w:next w:val="1"/>
    <w:unhideWhenUsed/>
    <w:qFormat/>
    <w:uiPriority w:val="39"/>
    <w:pPr>
      <w:ind w:left="1680" w:leftChars="800"/>
    </w:pPr>
    <w:rPr>
      <w:rFonts w:ascii="Calibri" w:hAnsi="Calibri" w:eastAsia="宋体" w:cs="黑体"/>
      <w:sz w:val="21"/>
    </w:rPr>
  </w:style>
  <w:style w:type="paragraph" w:styleId="18">
    <w:name w:val="toc 3"/>
    <w:basedOn w:val="1"/>
    <w:next w:val="1"/>
    <w:unhideWhenUsed/>
    <w:qFormat/>
    <w:uiPriority w:val="39"/>
    <w:pPr>
      <w:ind w:left="840" w:leftChars="400"/>
    </w:pPr>
  </w:style>
  <w:style w:type="paragraph" w:styleId="19">
    <w:name w:val="Plain Text"/>
    <w:basedOn w:val="1"/>
    <w:link w:val="188"/>
    <w:qFormat/>
    <w:uiPriority w:val="0"/>
    <w:rPr>
      <w:rFonts w:ascii="Calibri" w:hAnsi="Calibri" w:eastAsia="宋体" w:cs="黑体"/>
      <w:szCs w:val="28"/>
    </w:rPr>
  </w:style>
  <w:style w:type="paragraph" w:styleId="20">
    <w:name w:val="toc 8"/>
    <w:basedOn w:val="1"/>
    <w:next w:val="1"/>
    <w:unhideWhenUsed/>
    <w:qFormat/>
    <w:uiPriority w:val="39"/>
    <w:pPr>
      <w:ind w:left="2940" w:leftChars="1400"/>
    </w:pPr>
    <w:rPr>
      <w:rFonts w:ascii="Calibri" w:hAnsi="Calibri" w:eastAsia="宋体" w:cs="黑体"/>
      <w:sz w:val="21"/>
    </w:rPr>
  </w:style>
  <w:style w:type="paragraph" w:styleId="21">
    <w:name w:val="Date"/>
    <w:basedOn w:val="1"/>
    <w:next w:val="1"/>
    <w:link w:val="193"/>
    <w:qFormat/>
    <w:uiPriority w:val="0"/>
    <w:pPr>
      <w:ind w:left="100" w:leftChars="2500"/>
    </w:pPr>
    <w:rPr>
      <w:rFonts w:eastAsia="宋体"/>
      <w:sz w:val="21"/>
      <w:szCs w:val="24"/>
    </w:rPr>
  </w:style>
  <w:style w:type="paragraph" w:styleId="22">
    <w:name w:val="Balloon Text"/>
    <w:basedOn w:val="1"/>
    <w:link w:val="163"/>
    <w:unhideWhenUsed/>
    <w:qFormat/>
    <w:uiPriority w:val="99"/>
    <w:rPr>
      <w:sz w:val="18"/>
      <w:szCs w:val="18"/>
    </w:rPr>
  </w:style>
  <w:style w:type="paragraph" w:styleId="23">
    <w:name w:val="footer"/>
    <w:basedOn w:val="1"/>
    <w:link w:val="162"/>
    <w:unhideWhenUsed/>
    <w:qFormat/>
    <w:uiPriority w:val="99"/>
    <w:pPr>
      <w:tabs>
        <w:tab w:val="center" w:pos="4153"/>
        <w:tab w:val="right" w:pos="8306"/>
      </w:tabs>
      <w:snapToGrid w:val="0"/>
      <w:jc w:val="left"/>
    </w:pPr>
    <w:rPr>
      <w:sz w:val="18"/>
      <w:szCs w:val="18"/>
    </w:rPr>
  </w:style>
  <w:style w:type="paragraph" w:styleId="24">
    <w:name w:val="header"/>
    <w:basedOn w:val="1"/>
    <w:link w:val="16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rPr>
      <w:rFonts w:ascii="Calibri" w:hAnsi="Calibri" w:eastAsia="宋体" w:cs="黑体"/>
      <w:sz w:val="21"/>
    </w:rPr>
  </w:style>
  <w:style w:type="paragraph" w:styleId="27">
    <w:name w:val="toc 6"/>
    <w:basedOn w:val="1"/>
    <w:next w:val="1"/>
    <w:unhideWhenUsed/>
    <w:qFormat/>
    <w:uiPriority w:val="39"/>
    <w:pPr>
      <w:ind w:left="2100" w:leftChars="1000"/>
    </w:pPr>
    <w:rPr>
      <w:rFonts w:ascii="Calibri" w:hAnsi="Calibri" w:eastAsia="宋体" w:cs="黑体"/>
      <w:sz w:val="21"/>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ascii="Calibri" w:hAnsi="Calibri" w:eastAsia="宋体" w:cs="黑体"/>
      <w:sz w:val="21"/>
    </w:rPr>
  </w:style>
  <w:style w:type="paragraph" w:styleId="30">
    <w:name w:val="Normal (Web)"/>
    <w:basedOn w:val="1"/>
    <w:link w:val="182"/>
    <w:qFormat/>
    <w:uiPriority w:val="0"/>
    <w:pPr>
      <w:widowControl/>
      <w:spacing w:before="100" w:beforeAutospacing="1" w:after="100" w:afterAutospacing="1"/>
      <w:jc w:val="left"/>
    </w:pPr>
    <w:rPr>
      <w:rFonts w:ascii="宋体" w:hAnsi="宋体" w:eastAsia="宋体"/>
      <w:kern w:val="0"/>
      <w:sz w:val="24"/>
      <w:szCs w:val="24"/>
    </w:rPr>
  </w:style>
  <w:style w:type="paragraph" w:styleId="31">
    <w:name w:val="annotation subject"/>
    <w:basedOn w:val="13"/>
    <w:next w:val="13"/>
    <w:link w:val="166"/>
    <w:unhideWhenUsed/>
    <w:qFormat/>
    <w:uiPriority w:val="99"/>
    <w:rPr>
      <w:b/>
      <w:bCs/>
    </w:rPr>
  </w:style>
  <w:style w:type="paragraph" w:styleId="32">
    <w:name w:val="Body Text First Indent"/>
    <w:basedOn w:val="15"/>
    <w:link w:val="172"/>
    <w:unhideWhenUsed/>
    <w:qFormat/>
    <w:uiPriority w:val="99"/>
    <w:pPr>
      <w:snapToGrid w:val="0"/>
      <w:spacing w:after="120" w:line="540" w:lineRule="exact"/>
      <w:ind w:firstLine="420" w:firstLineChars="100"/>
    </w:pPr>
    <w:rPr>
      <w:rFonts w:cs="Times New Roman"/>
      <w:kern w:val="2"/>
      <w:szCs w:val="22"/>
    </w:rPr>
  </w:style>
  <w:style w:type="table" w:styleId="34">
    <w:name w:val="Table Grid"/>
    <w:basedOn w:val="33"/>
    <w:qFormat/>
    <w:uiPriority w:val="0"/>
    <w:tblPr>
      <w:jc w:val="center"/>
      <w:tblBorders>
        <w:top w:val="double" w:color="auto" w:sz="4" w:space="0"/>
        <w:bottom w:val="double" w:color="auto" w:sz="4" w:space="0"/>
        <w:insideH w:val="single" w:color="auto" w:sz="4" w:space="0"/>
        <w:insideV w:val="single" w:color="auto" w:sz="4" w:space="0"/>
      </w:tblBorders>
      <w:tblCellMar>
        <w:left w:w="57" w:type="dxa"/>
        <w:right w:w="57" w:type="dxa"/>
      </w:tblCellMar>
    </w:tblPr>
    <w:trPr>
      <w:jc w:val="center"/>
    </w:trPr>
    <w:tcPr>
      <w:vAlign w:val="center"/>
    </w:tcPr>
  </w:style>
  <w:style w:type="table" w:styleId="35">
    <w:name w:val="Table Simple 1"/>
    <w:basedOn w:val="33"/>
    <w:qFormat/>
    <w:uiPriority w:val="0"/>
    <w:pPr>
      <w:widowControl w:val="0"/>
      <w:jc w:val="both"/>
    </w:pPr>
    <w:rPr>
      <w:rFonts w:ascii="Times New Roman" w:hAnsi="Times New Roman" w:eastAsia="仿宋" w:cs="Times New Roman"/>
      <w:color w:val="000000"/>
      <w:kern w:val="0"/>
      <w:sz w:val="24"/>
      <w:szCs w:val="20"/>
    </w:rPr>
    <w:tblPr>
      <w:jc w:val="center"/>
      <w:tblBorders>
        <w:top w:val="double" w:color="000000" w:sz="4" w:space="0"/>
        <w:bottom w:val="double" w:color="000000" w:sz="4" w:space="0"/>
        <w:insideH w:val="single" w:color="000000" w:sz="4" w:space="0"/>
        <w:insideV w:val="single" w:color="000000" w:sz="4" w:space="0"/>
      </w:tblBorders>
      <w:tblCellMar>
        <w:left w:w="57" w:type="dxa"/>
        <w:right w:w="57" w:type="dxa"/>
      </w:tblCellMar>
    </w:tblPr>
    <w:trPr>
      <w:jc w:val="center"/>
    </w:trPr>
    <w:tcPr>
      <w:vAlign w:val="center"/>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Emphasis"/>
    <w:basedOn w:val="36"/>
    <w:qFormat/>
    <w:uiPriority w:val="0"/>
    <w:rPr>
      <w:i/>
      <w:iCs/>
    </w:rPr>
  </w:style>
  <w:style w:type="character" w:styleId="41">
    <w:name w:val="Hyperlink"/>
    <w:basedOn w:val="36"/>
    <w:unhideWhenUsed/>
    <w:qFormat/>
    <w:uiPriority w:val="99"/>
    <w:rPr>
      <w:color w:val="0563C1"/>
      <w:u w:val="single"/>
    </w:rPr>
  </w:style>
  <w:style w:type="character" w:styleId="42">
    <w:name w:val="annotation reference"/>
    <w:basedOn w:val="36"/>
    <w:unhideWhenUsed/>
    <w:qFormat/>
    <w:uiPriority w:val="99"/>
    <w:rPr>
      <w:sz w:val="21"/>
      <w:szCs w:val="21"/>
    </w:rPr>
  </w:style>
  <w:style w:type="paragraph" w:customStyle="1" w:styleId="43">
    <w:name w:val="TOC Heading"/>
    <w:basedOn w:val="3"/>
    <w:next w:val="1"/>
    <w:unhideWhenUsed/>
    <w:qFormat/>
    <w:uiPriority w:val="39"/>
    <w:pPr>
      <w:widowControl/>
      <w:spacing w:before="240" w:line="259" w:lineRule="auto"/>
      <w:jc w:val="left"/>
      <w:outlineLvl w:val="9"/>
    </w:pPr>
    <w:rPr>
      <w:rFonts w:ascii="Calibri Light" w:hAnsi="Calibri Light" w:eastAsia="宋体" w:cs="黑体"/>
      <w:b w:val="0"/>
      <w:bCs w:val="0"/>
      <w:color w:val="2D73B3"/>
      <w:kern w:val="0"/>
      <w:szCs w:val="32"/>
    </w:rPr>
  </w:style>
  <w:style w:type="paragraph" w:customStyle="1" w:styleId="44">
    <w:name w:val="正文-1"/>
    <w:basedOn w:val="1"/>
    <w:link w:val="167"/>
    <w:qFormat/>
    <w:uiPriority w:val="0"/>
    <w:pPr>
      <w:spacing w:before="60" w:line="460" w:lineRule="exact"/>
      <w:ind w:firstLine="480" w:firstLineChars="200"/>
    </w:pPr>
    <w:rPr>
      <w:rFonts w:ascii="Calibri" w:hAnsi="Calibri" w:cs="黑体"/>
      <w:sz w:val="24"/>
      <w:szCs w:val="24"/>
    </w:rPr>
  </w:style>
  <w:style w:type="paragraph" w:customStyle="1" w:styleId="45">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46">
    <w:name w:val="Table Paragraph"/>
    <w:basedOn w:val="1"/>
    <w:link w:val="169"/>
    <w:qFormat/>
    <w:uiPriority w:val="1"/>
    <w:pPr>
      <w:autoSpaceDE w:val="0"/>
      <w:autoSpaceDN w:val="0"/>
      <w:adjustRightInd w:val="0"/>
      <w:jc w:val="left"/>
    </w:pPr>
    <w:rPr>
      <w:rFonts w:eastAsia="宋体"/>
      <w:kern w:val="0"/>
      <w:sz w:val="24"/>
      <w:szCs w:val="24"/>
    </w:rPr>
  </w:style>
  <w:style w:type="paragraph" w:customStyle="1" w:styleId="47">
    <w:name w:val="表头"/>
    <w:basedOn w:val="1"/>
    <w:link w:val="170"/>
    <w:qFormat/>
    <w:uiPriority w:val="0"/>
    <w:pPr>
      <w:kinsoku w:val="0"/>
      <w:overflowPunct w:val="0"/>
      <w:spacing w:line="360" w:lineRule="auto"/>
      <w:jc w:val="center"/>
    </w:pPr>
    <w:rPr>
      <w:b/>
      <w:sz w:val="24"/>
      <w:szCs w:val="28"/>
    </w:rPr>
  </w:style>
  <w:style w:type="paragraph" w:customStyle="1" w:styleId="48">
    <w:name w:val="表内文字"/>
    <w:basedOn w:val="46"/>
    <w:link w:val="171"/>
    <w:qFormat/>
    <w:uiPriority w:val="0"/>
    <w:pPr>
      <w:kinsoku w:val="0"/>
      <w:overflowPunct w:val="0"/>
      <w:snapToGrid w:val="0"/>
      <w:jc w:val="center"/>
    </w:pPr>
    <w:rPr>
      <w:rFonts w:eastAsia="仿宋" w:cs="宋体"/>
      <w:bCs/>
    </w:rPr>
  </w:style>
  <w:style w:type="paragraph" w:customStyle="1" w:styleId="49">
    <w:name w:val="Char Char"/>
    <w:basedOn w:val="1"/>
    <w:qFormat/>
    <w:uiPriority w:val="0"/>
    <w:rPr>
      <w:rFonts w:eastAsia="宋体"/>
      <w:sz w:val="21"/>
      <w:szCs w:val="24"/>
    </w:rPr>
  </w:style>
  <w:style w:type="paragraph" w:customStyle="1" w:styleId="50">
    <w:name w:val="Char Char Char Char Char Char Char"/>
    <w:basedOn w:val="1"/>
    <w:qFormat/>
    <w:uiPriority w:val="0"/>
    <w:rPr>
      <w:rFonts w:eastAsia="宋体"/>
      <w:sz w:val="21"/>
      <w:szCs w:val="24"/>
    </w:rPr>
  </w:style>
  <w:style w:type="paragraph" w:customStyle="1" w:styleId="51">
    <w:name w:val="表格正文8"/>
    <w:basedOn w:val="1"/>
    <w:qFormat/>
    <w:uiPriority w:val="0"/>
    <w:pPr>
      <w:spacing w:line="360" w:lineRule="exact"/>
      <w:jc w:val="center"/>
    </w:pPr>
    <w:rPr>
      <w:snapToGrid w:val="0"/>
      <w:kern w:val="0"/>
      <w:sz w:val="21"/>
      <w:szCs w:val="21"/>
    </w:rPr>
  </w:style>
  <w:style w:type="paragraph" w:customStyle="1" w:styleId="52">
    <w:name w:val="正文01"/>
    <w:basedOn w:val="1"/>
    <w:link w:val="173"/>
    <w:qFormat/>
    <w:uiPriority w:val="0"/>
    <w:pPr>
      <w:spacing w:before="60" w:line="460" w:lineRule="exact"/>
      <w:ind w:firstLine="200" w:firstLineChars="200"/>
    </w:pPr>
    <w:rPr>
      <w:rFonts w:ascii="Calibri" w:hAnsi="Calibri" w:eastAsia="宋体" w:cs="黑体"/>
      <w:sz w:val="24"/>
      <w:szCs w:val="24"/>
    </w:rPr>
  </w:style>
  <w:style w:type="paragraph" w:customStyle="1" w:styleId="53">
    <w:name w:val="表格正文"/>
    <w:basedOn w:val="1"/>
    <w:link w:val="174"/>
    <w:qFormat/>
    <w:uiPriority w:val="0"/>
    <w:pPr>
      <w:spacing w:line="360" w:lineRule="exact"/>
      <w:jc w:val="center"/>
    </w:pPr>
    <w:rPr>
      <w:rFonts w:ascii="Calibri" w:hAnsi="Calibri" w:eastAsia="宋体" w:cs="黑体"/>
      <w:sz w:val="21"/>
      <w:szCs w:val="21"/>
    </w:rPr>
  </w:style>
  <w:style w:type="paragraph" w:customStyle="1" w:styleId="54">
    <w:name w:val="表格标题"/>
    <w:basedOn w:val="1"/>
    <w:link w:val="175"/>
    <w:qFormat/>
    <w:uiPriority w:val="0"/>
    <w:pPr>
      <w:spacing w:before="60" w:line="460" w:lineRule="exact"/>
      <w:jc w:val="center"/>
    </w:pPr>
    <w:rPr>
      <w:rFonts w:ascii="宋体" w:hAnsi="Calibri" w:eastAsia="宋体" w:cs="黑体"/>
      <w:sz w:val="24"/>
      <w:szCs w:val="24"/>
    </w:rPr>
  </w:style>
  <w:style w:type="paragraph" w:customStyle="1" w:styleId="55">
    <w:name w:val="表格下方正文"/>
    <w:basedOn w:val="54"/>
    <w:link w:val="176"/>
    <w:qFormat/>
    <w:uiPriority w:val="0"/>
    <w:pPr>
      <w:spacing w:before="400"/>
      <w:ind w:firstLine="200" w:firstLineChars="200"/>
      <w:jc w:val="both"/>
    </w:pPr>
  </w:style>
  <w:style w:type="paragraph" w:customStyle="1" w:styleId="56">
    <w:name w:val="No Spacing"/>
    <w:link w:val="177"/>
    <w:qFormat/>
    <w:uiPriority w:val="1"/>
    <w:pPr>
      <w:widowControl w:val="0"/>
      <w:adjustRightInd w:val="0"/>
      <w:snapToGrid w:val="0"/>
      <w:spacing w:line="300" w:lineRule="exact"/>
      <w:jc w:val="both"/>
    </w:pPr>
    <w:rPr>
      <w:rFonts w:ascii="Times New Roman" w:hAnsi="Times New Roman" w:eastAsia="宋体" w:cs="Times New Roman"/>
      <w:kern w:val="2"/>
      <w:sz w:val="21"/>
      <w:szCs w:val="22"/>
      <w:lang w:val="en-US" w:eastAsia="zh-CN" w:bidi="ar-SA"/>
    </w:rPr>
  </w:style>
  <w:style w:type="paragraph" w:customStyle="1" w:styleId="57">
    <w:name w:val="List Paragraph"/>
    <w:basedOn w:val="1"/>
    <w:qFormat/>
    <w:uiPriority w:val="34"/>
    <w:pPr>
      <w:ind w:firstLine="420" w:firstLineChars="200"/>
    </w:pPr>
    <w:rPr>
      <w:rFonts w:ascii="Calibri" w:hAnsi="Calibri" w:eastAsia="宋体" w:cs="黑体"/>
      <w:sz w:val="21"/>
    </w:rPr>
  </w:style>
  <w:style w:type="paragraph" w:customStyle="1" w:styleId="58">
    <w:name w:val="正文文"/>
    <w:basedOn w:val="1"/>
    <w:semiHidden/>
    <w:qFormat/>
    <w:uiPriority w:val="99"/>
    <w:pPr>
      <w:adjustRightInd w:val="0"/>
      <w:snapToGrid w:val="0"/>
      <w:spacing w:line="288" w:lineRule="auto"/>
      <w:ind w:firstLine="480" w:firstLineChars="200"/>
    </w:pPr>
    <w:rPr>
      <w:rFonts w:ascii="楷体_GB2312" w:hAnsi="Calibri" w:eastAsia="楷体_GB2312"/>
      <w:kern w:val="0"/>
      <w:sz w:val="24"/>
      <w:szCs w:val="24"/>
    </w:rPr>
  </w:style>
  <w:style w:type="paragraph" w:customStyle="1" w:styleId="59">
    <w:name w:val="正文001"/>
    <w:basedOn w:val="1"/>
    <w:link w:val="180"/>
    <w:qFormat/>
    <w:uiPriority w:val="0"/>
    <w:pPr>
      <w:spacing w:before="60" w:line="420" w:lineRule="exact"/>
      <w:ind w:firstLine="482"/>
    </w:pPr>
    <w:rPr>
      <w:rFonts w:ascii="Calibri" w:hAnsi="Calibri" w:eastAsia="宋体" w:cs="黑体"/>
      <w:sz w:val="24"/>
      <w:szCs w:val="24"/>
    </w:rPr>
  </w:style>
  <w:style w:type="paragraph" w:customStyle="1" w:styleId="60">
    <w:name w:val="正文-7"/>
    <w:basedOn w:val="1"/>
    <w:qFormat/>
    <w:uiPriority w:val="0"/>
    <w:pPr>
      <w:spacing w:line="440" w:lineRule="exact"/>
      <w:ind w:firstLine="200" w:firstLineChars="200"/>
    </w:pPr>
    <w:rPr>
      <w:rFonts w:eastAsia="宋体"/>
      <w:snapToGrid w:val="0"/>
      <w:kern w:val="0"/>
      <w:sz w:val="24"/>
      <w:szCs w:val="24"/>
    </w:rPr>
  </w:style>
  <w:style w:type="paragraph" w:customStyle="1" w:styleId="61">
    <w:name w:val="表格题注"/>
    <w:basedOn w:val="1"/>
    <w:link w:val="183"/>
    <w:qFormat/>
    <w:uiPriority w:val="0"/>
    <w:pPr>
      <w:adjustRightInd w:val="0"/>
      <w:snapToGrid w:val="0"/>
      <w:spacing w:line="480" w:lineRule="exact"/>
      <w:jc w:val="center"/>
    </w:pPr>
    <w:rPr>
      <w:rFonts w:ascii="Arial" w:hAnsi="Arial" w:eastAsia="宋体" w:cs="黑体"/>
      <w:b/>
      <w:kern w:val="24"/>
      <w:sz w:val="24"/>
      <w:szCs w:val="24"/>
    </w:rPr>
  </w:style>
  <w:style w:type="paragraph" w:customStyle="1" w:styleId="62">
    <w:name w:val="！！表格文本"/>
    <w:basedOn w:val="1"/>
    <w:link w:val="185"/>
    <w:qFormat/>
    <w:uiPriority w:val="0"/>
    <w:pPr>
      <w:widowControl/>
      <w:spacing w:line="288" w:lineRule="auto"/>
      <w:jc w:val="left"/>
    </w:pPr>
    <w:rPr>
      <w:rFonts w:ascii="Calibri" w:hAnsi="Calibri" w:eastAsia="宋体" w:cs="黑体"/>
      <w:sz w:val="21"/>
    </w:rPr>
  </w:style>
  <w:style w:type="paragraph" w:customStyle="1" w:styleId="63">
    <w:name w:val="正文首行缩进 2 + Times New Roman"/>
    <w:basedOn w:val="1"/>
    <w:link w:val="186"/>
    <w:qFormat/>
    <w:uiPriority w:val="0"/>
    <w:pPr>
      <w:tabs>
        <w:tab w:val="left" w:pos="0"/>
        <w:tab w:val="left" w:pos="3150"/>
      </w:tabs>
      <w:autoSpaceDE w:val="0"/>
      <w:autoSpaceDN w:val="0"/>
      <w:spacing w:line="480" w:lineRule="exact"/>
      <w:ind w:firstLine="480" w:firstLineChars="200"/>
      <w:jc w:val="left"/>
    </w:pPr>
    <w:rPr>
      <w:rFonts w:ascii="Calibri" w:hAnsi="Calibri" w:eastAsia="宋体" w:cs="黑体"/>
      <w:sz w:val="24"/>
      <w:szCs w:val="24"/>
    </w:rPr>
  </w:style>
  <w:style w:type="paragraph" w:customStyle="1" w:styleId="64">
    <w:name w:val="3级（次）标题"/>
    <w:basedOn w:val="1"/>
    <w:link w:val="187"/>
    <w:qFormat/>
    <w:uiPriority w:val="0"/>
    <w:pPr>
      <w:spacing w:line="360" w:lineRule="auto"/>
      <w:outlineLvl w:val="2"/>
    </w:pPr>
    <w:rPr>
      <w:rFonts w:ascii="宋体" w:hAnsi="宋体" w:eastAsia="宋体" w:cs="黑体"/>
      <w:b/>
      <w:sz w:val="24"/>
      <w:szCs w:val="28"/>
    </w:rPr>
  </w:style>
  <w:style w:type="paragraph" w:customStyle="1" w:styleId="65">
    <w:name w:val="Char"/>
    <w:basedOn w:val="1"/>
    <w:qFormat/>
    <w:uiPriority w:val="0"/>
    <w:rPr>
      <w:rFonts w:eastAsia="宋体"/>
      <w:sz w:val="21"/>
      <w:szCs w:val="24"/>
    </w:rPr>
  </w:style>
  <w:style w:type="paragraph" w:customStyle="1" w:styleId="66">
    <w:name w:val="Char1"/>
    <w:basedOn w:val="1"/>
    <w:qFormat/>
    <w:uiPriority w:val="0"/>
    <w:pPr>
      <w:tabs>
        <w:tab w:val="left" w:pos="4665"/>
        <w:tab w:val="left" w:pos="8970"/>
      </w:tabs>
      <w:ind w:firstLine="400"/>
    </w:pPr>
    <w:rPr>
      <w:rFonts w:ascii="Tahoma" w:hAnsi="Tahoma" w:eastAsia="仿宋_GB2312"/>
      <w:sz w:val="24"/>
      <w:szCs w:val="20"/>
    </w:rPr>
  </w:style>
  <w:style w:type="paragraph" w:customStyle="1" w:styleId="67">
    <w:name w:val="4级（小）标题"/>
    <w:basedOn w:val="1"/>
    <w:link w:val="194"/>
    <w:qFormat/>
    <w:uiPriority w:val="0"/>
    <w:pPr>
      <w:spacing w:before="60" w:line="360" w:lineRule="auto"/>
      <w:ind w:firstLine="150" w:firstLineChars="150"/>
      <w:outlineLvl w:val="3"/>
    </w:pPr>
    <w:rPr>
      <w:b/>
    </w:rPr>
  </w:style>
  <w:style w:type="paragraph" w:customStyle="1" w:styleId="68">
    <w:name w:val="font5"/>
    <w:basedOn w:val="1"/>
    <w:qFormat/>
    <w:uiPriority w:val="0"/>
    <w:pPr>
      <w:widowControl/>
      <w:spacing w:before="100" w:beforeAutospacing="1" w:after="100" w:afterAutospacing="1"/>
      <w:jc w:val="left"/>
    </w:pPr>
    <w:rPr>
      <w:rFonts w:ascii="仿宋" w:hAnsi="仿宋" w:cs="宋体"/>
      <w:b/>
      <w:bCs/>
      <w:color w:val="FF0000"/>
      <w:kern w:val="0"/>
      <w:sz w:val="24"/>
      <w:szCs w:val="24"/>
    </w:rPr>
  </w:style>
  <w:style w:type="paragraph" w:customStyle="1" w:styleId="69">
    <w:name w:val="font6"/>
    <w:basedOn w:val="1"/>
    <w:qFormat/>
    <w:uiPriority w:val="0"/>
    <w:pPr>
      <w:widowControl/>
      <w:spacing w:before="100" w:beforeAutospacing="1" w:after="100" w:afterAutospacing="1"/>
      <w:jc w:val="left"/>
    </w:pPr>
    <w:rPr>
      <w:rFonts w:eastAsia="宋体"/>
      <w:color w:val="FF0000"/>
      <w:kern w:val="0"/>
      <w:sz w:val="14"/>
      <w:szCs w:val="14"/>
    </w:rPr>
  </w:style>
  <w:style w:type="paragraph" w:customStyle="1" w:styleId="70">
    <w:name w:val="font7"/>
    <w:basedOn w:val="1"/>
    <w:qFormat/>
    <w:uiPriority w:val="0"/>
    <w:pPr>
      <w:widowControl/>
      <w:spacing w:before="100" w:beforeAutospacing="1" w:after="100" w:afterAutospacing="1"/>
      <w:jc w:val="left"/>
    </w:pPr>
    <w:rPr>
      <w:rFonts w:ascii="仿宋" w:hAnsi="仿宋" w:cs="宋体"/>
      <w:color w:val="FF0000"/>
      <w:kern w:val="0"/>
      <w:sz w:val="24"/>
      <w:szCs w:val="24"/>
    </w:rPr>
  </w:style>
  <w:style w:type="paragraph" w:customStyle="1" w:styleId="71">
    <w:name w:val="font8"/>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72">
    <w:name w:val="font9"/>
    <w:basedOn w:val="1"/>
    <w:qFormat/>
    <w:uiPriority w:val="0"/>
    <w:pPr>
      <w:widowControl/>
      <w:spacing w:before="100" w:beforeAutospacing="1" w:after="100" w:afterAutospacing="1"/>
      <w:jc w:val="left"/>
    </w:pPr>
    <w:rPr>
      <w:rFonts w:eastAsia="宋体"/>
      <w:b/>
      <w:bCs/>
      <w:color w:val="FF0000"/>
      <w:kern w:val="0"/>
      <w:sz w:val="24"/>
      <w:szCs w:val="24"/>
    </w:rPr>
  </w:style>
  <w:style w:type="paragraph" w:customStyle="1" w:styleId="73">
    <w:name w:val="font10"/>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11"/>
    <w:basedOn w:val="1"/>
    <w:qFormat/>
    <w:uiPriority w:val="0"/>
    <w:pPr>
      <w:widowControl/>
      <w:spacing w:before="100" w:beforeAutospacing="1" w:after="100" w:afterAutospacing="1"/>
      <w:jc w:val="left"/>
    </w:pPr>
    <w:rPr>
      <w:rFonts w:ascii="仿宋" w:hAnsi="仿宋" w:cs="宋体"/>
      <w:b/>
      <w:bCs/>
      <w:color w:val="FF0000"/>
      <w:kern w:val="0"/>
      <w:sz w:val="24"/>
      <w:szCs w:val="24"/>
    </w:rPr>
  </w:style>
  <w:style w:type="paragraph" w:customStyle="1" w:styleId="75">
    <w:name w:val="font12"/>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76">
    <w:name w:val="xl65"/>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77">
    <w:name w:val="xl66"/>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78">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79">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80">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81">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82">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83">
    <w:name w:val="xl72"/>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eastAsia="宋体"/>
      <w:b/>
      <w:bCs/>
      <w:color w:val="FF0000"/>
      <w:kern w:val="0"/>
      <w:sz w:val="24"/>
      <w:szCs w:val="24"/>
    </w:rPr>
  </w:style>
  <w:style w:type="paragraph" w:customStyle="1" w:styleId="84">
    <w:name w:val="xl73"/>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eastAsia="宋体"/>
      <w:b/>
      <w:bCs/>
      <w:color w:val="FF0000"/>
      <w:kern w:val="0"/>
      <w:sz w:val="24"/>
      <w:szCs w:val="24"/>
    </w:rPr>
  </w:style>
  <w:style w:type="paragraph" w:customStyle="1" w:styleId="85">
    <w:name w:val="xl74"/>
    <w:basedOn w:val="1"/>
    <w:qFormat/>
    <w:uiPriority w:val="0"/>
    <w:pPr>
      <w:widowControl/>
      <w:pBdr>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86">
    <w:name w:val="xl7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87">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eastAsia="宋体"/>
      <w:color w:val="FF0000"/>
      <w:kern w:val="0"/>
      <w:sz w:val="24"/>
      <w:szCs w:val="24"/>
    </w:rPr>
  </w:style>
  <w:style w:type="paragraph" w:customStyle="1" w:styleId="88">
    <w:name w:val="xl77"/>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89">
    <w:name w:val="xl78"/>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90">
    <w:name w:val="xl79"/>
    <w:basedOn w:val="1"/>
    <w:qFormat/>
    <w:uiPriority w:val="0"/>
    <w:pPr>
      <w:widowControl/>
      <w:pBdr>
        <w:top w:val="double" w:color="auto" w:sz="6" w:space="0"/>
        <w:left w:val="single" w:color="auto" w:sz="8" w:space="0"/>
        <w:bottom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91">
    <w:name w:val="xl80"/>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92">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93">
    <w:name w:val="xl82"/>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94">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95">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96">
    <w:name w:val="xl85"/>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97">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98">
    <w:name w:val="xl87"/>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99">
    <w:name w:val="xl88"/>
    <w:basedOn w:val="1"/>
    <w:qFormat/>
    <w:uiPriority w:val="0"/>
    <w:pPr>
      <w:widowControl/>
      <w:pBdr>
        <w:top w:val="single" w:color="auto" w:sz="8" w:space="0"/>
        <w:bottom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00">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01">
    <w:name w:val="xl90"/>
    <w:basedOn w:val="1"/>
    <w:qFormat/>
    <w:uiPriority w:val="0"/>
    <w:pPr>
      <w:widowControl/>
      <w:pBdr>
        <w:top w:val="single" w:color="auto" w:sz="8" w:space="0"/>
        <w:left w:val="single" w:color="auto" w:sz="8" w:space="0"/>
        <w:bottom w:val="double" w:color="auto" w:sz="6"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02">
    <w:name w:val="xl91"/>
    <w:basedOn w:val="1"/>
    <w:qFormat/>
    <w:uiPriority w:val="0"/>
    <w:pPr>
      <w:widowControl/>
      <w:pBdr>
        <w:top w:val="single" w:color="auto" w:sz="8" w:space="0"/>
        <w:bottom w:val="double" w:color="auto" w:sz="6"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03">
    <w:name w:val="xl92"/>
    <w:basedOn w:val="1"/>
    <w:qFormat/>
    <w:uiPriority w:val="0"/>
    <w:pPr>
      <w:widowControl/>
      <w:pBdr>
        <w:top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04">
    <w:name w:val="xl9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05">
    <w:name w:val="xl94"/>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06">
    <w:name w:val="xl95"/>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07">
    <w:name w:val="xl96"/>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08">
    <w:name w:val="xl9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09">
    <w:name w:val="xl98"/>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10">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11">
    <w:name w:val="xl10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12">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13">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14">
    <w:name w:val="xl103"/>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15">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16">
    <w:name w:val="xl105"/>
    <w:basedOn w:val="1"/>
    <w:qFormat/>
    <w:uiPriority w:val="0"/>
    <w:pPr>
      <w:widowControl/>
      <w:pBdr>
        <w:left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17">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18">
    <w:name w:val="xl10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19">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0">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1">
    <w:name w:val="xl11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2">
    <w:name w:val="xl11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3">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4">
    <w:name w:val="xl11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5">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6">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27">
    <w:name w:val="xl116"/>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28">
    <w:name w:val="xl117"/>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9">
    <w:name w:val="xl118"/>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0">
    <w:name w:val="xl119"/>
    <w:basedOn w:val="1"/>
    <w:qFormat/>
    <w:uiPriority w:val="0"/>
    <w:pPr>
      <w:widowControl/>
      <w:pBdr>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1">
    <w:name w:val="xl12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2">
    <w:name w:val="xl121"/>
    <w:basedOn w:val="1"/>
    <w:qFormat/>
    <w:uiPriority w:val="0"/>
    <w:pPr>
      <w:widowControl/>
      <w:spacing w:before="100" w:beforeAutospacing="1" w:after="100" w:afterAutospacing="1"/>
      <w:jc w:val="center"/>
      <w:textAlignment w:val="center"/>
    </w:pPr>
    <w:rPr>
      <w:rFonts w:eastAsia="宋体"/>
      <w:color w:val="FF0000"/>
      <w:kern w:val="0"/>
      <w:sz w:val="24"/>
      <w:szCs w:val="24"/>
    </w:rPr>
  </w:style>
  <w:style w:type="paragraph" w:customStyle="1" w:styleId="133">
    <w:name w:val="xl122"/>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34">
    <w:name w:val="xl12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35">
    <w:name w:val="xl124"/>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36">
    <w:name w:val="xl125"/>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7">
    <w:name w:val="xl126"/>
    <w:basedOn w:val="1"/>
    <w:qFormat/>
    <w:uiPriority w:val="0"/>
    <w:pPr>
      <w:widowControl/>
      <w:pBdr>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8">
    <w:name w:val="xl12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9">
    <w:name w:val="xl128"/>
    <w:basedOn w:val="1"/>
    <w:qFormat/>
    <w:uiPriority w:val="0"/>
    <w:pPr>
      <w:widowControl/>
      <w:pBdr>
        <w:lef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0">
    <w:name w:val="xl129"/>
    <w:basedOn w:val="1"/>
    <w:qFormat/>
    <w:uiPriority w:val="0"/>
    <w:pPr>
      <w:widowControl/>
      <w:pBdr>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1">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2">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43">
    <w:name w:val="xl131"/>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44">
    <w:name w:val="表"/>
    <w:basedOn w:val="1"/>
    <w:qFormat/>
    <w:uiPriority w:val="0"/>
    <w:pPr>
      <w:snapToGrid w:val="0"/>
      <w:jc w:val="center"/>
    </w:pPr>
    <w:rPr>
      <w:rFonts w:eastAsia="宋体"/>
      <w:spacing w:val="2"/>
      <w:sz w:val="21"/>
      <w:szCs w:val="21"/>
    </w:rPr>
  </w:style>
  <w:style w:type="paragraph" w:customStyle="1" w:styleId="145">
    <w:name w:val="表格"/>
    <w:link w:val="196"/>
    <w:qFormat/>
    <w:uiPriority w:val="0"/>
    <w:pPr>
      <w:spacing w:line="380" w:lineRule="exact"/>
      <w:jc w:val="center"/>
    </w:pPr>
    <w:rPr>
      <w:rFonts w:ascii="宋体" w:hAnsi="宋体" w:eastAsia="宋体" w:cs="Times New Roman"/>
      <w:kern w:val="0"/>
      <w:sz w:val="21"/>
      <w:szCs w:val="20"/>
      <w:lang w:val="en-US" w:eastAsia="zh-CN" w:bidi="ar-SA"/>
    </w:rPr>
  </w:style>
  <w:style w:type="paragraph" w:customStyle="1" w:styleId="146">
    <w:name w:val="Char Char28"/>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7">
    <w:name w:val="默认段落字体 Para Char Char Char Char"/>
    <w:basedOn w:val="1"/>
    <w:qFormat/>
    <w:uiPriority w:val="0"/>
    <w:rPr>
      <w:rFonts w:eastAsia="宋体"/>
      <w:sz w:val="24"/>
      <w:szCs w:val="24"/>
    </w:rPr>
  </w:style>
  <w:style w:type="paragraph" w:customStyle="1" w:styleId="148">
    <w:name w:val="3"/>
    <w:basedOn w:val="1"/>
    <w:link w:val="198"/>
    <w:qFormat/>
    <w:uiPriority w:val="0"/>
    <w:pPr>
      <w:tabs>
        <w:tab w:val="left" w:pos="7455"/>
      </w:tabs>
      <w:snapToGrid w:val="0"/>
      <w:spacing w:before="120" w:line="360" w:lineRule="auto"/>
      <w:outlineLvl w:val="2"/>
    </w:pPr>
    <w:rPr>
      <w:rFonts w:eastAsia="宋体"/>
      <w:sz w:val="24"/>
      <w:szCs w:val="24"/>
      <w:lang w:val="zh-CN" w:eastAsia="zh-CN"/>
    </w:rPr>
  </w:style>
  <w:style w:type="paragraph" w:customStyle="1" w:styleId="149">
    <w:name w:val="Char Char28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0">
    <w:name w:val="Char Char1 Char"/>
    <w:basedOn w:val="1"/>
    <w:qFormat/>
    <w:uiPriority w:val="0"/>
    <w:rPr>
      <w:rFonts w:eastAsia="宋体"/>
      <w:sz w:val="21"/>
      <w:szCs w:val="21"/>
    </w:rPr>
  </w:style>
  <w:style w:type="paragraph" w:customStyle="1" w:styleId="151">
    <w:name w:val="表格表头"/>
    <w:qFormat/>
    <w:uiPriority w:val="0"/>
    <w:pPr>
      <w:widowControl w:val="0"/>
      <w:spacing w:line="240" w:lineRule="auto"/>
      <w:ind w:firstLine="0" w:firstLineChars="0"/>
      <w:jc w:val="center"/>
    </w:pPr>
    <w:rPr>
      <w:rFonts w:ascii="Calibri" w:hAnsi="Calibri" w:eastAsia="方正黑体_GBK" w:cs="Calibri"/>
      <w:kern w:val="2"/>
      <w:sz w:val="21"/>
      <w:szCs w:val="32"/>
      <w:lang w:val="en-US" w:eastAsia="zh-CN" w:bidi="ar-SA"/>
    </w:rPr>
  </w:style>
  <w:style w:type="paragraph" w:customStyle="1" w:styleId="152">
    <w:name w:val="WPSOffice手动目录 1"/>
    <w:qFormat/>
    <w:uiPriority w:val="0"/>
    <w:pPr>
      <w:ind w:leftChars="0"/>
    </w:pPr>
    <w:rPr>
      <w:rFonts w:ascii="Calibri" w:hAnsi="Calibri" w:eastAsia="宋体" w:cs="黑体"/>
      <w:sz w:val="20"/>
      <w:szCs w:val="20"/>
      <w:lang w:val="en-US" w:eastAsia="zh-CN" w:bidi="ar-SA"/>
    </w:rPr>
  </w:style>
  <w:style w:type="paragraph" w:customStyle="1" w:styleId="153">
    <w:name w:val="WPSOffice手动目录 2"/>
    <w:qFormat/>
    <w:uiPriority w:val="0"/>
    <w:pPr>
      <w:ind w:leftChars="200"/>
    </w:pPr>
    <w:rPr>
      <w:rFonts w:ascii="Calibri" w:hAnsi="Calibri" w:eastAsia="宋体" w:cs="黑体"/>
      <w:sz w:val="20"/>
      <w:szCs w:val="20"/>
      <w:lang w:val="en-US" w:eastAsia="zh-CN" w:bidi="ar-SA"/>
    </w:rPr>
  </w:style>
  <w:style w:type="paragraph" w:customStyle="1" w:styleId="154">
    <w:name w:val="WPSOffice手动目录 3"/>
    <w:qFormat/>
    <w:uiPriority w:val="0"/>
    <w:pPr>
      <w:ind w:leftChars="400"/>
    </w:pPr>
    <w:rPr>
      <w:rFonts w:ascii="Calibri" w:hAnsi="Calibri" w:eastAsia="宋体" w:cs="黑体"/>
      <w:sz w:val="20"/>
      <w:szCs w:val="20"/>
      <w:lang w:val="en-US" w:eastAsia="zh-CN" w:bidi="ar-SA"/>
    </w:rPr>
  </w:style>
  <w:style w:type="character" w:customStyle="1" w:styleId="155">
    <w:name w:val="标题 1 Char"/>
    <w:basedOn w:val="36"/>
    <w:link w:val="3"/>
    <w:qFormat/>
    <w:uiPriority w:val="9"/>
    <w:rPr>
      <w:rFonts w:ascii="Times New Roman" w:hAnsi="Times New Roman" w:eastAsia="仿宋" w:cs="Times New Roman"/>
      <w:b/>
      <w:bCs/>
      <w:kern w:val="44"/>
      <w:sz w:val="32"/>
      <w:szCs w:val="44"/>
    </w:rPr>
  </w:style>
  <w:style w:type="character" w:customStyle="1" w:styleId="156">
    <w:name w:val="标题 2 Char"/>
    <w:basedOn w:val="36"/>
    <w:link w:val="4"/>
    <w:qFormat/>
    <w:uiPriority w:val="9"/>
    <w:rPr>
      <w:rFonts w:ascii="Times New Roman" w:hAnsi="Times New Roman" w:eastAsia="仿宋" w:cs="黑体"/>
      <w:b/>
      <w:bCs/>
      <w:sz w:val="30"/>
      <w:szCs w:val="32"/>
    </w:rPr>
  </w:style>
  <w:style w:type="character" w:customStyle="1" w:styleId="157">
    <w:name w:val="标题 3 Char"/>
    <w:basedOn w:val="36"/>
    <w:link w:val="5"/>
    <w:qFormat/>
    <w:uiPriority w:val="9"/>
    <w:rPr>
      <w:rFonts w:ascii="Times New Roman" w:hAnsi="Times New Roman" w:eastAsia="仿宋" w:cs="Times New Roman"/>
      <w:b/>
      <w:bCs/>
      <w:sz w:val="28"/>
      <w:szCs w:val="32"/>
    </w:rPr>
  </w:style>
  <w:style w:type="character" w:customStyle="1" w:styleId="158">
    <w:name w:val="标题 4 Char"/>
    <w:basedOn w:val="36"/>
    <w:link w:val="6"/>
    <w:qFormat/>
    <w:uiPriority w:val="9"/>
    <w:rPr>
      <w:rFonts w:ascii="Times New Roman" w:hAnsi="Times New Roman" w:eastAsia="仿宋" w:cs="黑体"/>
      <w:b/>
      <w:bCs/>
      <w:sz w:val="28"/>
      <w:szCs w:val="28"/>
    </w:rPr>
  </w:style>
  <w:style w:type="character" w:customStyle="1" w:styleId="159">
    <w:name w:val="标题 5 Char"/>
    <w:basedOn w:val="36"/>
    <w:link w:val="7"/>
    <w:qFormat/>
    <w:uiPriority w:val="9"/>
    <w:rPr>
      <w:rFonts w:ascii="Times New Roman" w:hAnsi="Times New Roman" w:eastAsia="仿宋" w:cs="Times New Roman"/>
      <w:b/>
      <w:bCs/>
      <w:sz w:val="28"/>
      <w:szCs w:val="28"/>
    </w:rPr>
  </w:style>
  <w:style w:type="character" w:customStyle="1" w:styleId="160">
    <w:name w:val="标题 8 Char"/>
    <w:basedOn w:val="36"/>
    <w:link w:val="8"/>
    <w:qFormat/>
    <w:uiPriority w:val="9"/>
    <w:rPr>
      <w:rFonts w:ascii="Calibri Light" w:hAnsi="Calibri Light" w:eastAsia="宋体" w:cs="黑体"/>
      <w:sz w:val="24"/>
      <w:szCs w:val="24"/>
    </w:rPr>
  </w:style>
  <w:style w:type="character" w:customStyle="1" w:styleId="161">
    <w:name w:val="页眉 Char"/>
    <w:basedOn w:val="36"/>
    <w:link w:val="24"/>
    <w:qFormat/>
    <w:uiPriority w:val="99"/>
    <w:rPr>
      <w:sz w:val="18"/>
      <w:szCs w:val="18"/>
    </w:rPr>
  </w:style>
  <w:style w:type="character" w:customStyle="1" w:styleId="162">
    <w:name w:val="页脚 Char"/>
    <w:basedOn w:val="36"/>
    <w:link w:val="23"/>
    <w:qFormat/>
    <w:uiPriority w:val="99"/>
    <w:rPr>
      <w:sz w:val="18"/>
      <w:szCs w:val="18"/>
    </w:rPr>
  </w:style>
  <w:style w:type="character" w:customStyle="1" w:styleId="163">
    <w:name w:val="批注框文本 Char"/>
    <w:basedOn w:val="36"/>
    <w:link w:val="22"/>
    <w:semiHidden/>
    <w:qFormat/>
    <w:uiPriority w:val="99"/>
    <w:rPr>
      <w:rFonts w:ascii="Calibri" w:hAnsi="Calibri" w:eastAsia="宋体" w:cs="Times New Roman"/>
      <w:sz w:val="18"/>
      <w:szCs w:val="18"/>
    </w:rPr>
  </w:style>
  <w:style w:type="character" w:customStyle="1" w:styleId="164">
    <w:name w:val="fontstyle01"/>
    <w:basedOn w:val="36"/>
    <w:qFormat/>
    <w:uiPriority w:val="0"/>
    <w:rPr>
      <w:rFonts w:hint="eastAsia" w:ascii="宋体" w:hAnsi="宋体" w:eastAsia="宋体"/>
      <w:color w:val="000000"/>
      <w:sz w:val="24"/>
      <w:szCs w:val="24"/>
    </w:rPr>
  </w:style>
  <w:style w:type="character" w:customStyle="1" w:styleId="165">
    <w:name w:val="批注文字 Char"/>
    <w:basedOn w:val="36"/>
    <w:link w:val="13"/>
    <w:semiHidden/>
    <w:qFormat/>
    <w:uiPriority w:val="99"/>
    <w:rPr>
      <w:rFonts w:ascii="Calibri" w:hAnsi="Calibri" w:eastAsia="宋体" w:cs="Times New Roman"/>
    </w:rPr>
  </w:style>
  <w:style w:type="character" w:customStyle="1" w:styleId="166">
    <w:name w:val="批注主题 Char"/>
    <w:basedOn w:val="165"/>
    <w:link w:val="31"/>
    <w:semiHidden/>
    <w:qFormat/>
    <w:uiPriority w:val="99"/>
    <w:rPr>
      <w:rFonts w:ascii="Calibri" w:hAnsi="Calibri" w:eastAsia="宋体" w:cs="Times New Roman"/>
      <w:b/>
      <w:bCs/>
    </w:rPr>
  </w:style>
  <w:style w:type="character" w:customStyle="1" w:styleId="167">
    <w:name w:val="正文-1 Char1"/>
    <w:link w:val="44"/>
    <w:qFormat/>
    <w:uiPriority w:val="0"/>
    <w:rPr>
      <w:rFonts w:eastAsia="宋体"/>
      <w:sz w:val="24"/>
      <w:szCs w:val="24"/>
    </w:rPr>
  </w:style>
  <w:style w:type="character" w:customStyle="1" w:styleId="168">
    <w:name w:val="正文文本 Char"/>
    <w:basedOn w:val="36"/>
    <w:link w:val="15"/>
    <w:qFormat/>
    <w:uiPriority w:val="1"/>
    <w:rPr>
      <w:rFonts w:ascii="Times New Roman" w:hAnsi="Times New Roman" w:eastAsia="仿宋" w:cs="宋体"/>
      <w:kern w:val="0"/>
      <w:sz w:val="28"/>
      <w:szCs w:val="28"/>
    </w:rPr>
  </w:style>
  <w:style w:type="character" w:customStyle="1" w:styleId="169">
    <w:name w:val="Table Paragraph 字符"/>
    <w:basedOn w:val="36"/>
    <w:link w:val="46"/>
    <w:qFormat/>
    <w:uiPriority w:val="1"/>
    <w:rPr>
      <w:rFonts w:ascii="Times New Roman" w:hAnsi="Times New Roman" w:cs="Times New Roman"/>
      <w:kern w:val="0"/>
      <w:sz w:val="24"/>
      <w:szCs w:val="24"/>
    </w:rPr>
  </w:style>
  <w:style w:type="character" w:customStyle="1" w:styleId="170">
    <w:name w:val="表头 字符"/>
    <w:basedOn w:val="157"/>
    <w:link w:val="47"/>
    <w:qFormat/>
    <w:uiPriority w:val="0"/>
    <w:rPr>
      <w:rFonts w:ascii="Times New Roman" w:hAnsi="Times New Roman" w:eastAsia="仿宋" w:cs="Times New Roman"/>
      <w:bCs w:val="0"/>
      <w:sz w:val="24"/>
      <w:szCs w:val="28"/>
    </w:rPr>
  </w:style>
  <w:style w:type="character" w:customStyle="1" w:styleId="171">
    <w:name w:val="表内文字 字符"/>
    <w:basedOn w:val="169"/>
    <w:link w:val="48"/>
    <w:qFormat/>
    <w:uiPriority w:val="0"/>
    <w:rPr>
      <w:rFonts w:ascii="Times New Roman" w:hAnsi="Times New Roman" w:eastAsia="仿宋" w:cs="宋体"/>
      <w:bCs/>
      <w:kern w:val="0"/>
      <w:sz w:val="24"/>
      <w:szCs w:val="24"/>
    </w:rPr>
  </w:style>
  <w:style w:type="character" w:customStyle="1" w:styleId="172">
    <w:name w:val="正文首行缩进 Char"/>
    <w:basedOn w:val="168"/>
    <w:link w:val="32"/>
    <w:semiHidden/>
    <w:qFormat/>
    <w:uiPriority w:val="99"/>
    <w:rPr>
      <w:rFonts w:ascii="Times New Roman" w:hAnsi="Times New Roman" w:eastAsia="仿宋" w:cs="Times New Roman"/>
      <w:kern w:val="0"/>
      <w:sz w:val="28"/>
      <w:szCs w:val="28"/>
    </w:rPr>
  </w:style>
  <w:style w:type="character" w:customStyle="1" w:styleId="173">
    <w:name w:val="正文01 Char2"/>
    <w:link w:val="52"/>
    <w:qFormat/>
    <w:uiPriority w:val="0"/>
    <w:rPr>
      <w:sz w:val="24"/>
      <w:szCs w:val="24"/>
    </w:rPr>
  </w:style>
  <w:style w:type="character" w:customStyle="1" w:styleId="174">
    <w:name w:val="表格正文 Char"/>
    <w:link w:val="53"/>
    <w:qFormat/>
    <w:locked/>
    <w:uiPriority w:val="0"/>
    <w:rPr>
      <w:szCs w:val="21"/>
    </w:rPr>
  </w:style>
  <w:style w:type="character" w:customStyle="1" w:styleId="175">
    <w:name w:val="表格标题 Char1"/>
    <w:link w:val="54"/>
    <w:qFormat/>
    <w:uiPriority w:val="0"/>
    <w:rPr>
      <w:rFonts w:ascii="宋体"/>
      <w:sz w:val="24"/>
      <w:szCs w:val="24"/>
    </w:rPr>
  </w:style>
  <w:style w:type="character" w:customStyle="1" w:styleId="176">
    <w:name w:val="表格下方正文 Char1"/>
    <w:link w:val="55"/>
    <w:qFormat/>
    <w:uiPriority w:val="0"/>
    <w:rPr>
      <w:rFonts w:ascii="宋体"/>
      <w:sz w:val="24"/>
      <w:szCs w:val="24"/>
    </w:rPr>
  </w:style>
  <w:style w:type="character" w:customStyle="1" w:styleId="177">
    <w:name w:val="无间隔 Char"/>
    <w:link w:val="56"/>
    <w:qFormat/>
    <w:uiPriority w:val="1"/>
    <w:rPr>
      <w:rFonts w:ascii="Times New Roman" w:hAnsi="Times New Roman" w:eastAsia="宋体" w:cs="Times New Roman"/>
    </w:rPr>
  </w:style>
  <w:style w:type="character" w:customStyle="1" w:styleId="178">
    <w:name w:val="正文-1 Char"/>
    <w:qFormat/>
    <w:uiPriority w:val="0"/>
    <w:rPr>
      <w:rFonts w:eastAsia="宋体"/>
      <w:szCs w:val="24"/>
    </w:rPr>
  </w:style>
  <w:style w:type="character" w:customStyle="1" w:styleId="179">
    <w:name w:val="Placeholder Text"/>
    <w:basedOn w:val="36"/>
    <w:semiHidden/>
    <w:qFormat/>
    <w:uiPriority w:val="99"/>
    <w:rPr>
      <w:color w:val="808080"/>
    </w:rPr>
  </w:style>
  <w:style w:type="character" w:customStyle="1" w:styleId="180">
    <w:name w:val="正文001 Char1"/>
    <w:basedOn w:val="36"/>
    <w:link w:val="59"/>
    <w:qFormat/>
    <w:uiPriority w:val="0"/>
    <w:rPr>
      <w:rFonts w:eastAsia="宋体"/>
      <w:sz w:val="24"/>
      <w:szCs w:val="24"/>
    </w:rPr>
  </w:style>
  <w:style w:type="character" w:customStyle="1" w:styleId="181">
    <w:name w:val="未处理的提及1"/>
    <w:basedOn w:val="36"/>
    <w:unhideWhenUsed/>
    <w:qFormat/>
    <w:uiPriority w:val="99"/>
    <w:rPr>
      <w:color w:val="605E5C"/>
      <w:shd w:val="clear" w:color="auto" w:fill="E1DFDD"/>
    </w:rPr>
  </w:style>
  <w:style w:type="character" w:customStyle="1" w:styleId="182">
    <w:name w:val="普通(网站) Char"/>
    <w:link w:val="30"/>
    <w:qFormat/>
    <w:uiPriority w:val="0"/>
    <w:rPr>
      <w:rFonts w:ascii="宋体" w:hAnsi="宋体" w:eastAsia="宋体" w:cs="Times New Roman"/>
      <w:kern w:val="0"/>
      <w:sz w:val="24"/>
      <w:szCs w:val="24"/>
    </w:rPr>
  </w:style>
  <w:style w:type="character" w:customStyle="1" w:styleId="183">
    <w:name w:val="表格题注 Char"/>
    <w:link w:val="61"/>
    <w:qFormat/>
    <w:uiPriority w:val="0"/>
    <w:rPr>
      <w:rFonts w:ascii="Arial" w:hAnsi="Arial"/>
      <w:b/>
      <w:kern w:val="24"/>
      <w:sz w:val="24"/>
      <w:szCs w:val="24"/>
    </w:rPr>
  </w:style>
  <w:style w:type="character" w:customStyle="1" w:styleId="184">
    <w:name w:val="首行缩进 Char"/>
    <w:qFormat/>
    <w:uiPriority w:val="0"/>
    <w:rPr>
      <w:kern w:val="2"/>
      <w:sz w:val="21"/>
      <w:szCs w:val="24"/>
    </w:rPr>
  </w:style>
  <w:style w:type="character" w:customStyle="1" w:styleId="185">
    <w:name w:val="！！表格文本 Char Char"/>
    <w:link w:val="62"/>
    <w:qFormat/>
    <w:uiPriority w:val="0"/>
  </w:style>
  <w:style w:type="character" w:customStyle="1" w:styleId="186">
    <w:name w:val="正文首行缩进 2 + Times New Roman Char"/>
    <w:link w:val="63"/>
    <w:qFormat/>
    <w:uiPriority w:val="0"/>
    <w:rPr>
      <w:sz w:val="24"/>
      <w:szCs w:val="24"/>
    </w:rPr>
  </w:style>
  <w:style w:type="character" w:customStyle="1" w:styleId="187">
    <w:name w:val="3级（次）标题 Char"/>
    <w:link w:val="64"/>
    <w:qFormat/>
    <w:uiPriority w:val="0"/>
    <w:rPr>
      <w:rFonts w:ascii="宋体" w:hAnsi="宋体" w:eastAsia="宋体"/>
      <w:b/>
      <w:sz w:val="24"/>
      <w:szCs w:val="28"/>
    </w:rPr>
  </w:style>
  <w:style w:type="character" w:customStyle="1" w:styleId="188">
    <w:name w:val="纯文本 Char"/>
    <w:link w:val="19"/>
    <w:qFormat/>
    <w:uiPriority w:val="0"/>
    <w:rPr>
      <w:rFonts w:eastAsia="宋体"/>
      <w:sz w:val="28"/>
      <w:szCs w:val="28"/>
    </w:rPr>
  </w:style>
  <w:style w:type="character" w:customStyle="1" w:styleId="189">
    <w:name w:val="style111"/>
    <w:qFormat/>
    <w:uiPriority w:val="0"/>
    <w:rPr>
      <w:b/>
      <w:bCs/>
      <w:color w:val="000000"/>
      <w:sz w:val="20"/>
      <w:szCs w:val="20"/>
    </w:rPr>
  </w:style>
  <w:style w:type="character" w:customStyle="1" w:styleId="190">
    <w:name w:val="文档结构图 Char"/>
    <w:link w:val="12"/>
    <w:semiHidden/>
    <w:qFormat/>
    <w:uiPriority w:val="0"/>
    <w:rPr>
      <w:rFonts w:eastAsia="宋体"/>
      <w:szCs w:val="24"/>
      <w:shd w:val="clear" w:color="auto" w:fill="000080"/>
    </w:rPr>
  </w:style>
  <w:style w:type="character" w:customStyle="1" w:styleId="191">
    <w:name w:val="文档结构图 Char1"/>
    <w:basedOn w:val="36"/>
    <w:semiHidden/>
    <w:qFormat/>
    <w:uiPriority w:val="99"/>
    <w:rPr>
      <w:rFonts w:ascii="Microsoft YaHei UI" w:hAnsi="Times New Roman" w:eastAsia="Microsoft YaHei UI" w:cs="Times New Roman"/>
      <w:sz w:val="18"/>
      <w:szCs w:val="18"/>
    </w:rPr>
  </w:style>
  <w:style w:type="character" w:customStyle="1" w:styleId="192">
    <w:name w:val="纯文本 Char1"/>
    <w:basedOn w:val="36"/>
    <w:semiHidden/>
    <w:qFormat/>
    <w:uiPriority w:val="99"/>
    <w:rPr>
      <w:rFonts w:ascii="宋体" w:hAnsi="Courier New" w:eastAsia="宋体" w:cs="Courier New"/>
      <w:szCs w:val="21"/>
    </w:rPr>
  </w:style>
  <w:style w:type="character" w:customStyle="1" w:styleId="193">
    <w:name w:val="日期 Char"/>
    <w:basedOn w:val="36"/>
    <w:link w:val="21"/>
    <w:qFormat/>
    <w:uiPriority w:val="0"/>
    <w:rPr>
      <w:rFonts w:ascii="Times New Roman" w:hAnsi="Times New Roman" w:eastAsia="宋体" w:cs="Times New Roman"/>
      <w:szCs w:val="24"/>
    </w:rPr>
  </w:style>
  <w:style w:type="character" w:customStyle="1" w:styleId="194">
    <w:name w:val="4级（小）标题 Char"/>
    <w:link w:val="67"/>
    <w:qFormat/>
    <w:uiPriority w:val="0"/>
    <w:rPr>
      <w:rFonts w:ascii="Times New Roman" w:hAnsi="Times New Roman" w:eastAsia="仿宋" w:cs="Times New Roman"/>
      <w:b/>
      <w:sz w:val="28"/>
    </w:rPr>
  </w:style>
  <w:style w:type="character" w:customStyle="1" w:styleId="195">
    <w:name w:val="正文文本缩进 Char"/>
    <w:basedOn w:val="36"/>
    <w:link w:val="16"/>
    <w:semiHidden/>
    <w:qFormat/>
    <w:uiPriority w:val="99"/>
    <w:rPr>
      <w:rFonts w:ascii="Times New Roman" w:hAnsi="Times New Roman" w:eastAsia="仿宋" w:cs="Times New Roman"/>
      <w:sz w:val="28"/>
    </w:rPr>
  </w:style>
  <w:style w:type="character" w:customStyle="1" w:styleId="196">
    <w:name w:val="表格 Char"/>
    <w:link w:val="145"/>
    <w:qFormat/>
    <w:uiPriority w:val="0"/>
    <w:rPr>
      <w:rFonts w:ascii="宋体" w:hAnsi="宋体" w:eastAsia="宋体" w:cs="Times New Roman"/>
      <w:kern w:val="0"/>
      <w:szCs w:val="20"/>
    </w:rPr>
  </w:style>
  <w:style w:type="character" w:customStyle="1" w:styleId="197">
    <w:name w:val="正文01 Char"/>
    <w:qFormat/>
    <w:uiPriority w:val="0"/>
    <w:rPr>
      <w:rFonts w:ascii="Times New Roman" w:hAnsi="Times New Roman"/>
      <w:kern w:val="2"/>
      <w:sz w:val="27"/>
      <w:szCs w:val="27"/>
    </w:rPr>
  </w:style>
  <w:style w:type="character" w:customStyle="1" w:styleId="198">
    <w:name w:val="3 Char1"/>
    <w:link w:val="148"/>
    <w:qFormat/>
    <w:uiPriority w:val="0"/>
    <w:rPr>
      <w:rFonts w:ascii="Times New Roman" w:hAnsi="Times New Roman" w:eastAsia="宋体" w:cs="Times New Roman"/>
      <w:sz w:val="24"/>
      <w:szCs w:val="24"/>
      <w:lang w:val="zh-CN" w:eastAsia="zh-CN"/>
    </w:rPr>
  </w:style>
  <w:style w:type="table" w:customStyle="1" w:styleId="199">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12903</Words>
  <Characters>13523</Characters>
  <Lines>145</Lines>
  <Paragraphs>40</Paragraphs>
  <TotalTime>4</TotalTime>
  <ScaleCrop>false</ScaleCrop>
  <LinksUpToDate>false</LinksUpToDate>
  <CharactersWithSpaces>13721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2019-12-19T08:08:00Z</dcterms:created>
  <dc:creator>付聪</dc:creator>
  <cp:lastModifiedBy>沉心</cp:lastModifiedBy>
  <cp:lastPrinted>2022-10-20T09:27:00Z</cp:lastPrinted>
  <dcterms:modified xsi:type="dcterms:W3CDTF">2022-12-05T07:56:42Z</dcterms:modified>
  <dc:title>重庆市南川区水江镇突发环境事件应急预案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36CBB23BADFC4A51B793D66EE6312099</vt:lpwstr>
  </property>
  <property fmtid="{D5CDD505-2E9C-101B-9397-08002B2CF9AE}" pid="4" name="KSOSaveFontToCloudKey">
    <vt:lpwstr>189731107_btnclosed</vt:lpwstr>
  </property>
</Properties>
</file>