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</w:p>
    <w:p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  <w:t>中共重庆市南川区委组织部</w:t>
      </w:r>
    </w:p>
    <w:p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eastAsia" w:eastAsia="FZXiaoBiaoSong-B05" w:cs="Times New Roman"/>
          <w:bCs/>
          <w:kern w:val="0"/>
          <w:sz w:val="44"/>
          <w:szCs w:val="44"/>
          <w:lang w:eastAsia="zh-CN"/>
        </w:rPr>
      </w:pPr>
      <w:r>
        <w:rPr>
          <w:rFonts w:hint="eastAsia" w:eastAsia="FZXiaoBiaoSong-B05" w:cs="Times New Roman"/>
          <w:bCs/>
          <w:kern w:val="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年拟录用公务员</w:t>
      </w:r>
      <w:r>
        <w:rPr>
          <w:rFonts w:hint="eastAsia" w:ascii="Times New Roman" w:hAnsi="Times New Roman" w:eastAsia="FZXiaoBiaoSong-B05" w:cs="Times New Roman"/>
          <w:bCs/>
          <w:kern w:val="0"/>
          <w:sz w:val="44"/>
          <w:szCs w:val="44"/>
        </w:rPr>
        <w:t>（</w:t>
      </w:r>
      <w:r>
        <w:rPr>
          <w:rFonts w:hint="eastAsia" w:eastAsia="FZXiaoBiaoSong-B05" w:cs="Times New Roman"/>
          <w:bCs/>
          <w:kern w:val="0"/>
          <w:sz w:val="44"/>
          <w:szCs w:val="44"/>
          <w:lang w:eastAsia="zh-CN"/>
        </w:rPr>
        <w:t>公安人民警察、</w:t>
      </w:r>
    </w:p>
    <w:p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FZXiaoBiaoSong-B05" w:cs="Times New Roman"/>
          <w:bCs/>
          <w:kern w:val="0"/>
          <w:sz w:val="44"/>
          <w:szCs w:val="44"/>
        </w:rPr>
        <w:t>参照公务员法管理单位工作人员）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公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示</w:t>
      </w:r>
      <w:r>
        <w:rPr>
          <w:rFonts w:hint="eastAsia" w:eastAsia="FZXiaoBiaoSong-B05" w:cs="Times New Roman"/>
          <w:bCs/>
          <w:color w:val="000000"/>
          <w:kern w:val="0"/>
          <w:sz w:val="44"/>
          <w:szCs w:val="44"/>
          <w:lang w:eastAsia="zh-CN"/>
        </w:rPr>
        <w:t>（第三批）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FZFangSong-Z02" w:cs="Times New Roman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kern w:val="0"/>
          <w:szCs w:val="32"/>
        </w:rPr>
        <w:t>按照《</w:t>
      </w:r>
      <w:r>
        <w:rPr>
          <w:rFonts w:hint="default" w:ascii="Times New Roman" w:hAnsi="Times New Roman" w:eastAsia="FZFangSong-Z02" w:cs="Times New Roman"/>
          <w:kern w:val="0"/>
          <w:szCs w:val="32"/>
          <w:lang w:eastAsia="zh-CN"/>
        </w:rPr>
        <w:t>重庆市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zCs w:val="32"/>
        </w:rPr>
        <w:t>年</w:t>
      </w:r>
      <w:r>
        <w:rPr>
          <w:rFonts w:hint="eastAsia" w:eastAsia="FZFangSong-Z02" w:cs="Times New Roman"/>
          <w:szCs w:val="32"/>
          <w:lang w:eastAsia="zh-CN"/>
        </w:rPr>
        <w:t>度</w:t>
      </w:r>
      <w:r>
        <w:rPr>
          <w:rFonts w:hint="default" w:ascii="Times New Roman" w:hAnsi="Times New Roman" w:eastAsia="FZFangSong-Z02" w:cs="Times New Roman"/>
          <w:szCs w:val="32"/>
        </w:rPr>
        <w:t>考试录用公务员公告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》要求，现将</w:t>
      </w:r>
      <w:r>
        <w:rPr>
          <w:rFonts w:hint="eastAsia" w:eastAsia="FZFangSong-Z02" w:cs="Times New Roman"/>
          <w:kern w:val="0"/>
          <w:szCs w:val="32"/>
          <w:lang w:eastAsia="zh-CN"/>
        </w:rPr>
        <w:t>第三批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拟录用公务员（公安人民警察、参照公务员法管理单位工作人员）予以公示。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一、公示期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eastAsia" w:eastAsia="FZFangSong-Z02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23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日至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日（5个工作日）。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二、受理地点及电话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地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点：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中共重庆市南川区委组织部公务员科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通讯地址：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重庆市南川区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综合服务中心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1541室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电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话：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023-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>71662077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联系人：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灿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三、公示要求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1．如对公示内容有异议，请以书面、署名形式反映。</w:t>
      </w:r>
    </w:p>
    <w:p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2．反映人必须用真实姓名，反映情况要实事求是，真实、具体、敢于负责。不允许借机捏造事实，泄愤报复或有意诬陷，一经查实，将严肃处理。</w:t>
      </w:r>
    </w:p>
    <w:p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3．受理机构对反映人员和反映的情况严格保密。</w:t>
      </w:r>
    </w:p>
    <w:p>
      <w:pPr>
        <w:widowControl/>
        <w:tabs>
          <w:tab w:val="left" w:pos="2000"/>
          <w:tab w:val="left" w:pos="3140"/>
        </w:tabs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附：拟录用公务员</w:t>
      </w:r>
      <w:r>
        <w:rPr>
          <w:rFonts w:hint="eastAsia" w:ascii="Times New Roman" w:hAnsi="Times New Roman" w:eastAsia="FZFangSong-Z02" w:cs="Times New Roman"/>
          <w:color w:val="000000"/>
          <w:kern w:val="0"/>
          <w:szCs w:val="32"/>
        </w:rPr>
        <w:t>（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公安人民警察、</w:t>
      </w:r>
      <w:r>
        <w:rPr>
          <w:rFonts w:hint="eastAsia" w:ascii="Times New Roman" w:hAnsi="Times New Roman" w:eastAsia="FZFangSong-Z02" w:cs="Times New Roman"/>
          <w:color w:val="000000"/>
          <w:kern w:val="0"/>
          <w:szCs w:val="32"/>
        </w:rPr>
        <w:t>参照公务员法管理单位工作人员）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公示表（第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批）</w:t>
      </w:r>
    </w:p>
    <w:p>
      <w:pPr>
        <w:spacing w:line="600" w:lineRule="exact"/>
        <w:ind w:firstLine="4898" w:firstLineChars="1550"/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  <w:t>中共重庆市南川区委组织部</w:t>
      </w:r>
    </w:p>
    <w:p>
      <w:pPr>
        <w:spacing w:line="600" w:lineRule="exact"/>
        <w:ind w:firstLine="5846" w:firstLineChars="1850"/>
        <w:rPr>
          <w:rFonts w:hint="default" w:ascii="Times New Roman" w:hAnsi="Times New Roman" w:eastAsia="SimHei" w:cs="Times New Roman"/>
          <w:kern w:val="0"/>
          <w:szCs w:val="32"/>
        </w:rPr>
      </w:pPr>
      <w:r>
        <w:rPr>
          <w:rFonts w:hint="eastAsia" w:eastAsia="FZFangSong-Z02" w:cs="Times New Roman"/>
          <w:bCs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22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 xml:space="preserve">日 </w:t>
      </w:r>
    </w:p>
    <w:p>
      <w:pPr>
        <w:widowControl/>
        <w:adjustRightInd w:val="0"/>
        <w:snapToGrid w:val="0"/>
        <w:spacing w:line="312" w:lineRule="auto"/>
        <w:jc w:val="left"/>
        <w:rPr>
          <w:rFonts w:hint="default" w:ascii="Times New Roman" w:hAnsi="Times New Roman" w:eastAsia="SimHei" w:cs="Times New Roman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1701" w:footer="1134" w:gutter="0"/>
          <w:cols w:space="425" w:num="1"/>
          <w:docGrid w:type="linesAndChars" w:linePitch="579" w:charSpace="-849"/>
        </w:sectPr>
      </w:pPr>
    </w:p>
    <w:p>
      <w:pPr>
        <w:widowControl/>
        <w:adjustRightInd w:val="0"/>
        <w:snapToGrid w:val="0"/>
        <w:spacing w:line="48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拟录用</w:t>
      </w:r>
      <w:r>
        <w:rPr>
          <w:rFonts w:hint="default" w:ascii="Times New Roman" w:hAnsi="Times New Roman" w:eastAsia="FZXiaoBiaoSong-B05" w:cs="Times New Roman"/>
          <w:kern w:val="0"/>
          <w:sz w:val="44"/>
          <w:szCs w:val="44"/>
        </w:rPr>
        <w:t>公务员</w:t>
      </w:r>
      <w:r>
        <w:rPr>
          <w:rFonts w:hint="eastAsia" w:ascii="Times New Roman" w:hAnsi="Times New Roman" w:eastAsia="FZXiaoBiaoSong-B05" w:cs="Times New Roman"/>
          <w:kern w:val="0"/>
          <w:sz w:val="44"/>
          <w:szCs w:val="44"/>
        </w:rPr>
        <w:t>（</w:t>
      </w:r>
      <w:r>
        <w:rPr>
          <w:rFonts w:hint="eastAsia" w:eastAsia="FZXiaoBiaoSong-B05" w:cs="Times New Roman"/>
          <w:kern w:val="0"/>
          <w:sz w:val="44"/>
          <w:szCs w:val="44"/>
          <w:lang w:eastAsia="zh-CN"/>
        </w:rPr>
        <w:t>公安人民警察、</w:t>
      </w:r>
      <w:r>
        <w:rPr>
          <w:rFonts w:hint="eastAsia" w:ascii="Times New Roman" w:hAnsi="Times New Roman" w:eastAsia="FZXiaoBiaoSong-B05" w:cs="Times New Roman"/>
          <w:kern w:val="0"/>
          <w:sz w:val="44"/>
          <w:szCs w:val="44"/>
        </w:rPr>
        <w:t>参照公务员法管理单位工作人员）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公示</w:t>
      </w:r>
      <w:r>
        <w:rPr>
          <w:rFonts w:hint="default" w:ascii="Times New Roman" w:hAnsi="Times New Roman" w:eastAsia="FZXiaoBiaoSong-B05" w:cs="Times New Roman"/>
          <w:color w:val="000000"/>
          <w:kern w:val="0"/>
          <w:sz w:val="44"/>
          <w:szCs w:val="44"/>
        </w:rPr>
        <w:t>表</w:t>
      </w:r>
      <w:r>
        <w:rPr>
          <w:rFonts w:hint="eastAsia" w:eastAsia="FZXiaoBiaoSong-B05" w:cs="Times New Roman"/>
          <w:color w:val="000000"/>
          <w:kern w:val="0"/>
          <w:sz w:val="44"/>
          <w:szCs w:val="44"/>
          <w:lang w:eastAsia="zh-CN"/>
        </w:rPr>
        <w:t>（第三批）</w:t>
      </w:r>
    </w:p>
    <w:p>
      <w:pPr>
        <w:tabs>
          <w:tab w:val="left" w:pos="9540"/>
        </w:tabs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区县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组织人事部门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（盖章）：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中共重庆市南川区委组织部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笔试时间：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年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月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日</w:t>
      </w:r>
    </w:p>
    <w:tbl>
      <w:tblPr>
        <w:tblStyle w:val="5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810"/>
        <w:gridCol w:w="896"/>
        <w:gridCol w:w="384"/>
        <w:gridCol w:w="384"/>
        <w:gridCol w:w="898"/>
        <w:gridCol w:w="1297"/>
        <w:gridCol w:w="677"/>
        <w:gridCol w:w="1500"/>
        <w:gridCol w:w="1665"/>
        <w:gridCol w:w="1555"/>
        <w:gridCol w:w="841"/>
        <w:gridCol w:w="860"/>
        <w:gridCol w:w="695"/>
        <w:gridCol w:w="695"/>
        <w:gridCol w:w="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准考证号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符合职位要求的其他条件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总成绩排名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考察是否合格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体检是否合格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南川区古花镇人民政府综合管理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张航铭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610780680231   3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南川区合溪镇人民政府综合管理1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陈红玲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大学本科  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6107800200510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南川区三泉镇人民政府综合管理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董睿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重庆工程学院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6107806900105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南川区太平场镇人民政府综合管理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盛钿泽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6107190105904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南川区科技局综合管理2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陈家民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6101800600209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南川区党史和地方志研究室（参照）综合管理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赖睿偲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6101800902712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南川区能源和重点项目服务中心(参照)项目管理1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杨昕彤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6101800603704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南川区医疗保障事务中心（参照）综合管理2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梅思思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6101807804521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南川区国有资产事务中心（参照）综合管理1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高榛璐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重庆移通学院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6101807901610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南川区国有资产事务中心（参照）综合管理2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唐思一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6101801304428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南川区国有资产事务中心（参照）综合管理3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朱珊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6101805603004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南川区劳动人事争议仲裁院（参照）综合管理2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傅译娴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6101803104020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南川区应急管理综合行政执法支队（参照）行政执法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吕嘉婷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6103808602807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南川区交通运输综合行政执法支队（参照）综合行政执法1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龚柯侨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6103808506729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南川区城市管理综合行政执法支队（参照）行政执法1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王晨玥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6103808503916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南川区公安局基层警务技术2（法医）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鲜雨彤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6106190105111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廖远航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6104808204316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南川区公安局基层执法勤务5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孙雨寒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6104809602309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287" w:right="2098" w:bottom="519" w:left="1985" w:header="1701" w:footer="1134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rPr>
        <w:rFonts w:hint="eastAsia" w:eastAsia="FangSong_GB2312"/>
        <w:sz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rFonts w:hint="eastAsia" w:eastAsia="FangSong_GB2312"/>
        <w:sz w:val="28"/>
        <w:lang w:eastAsia="zh-CN"/>
      </w:rPr>
    </w:pPr>
    <w:r>
      <w:rPr>
        <w:rFonts w:hint="eastAsia" w:ascii="FangSong_GB2312"/>
        <w:sz w:val="28"/>
        <w:lang w:eastAsia="zh-CN"/>
      </w:rPr>
      <w:t>.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42</w:t>
    </w:r>
    <w:r>
      <w:rPr>
        <w:rStyle w:val="7"/>
        <w:sz w:val="28"/>
      </w:rPr>
      <w:fldChar w:fldCharType="end"/>
    </w:r>
    <w:r>
      <w:rPr>
        <w:rFonts w:hint="eastAsia" w:ascii="FangSong_GB2312"/>
        <w:sz w:val="28"/>
        <w:lang w:eastAsia="zh-C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jgzZGE5MGZiNDBiMDM2N2U3YzMwNjU0NzRjZDQifQ=="/>
  </w:docVars>
  <w:rsids>
    <w:rsidRoot w:val="00172A27"/>
    <w:rsid w:val="001A6579"/>
    <w:rsid w:val="00F00D6F"/>
    <w:rsid w:val="034C108A"/>
    <w:rsid w:val="03F139E0"/>
    <w:rsid w:val="04212517"/>
    <w:rsid w:val="045A1D31"/>
    <w:rsid w:val="05025778"/>
    <w:rsid w:val="08521C26"/>
    <w:rsid w:val="08E04023"/>
    <w:rsid w:val="097C01F9"/>
    <w:rsid w:val="0B0052A5"/>
    <w:rsid w:val="0B372620"/>
    <w:rsid w:val="0EE749C6"/>
    <w:rsid w:val="1000054D"/>
    <w:rsid w:val="12B471BD"/>
    <w:rsid w:val="1405386A"/>
    <w:rsid w:val="146B719F"/>
    <w:rsid w:val="14E60C13"/>
    <w:rsid w:val="171C6B6E"/>
    <w:rsid w:val="18BE642A"/>
    <w:rsid w:val="1C103880"/>
    <w:rsid w:val="1C2E35CB"/>
    <w:rsid w:val="1C672639"/>
    <w:rsid w:val="1E1C064C"/>
    <w:rsid w:val="1F1712DB"/>
    <w:rsid w:val="1F2F3464"/>
    <w:rsid w:val="1F6749CC"/>
    <w:rsid w:val="20136AD3"/>
    <w:rsid w:val="227725FE"/>
    <w:rsid w:val="22BB0C6D"/>
    <w:rsid w:val="22F56D9C"/>
    <w:rsid w:val="235002CB"/>
    <w:rsid w:val="23F94B14"/>
    <w:rsid w:val="256B13EC"/>
    <w:rsid w:val="287C121A"/>
    <w:rsid w:val="29090D58"/>
    <w:rsid w:val="29352908"/>
    <w:rsid w:val="2A2B739C"/>
    <w:rsid w:val="2B7A22E2"/>
    <w:rsid w:val="2D4F41C3"/>
    <w:rsid w:val="2DC01BA9"/>
    <w:rsid w:val="2EF02962"/>
    <w:rsid w:val="2F053746"/>
    <w:rsid w:val="313A0DE9"/>
    <w:rsid w:val="32FD1067"/>
    <w:rsid w:val="33A97A51"/>
    <w:rsid w:val="35B56C99"/>
    <w:rsid w:val="36D344B8"/>
    <w:rsid w:val="374B4187"/>
    <w:rsid w:val="375D26C3"/>
    <w:rsid w:val="397C3770"/>
    <w:rsid w:val="3BE24BEF"/>
    <w:rsid w:val="3CF74EBC"/>
    <w:rsid w:val="3D37175C"/>
    <w:rsid w:val="3DF15DAF"/>
    <w:rsid w:val="3EBE05AD"/>
    <w:rsid w:val="3EF31AB2"/>
    <w:rsid w:val="3FAC01DF"/>
    <w:rsid w:val="40C71F4C"/>
    <w:rsid w:val="40E37FE4"/>
    <w:rsid w:val="41535778"/>
    <w:rsid w:val="416F77E4"/>
    <w:rsid w:val="41E719A3"/>
    <w:rsid w:val="42F506A5"/>
    <w:rsid w:val="43AE2905"/>
    <w:rsid w:val="463D6035"/>
    <w:rsid w:val="473B7166"/>
    <w:rsid w:val="47486A40"/>
    <w:rsid w:val="47BE4F54"/>
    <w:rsid w:val="47ED24C8"/>
    <w:rsid w:val="48231FD9"/>
    <w:rsid w:val="48E80A2C"/>
    <w:rsid w:val="4A7B29A6"/>
    <w:rsid w:val="4B1241D4"/>
    <w:rsid w:val="4B6824E9"/>
    <w:rsid w:val="4C20545B"/>
    <w:rsid w:val="50FE1258"/>
    <w:rsid w:val="521215D8"/>
    <w:rsid w:val="551469C1"/>
    <w:rsid w:val="5558270C"/>
    <w:rsid w:val="56633E3D"/>
    <w:rsid w:val="58B55EFF"/>
    <w:rsid w:val="5BBA1A14"/>
    <w:rsid w:val="5D6112A6"/>
    <w:rsid w:val="5E105508"/>
    <w:rsid w:val="5F5C67D1"/>
    <w:rsid w:val="5FF57C6C"/>
    <w:rsid w:val="617F15C8"/>
    <w:rsid w:val="61F515AC"/>
    <w:rsid w:val="6356305B"/>
    <w:rsid w:val="63DD0CDE"/>
    <w:rsid w:val="65714351"/>
    <w:rsid w:val="659155FE"/>
    <w:rsid w:val="685A617B"/>
    <w:rsid w:val="68BD7383"/>
    <w:rsid w:val="68D73052"/>
    <w:rsid w:val="6976722C"/>
    <w:rsid w:val="69CD5DCF"/>
    <w:rsid w:val="6B874399"/>
    <w:rsid w:val="6C0B435C"/>
    <w:rsid w:val="6C2C42D2"/>
    <w:rsid w:val="6C440FD1"/>
    <w:rsid w:val="6D125276"/>
    <w:rsid w:val="6D8E61F1"/>
    <w:rsid w:val="6EAC5CC5"/>
    <w:rsid w:val="6ECE131C"/>
    <w:rsid w:val="6FB40BCD"/>
    <w:rsid w:val="6FED5C8D"/>
    <w:rsid w:val="70C64CF5"/>
    <w:rsid w:val="71072C18"/>
    <w:rsid w:val="72402885"/>
    <w:rsid w:val="72BB7B02"/>
    <w:rsid w:val="72E74AAF"/>
    <w:rsid w:val="74237D69"/>
    <w:rsid w:val="745D5385"/>
    <w:rsid w:val="746B5094"/>
    <w:rsid w:val="74B66E2F"/>
    <w:rsid w:val="74DF0134"/>
    <w:rsid w:val="75426C6E"/>
    <w:rsid w:val="7704487E"/>
    <w:rsid w:val="770F1342"/>
    <w:rsid w:val="77A85155"/>
    <w:rsid w:val="786A18F3"/>
    <w:rsid w:val="78C25DA2"/>
    <w:rsid w:val="7A4A42A1"/>
    <w:rsid w:val="7A5A025C"/>
    <w:rsid w:val="7A717CA2"/>
    <w:rsid w:val="7BEE611A"/>
    <w:rsid w:val="7C2D097B"/>
    <w:rsid w:val="7C765F6A"/>
    <w:rsid w:val="7CDE33C7"/>
    <w:rsid w:val="7F4B16F2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600"/>
    </w:pPr>
    <w:rPr>
      <w:rFonts w:ascii="FangSong_GB231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3754</Words>
  <Characters>5079</Characters>
  <Lines>0</Lines>
  <Paragraphs>0</Paragraphs>
  <TotalTime>8</TotalTime>
  <ScaleCrop>false</ScaleCrop>
  <LinksUpToDate>false</LinksUpToDate>
  <CharactersWithSpaces>5128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2022-08-15T00:20:00Z</dcterms:created>
  <dc:creator>奕奕mama</dc:creator>
  <cp:lastModifiedBy>user</cp:lastModifiedBy>
  <cp:lastPrinted>2025-05-20T00:55:00Z</cp:lastPrinted>
  <dcterms:modified xsi:type="dcterms:W3CDTF">2026-06-22T15:32:11Z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C10413F7A9704BDFB19E93F7E30DDA24</vt:lpwstr>
  </property>
  <property fmtid="{D5CDD505-2E9C-101B-9397-08002B2CF9AE}" pid="4" name="KSOTemplateDocerSaveRecord">
    <vt:lpwstr>eyJoZGlkIjoiZGE3ZjgzZGE5MGZiNDBiMDM2N2U3YzMwNjU0NzRjZDQiLCJ1c2VySWQiOiI4MjU2NjM2OTgifQ==</vt:lpwstr>
  </property>
</Properties>
</file>