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9B263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24"/>
        </w:rPr>
      </w:pPr>
    </w:p>
    <w:p w14:paraId="44BECB9D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24"/>
        </w:rPr>
      </w:pPr>
    </w:p>
    <w:p w14:paraId="2A41D86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重庆市南川区</w:t>
      </w:r>
      <w:r>
        <w:rPr>
          <w:rStyle w:val="10"/>
          <w:rFonts w:hint="eastAsia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民主镇</w:t>
      </w: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人民政府</w:t>
      </w:r>
    </w:p>
    <w:p w14:paraId="794E5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关于决定废止行政规范性文件的通知</w:t>
      </w:r>
    </w:p>
    <w:p w14:paraId="27965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民主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府发〔202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79DDCE1E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703D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各村民委员会，镇辖各部门：</w:t>
      </w:r>
    </w:p>
    <w:p w14:paraId="0CE0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根据《</w:t>
      </w:r>
      <w:r>
        <w:rPr>
          <w:rFonts w:hint="default" w:ascii="Times New Roman" w:hAnsi="Times New Roman" w:eastAsia="方正仿宋_GBK"/>
          <w:color w:val="auto"/>
          <w:sz w:val="32"/>
        </w:rPr>
        <w:t>重庆市行政规范性文件管理办法》（重庆市人民政府令第329号）的规定，对主要内容与法律法规规定不一致或者不适当，已被新的法律、法规、规章和规范性文件代替，不需要继续施行，或者调整对象消失的，应当予以废止。</w:t>
      </w:r>
    </w:p>
    <w:p w14:paraId="65936940">
      <w:pPr>
        <w:adjustRightInd w:val="0"/>
        <w:snapToGrid w:val="0"/>
        <w:spacing w:line="592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</w:rPr>
        <w:t>经研究，从本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eastAsia="zh-CN"/>
        </w:rPr>
        <w:t>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</w:rPr>
        <w:t>印发之日起废止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《重庆市南川区</w:t>
      </w:r>
      <w:r>
        <w:rPr>
          <w:rFonts w:hint="eastAsia" w:eastAsia="方正仿宋_GBK" w:cs="Times New Roman"/>
          <w:sz w:val="32"/>
          <w:szCs w:val="32"/>
          <w:lang w:eastAsia="zh-CN"/>
        </w:rPr>
        <w:t>民主镇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人民政府关于印发民主镇安全生产和防灾减灾救灾“人防、物防、技防、管理防”专项整治方案的通知》（</w:t>
      </w:r>
      <w:r>
        <w:rPr>
          <w:rFonts w:hint="eastAsia" w:eastAsia="方正仿宋_GBK" w:cs="Times New Roman"/>
          <w:sz w:val="32"/>
          <w:szCs w:val="32"/>
          <w:lang w:eastAsia="zh-CN"/>
        </w:rPr>
        <w:t>民主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府发〔202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eastAsia" w:eastAsia="方正仿宋_GBK" w:cs="Times New Roman"/>
          <w:sz w:val="32"/>
          <w:szCs w:val="32"/>
          <w:lang w:eastAsia="zh-CN"/>
        </w:rPr>
        <w:t>行政规范性文件，请遵照执行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1BE2902F">
      <w:pPr>
        <w:adjustRightInd w:val="0"/>
        <w:snapToGrid w:val="0"/>
        <w:spacing w:line="592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2E42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26394E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DE06A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重庆市南川区</w:t>
      </w:r>
      <w:r>
        <w:rPr>
          <w:rFonts w:hint="eastAsia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民主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镇人民政府</w:t>
      </w:r>
    </w:p>
    <w:p w14:paraId="7934FF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 w14:paraId="1E255C82">
      <w:pPr>
        <w:adjustRightInd w:val="0"/>
        <w:snapToGrid w:val="0"/>
        <w:spacing w:line="592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(此件公开发布）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7DEE2"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6D38D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6D38D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7930EA8">
    <w:pPr>
      <w:pStyle w:val="6"/>
      <w:wordWrap w:val="0"/>
      <w:ind w:left="3786" w:leftChars="1803" w:firstLine="7398" w:firstLineChars="2312"/>
      <w:jc w:val="right"/>
      <w:rPr>
        <w:rFonts w:hint="eastAsia"/>
        <w:color w:val="FAFAFA"/>
        <w:sz w:val="32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</w:p>
  <w:p w14:paraId="20E7B994">
    <w:pPr>
      <w:pStyle w:val="6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南川区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民主镇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人民政府发布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</w:t>
    </w:r>
  </w:p>
  <w:p w14:paraId="332ADF39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89C49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612BF9F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民主镇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19E71BD"/>
    <w:rsid w:val="01B33F14"/>
    <w:rsid w:val="034A5312"/>
    <w:rsid w:val="041C42DA"/>
    <w:rsid w:val="04B679C3"/>
    <w:rsid w:val="05F07036"/>
    <w:rsid w:val="06576662"/>
    <w:rsid w:val="06E00104"/>
    <w:rsid w:val="080F63D8"/>
    <w:rsid w:val="09341458"/>
    <w:rsid w:val="098254C2"/>
    <w:rsid w:val="0998088C"/>
    <w:rsid w:val="09D97B51"/>
    <w:rsid w:val="0A766EDE"/>
    <w:rsid w:val="0AD64BE8"/>
    <w:rsid w:val="0B0912D7"/>
    <w:rsid w:val="0E025194"/>
    <w:rsid w:val="12B12565"/>
    <w:rsid w:val="14D24717"/>
    <w:rsid w:val="152D2DCA"/>
    <w:rsid w:val="17971FAD"/>
    <w:rsid w:val="187168EA"/>
    <w:rsid w:val="196673CA"/>
    <w:rsid w:val="1B2F4AEE"/>
    <w:rsid w:val="1C3861F8"/>
    <w:rsid w:val="1CF734C9"/>
    <w:rsid w:val="1DEC284C"/>
    <w:rsid w:val="1E6523AC"/>
    <w:rsid w:val="22440422"/>
    <w:rsid w:val="22BB4BBB"/>
    <w:rsid w:val="2AEB3417"/>
    <w:rsid w:val="2C7F31B6"/>
    <w:rsid w:val="2CF4015E"/>
    <w:rsid w:val="31A15F24"/>
    <w:rsid w:val="324A1681"/>
    <w:rsid w:val="36314CDF"/>
    <w:rsid w:val="36B91098"/>
    <w:rsid w:val="36FB1DF0"/>
    <w:rsid w:val="38735852"/>
    <w:rsid w:val="395347B5"/>
    <w:rsid w:val="39A232A0"/>
    <w:rsid w:val="39E745AA"/>
    <w:rsid w:val="3B5A6BBB"/>
    <w:rsid w:val="3EDA13A6"/>
    <w:rsid w:val="407814D1"/>
    <w:rsid w:val="407D61F0"/>
    <w:rsid w:val="417B75E9"/>
    <w:rsid w:val="42F058B7"/>
    <w:rsid w:val="436109F6"/>
    <w:rsid w:val="441A38D4"/>
    <w:rsid w:val="4504239D"/>
    <w:rsid w:val="495F4578"/>
    <w:rsid w:val="4BB55A08"/>
    <w:rsid w:val="4BC77339"/>
    <w:rsid w:val="4C9236C5"/>
    <w:rsid w:val="4D894B75"/>
    <w:rsid w:val="4E250A85"/>
    <w:rsid w:val="4FFD4925"/>
    <w:rsid w:val="505C172E"/>
    <w:rsid w:val="506405EA"/>
    <w:rsid w:val="52F46F0B"/>
    <w:rsid w:val="532B6A10"/>
    <w:rsid w:val="53D8014D"/>
    <w:rsid w:val="55E064E0"/>
    <w:rsid w:val="560E2FC4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288</Characters>
  <Lines>1</Lines>
  <Paragraphs>1</Paragraphs>
  <TotalTime>28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格格巫</cp:lastModifiedBy>
  <cp:lastPrinted>2022-05-12T00:46:00Z</cp:lastPrinted>
  <dcterms:modified xsi:type="dcterms:W3CDTF">2026-03-09T08:41:50Z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eyJoZGlkIjoiZDRlMTc5MDM5ZDUzZWFlZjczMDQ4OGNkMjllNzE4NzQiLCJ1c2VySWQiOiI1NzIzMjU2NTAifQ==</vt:lpwstr>
  </property>
</Properties>
</file>